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«КУБАНСКИЙ ГОСУДАРСТВЕННЫЙ УНИВЕРСИТЕТ»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(ФГБОУ ВО «КубГУ»)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139" w:right="224" w:hanging="20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Факультет компьютерных технологий и прикладной математики Кафедра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line="240" w:lineRule="auto"/>
        <w:ind w:left="683" w:right="48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" w:line="240" w:lineRule="auto"/>
        <w:ind w:left="683" w:right="49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681" w:right="49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«Технологии проектирования программного обеспечения»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0" w:before="249" w:line="240" w:lineRule="auto"/>
        <w:ind w:left="3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Работу выполнил_______________________________________Н.О. Евко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89" w:line="240" w:lineRule="auto"/>
        <w:ind w:left="3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Работу принял преподаватель___________________Н.Ю. Добровольская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Подраздел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автоматизации был выбран процесс продажи билетов, который состоит из: обработки выбранных билетов, запрошенных клиентом; проверки введенных личных данных и оформления покупки; фиксации продажи в журнал учета, с внесением в базу данных; формирования чека.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создания подсистемы является цифровизация и автоматизация описанных выше процессов. Процессы должны осуществляться при минимальном участии человека.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Подраздел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задача ввода паспортных данных клиента;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задача ввода информации о выбранном рейсе;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задача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получения информации о рейсах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задача формирования чека;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задача учета продаж.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«задаче ввода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паспортных данных клиента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»: необходимо запрашивать у клиента его паспортные данные и вносить их в базу данных.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«задаче ввода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информации о выбранном рейсе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»: необходимо запрашивать у клиента информацию о выбранных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 билетах.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«задаче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получения информации о рейсах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»: необходимо запрашивать  данные о рейсах.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«задаче формирования чека»: на этапе формирования чека необходимо проверить паспортные данные клиента, информацию о выбранном рейсе, внести всю необходимую информацию о клиенте и билетах, включенных в заказ, а также сформировать индивидуальный номер чека.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«задаче учета продаж»: проданные билеты должны учитываться в базе данных, по запросу может быть сформирован отчет о продажах.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Подраздел 3: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0425" cy="29571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Подраздел 4: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проектируемой программной системы должна иметь следующие характеристики: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72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– отсутствие дублирования информации и сокращение чрезмерности данных,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низкая стоимость хранения, использования данных;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0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получения данных с помощью языка запросов высокого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72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уровня без использования прикладных программ;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Подраздел 5: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инструментальному программному обеспечению: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обеспечить поддержку операционных систем Windows 10 и выше;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менее 1 гб свободного места на жестком диске;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разработки должна быть многофункциональной и поддерживать многие аспекты разработки программного обеспечения;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Подраздел 6: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Нефункциональные требования к ПО: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Удобный и интуитивно понятный пользовательский интерфейс приложения;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обеспечение должно решать поставленные задачи за приемлемое время, не должно быть продолжительных простоев в работе программы;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должно возникать сбоев в работе программы, не связанных с недостатками технического оборудования;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1004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jc w:val="center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next w:val="a"/>
    <w:link w:val="30"/>
    <w:semiHidden w:val="1"/>
    <w:unhideWhenUsed w:val="1"/>
    <w:qFormat w:val="1"/>
    <w:rsid w:val="00E323D0"/>
    <w:pPr>
      <w:keepNext w:val="1"/>
      <w:spacing w:after="60" w:before="240" w:line="360" w:lineRule="auto"/>
      <w:jc w:val="center"/>
      <w:outlineLvl w:val="2"/>
    </w:pPr>
    <w:rPr>
      <w:rFonts w:ascii="Arial" w:cs="Arial" w:eastAsia="Times New Roman" w:hAnsi="Arial"/>
      <w:b w:val="1"/>
      <w:bCs w:val="1"/>
      <w:sz w:val="26"/>
      <w:szCs w:val="2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9051F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9051F5"/>
  </w:style>
  <w:style w:type="character" w:styleId="30" w:customStyle="1">
    <w:name w:val="Заголовок 3 Знак"/>
    <w:basedOn w:val="a0"/>
    <w:link w:val="3"/>
    <w:semiHidden w:val="1"/>
    <w:rsid w:val="00E323D0"/>
    <w:rPr>
      <w:rFonts w:ascii="Arial" w:cs="Arial" w:eastAsia="Times New Roman" w:hAnsi="Arial"/>
      <w:b w:val="1"/>
      <w:bCs w:val="1"/>
      <w:sz w:val="26"/>
      <w:szCs w:val="26"/>
      <w:lang w:eastAsia="ru-RU"/>
    </w:rPr>
  </w:style>
  <w:style w:type="paragraph" w:styleId="a4">
    <w:name w:val="List Paragraph"/>
    <w:basedOn w:val="a"/>
    <w:uiPriority w:val="34"/>
    <w:qFormat w:val="1"/>
    <w:rsid w:val="00E323D0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9pP1urdsDK/+qrNgytycyqOqTQ==">CgMxLjAyCWguMzBqMHpsbDgAciExZU5oaFRpT1pRamUwNWVHLTJaRWdWUWgydnlVRWZhbUQ=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2023-09-25T10:12:00Z</dcterms:created>
  <dc:creator>Евко Никита Олегович</dc:creator>
</cp:coreProperties>
</file>