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8E" w:rsidRPr="00A67BF9" w:rsidRDefault="002635AE" w:rsidP="002D248E">
      <w:pPr>
        <w:pStyle w:val="3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 w:rsidR="003B6375">
        <w:rPr>
          <w:kern w:val="36"/>
          <w:sz w:val="28"/>
          <w:szCs w:val="28"/>
          <w:bdr w:val="none" w:sz="0" w:space="0" w:color="auto" w:frame="1"/>
        </w:rPr>
        <w:t>8</w:t>
      </w:r>
      <w:bookmarkStart w:id="0" w:name="_GoBack"/>
      <w:bookmarkEnd w:id="0"/>
    </w:p>
    <w:p w:rsidR="002D248E" w:rsidRPr="00C03FD9" w:rsidRDefault="002D248E" w:rsidP="002D248E">
      <w:pPr>
        <w:pStyle w:val="3"/>
        <w:jc w:val="center"/>
        <w:rPr>
          <w:sz w:val="28"/>
          <w:szCs w:val="28"/>
        </w:rPr>
      </w:pPr>
      <w:proofErr w:type="spellStart"/>
      <w:r w:rsidRPr="002D248E">
        <w:rPr>
          <w:sz w:val="28"/>
          <w:szCs w:val="28"/>
        </w:rPr>
        <w:t>Cache</w:t>
      </w:r>
      <w:proofErr w:type="spellEnd"/>
      <w:r w:rsidRPr="002D248E">
        <w:rPr>
          <w:sz w:val="28"/>
          <w:szCs w:val="28"/>
        </w:rPr>
        <w:t xml:space="preserve"> </w:t>
      </w:r>
      <w:proofErr w:type="spellStart"/>
      <w:r w:rsidRPr="002D248E">
        <w:rPr>
          <w:sz w:val="28"/>
          <w:szCs w:val="28"/>
        </w:rPr>
        <w:t>Object</w:t>
      </w:r>
      <w:proofErr w:type="spellEnd"/>
      <w:r w:rsidRPr="002D248E">
        <w:rPr>
          <w:sz w:val="28"/>
          <w:szCs w:val="28"/>
        </w:rPr>
        <w:t xml:space="preserve"> </w:t>
      </w:r>
      <w:proofErr w:type="spellStart"/>
      <w:r w:rsidRPr="002D248E">
        <w:rPr>
          <w:sz w:val="28"/>
          <w:szCs w:val="28"/>
        </w:rPr>
        <w:t>Script</w:t>
      </w:r>
      <w:proofErr w:type="spellEnd"/>
      <w:r w:rsidRPr="002D248E">
        <w:rPr>
          <w:sz w:val="28"/>
          <w:szCs w:val="28"/>
        </w:rPr>
        <w:t>. Строки, строки с разделителями, списки. Косвенность</w:t>
      </w:r>
      <w:r w:rsidRPr="00C03FD9">
        <w:rPr>
          <w:sz w:val="28"/>
          <w:szCs w:val="28"/>
        </w:rPr>
        <w:t xml:space="preserve"> </w:t>
      </w:r>
      <w:r w:rsidRPr="002D248E">
        <w:rPr>
          <w:sz w:val="28"/>
          <w:szCs w:val="28"/>
        </w:rPr>
        <w:t>и</w:t>
      </w:r>
      <w:r w:rsidRPr="00C03FD9">
        <w:rPr>
          <w:sz w:val="28"/>
          <w:szCs w:val="28"/>
        </w:rPr>
        <w:t xml:space="preserve"> </w:t>
      </w:r>
      <w:r w:rsidRPr="002D248E">
        <w:rPr>
          <w:sz w:val="28"/>
          <w:szCs w:val="28"/>
          <w:lang w:val="en-US"/>
        </w:rPr>
        <w:t>XECUTE</w:t>
      </w:r>
      <w:r w:rsidRPr="00C03FD9">
        <w:rPr>
          <w:sz w:val="28"/>
          <w:szCs w:val="28"/>
        </w:rPr>
        <w:t>.</w:t>
      </w:r>
    </w:p>
    <w:p w:rsidR="000B394F" w:rsidRPr="000B394F" w:rsidRDefault="00682924" w:rsidP="00670D2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426B">
        <w:rPr>
          <w:rFonts w:ascii="Times New Roman" w:hAnsi="Times New Roman" w:cs="Times New Roman"/>
          <w:color w:val="000000"/>
          <w:sz w:val="28"/>
          <w:szCs w:val="28"/>
          <w:u w:val="single"/>
        </w:rPr>
        <w:t>Задание: Провести  манипуляции, проанализировать результат</w:t>
      </w:r>
      <w:r w:rsidR="00C53CB8" w:rsidRPr="00C53CB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53CB8">
        <w:rPr>
          <w:rFonts w:ascii="Times New Roman" w:hAnsi="Times New Roman" w:cs="Times New Roman"/>
          <w:color w:val="000000"/>
          <w:sz w:val="28"/>
          <w:szCs w:val="28"/>
          <w:u w:val="single"/>
        </w:rPr>
        <w:t>выполнения команд</w:t>
      </w:r>
      <w:r w:rsidR="00670D2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(о</w:t>
      </w:r>
      <w:r w:rsidR="000B394F">
        <w:rPr>
          <w:rFonts w:ascii="Times New Roman" w:hAnsi="Times New Roman" w:cs="Times New Roman"/>
          <w:color w:val="000000"/>
          <w:sz w:val="28"/>
          <w:szCs w:val="28"/>
        </w:rPr>
        <w:t>тчетом по работе явля</w:t>
      </w:r>
      <w:r w:rsidR="00D30997">
        <w:rPr>
          <w:rFonts w:ascii="Times New Roman" w:hAnsi="Times New Roman" w:cs="Times New Roman"/>
          <w:color w:val="000000"/>
          <w:sz w:val="28"/>
          <w:szCs w:val="28"/>
        </w:rPr>
        <w:t>ется протокол</w:t>
      </w:r>
      <w:r w:rsidR="00670D2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3099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B39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02110" w:rsidRPr="001358D8" w:rsidRDefault="00A02110" w:rsidP="00A0211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 w:rsidRPr="001358D8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Примеры числовой интерпретации.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43"/>
        <w:gridCol w:w="1554"/>
      </w:tblGrid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Значение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+"123abc"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"314.159E - 2xyz"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3.14159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+"Это число = 1265"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+$</w:t>
            </w:r>
            <w:proofErr w:type="spellStart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>Horolog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57123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"3 Яблока" + "4 Груши"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1 &gt; "Большой"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1 (ИСТИНА)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".3" = "ЗЕ-1"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0 (ЛОЖЬ)</w:t>
            </w:r>
          </w:p>
        </w:tc>
      </w:tr>
      <w:tr w:rsidR="00A02110" w:rsidRPr="00D3099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+".3" = +"ЗЕ-1"</w:t>
            </w:r>
          </w:p>
        </w:tc>
        <w:tc>
          <w:tcPr>
            <w:tcW w:w="0" w:type="auto"/>
            <w:vAlign w:val="center"/>
            <w:hideMark/>
          </w:tcPr>
          <w:p w:rsidR="00A02110" w:rsidRPr="00D30997" w:rsidRDefault="00A02110" w:rsidP="00A021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1 (ИСТИНА)</w:t>
            </w:r>
          </w:p>
        </w:tc>
      </w:tr>
    </w:tbl>
    <w:p w:rsid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Объясните результат выполнения следующих команд</w:t>
      </w:r>
    </w:p>
    <w:p w:rsidR="00A02110" w:rsidRPr="0000426B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=+ “</w:t>
      </w:r>
      <w:r w:rsidRPr="00C53C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”  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x</w:t>
      </w:r>
    </w:p>
    <w:p w:rsidR="00A02110" w:rsidRPr="0000426B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-“.7e2cccw” 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x</w:t>
      </w:r>
    </w:p>
    <w:p w:rsidR="00A02110" w:rsidRPr="0000426B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“.7e2cccw” 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x</w:t>
      </w:r>
    </w:p>
    <w:p w:rsidR="00A02110" w:rsidRPr="00670D2C" w:rsidRDefault="00A02110" w:rsidP="00A0211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</w:pPr>
      <w:r w:rsidRPr="00670D2C"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  <w:t>Логические операторы</w:t>
      </w:r>
      <w:proofErr w:type="gramStart"/>
      <w:r w:rsidRPr="00670D2C"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  <w:t xml:space="preserve"> (&amp;, !, &amp;&amp;, ||)</w:t>
      </w:r>
      <w:proofErr w:type="gramEnd"/>
    </w:p>
    <w:p w:rsidR="00A02110" w:rsidRPr="00670D2C" w:rsidRDefault="00A02110" w:rsidP="00A02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Результатом оператора логическое И (&amp;) является ИСТИНА тогда, когда истинны оба операнда, а оператора ИЛИ (!) — </w:t>
      </w:r>
      <w:proofErr w:type="gramStart"/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когда</w:t>
      </w:r>
      <w:proofErr w:type="gramEnd"/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 меньшей мере один операнд содержит значение ИСТИНА.</w:t>
      </w:r>
    </w:p>
    <w:p w:rsid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Проведите манипуляции с логическими операторами</w:t>
      </w:r>
    </w:p>
    <w:p w:rsid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Пусть m = 0, n = 1.</w:t>
      </w:r>
    </w:p>
    <w:p w:rsidR="00A02110" w:rsidRPr="001358D8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Выражение</w:t>
      </w:r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</w:t>
      </w:r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Значение</w:t>
      </w:r>
    </w:p>
    <w:p w:rsidR="00A02110" w:rsidRPr="001358D8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>(m = 1) &amp; (n = 1)</w:t>
      </w:r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0</w:t>
      </w:r>
    </w:p>
    <w:p w:rsidR="00A02110" w:rsidRP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>(m = 1)</w:t>
      </w:r>
      <w:proofErr w:type="gramStart"/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!</w:t>
      </w:r>
      <w:proofErr w:type="gramEnd"/>
      <w:r w:rsidRPr="001358D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(n = 1)</w:t>
      </w: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1</w:t>
      </w:r>
    </w:p>
    <w:p w:rsidR="00A02110" w:rsidRP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'(m = 1) &amp; (n = 1)</w:t>
      </w: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1</w:t>
      </w:r>
    </w:p>
    <w:p w:rsidR="00A02110" w:rsidRP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 = 0 '&amp; (n = 1)</w:t>
      </w: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1</w:t>
      </w:r>
    </w:p>
    <w:p w:rsidR="00A02110" w:rsidRP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 = 0 &amp; 'n '= 1</w:t>
      </w:r>
      <w:r w:rsidRPr="00A02110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1</w:t>
      </w:r>
    </w:p>
    <w:p w:rsidR="00A02110" w:rsidRPr="00A02110" w:rsidRDefault="00A02110" w:rsidP="00A0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670D2C" w:rsidRPr="00670D2C" w:rsidRDefault="00670D2C" w:rsidP="00A0211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 w:rsidRPr="001358D8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Строки. </w:t>
      </w:r>
      <w:proofErr w:type="gramStart"/>
      <w:r w:rsidRPr="001358D8">
        <w:rPr>
          <w:rFonts w:ascii="Times New Roman" w:hAnsi="Times New Roman" w:cs="Times New Roman"/>
          <w:color w:val="000000"/>
          <w:sz w:val="28"/>
          <w:szCs w:val="28"/>
          <w:u w:val="single"/>
        </w:rPr>
        <w:t>Над строками определены следующие бинарные операции: о</w:t>
      </w:r>
      <w:r w:rsidRPr="00670D2C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ператоры строкового сравнения (=, [, ], ]])</w:t>
      </w:r>
      <w:proofErr w:type="gramEnd"/>
    </w:p>
    <w:p w:rsidR="00670D2C" w:rsidRPr="00670D2C" w:rsidRDefault="00670D2C" w:rsidP="00670D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Оператор </w:t>
      </w:r>
      <w:r w:rsidRPr="00670D2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сравнения </w:t>
      </w:r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«=»</w:t>
      </w:r>
      <w:r w:rsidRPr="00670D2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проверяет две строки символов на равенство. Если хотят осуществить проверку на числовое равенство, то прежде необходимо произвести числовую интерпретацию с помощью знака плюс (например, + число</w:t>
      </w:r>
      <w:proofErr w:type="gramStart"/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+ число2).</w:t>
      </w:r>
    </w:p>
    <w:p w:rsidR="00670D2C" w:rsidRPr="00670D2C" w:rsidRDefault="00670D2C" w:rsidP="00670D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Оператор </w:t>
      </w:r>
      <w:r w:rsidRPr="00670D2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содержит</w:t>
      </w:r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 «[» определяет, содержится ли правая строка в левой, а оператор «]» определяет, является ли первая строка большей, чем вторая с лексикографической точки зрения, то есть будет ли вторая строка при сортировке идти после первой.</w:t>
      </w:r>
      <w:proofErr w:type="gramEnd"/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Оператор сортировки «]]» является аналогом оператора «]», но, в отличие от него, производит проверку не с лексикографической точки зрения, а интерпретируя значения операндов, например, числа при этом всегда больше любых других строковых значений.</w:t>
      </w:r>
      <w:proofErr w:type="gramEnd"/>
    </w:p>
    <w:p w:rsidR="00670D2C" w:rsidRPr="00670D2C" w:rsidRDefault="00670D2C" w:rsidP="00670D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0D2C">
        <w:rPr>
          <w:rFonts w:ascii="Times New Roman" w:eastAsia="Times New Roman" w:hAnsi="Times New Roman" w:cs="Times New Roman"/>
          <w:color w:val="000000"/>
          <w:sz w:val="27"/>
          <w:szCs w:val="27"/>
        </w:rPr>
        <w:t>Пусть х = 3, у = "А", z = "3.0"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79"/>
        <w:gridCol w:w="1141"/>
      </w:tblGrid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70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70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</w:tr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х = "а"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x = z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"ABC" </w:t>
            </w:r>
            <w:proofErr w:type="gramStart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[ </w:t>
            </w:r>
            <w:proofErr w:type="gramEnd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х</w:t>
            </w:r>
            <w:proofErr w:type="gramStart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 ]</w:t>
            </w:r>
            <w:proofErr w:type="gramEnd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 у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у</w:t>
            </w:r>
            <w:proofErr w:type="gramStart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 ]</w:t>
            </w:r>
            <w:proofErr w:type="gramEnd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 х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z</w:t>
            </w:r>
            <w:proofErr w:type="gramStart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 ]</w:t>
            </w:r>
            <w:proofErr w:type="gramEnd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 (х = у)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670D2C" w:rsidRPr="00670D2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proofErr w:type="gramStart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 xml:space="preserve"> ]</w:t>
            </w:r>
            <w:proofErr w:type="gramEnd"/>
            <w:r w:rsidRPr="00670D2C">
              <w:rPr>
                <w:rFonts w:ascii="Arial" w:eastAsia="Times New Roman" w:hAnsi="Arial" w:cs="Arial"/>
                <w:sz w:val="24"/>
                <w:szCs w:val="24"/>
              </w:rPr>
              <w:t>] 19</w:t>
            </w:r>
          </w:p>
        </w:tc>
        <w:tc>
          <w:tcPr>
            <w:tcW w:w="0" w:type="auto"/>
            <w:vAlign w:val="center"/>
            <w:hideMark/>
          </w:tcPr>
          <w:p w:rsidR="00670D2C" w:rsidRPr="00670D2C" w:rsidRDefault="00670D2C" w:rsidP="00670D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70D2C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</w:tbl>
    <w:p w:rsidR="00670D2C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“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conca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”_”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”_”nation”</w:t>
      </w:r>
    </w:p>
    <w:p w:rsidR="00670D2C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“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a””b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670D2C" w:rsidRPr="0000426B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”[“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 x</w:t>
      </w:r>
    </w:p>
    <w:p w:rsidR="00670D2C" w:rsidRPr="0000426B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”[“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 x</w:t>
      </w:r>
    </w:p>
    <w:p w:rsidR="00670D2C" w:rsidRPr="0000426B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”]“”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 x</w:t>
      </w:r>
    </w:p>
    <w:p w:rsidR="00670D2C" w:rsidRPr="0000426B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“cd”]“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axz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 x</w:t>
      </w:r>
    </w:p>
    <w:p w:rsidR="00670D2C" w:rsidRPr="0000426B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“cd”]“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 x</w:t>
      </w:r>
    </w:p>
    <w:p w:rsidR="00670D2C" w:rsidRPr="0000426B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aacd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”]“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aabxz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” 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x</w:t>
      </w:r>
    </w:p>
    <w:p w:rsidR="00670D2C" w:rsidRPr="0000426B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aacd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”]“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” </w:t>
      </w:r>
      <w:r w:rsidRPr="000042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x</w:t>
      </w:r>
    </w:p>
    <w:p w:rsidR="00670D2C" w:rsidRPr="00CA37A4" w:rsidRDefault="00670D2C" w:rsidP="00670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21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A37A4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A37A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CA37A4">
        <w:rPr>
          <w:rFonts w:ascii="Times New Roman" w:hAnsi="Times New Roman" w:cs="Times New Roman"/>
          <w:color w:val="000000"/>
          <w:sz w:val="28"/>
          <w:szCs w:val="28"/>
        </w:rPr>
        <w:t xml:space="preserve">= “10”]]“9”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CA37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:rsidR="00A02110" w:rsidRPr="00C2308C" w:rsidRDefault="00A02110" w:rsidP="00A021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Ф</w:t>
      </w:r>
      <w:r w:rsidRPr="00C2308C">
        <w:rPr>
          <w:rFonts w:ascii="Arial" w:eastAsia="Times New Roman" w:hAnsi="Arial" w:cs="Arial"/>
          <w:color w:val="000000"/>
          <w:sz w:val="27"/>
          <w:szCs w:val="27"/>
        </w:rPr>
        <w:t xml:space="preserve">ункции </w:t>
      </w:r>
      <w:proofErr w:type="spellStart"/>
      <w:r w:rsidRPr="00C2308C">
        <w:rPr>
          <w:rFonts w:ascii="Arial" w:eastAsia="Times New Roman" w:hAnsi="Arial" w:cs="Arial"/>
          <w:color w:val="000000"/>
          <w:sz w:val="27"/>
          <w:szCs w:val="27"/>
        </w:rPr>
        <w:t>Cache</w:t>
      </w:r>
      <w:proofErr w:type="spellEnd"/>
      <w:r w:rsidRPr="00C2308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2308C">
        <w:rPr>
          <w:rFonts w:ascii="Arial" w:eastAsia="Times New Roman" w:hAnsi="Arial" w:cs="Arial"/>
          <w:color w:val="000000"/>
          <w:sz w:val="27"/>
          <w:szCs w:val="27"/>
        </w:rPr>
        <w:t>ObjectScript</w:t>
      </w:r>
      <w:proofErr w:type="spellEnd"/>
      <w:r w:rsidRPr="00C2308C">
        <w:rPr>
          <w:rFonts w:ascii="Arial" w:eastAsia="Times New Roman" w:hAnsi="Arial" w:cs="Arial"/>
          <w:color w:val="000000"/>
          <w:sz w:val="27"/>
          <w:szCs w:val="27"/>
        </w:rPr>
        <w:t>, которые служат для обработки строк.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7"/>
        <w:gridCol w:w="201"/>
      </w:tblGrid>
      <w:tr w:rsidR="00B92E37" w:rsidRPr="00B92E37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  <w:r w:rsidRPr="00B92E37">
              <w:rPr>
                <w:rFonts w:eastAsia="Times New Roman"/>
                <w:u w:val="single"/>
              </w:rPr>
              <w:t>$E[</w:t>
            </w:r>
            <w:proofErr w:type="spellStart"/>
            <w:r w:rsidRPr="00B92E37">
              <w:rPr>
                <w:rFonts w:eastAsia="Times New Roman"/>
                <w:u w:val="single"/>
              </w:rPr>
              <w:t>xtract</w:t>
            </w:r>
            <w:proofErr w:type="spellEnd"/>
            <w:r w:rsidRPr="00B92E37">
              <w:rPr>
                <w:rFonts w:eastAsia="Times New Roman"/>
                <w:u w:val="single"/>
              </w:rPr>
              <w:t>]</w:t>
            </w:r>
          </w:p>
        </w:tc>
        <w:tc>
          <w:tcPr>
            <w:tcW w:w="0" w:type="auto"/>
            <w:vAlign w:val="center"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</w:p>
        </w:tc>
      </w:tr>
    </w:tbl>
    <w:p w:rsidR="00A02110" w:rsidRPr="00B92E37" w:rsidRDefault="00A02110" w:rsidP="00B92E37">
      <w:pPr>
        <w:pStyle w:val="af0"/>
        <w:rPr>
          <w:rFonts w:eastAsia="Times New Roman"/>
          <w:vanish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583"/>
        <w:gridCol w:w="4583"/>
        <w:gridCol w:w="45"/>
      </w:tblGrid>
      <w:tr w:rsidR="00B92E37" w:rsidRPr="00B92E37" w:rsidTr="00A02110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lang w:val="en-US"/>
              </w:rPr>
            </w:pPr>
            <w:r w:rsidRPr="00B92E37">
              <w:rPr>
                <w:rFonts w:eastAsia="Times New Roman"/>
                <w:lang w:val="en-US"/>
              </w:rPr>
              <w:t xml:space="preserve">&gt;Write $Extract ("ABC")            // </w:t>
            </w:r>
            <w:r w:rsidRPr="00B92E37">
              <w:rPr>
                <w:rFonts w:eastAsia="Times New Roman"/>
              </w:rPr>
              <w:t>выводит</w:t>
            </w:r>
            <w:r w:rsidRPr="00B92E37">
              <w:rPr>
                <w:rFonts w:eastAsia="Times New Roman"/>
                <w:lang w:val="en-US"/>
              </w:rPr>
              <w:t xml:space="preserve"> «A» </w:t>
            </w:r>
          </w:p>
          <w:p w:rsidR="00A02110" w:rsidRPr="00B92E37" w:rsidRDefault="00A02110" w:rsidP="00B92E37">
            <w:pPr>
              <w:pStyle w:val="af0"/>
              <w:rPr>
                <w:rFonts w:eastAsia="Times New Roman"/>
                <w:lang w:val="en-US"/>
              </w:rPr>
            </w:pPr>
            <w:r w:rsidRPr="00B92E37">
              <w:rPr>
                <w:rFonts w:eastAsia="Times New Roman"/>
                <w:lang w:val="en-US"/>
              </w:rPr>
              <w:t xml:space="preserve">&gt;Write $Extract("XYZ", $L("XYZ"))  // </w:t>
            </w:r>
            <w:r w:rsidRPr="00B92E37">
              <w:rPr>
                <w:rFonts w:eastAsia="Times New Roman"/>
              </w:rPr>
              <w:t>выводит</w:t>
            </w:r>
            <w:r w:rsidRPr="00B92E37">
              <w:rPr>
                <w:rFonts w:eastAsia="Times New Roman"/>
                <w:lang w:val="en-US"/>
              </w:rPr>
              <w:t xml:space="preserve"> «Z» </w:t>
            </w:r>
          </w:p>
          <w:p w:rsidR="00A02110" w:rsidRPr="00B92E37" w:rsidRDefault="00A02110" w:rsidP="00B92E37">
            <w:pPr>
              <w:pStyle w:val="af0"/>
              <w:rPr>
                <w:rFonts w:eastAsia="Times New Roman"/>
                <w:lang w:val="en-US"/>
              </w:rPr>
            </w:pPr>
            <w:r w:rsidRPr="00B92E37">
              <w:rPr>
                <w:rFonts w:eastAsia="Times New Roman"/>
                <w:lang w:val="en-US"/>
              </w:rPr>
              <w:t xml:space="preserve">&gt;Write $Extract("AABB", 2, 3)      // </w:t>
            </w:r>
            <w:r w:rsidRPr="00B92E37">
              <w:rPr>
                <w:rFonts w:eastAsia="Times New Roman"/>
              </w:rPr>
              <w:t>выводит</w:t>
            </w:r>
            <w:r w:rsidRPr="00B92E37">
              <w:rPr>
                <w:rFonts w:eastAsia="Times New Roman"/>
                <w:lang w:val="en-US"/>
              </w:rPr>
              <w:t xml:space="preserve"> «AB» </w:t>
            </w:r>
          </w:p>
          <w:p w:rsidR="00A02110" w:rsidRPr="00B92E37" w:rsidRDefault="00A02110" w:rsidP="00B92E37">
            <w:pPr>
              <w:pStyle w:val="af0"/>
              <w:rPr>
                <w:rFonts w:eastAsia="Times New Roman"/>
              </w:rPr>
            </w:pPr>
            <w:r w:rsidRPr="00B92E37">
              <w:rPr>
                <w:rFonts w:eastAsia="Times New Roman"/>
              </w:rPr>
              <w:t>&gt;</w:t>
            </w:r>
            <w:proofErr w:type="spellStart"/>
            <w:r w:rsidRPr="00B92E37">
              <w:rPr>
                <w:rFonts w:eastAsia="Times New Roman"/>
              </w:rPr>
              <w:t>Write</w:t>
            </w:r>
            <w:proofErr w:type="spellEnd"/>
            <w:r w:rsidRPr="00B92E37">
              <w:rPr>
                <w:rFonts w:eastAsia="Times New Roman"/>
              </w:rPr>
              <w:t xml:space="preserve"> $</w:t>
            </w:r>
            <w:proofErr w:type="spellStart"/>
            <w:r w:rsidRPr="00B92E37">
              <w:rPr>
                <w:rFonts w:eastAsia="Times New Roman"/>
              </w:rPr>
              <w:t>Extract</w:t>
            </w:r>
            <w:proofErr w:type="spellEnd"/>
            <w:proofErr w:type="gramStart"/>
            <w:r w:rsidRPr="00B92E37">
              <w:rPr>
                <w:rFonts w:eastAsia="Times New Roman"/>
              </w:rPr>
              <w:t xml:space="preserve">( </w:t>
            </w:r>
            <w:proofErr w:type="gramEnd"/>
            <w:r w:rsidRPr="00B92E37">
              <w:rPr>
                <w:rFonts w:eastAsia="Times New Roman"/>
              </w:rPr>
              <w:t>"лето", 3, 255)   // выводит «</w:t>
            </w:r>
            <w:proofErr w:type="spellStart"/>
            <w:r w:rsidRPr="00B92E37">
              <w:rPr>
                <w:rFonts w:eastAsia="Times New Roman"/>
              </w:rPr>
              <w:t>тo</w:t>
            </w:r>
            <w:proofErr w:type="spellEnd"/>
            <w:r w:rsidRPr="00B92E37">
              <w:rPr>
                <w:rFonts w:eastAsia="Times New Roman"/>
              </w:rPr>
              <w:t>»</w:t>
            </w:r>
          </w:p>
          <w:p w:rsidR="00A02110" w:rsidRPr="00B92E37" w:rsidRDefault="00A02110" w:rsidP="00B92E37">
            <w:pPr>
              <w:pStyle w:val="af0"/>
              <w:rPr>
                <w:rFonts w:eastAsia="Times New Roman"/>
              </w:rPr>
            </w:pPr>
            <w:r w:rsidRPr="00B92E37">
              <w:rPr>
                <w:rFonts w:eastAsia="Times New Roman"/>
              </w:rPr>
              <w:t>&gt;</w:t>
            </w:r>
            <w:proofErr w:type="spellStart"/>
            <w:r w:rsidRPr="00B92E37">
              <w:rPr>
                <w:rFonts w:eastAsia="Times New Roman"/>
              </w:rPr>
              <w:t>Write</w:t>
            </w:r>
            <w:proofErr w:type="spellEnd"/>
            <w:r w:rsidRPr="00B92E37">
              <w:rPr>
                <w:rFonts w:eastAsia="Times New Roman"/>
              </w:rPr>
              <w:t xml:space="preserve"> $</w:t>
            </w:r>
            <w:proofErr w:type="spellStart"/>
            <w:r w:rsidRPr="00B92E37">
              <w:rPr>
                <w:rFonts w:eastAsia="Times New Roman"/>
              </w:rPr>
              <w:t>Extract</w:t>
            </w:r>
            <w:proofErr w:type="spellEnd"/>
            <w:r w:rsidRPr="00B92E37">
              <w:rPr>
                <w:rFonts w:eastAsia="Times New Roman"/>
              </w:rPr>
              <w:t xml:space="preserve"> ("</w:t>
            </w:r>
            <w:proofErr w:type="spellStart"/>
            <w:r w:rsidRPr="00B92E37">
              <w:rPr>
                <w:rFonts w:eastAsia="Times New Roman"/>
              </w:rPr>
              <w:t>abc</w:t>
            </w:r>
            <w:proofErr w:type="spellEnd"/>
            <w:r w:rsidRPr="00B92E37">
              <w:rPr>
                <w:rFonts w:eastAsia="Times New Roman"/>
              </w:rPr>
              <w:t xml:space="preserve">", 5)         // выводит пустую строку </w:t>
            </w:r>
          </w:p>
        </w:tc>
      </w:tr>
      <w:tr w:rsidR="00B92E37" w:rsidRPr="00B92E37" w:rsidTr="00A02110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  <w:r w:rsidRPr="00B92E37">
              <w:rPr>
                <w:rFonts w:eastAsia="Times New Roman"/>
                <w:u w:val="single"/>
              </w:rPr>
              <w:t>$F[</w:t>
            </w:r>
            <w:proofErr w:type="spellStart"/>
            <w:r w:rsidRPr="00B92E37">
              <w:rPr>
                <w:rFonts w:eastAsia="Times New Roman"/>
                <w:u w:val="single"/>
              </w:rPr>
              <w:t>ind</w:t>
            </w:r>
            <w:proofErr w:type="spellEnd"/>
            <w:r w:rsidRPr="00B92E37">
              <w:rPr>
                <w:rFonts w:eastAsia="Times New Roman"/>
                <w:u w:val="single"/>
              </w:rPr>
              <w:t>]</w:t>
            </w:r>
          </w:p>
        </w:tc>
        <w:tc>
          <w:tcPr>
            <w:tcW w:w="0" w:type="auto"/>
            <w:gridSpan w:val="2"/>
            <w:vAlign w:val="center"/>
          </w:tcPr>
          <w:p w:rsidR="00A02110" w:rsidRPr="00B92E37" w:rsidRDefault="00A02110" w:rsidP="00B92E37">
            <w:pPr>
              <w:pStyle w:val="af0"/>
              <w:rPr>
                <w:rFonts w:eastAsia="Times New Roman"/>
              </w:rPr>
            </w:pPr>
          </w:p>
        </w:tc>
      </w:tr>
    </w:tbl>
    <w:p w:rsidR="00A02110" w:rsidRPr="00B92E37" w:rsidRDefault="00A02110" w:rsidP="00B92E37">
      <w:pPr>
        <w:pStyle w:val="af0"/>
        <w:rPr>
          <w:rFonts w:eastAsia="Times New Roman"/>
          <w:vanish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583"/>
        <w:gridCol w:w="4583"/>
        <w:gridCol w:w="45"/>
      </w:tblGrid>
      <w:tr w:rsidR="00B92E37" w:rsidRPr="003B6375" w:rsidTr="00A02110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 Find("ABC", "A")       // </w:t>
            </w: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>выводит</w:t>
            </w: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2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$Find("XYZ", "T")        // </w:t>
            </w: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>выводит</w:t>
            </w: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0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$Find("ABABAB", "AB", 3) // </w:t>
            </w: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>выводит</w:t>
            </w: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5 </w:t>
            </w:r>
          </w:p>
        </w:tc>
      </w:tr>
      <w:tr w:rsidR="00A02110" w:rsidRPr="00B92E37" w:rsidTr="00A02110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  <w:r w:rsidRPr="00B92E37">
              <w:rPr>
                <w:rFonts w:eastAsia="Times New Roman"/>
                <w:u w:val="single"/>
              </w:rPr>
              <w:t>$J[</w:t>
            </w:r>
            <w:proofErr w:type="spellStart"/>
            <w:r w:rsidRPr="00B92E37">
              <w:rPr>
                <w:rFonts w:eastAsia="Times New Roman"/>
                <w:u w:val="single"/>
              </w:rPr>
              <w:t>ustify</w:t>
            </w:r>
            <w:proofErr w:type="spellEnd"/>
            <w:r w:rsidRPr="00B92E37">
              <w:rPr>
                <w:rFonts w:eastAsia="Times New Roman"/>
                <w:u w:val="single"/>
              </w:rPr>
              <w:t>]</w:t>
            </w:r>
          </w:p>
        </w:tc>
        <w:tc>
          <w:tcPr>
            <w:tcW w:w="0" w:type="auto"/>
            <w:gridSpan w:val="2"/>
            <w:vAlign w:val="center"/>
          </w:tcPr>
          <w:p w:rsidR="00A02110" w:rsidRPr="00B92E37" w:rsidRDefault="00A02110" w:rsidP="00B92E37">
            <w:pPr>
              <w:pStyle w:val="af0"/>
              <w:rPr>
                <w:rFonts w:eastAsia="Times New Roman"/>
              </w:rPr>
            </w:pPr>
          </w:p>
        </w:tc>
      </w:tr>
    </w:tbl>
    <w:p w:rsidR="00A02110" w:rsidRPr="00B92E37" w:rsidRDefault="00A02110" w:rsidP="00B92E37">
      <w:pPr>
        <w:pStyle w:val="af0"/>
        <w:rPr>
          <w:rFonts w:eastAsia="Times New Roman"/>
          <w:vanish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583"/>
        <w:gridCol w:w="4583"/>
        <w:gridCol w:w="45"/>
      </w:tblGrid>
      <w:tr w:rsidR="00B92E37" w:rsidRPr="00B92E37" w:rsidTr="00A02110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$Justify(12, 3)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12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$Justify("Text", 10)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  Text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$Justify(12, 3, 2)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12.00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$Justify(3.14, 1, 0)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>Write</w:t>
            </w:r>
            <w:proofErr w:type="spellEnd"/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</w:t>
            </w:r>
            <w:proofErr w:type="spellStart"/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>Justify</w:t>
            </w:r>
            <w:proofErr w:type="spellEnd"/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(0.414, 6, 3)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0.414 </w:t>
            </w:r>
          </w:p>
        </w:tc>
      </w:tr>
      <w:tr w:rsidR="00A02110" w:rsidRPr="00B92E37" w:rsidTr="00A02110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  <w:r w:rsidRPr="00B92E37">
              <w:rPr>
                <w:rFonts w:eastAsia="Times New Roman"/>
                <w:u w:val="single"/>
              </w:rPr>
              <w:t>$L[</w:t>
            </w:r>
            <w:proofErr w:type="spellStart"/>
            <w:r w:rsidRPr="00B92E37">
              <w:rPr>
                <w:rFonts w:eastAsia="Times New Roman"/>
                <w:u w:val="single"/>
              </w:rPr>
              <w:t>ength</w:t>
            </w:r>
            <w:proofErr w:type="spellEnd"/>
            <w:r w:rsidRPr="00B92E37">
              <w:rPr>
                <w:rFonts w:eastAsia="Times New Roman"/>
                <w:u w:val="single"/>
              </w:rPr>
              <w:t>]</w:t>
            </w:r>
          </w:p>
        </w:tc>
        <w:tc>
          <w:tcPr>
            <w:tcW w:w="0" w:type="auto"/>
            <w:gridSpan w:val="2"/>
            <w:vAlign w:val="center"/>
          </w:tcPr>
          <w:p w:rsidR="00A02110" w:rsidRPr="00B92E37" w:rsidRDefault="00A02110" w:rsidP="00B92E37">
            <w:pPr>
              <w:pStyle w:val="af0"/>
              <w:rPr>
                <w:rFonts w:eastAsia="Times New Roman"/>
              </w:rPr>
            </w:pPr>
          </w:p>
        </w:tc>
      </w:tr>
    </w:tbl>
    <w:p w:rsidR="00A02110" w:rsidRPr="00B92E37" w:rsidRDefault="00A02110" w:rsidP="00B92E37">
      <w:pPr>
        <w:pStyle w:val="af0"/>
        <w:rPr>
          <w:rFonts w:eastAsia="Times New Roman"/>
          <w:vanish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583"/>
        <w:gridCol w:w="4583"/>
        <w:gridCol w:w="45"/>
      </w:tblGrid>
      <w:tr w:rsidR="00B92E37" w:rsidRPr="00B92E37" w:rsidTr="00A02110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$Length("ABCD")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4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$Length("")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0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$Length ("AB/CD/EF", "/")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 </w:t>
            </w:r>
          </w:p>
        </w:tc>
      </w:tr>
      <w:tr w:rsidR="00A02110" w:rsidRPr="00B92E37" w:rsidTr="00A02110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  <w:r w:rsidRPr="00B92E37">
              <w:rPr>
                <w:rFonts w:eastAsia="Times New Roman"/>
                <w:u w:val="single"/>
              </w:rPr>
              <w:t>$P[</w:t>
            </w:r>
            <w:proofErr w:type="spellStart"/>
            <w:r w:rsidRPr="00B92E37">
              <w:rPr>
                <w:rFonts w:eastAsia="Times New Roman"/>
                <w:u w:val="single"/>
              </w:rPr>
              <w:t>iece</w:t>
            </w:r>
            <w:proofErr w:type="spellEnd"/>
            <w:r w:rsidRPr="00B92E37">
              <w:rPr>
                <w:rFonts w:eastAsia="Times New Roman"/>
                <w:u w:val="single"/>
              </w:rPr>
              <w:t>]</w:t>
            </w:r>
          </w:p>
        </w:tc>
        <w:tc>
          <w:tcPr>
            <w:tcW w:w="0" w:type="auto"/>
            <w:gridSpan w:val="2"/>
            <w:vAlign w:val="center"/>
          </w:tcPr>
          <w:p w:rsidR="00A02110" w:rsidRPr="00B92E37" w:rsidRDefault="00A02110" w:rsidP="00B92E37">
            <w:pPr>
              <w:pStyle w:val="af0"/>
              <w:rPr>
                <w:rFonts w:eastAsia="Times New Roman"/>
              </w:rPr>
            </w:pPr>
          </w:p>
        </w:tc>
      </w:tr>
    </w:tbl>
    <w:p w:rsidR="00A02110" w:rsidRPr="00B92E37" w:rsidRDefault="00A02110" w:rsidP="00B92E37">
      <w:pPr>
        <w:pStyle w:val="af0"/>
        <w:rPr>
          <w:rFonts w:eastAsia="Times New Roman"/>
          <w:vanish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583"/>
        <w:gridCol w:w="4583"/>
        <w:gridCol w:w="45"/>
      </w:tblGrid>
      <w:tr w:rsidR="00B92E37" w:rsidRPr="00B92E37" w:rsidTr="00A02110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&gt;Set v = "ABC/XYZ/123"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$Piece(v, "/")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ABC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$Piece(v, "/", 2)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XYZ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$Piece(v, "/", 2, 3)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XYZ/123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&gt;Set $P(v, "/", 2) = "***" Write v </w:t>
            </w:r>
          </w:p>
          <w:p w:rsidR="00A02110" w:rsidRPr="00B92E37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2E3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ABC/***/123 </w:t>
            </w:r>
          </w:p>
        </w:tc>
      </w:tr>
      <w:tr w:rsidR="00A02110" w:rsidRPr="00C2308C" w:rsidTr="00A02110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  <w:r w:rsidRPr="00B92E37">
              <w:rPr>
                <w:rFonts w:eastAsia="Times New Roman"/>
                <w:u w:val="single"/>
              </w:rPr>
              <w:t>$R[</w:t>
            </w:r>
            <w:proofErr w:type="spellStart"/>
            <w:r w:rsidRPr="00B92E37">
              <w:rPr>
                <w:rFonts w:eastAsia="Times New Roman"/>
                <w:u w:val="single"/>
              </w:rPr>
              <w:t>everse</w:t>
            </w:r>
            <w:proofErr w:type="spellEnd"/>
            <w:r w:rsidRPr="00B92E37">
              <w:rPr>
                <w:rFonts w:eastAsia="Times New Roman"/>
                <w:u w:val="single"/>
              </w:rPr>
              <w:t>]</w:t>
            </w:r>
          </w:p>
        </w:tc>
        <w:tc>
          <w:tcPr>
            <w:tcW w:w="0" w:type="auto"/>
            <w:gridSpan w:val="2"/>
            <w:vAlign w:val="center"/>
          </w:tcPr>
          <w:p w:rsidR="00A02110" w:rsidRPr="00C2308C" w:rsidRDefault="00A02110" w:rsidP="00B92E37">
            <w:pPr>
              <w:pStyle w:val="af0"/>
              <w:rPr>
                <w:rFonts w:eastAsia="Times New Roman"/>
              </w:rPr>
            </w:pPr>
          </w:p>
        </w:tc>
      </w:tr>
    </w:tbl>
    <w:p w:rsidR="00A02110" w:rsidRPr="00C2308C" w:rsidRDefault="00A02110" w:rsidP="00B92E37">
      <w:pPr>
        <w:pStyle w:val="af0"/>
        <w:rPr>
          <w:rFonts w:eastAsia="Times New Roman"/>
          <w:vanish/>
          <w:color w:val="000000"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583"/>
        <w:gridCol w:w="4583"/>
        <w:gridCol w:w="45"/>
      </w:tblGrid>
      <w:tr w:rsidR="00A02110" w:rsidRPr="00C2308C" w:rsidTr="00A02110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C2308C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Write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$</w:t>
            </w: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Reverse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Rail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A02110" w:rsidRPr="00C2308C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liaR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A02110" w:rsidRPr="00C2308C" w:rsidTr="00A02110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02110" w:rsidRPr="00B92E37" w:rsidRDefault="00A02110" w:rsidP="00B92E37">
            <w:pPr>
              <w:pStyle w:val="af0"/>
              <w:rPr>
                <w:rFonts w:eastAsia="Times New Roman"/>
                <w:u w:val="single"/>
              </w:rPr>
            </w:pPr>
            <w:r w:rsidRPr="00B92E37">
              <w:rPr>
                <w:rFonts w:eastAsia="Times New Roman"/>
                <w:u w:val="single"/>
              </w:rPr>
              <w:t>$TR[</w:t>
            </w:r>
            <w:proofErr w:type="spellStart"/>
            <w:r w:rsidRPr="00B92E37">
              <w:rPr>
                <w:rFonts w:eastAsia="Times New Roman"/>
                <w:u w:val="single"/>
              </w:rPr>
              <w:t>anslate</w:t>
            </w:r>
            <w:proofErr w:type="spellEnd"/>
            <w:r w:rsidRPr="00B92E37">
              <w:rPr>
                <w:rFonts w:eastAsia="Times New Roman"/>
                <w:u w:val="single"/>
              </w:rPr>
              <w:t>]</w:t>
            </w:r>
          </w:p>
        </w:tc>
        <w:tc>
          <w:tcPr>
            <w:tcW w:w="0" w:type="auto"/>
            <w:gridSpan w:val="2"/>
            <w:vAlign w:val="center"/>
          </w:tcPr>
          <w:p w:rsidR="00A02110" w:rsidRPr="00C2308C" w:rsidRDefault="00A02110" w:rsidP="00B92E37">
            <w:pPr>
              <w:pStyle w:val="af0"/>
              <w:rPr>
                <w:rFonts w:eastAsia="Times New Roman"/>
              </w:rPr>
            </w:pPr>
          </w:p>
        </w:tc>
      </w:tr>
    </w:tbl>
    <w:p w:rsidR="00A02110" w:rsidRPr="00C2308C" w:rsidRDefault="00A02110" w:rsidP="00B92E37">
      <w:pPr>
        <w:pStyle w:val="af0"/>
        <w:rPr>
          <w:rFonts w:eastAsia="Times New Roman"/>
          <w:vanish/>
          <w:color w:val="000000"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A02110" w:rsidRPr="00C2308C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110" w:rsidRPr="00C2308C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&gt;Set u = "EPUR", l = "</w:t>
            </w: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epur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</w:t>
            </w:r>
          </w:p>
          <w:p w:rsidR="00A02110" w:rsidRPr="00C2308C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&gt;Write $TR("UPPER", u, l) </w:t>
            </w:r>
          </w:p>
          <w:p w:rsidR="00A02110" w:rsidRPr="00C2308C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upper </w:t>
            </w:r>
          </w:p>
          <w:p w:rsidR="00A02110" w:rsidRPr="00C2308C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&gt;Write $TR("train station", "</w:t>
            </w: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aeiou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") </w:t>
            </w:r>
          </w:p>
          <w:p w:rsidR="00A02110" w:rsidRPr="00C2308C" w:rsidRDefault="00A02110" w:rsidP="00B92E37">
            <w:pPr>
              <w:pStyle w:val="af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trn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sttn</w:t>
            </w:r>
            <w:proofErr w:type="spellEnd"/>
          </w:p>
        </w:tc>
      </w:tr>
    </w:tbl>
    <w:p w:rsidR="008D2157" w:rsidRDefault="008D215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C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$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l( “12345678”) </w:t>
      </w:r>
    </w:p>
    <w:p w:rsidR="008D2157" w:rsidRPr="008D2157" w:rsidRDefault="008D215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2E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8D21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8D21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$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8D21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“”) </w:t>
      </w:r>
    </w:p>
    <w:p w:rsidR="008D2157" w:rsidRDefault="008D215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C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$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e( “12345678”,3,5) </w:t>
      </w:r>
    </w:p>
    <w:p w:rsidR="008D2157" w:rsidRDefault="008D215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C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  $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f( “12345678”,”45”) </w:t>
      </w:r>
    </w:p>
    <w:p w:rsidR="00B92E37" w:rsidRPr="00B92E37" w:rsidRDefault="008D215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2E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E37" w:rsidRPr="00B92E37">
        <w:rPr>
          <w:rFonts w:ascii="Times New Roman" w:hAnsi="Times New Roman" w:cs="Times New Roman"/>
          <w:color w:val="000000"/>
          <w:sz w:val="28"/>
          <w:szCs w:val="28"/>
        </w:rPr>
        <w:t xml:space="preserve">Строки с разделителями, элементы строк с разделителями называют полями, одной строкой можно записать, например, Ф.И.О. </w:t>
      </w:r>
      <w:proofErr w:type="spellStart"/>
      <w:r w:rsidR="00B92E37" w:rsidRPr="00B92E37">
        <w:rPr>
          <w:rFonts w:ascii="Times New Roman" w:hAnsi="Times New Roman" w:cs="Times New Roman"/>
          <w:color w:val="000000"/>
          <w:sz w:val="28"/>
          <w:szCs w:val="28"/>
        </w:rPr>
        <w:t>Иванов^Иван^Иванович</w:t>
      </w:r>
      <w:proofErr w:type="spellEnd"/>
      <w:r w:rsidR="00B92E37" w:rsidRPr="00B92E37">
        <w:rPr>
          <w:rFonts w:ascii="Times New Roman" w:hAnsi="Times New Roman" w:cs="Times New Roman"/>
          <w:color w:val="000000"/>
          <w:sz w:val="28"/>
          <w:szCs w:val="28"/>
        </w:rPr>
        <w:t>. Для строк с разделителями должны поддерживаться: определение количества полей в строке, выделение поля вставка значения в нужное поле.</w:t>
      </w:r>
    </w:p>
    <w:p w:rsidR="00B92E37" w:rsidRPr="00B92E37" w:rsidRDefault="00B92E3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62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s str1=”A^77^BD </w:t>
      </w:r>
    </w:p>
    <w:p w:rsidR="00B92E37" w:rsidRPr="00B92E37" w:rsidRDefault="00B92E3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>w  $</w:t>
      </w:r>
      <w:proofErr w:type="gramEnd"/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>p(srt1,”^”,2,3)</w:t>
      </w:r>
    </w:p>
    <w:p w:rsidR="00B92E37" w:rsidRPr="00B92E37" w:rsidRDefault="00B92E3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s str1=”A^77^BD </w:t>
      </w:r>
    </w:p>
    <w:p w:rsidR="00B92E37" w:rsidRPr="00B92E37" w:rsidRDefault="00B92E3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>w  $</w:t>
      </w:r>
      <w:proofErr w:type="gramEnd"/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>p(srt1,”^”,2)=”QQ” w str1</w:t>
      </w:r>
    </w:p>
    <w:p w:rsidR="00B92E37" w:rsidRPr="00B92E37" w:rsidRDefault="00B92E37" w:rsidP="00B92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USER&gt; </w:t>
      </w:r>
      <w:proofErr w:type="gramStart"/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>w  $</w:t>
      </w:r>
      <w:proofErr w:type="gramEnd"/>
      <w:r w:rsidRPr="00B92E37">
        <w:rPr>
          <w:rFonts w:ascii="Times New Roman" w:hAnsi="Times New Roman" w:cs="Times New Roman"/>
          <w:color w:val="000000"/>
          <w:sz w:val="28"/>
          <w:szCs w:val="28"/>
          <w:lang w:val="en-US"/>
        </w:rPr>
        <w:t>p(srt1,”^”,4)=”PP” w str1</w:t>
      </w:r>
    </w:p>
    <w:p w:rsidR="00D30997" w:rsidRPr="00B92E37" w:rsidRDefault="00D30997" w:rsidP="00D30997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</w:pPr>
      <w:r w:rsidRPr="00B92E37"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  <w:t xml:space="preserve">Важнейшие команды </w:t>
      </w:r>
      <w:proofErr w:type="spellStart"/>
      <w:r w:rsidRPr="00B92E37"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  <w:t>Cache</w:t>
      </w:r>
      <w:proofErr w:type="spellEnd"/>
      <w:r w:rsidRPr="00B92E37"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Pr="00B92E37"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  <w:t>ObjectScript</w:t>
      </w:r>
      <w:proofErr w:type="spellEnd"/>
      <w:r w:rsidRPr="00B92E37">
        <w:rPr>
          <w:rFonts w:ascii="Times New Roman" w:eastAsia="Times New Roman" w:hAnsi="Times New Roman" w:cs="Times New Roman"/>
          <w:bCs/>
          <w:color w:val="000000"/>
          <w:sz w:val="27"/>
          <w:szCs w:val="27"/>
          <w:u w:val="single"/>
        </w:rPr>
        <w:t>.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60"/>
        <w:gridCol w:w="3905"/>
      </w:tblGrid>
      <w:tr w:rsidR="00D30997" w:rsidRPr="00D30997" w:rsidTr="00D309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997" w:rsidRPr="00B92E37" w:rsidRDefault="00D30997" w:rsidP="00D3099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2E37">
              <w:rPr>
                <w:rFonts w:ascii="Arial" w:eastAsia="Times New Roman" w:hAnsi="Arial" w:cs="Arial"/>
                <w:bCs/>
                <w:sz w:val="24"/>
                <w:szCs w:val="24"/>
              </w:rPr>
              <w:t>Группа команд</w:t>
            </w:r>
          </w:p>
        </w:tc>
        <w:tc>
          <w:tcPr>
            <w:tcW w:w="0" w:type="auto"/>
            <w:vAlign w:val="center"/>
            <w:hideMark/>
          </w:tcPr>
          <w:p w:rsidR="00D30997" w:rsidRPr="00B92E37" w:rsidRDefault="00D30997" w:rsidP="00D3099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2E37">
              <w:rPr>
                <w:rFonts w:ascii="Arial" w:eastAsia="Times New Roman" w:hAnsi="Arial" w:cs="Arial"/>
                <w:bCs/>
                <w:sz w:val="24"/>
                <w:szCs w:val="24"/>
              </w:rPr>
              <w:t>Типичные представители</w:t>
            </w:r>
          </w:p>
        </w:tc>
      </w:tr>
      <w:tr w:rsidR="00D30997" w:rsidRPr="003B6375" w:rsidTr="00D309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Управление последовательностью выполнения программы</w:t>
            </w:r>
          </w:p>
        </w:tc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If, Else, For, Quit, Do, </w:t>
            </w:r>
            <w:proofErr w:type="spellStart"/>
            <w:r w:rsidRPr="00D3099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Goto</w:t>
            </w:r>
            <w:proofErr w:type="spellEnd"/>
            <w:r w:rsidRPr="00D3099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Break, </w:t>
            </w:r>
            <w:proofErr w:type="spellStart"/>
            <w:r w:rsidRPr="00D3099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Xecute</w:t>
            </w:r>
            <w:proofErr w:type="spellEnd"/>
          </w:p>
        </w:tc>
      </w:tr>
      <w:tr w:rsidR="00D30997" w:rsidRPr="003B6375" w:rsidTr="00D309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Операции с переменными</w:t>
            </w:r>
          </w:p>
        </w:tc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Set, Merge, Kill, New, Lock</w:t>
            </w:r>
          </w:p>
        </w:tc>
      </w:tr>
      <w:tr w:rsidR="00D30997" w:rsidRPr="003B6375" w:rsidTr="00D309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Ввод-вывод</w:t>
            </w:r>
          </w:p>
        </w:tc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Read, Write, Open, Use, Close</w:t>
            </w:r>
          </w:p>
        </w:tc>
      </w:tr>
      <w:tr w:rsidR="00D30997" w:rsidRPr="00D30997" w:rsidTr="00D309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30997">
              <w:rPr>
                <w:rFonts w:ascii="Arial" w:eastAsia="Times New Roman" w:hAnsi="Arial" w:cs="Arial"/>
                <w:sz w:val="24"/>
                <w:szCs w:val="24"/>
              </w:rPr>
              <w:t>Различные другие</w:t>
            </w:r>
          </w:p>
        </w:tc>
        <w:tc>
          <w:tcPr>
            <w:tcW w:w="0" w:type="auto"/>
            <w:vAlign w:val="center"/>
            <w:hideMark/>
          </w:tcPr>
          <w:p w:rsidR="00D30997" w:rsidRPr="00D30997" w:rsidRDefault="00D30997" w:rsidP="00D309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>Job</w:t>
            </w:r>
            <w:proofErr w:type="spellEnd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>Hang</w:t>
            </w:r>
            <w:proofErr w:type="spellEnd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>Halt</w:t>
            </w:r>
            <w:proofErr w:type="spellEnd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D30997">
              <w:rPr>
                <w:rFonts w:ascii="Arial" w:eastAsia="Times New Roman" w:hAnsi="Arial" w:cs="Arial"/>
                <w:sz w:val="24"/>
                <w:szCs w:val="24"/>
              </w:rPr>
              <w:t>View</w:t>
            </w:r>
            <w:proofErr w:type="spellEnd"/>
          </w:p>
        </w:tc>
      </w:tr>
    </w:tbl>
    <w:p w:rsidR="004029D1" w:rsidRPr="004029D1" w:rsidRDefault="004029D1" w:rsidP="00B92E37">
      <w:pPr>
        <w:spacing w:before="645" w:after="0" w:line="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Командные конструкции 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обеспечивают многократное выполнение заданного сегмента кода. Это называется циклом.</w:t>
      </w:r>
    </w:p>
    <w:p w:rsidR="004029D1" w:rsidRPr="004029D1" w:rsidRDefault="004029D1" w:rsidP="00B92E37">
      <w:pPr>
        <w:spacing w:before="135" w:after="0" w:line="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Общая форма команды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4029D1" w:rsidRPr="004029D1" w:rsidRDefault="004029D1" w:rsidP="00B92E37">
      <w:pPr>
        <w:spacing w:before="165" w:after="0" w:line="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parameter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 {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code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</w:t>
      </w:r>
    </w:p>
    <w:p w:rsidR="004029D1" w:rsidRPr="004029D1" w:rsidRDefault="004029D1" w:rsidP="00B92E37">
      <w:pPr>
        <w:spacing w:before="165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Здесь блок </w:t>
      </w:r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{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code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 </w:t>
      </w: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выполняется столько раз, сколько задано в параметре команды</w:t>
      </w:r>
    </w:p>
    <w:p w:rsidR="004029D1" w:rsidRPr="004029D1" w:rsidRDefault="004029D1" w:rsidP="00B92E37">
      <w:pPr>
        <w:spacing w:before="150" w:after="15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parameter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&gt;. </w:t>
      </w: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Команды, следующие в той же строке программы после закрывающей скобки, уже не относятся к команде «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» и выполняются только один раз.</w:t>
      </w:r>
    </w:p>
    <w:p w:rsidR="004029D1" w:rsidRPr="004029D1" w:rsidRDefault="004029D1" w:rsidP="00B92E37">
      <w:pPr>
        <w:spacing w:before="15" w:after="0" w:line="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Интересной особенностью команды «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в 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Cache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разнообразие вариантов параметра команды. Здесь возможны:</w:t>
      </w:r>
    </w:p>
    <w:p w:rsidR="004029D1" w:rsidRPr="004029D1" w:rsidRDefault="004029D1" w:rsidP="00B92E37">
      <w:pPr>
        <w:spacing w:before="150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Список различных выражений</w:t>
      </w:r>
    </w:p>
    <w:p w:rsidR="004029D1" w:rsidRPr="004029D1" w:rsidRDefault="004029D1" w:rsidP="00B92E37">
      <w:pPr>
        <w:spacing w:before="180" w:after="0" w:line="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level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=&lt;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value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 [, 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value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&gt;…] {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code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</w:t>
      </w:r>
    </w:p>
    <w:p w:rsidR="004029D1" w:rsidRPr="004029D1" w:rsidRDefault="004029D1" w:rsidP="00B92E37">
      <w:pPr>
        <w:spacing w:before="180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числового диапазона</w:t>
      </w:r>
    </w:p>
    <w:p w:rsidR="004029D1" w:rsidRPr="004029D1" w:rsidRDefault="004029D1" w:rsidP="00B92E37">
      <w:pPr>
        <w:spacing w:before="165" w:after="0" w:line="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level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=&lt;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num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value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</w:t>
      </w:r>
      <w:proofErr w:type="gram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:</w:t>
      </w:r>
      <w:proofErr w:type="gram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num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value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 : 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num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value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 {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code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</w:t>
      </w:r>
    </w:p>
    <w:p w:rsidR="004029D1" w:rsidRPr="004029D1" w:rsidRDefault="004029D1" w:rsidP="00B92E37">
      <w:pPr>
        <w:spacing w:before="165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Здесь первое выражение рассматривается как начальное значение, второе как величина инкремента и третье как конечное значение переменной цикла.</w:t>
      </w:r>
    </w:p>
    <w:p w:rsidR="004029D1" w:rsidRPr="004029D1" w:rsidRDefault="004029D1" w:rsidP="00B92E37">
      <w:pPr>
        <w:spacing w:before="150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Числовой диапазон, как показано выше, но без конечного значения.</w:t>
      </w:r>
    </w:p>
    <w:p w:rsidR="004029D1" w:rsidRPr="004029D1" w:rsidRDefault="004029D1" w:rsidP="00B92E37">
      <w:pPr>
        <w:spacing w:before="180" w:after="0" w:line="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For level=&lt;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num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value&gt; : 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num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value&gt; {code}</w:t>
      </w:r>
    </w:p>
    <w:p w:rsidR="004029D1" w:rsidRPr="004029D1" w:rsidRDefault="004029D1" w:rsidP="00B92E37">
      <w:pPr>
        <w:spacing w:before="150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этом случае в теле цикла наращивается некоторая переменная, а для выхода из цикла служит функция 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Quit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29D1" w:rsidRPr="004029D1" w:rsidRDefault="004029D1" w:rsidP="00B92E37">
      <w:pPr>
        <w:spacing w:before="15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Безаргументная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форма. В этой форме нет ни переменной цикла, ни начального, ни конечного значений.</w:t>
      </w:r>
    </w:p>
    <w:p w:rsidR="004029D1" w:rsidRPr="004029D1" w:rsidRDefault="004029D1" w:rsidP="00B92E37">
      <w:pPr>
        <w:spacing w:before="135" w:after="0" w:line="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{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code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} //как минимум два пробела после «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»!</w:t>
      </w:r>
    </w:p>
    <w:p w:rsidR="004029D1" w:rsidRPr="004029D1" w:rsidRDefault="004029D1" w:rsidP="00B92E37">
      <w:pPr>
        <w:spacing w:before="645" w:after="0" w:line="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Основные правила циклических выражений:</w:t>
      </w:r>
    </w:p>
    <w:p w:rsidR="004029D1" w:rsidRPr="004029D1" w:rsidRDefault="004029D1" w:rsidP="00B92E37">
      <w:pPr>
        <w:spacing w:before="18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Начальное значение, инкремент и конечное значение (если оно задано)</w:t>
      </w:r>
    </w:p>
    <w:p w:rsidR="004029D1" w:rsidRPr="004029D1" w:rsidRDefault="004029D1" w:rsidP="00B92E37">
      <w:pPr>
        <w:spacing w:before="165"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вычисляются до первого прохода тела цикла и сохраняются внутри цикла.</w:t>
      </w:r>
    </w:p>
    <w:p w:rsidR="004029D1" w:rsidRPr="004029D1" w:rsidRDefault="004029D1" w:rsidP="00B92E37">
      <w:pPr>
        <w:spacing w:before="18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Изменение этих значений внутри цикла не влияет на число итераций.</w:t>
      </w:r>
    </w:p>
    <w:p w:rsidR="004029D1" w:rsidRPr="004029D1" w:rsidRDefault="004029D1" w:rsidP="00B92E37">
      <w:pPr>
        <w:spacing w:before="18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окончания цикла переменная цикла имеет то значение, которое она имела при выполнении последней итерации.</w:t>
      </w:r>
    </w:p>
    <w:p w:rsidR="004029D1" w:rsidRPr="004029D1" w:rsidRDefault="004029D1" w:rsidP="00B92E37">
      <w:pPr>
        <w:spacing w:before="15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В конфликтных случаях (например, если конечное значение при положительном инкременте меньше начального) тело цикла не выполняется</w:t>
      </w:r>
    </w:p>
    <w:p w:rsidR="004029D1" w:rsidRPr="004029D1" w:rsidRDefault="004029D1" w:rsidP="00B92E37">
      <w:pPr>
        <w:spacing w:before="120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ни разу.</w:t>
      </w:r>
    </w:p>
    <w:p w:rsidR="004029D1" w:rsidRPr="004029D1" w:rsidRDefault="004029D1" w:rsidP="00B92E37">
      <w:pPr>
        <w:spacing w:before="180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отметить, что различные формы конструкции «</w:t>
      </w:r>
      <w:proofErr w:type="spell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» могут</w:t>
      </w:r>
    </w:p>
    <w:p w:rsidR="004029D1" w:rsidRPr="004029D1" w:rsidRDefault="004029D1" w:rsidP="00B92E37">
      <w:pPr>
        <w:spacing w:before="165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свободно комбинироваться.</w:t>
      </w:r>
    </w:p>
    <w:p w:rsidR="004029D1" w:rsidRPr="004029D1" w:rsidRDefault="004029D1" w:rsidP="00B92E37">
      <w:pPr>
        <w:spacing w:before="660" w:after="0" w:line="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Общая форма команд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и 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</w:p>
    <w:p w:rsidR="004029D1" w:rsidRPr="004029D1" w:rsidRDefault="004029D1" w:rsidP="00B92E37">
      <w:pPr>
        <w:spacing w:before="150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Две управляющие конструкции:</w:t>
      </w:r>
    </w:p>
    <w:p w:rsidR="004029D1" w:rsidRPr="004029D1" w:rsidRDefault="004029D1" w:rsidP="00B92E37">
      <w:pPr>
        <w:spacing w:after="150" w:line="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While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value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&gt; [, &lt;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value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&gt;…] </w:t>
      </w:r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{code}</w:t>
      </w:r>
    </w:p>
    <w:p w:rsidR="004029D1" w:rsidRPr="004029D1" w:rsidRDefault="004029D1" w:rsidP="00B92E37">
      <w:pPr>
        <w:spacing w:before="15"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4029D1" w:rsidRPr="004029D1" w:rsidRDefault="004029D1" w:rsidP="00B92E37">
      <w:pPr>
        <w:spacing w:before="180" w:after="0" w:line="0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4029D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Do {code} While &lt;value&gt; [, &lt;value&gt;…]</w:t>
      </w:r>
    </w:p>
    <w:p w:rsidR="004029D1" w:rsidRPr="004029D1" w:rsidRDefault="004029D1" w:rsidP="00B92E37">
      <w:pPr>
        <w:spacing w:before="9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являются циклами. Они отличаются методом проверки условия окончания цикла. В первой конструкции условие проверяется до выполнения блока программы, а во второй – после. Кроме того, чтобы блок программы выполнился, все выражения в списке должны быть логически истинны.</w:t>
      </w:r>
    </w:p>
    <w:p w:rsidR="004029D1" w:rsidRPr="004029D1" w:rsidRDefault="004029D1" w:rsidP="00B92E37">
      <w:pPr>
        <w:spacing w:before="150" w:after="0" w:line="0" w:lineRule="atLeast"/>
        <w:ind w:firstLine="3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Важное отличие между этими конструкциями заключается в том, что в случае 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 кода выполняется хотя бы один раз, чего нельзя сказать </w:t>
      </w:r>
      <w:proofErr w:type="spellStart"/>
      <w:proofErr w:type="gramStart"/>
      <w:r w:rsidRPr="004029D1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proofErr w:type="gramEnd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spellEnd"/>
      <w:r w:rsidRPr="004029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D30997" w:rsidRDefault="00D30997" w:rsidP="00B92E37">
      <w:pPr>
        <w:spacing w:after="0" w:line="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953C5C" w:rsidRPr="005F6042" w:rsidRDefault="00953C5C" w:rsidP="006F149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604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For j = -9, 5, 7, 36, -100 w j</w:t>
      </w:r>
    </w:p>
    <w:p w:rsidR="00953C5C" w:rsidRPr="005F6042" w:rsidRDefault="00953C5C" w:rsidP="006F149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6042">
        <w:rPr>
          <w:rFonts w:ascii="Times New Roman" w:eastAsia="Times New Roman" w:hAnsi="Times New Roman" w:cs="Times New Roman"/>
          <w:sz w:val="28"/>
          <w:szCs w:val="28"/>
          <w:lang w:val="en-US"/>
        </w:rPr>
        <w:t>For i = 1:1:10 w i</w:t>
      </w:r>
    </w:p>
    <w:p w:rsidR="004029D1" w:rsidRPr="005F6042" w:rsidRDefault="00953C5C" w:rsidP="006F149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6042">
        <w:rPr>
          <w:rFonts w:ascii="Times New Roman" w:eastAsia="Times New Roman" w:hAnsi="Times New Roman" w:cs="Times New Roman"/>
          <w:sz w:val="28"/>
          <w:szCs w:val="28"/>
          <w:lang w:val="en-US"/>
        </w:rPr>
        <w:t>For k = "A", "B", 1:2:11 w k</w:t>
      </w:r>
    </w:p>
    <w:p w:rsidR="00953C5C" w:rsidRPr="005F6042" w:rsidRDefault="00953C5C" w:rsidP="006F149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F6042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S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x=8</w:t>
      </w:r>
    </w:p>
    <w:p w:rsidR="00953C5C" w:rsidRPr="005F6042" w:rsidRDefault="00953C5C" w:rsidP="006F149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6042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F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F6042">
        <w:rPr>
          <w:rFonts w:ascii="Times New Roman" w:eastAsia="Times New Roman" w:hAnsi="Times New Roman" w:cs="Times New Roman"/>
          <w:color w:val="800080"/>
          <w:sz w:val="28"/>
          <w:szCs w:val="28"/>
        </w:rPr>
        <w:t>{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042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W</w:t>
      </w:r>
      <w:proofErr w:type="gramEnd"/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042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" </w:t>
      </w:r>
      <w:r w:rsidRPr="005F6042">
        <w:rPr>
          <w:rFonts w:ascii="Times New Roman" w:eastAsia="Times New Roman" w:hAnsi="Times New Roman" w:cs="Times New Roman"/>
          <w:color w:val="008000"/>
          <w:sz w:val="28"/>
          <w:szCs w:val="28"/>
          <w:lang w:val="en-US"/>
        </w:rPr>
        <w:t>x</w:t>
      </w:r>
      <w:r w:rsidRPr="005F6042">
        <w:rPr>
          <w:rFonts w:ascii="Times New Roman" w:eastAsia="Times New Roman" w:hAnsi="Times New Roman" w:cs="Times New Roman"/>
          <w:color w:val="008000"/>
          <w:sz w:val="28"/>
          <w:szCs w:val="28"/>
        </w:rPr>
        <w:t>="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>,!</w:t>
      </w:r>
      <w:r w:rsidR="004100E6"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042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S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-1 </w:t>
      </w:r>
      <w:r w:rsidRPr="005F6042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Q</w:t>
      </w:r>
      <w:proofErr w:type="gramStart"/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>=3</w:t>
      </w:r>
      <w:r w:rsidR="004100E6"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042">
        <w:rPr>
          <w:rFonts w:ascii="Times New Roman" w:eastAsia="Times New Roman" w:hAnsi="Times New Roman" w:cs="Times New Roman"/>
          <w:color w:val="800080"/>
          <w:sz w:val="28"/>
          <w:szCs w:val="28"/>
        </w:rPr>
        <w:t>}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042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W</w:t>
      </w:r>
      <w:r w:rsidRPr="005F60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6042">
        <w:rPr>
          <w:rFonts w:ascii="Times New Roman" w:eastAsia="Times New Roman" w:hAnsi="Times New Roman" w:cs="Times New Roman"/>
          <w:color w:val="008000"/>
          <w:sz w:val="28"/>
          <w:szCs w:val="28"/>
        </w:rPr>
        <w:t>"</w:t>
      </w:r>
      <w:r w:rsidR="004100E6" w:rsidRPr="005F6042">
        <w:rPr>
          <w:rFonts w:ascii="Times New Roman" w:eastAsia="Times New Roman" w:hAnsi="Times New Roman" w:cs="Times New Roman"/>
          <w:color w:val="008000"/>
          <w:sz w:val="28"/>
          <w:szCs w:val="28"/>
        </w:rPr>
        <w:t>Цикл завершен</w:t>
      </w:r>
      <w:r w:rsidRPr="005F6042">
        <w:rPr>
          <w:rFonts w:ascii="Times New Roman" w:eastAsia="Times New Roman" w:hAnsi="Times New Roman" w:cs="Times New Roman"/>
          <w:color w:val="008000"/>
          <w:sz w:val="28"/>
          <w:szCs w:val="28"/>
        </w:rPr>
        <w:t>"</w:t>
      </w:r>
    </w:p>
    <w:p w:rsidR="00B92E37" w:rsidRPr="003B6375" w:rsidRDefault="005D6288" w:rsidP="006F149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B92E37" w:rsidRPr="005F60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p=1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B92E37" w:rsidRPr="005F6042">
        <w:rPr>
          <w:rFonts w:ascii="Times New Roman" w:hAnsi="Times New Roman" w:cs="Times New Roman"/>
          <w:color w:val="000000"/>
          <w:sz w:val="28"/>
          <w:szCs w:val="28"/>
          <w:lang w:val="en-US"/>
        </w:rPr>
        <w:t>{s p=$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B92E37" w:rsidRPr="005F604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B92E37" w:rsidRPr="005F6042">
        <w:rPr>
          <w:rFonts w:ascii="Times New Roman" w:hAnsi="Times New Roman" w:cs="Times New Roman"/>
          <w:color w:val="000000"/>
          <w:sz w:val="28"/>
          <w:szCs w:val="28"/>
          <w:lang w:val="en-US"/>
        </w:rPr>
        <w:t>“1111”,”1”,p)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 “p=”,p, ! </w:t>
      </w:r>
      <w:r w:rsidR="00B92E37" w:rsidRPr="005F60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proofErr w:type="gramStart"/>
      <w:r w:rsidR="00B92E37" w:rsidRPr="003B6375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="00B92E37" w:rsidRPr="003B6375">
        <w:rPr>
          <w:rFonts w:ascii="Times New Roman" w:hAnsi="Times New Roman" w:cs="Times New Roman"/>
          <w:color w:val="000000"/>
          <w:sz w:val="28"/>
          <w:szCs w:val="28"/>
        </w:rPr>
        <w:t xml:space="preserve">=0 } </w:t>
      </w:r>
    </w:p>
    <w:p w:rsidR="006F149D" w:rsidRPr="006F149D" w:rsidRDefault="006F149D" w:rsidP="006F149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F149D">
        <w:rPr>
          <w:rFonts w:ascii="Times New Roman" w:hAnsi="Times New Roman" w:cs="Times New Roman"/>
          <w:color w:val="000000"/>
          <w:sz w:val="28"/>
          <w:szCs w:val="28"/>
          <w:u w:val="single"/>
        </w:rPr>
        <w:t>Косвенность</w:t>
      </w:r>
      <w:proofErr w:type="gramStart"/>
      <w:r w:rsidRPr="006F149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( @ ) </w:t>
      </w:r>
      <w:proofErr w:type="gramEnd"/>
      <w:r w:rsidRPr="006F149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и </w:t>
      </w:r>
      <w:proofErr w:type="spellStart"/>
      <w:r w:rsidRPr="006F149D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Xecute</w:t>
      </w:r>
      <w:proofErr w:type="spellEnd"/>
    </w:p>
    <w:p w:rsidR="00670D2C" w:rsidRPr="006F149D" w:rsidRDefault="00670D2C" w:rsidP="006F149D">
      <w:pPr>
        <w:spacing w:before="100" w:beforeAutospacing="1" w:after="100" w:afterAutospacing="1" w:line="0" w:lineRule="atLeast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Косвенное имя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Предположим, переменная v1 содержит в качестве значения имя локальной переменной, например, «v1 = "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locvar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"». Тип данных значения v1 очевидно представляет собой строку.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Разумеется, присваивание «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locvar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= 4» приведет к сообщению об ошибке, так как команда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ожидает имя переменной, а не строку символов. Однако </w:t>
      </w:r>
      <w:proofErr w:type="gram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имея</w:t>
      </w:r>
      <w:proofErr w:type="gram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 косвенности "@", программист может преобразовать тип данных в имя: «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@v1 = 4» присваивает переменной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locvar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значение 4. Эта форма косвенности называется косвенным именем.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Косвенное имя может применяться всюду, где в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Cache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ожидается имя переменной (локальной или глобальной, неиндексированной или индексированной) или точка входа в программу (метка или метка плюс имя программы).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670D2C" w:rsidRPr="003B6375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F149D" w:rsidRDefault="00670D2C" w:rsidP="006F149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pname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"^Prog1" Do @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pname</w:t>
            </w:r>
            <w:proofErr w:type="spellEnd"/>
          </w:p>
        </w:tc>
      </w:tr>
    </w:tbl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Здесь вызывается программа ^Prog1.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Косвенный аргумент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отличие от косвенного имени, в случае косвенного аргумента осуществляется преобразование строк в аргументы команд. За исключением команды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которой косвенность аргумента не допускается, в остальных командах можно косвенно ссылаться на полный аргумент или на список аргументов.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670D2C" w:rsidRPr="006F149D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F149D" w:rsidRDefault="00670D2C" w:rsidP="006F149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isetarg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"x = 1", @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isetarg</w:t>
            </w:r>
            <w:proofErr w:type="spellEnd"/>
          </w:p>
        </w:tc>
      </w:tr>
    </w:tbl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Переменная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isetarg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содержит синтаксически корректный аргумент команды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виде строки, которая обрабатывается оператором косвенности. Отчетливо видно отличие от косвенного имени, ведь «"х = 1"» — не разрешенное имя. Разумеется, во многих командах (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Read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Write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Kill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их далеко не полный перечень) одиночный аргумент также может быть именем. В этом случае обе формы косвенности неотличимы друг от друга.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А вот несколько примеров, в которых обе эти формы косвенности имеют различия: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670D2C" w:rsidRPr="003B6375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F149D" w:rsidRDefault="00670D2C" w:rsidP="006F149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ikill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"(e, f, g)" Kill @kill </w:t>
            </w:r>
          </w:p>
          <w:p w:rsidR="00670D2C" w:rsidRPr="006F149D" w:rsidRDefault="00670D2C" w:rsidP="006F149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inew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"(a, b, c)" New @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inew</w:t>
            </w:r>
            <w:proofErr w:type="spellEnd"/>
          </w:p>
        </w:tc>
      </w:tr>
    </w:tbl>
    <w:p w:rsidR="00670D2C" w:rsidRPr="006F149D" w:rsidRDefault="00670D2C" w:rsidP="006F149D">
      <w:pPr>
        <w:spacing w:before="100" w:beforeAutospacing="1" w:after="100" w:afterAutospacing="1" w:line="0" w:lineRule="atLeast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Индексная косвенность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Несколько реже применяемой формой косвенности является индексная косвенность, которая служит для расширения имен локальных и глобальных переменных. Ее </w:t>
      </w: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синтаксический признак — дважды встречающийся оператор косвенности. Первый из них преобразует идущую вслед за ним строку в имя переменной, второй — добавляет к полученному имени заданный в скобках индекс (или индексы).</w:t>
      </w:r>
    </w:p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иллюстрирует основную идею: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670D2C" w:rsidRPr="006F149D" w:rsidTr="00A02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D2C" w:rsidRPr="006F149D" w:rsidRDefault="00670D2C" w:rsidP="006F149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&gt;Set x(2, 5, 3) = "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IndInd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Set 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feld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"x(2, 5)", d1 = 3</w:t>
            </w:r>
          </w:p>
          <w:p w:rsidR="00670D2C" w:rsidRPr="006F149D" w:rsidRDefault="00670D2C" w:rsidP="006F149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@</w:t>
            </w: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feld</w:t>
            </w:r>
            <w:proofErr w:type="spellEnd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@(d1)</w:t>
            </w:r>
          </w:p>
          <w:p w:rsidR="00670D2C" w:rsidRPr="006F149D" w:rsidRDefault="00670D2C" w:rsidP="006F149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149D">
              <w:rPr>
                <w:rFonts w:ascii="Times New Roman" w:eastAsia="Times New Roman" w:hAnsi="Times New Roman" w:cs="Times New Roman"/>
                <w:sz w:val="24"/>
                <w:szCs w:val="24"/>
              </w:rPr>
              <w:t>IndInd</w:t>
            </w:r>
            <w:proofErr w:type="spellEnd"/>
          </w:p>
        </w:tc>
      </w:tr>
    </w:tbl>
    <w:p w:rsidR="00670D2C" w:rsidRPr="006F149D" w:rsidRDefault="00670D2C" w:rsidP="006F149D">
      <w:pPr>
        <w:spacing w:before="100" w:beforeAutospacing="1" w:after="100" w:afterAutospacing="1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49D">
        <w:rPr>
          <w:rFonts w:ascii="Times New Roman" w:eastAsia="Times New Roman" w:hAnsi="Times New Roman" w:cs="Times New Roman"/>
          <w:color w:val="000000"/>
          <w:sz w:val="24"/>
          <w:szCs w:val="24"/>
        </w:rPr>
        <w:t>Мы видим расширение ссылки х (2, 5) индексом третьего уровня со значением 3.</w:t>
      </w:r>
    </w:p>
    <w:p w:rsidR="0045317C" w:rsidRDefault="0045317C" w:rsidP="006F1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628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USER&gt;</w:t>
      </w:r>
      <w:r w:rsidRPr="00F92E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 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=”b”, b=77, w  a,!,@a</w:t>
      </w:r>
    </w:p>
    <w:p w:rsidR="0045317C" w:rsidRPr="0045317C" w:rsidRDefault="0045317C" w:rsidP="006F1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=2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a3=3 F i=1:1:3  </w:t>
      </w:r>
      <w:r w:rsidR="00F057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@(“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a”_i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0574A" w:rsidRPr="0045317C" w:rsidRDefault="00F0574A" w:rsidP="006F1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=2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a3=3,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=”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 F i=1:1:3, “b” w  @(“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a”_i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tbl>
      <w:tblPr>
        <w:tblW w:w="49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2"/>
        <w:gridCol w:w="8352"/>
      </w:tblGrid>
      <w:tr w:rsidR="005F6042" w:rsidRPr="00C2308C" w:rsidTr="00F14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042" w:rsidRPr="005F6042" w:rsidRDefault="005F6042" w:rsidP="00F145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C2308C">
              <w:rPr>
                <w:rFonts w:ascii="Arial" w:eastAsia="Times New Roman" w:hAnsi="Arial" w:cs="Arial"/>
                <w:sz w:val="24"/>
                <w:szCs w:val="24"/>
              </w:rPr>
              <w:t>Xecute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x)</w:t>
            </w:r>
          </w:p>
        </w:tc>
        <w:tc>
          <w:tcPr>
            <w:tcW w:w="0" w:type="auto"/>
            <w:vAlign w:val="center"/>
            <w:hideMark/>
          </w:tcPr>
          <w:p w:rsidR="005F6042" w:rsidRPr="00C2308C" w:rsidRDefault="005F6042" w:rsidP="00F145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308C">
              <w:rPr>
                <w:rFonts w:ascii="Arial" w:eastAsia="Times New Roman" w:hAnsi="Arial" w:cs="Arial"/>
                <w:sz w:val="24"/>
                <w:szCs w:val="24"/>
              </w:rPr>
              <w:t xml:space="preserve">Команда </w:t>
            </w:r>
            <w:proofErr w:type="spellStart"/>
            <w:r w:rsidRPr="00C2308C">
              <w:rPr>
                <w:rFonts w:ascii="Arial" w:eastAsia="Times New Roman" w:hAnsi="Arial" w:cs="Arial"/>
                <w:sz w:val="24"/>
                <w:szCs w:val="24"/>
              </w:rPr>
              <w:t>Xecute</w:t>
            </w:r>
            <w:proofErr w:type="spellEnd"/>
            <w:r w:rsidRPr="00C2308C">
              <w:rPr>
                <w:rFonts w:ascii="Arial" w:eastAsia="Times New Roman" w:hAnsi="Arial" w:cs="Arial"/>
                <w:sz w:val="24"/>
                <w:szCs w:val="24"/>
              </w:rPr>
              <w:t xml:space="preserve"> обеспечивает выполнение строки символов в виде однострочной подпрограммы (без метки). Допускается вложенная конструкция </w:t>
            </w:r>
            <w:proofErr w:type="spellStart"/>
            <w:r w:rsidRPr="00C2308C">
              <w:rPr>
                <w:rFonts w:ascii="Arial" w:eastAsia="Times New Roman" w:hAnsi="Arial" w:cs="Arial"/>
                <w:sz w:val="24"/>
                <w:szCs w:val="24"/>
              </w:rPr>
              <w:t>Xecute</w:t>
            </w:r>
            <w:proofErr w:type="spellEnd"/>
            <w:r w:rsidRPr="00C2308C">
              <w:rPr>
                <w:rFonts w:ascii="Arial" w:eastAsia="Times New Roman" w:hAnsi="Arial" w:cs="Arial"/>
                <w:sz w:val="24"/>
                <w:szCs w:val="24"/>
              </w:rPr>
              <w:t xml:space="preserve">. На выполнение всей команды, как и каждого </w:t>
            </w:r>
            <w:proofErr w:type="gramStart"/>
            <w:r w:rsidRPr="00C2308C">
              <w:rPr>
                <w:rFonts w:ascii="Arial" w:eastAsia="Times New Roman" w:hAnsi="Arial" w:cs="Arial"/>
                <w:sz w:val="24"/>
                <w:szCs w:val="24"/>
              </w:rPr>
              <w:t>ее</w:t>
            </w:r>
            <w:proofErr w:type="gramEnd"/>
            <w:r w:rsidRPr="00C2308C">
              <w:rPr>
                <w:rFonts w:ascii="Arial" w:eastAsia="Times New Roman" w:hAnsi="Arial" w:cs="Arial"/>
                <w:sz w:val="24"/>
                <w:szCs w:val="24"/>
              </w:rPr>
              <w:t xml:space="preserve"> отдельно взятого аргумента, может быть наложено постусловие.</w:t>
            </w:r>
          </w:p>
        </w:tc>
      </w:tr>
    </w:tbl>
    <w:p w:rsidR="005F6042" w:rsidRPr="00C2308C" w:rsidRDefault="005F6042" w:rsidP="005F6042">
      <w:pPr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5F6042" w:rsidRPr="00C2308C" w:rsidTr="00F145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042" w:rsidRPr="00C2308C" w:rsidRDefault="005F6042" w:rsidP="00F14599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Xecute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а</w:t>
            </w:r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^</w:t>
            </w:r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В</w:t>
            </w:r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5F6042" w:rsidRPr="00C2308C" w:rsidRDefault="005F6042" w:rsidP="00F14599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Xecute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"S x = 1" </w:t>
            </w:r>
          </w:p>
          <w:p w:rsidR="005F6042" w:rsidRPr="00C2308C" w:rsidRDefault="005F6042" w:rsidP="00F14599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Xecute:t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["a" t(i, 2):true </w:t>
            </w:r>
          </w:p>
          <w:p w:rsidR="005F6042" w:rsidRPr="00C2308C" w:rsidRDefault="005F6042" w:rsidP="00F14599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Xecute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</w:t>
            </w:r>
            <w:proofErr w:type="spellStart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>a_"X</w:t>
            </w:r>
            <w:proofErr w:type="spellEnd"/>
            <w:r w:rsidRPr="00C2308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@b"</w:t>
            </w:r>
          </w:p>
        </w:tc>
      </w:tr>
    </w:tbl>
    <w:p w:rsidR="00F0574A" w:rsidRPr="0045317C" w:rsidRDefault="00F0574A" w:rsidP="005F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=”W 22,”, v</w:t>
      </w:r>
      <w:r w:rsidRPr="0045317C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”!,1+7 “</w:t>
      </w:r>
    </w:p>
    <w:p w:rsidR="00F0574A" w:rsidRPr="00C2308C" w:rsidRDefault="00F0574A" w:rsidP="005F6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30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2308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30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2308C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</w:p>
    <w:p w:rsidR="00CE0355" w:rsidRDefault="00CE0355" w:rsidP="00CE0355">
      <w:pPr>
        <w:spacing w:after="160" w:line="259" w:lineRule="auto"/>
        <w:ind w:left="-284" w:right="141"/>
        <w:rPr>
          <w:rFonts w:ascii="Times New Roman" w:eastAsia="Calibri" w:hAnsi="Times New Roman" w:cs="Times New Roman"/>
          <w:sz w:val="28"/>
          <w:szCs w:val="28"/>
        </w:rPr>
      </w:pPr>
      <w:r w:rsidRPr="00CE035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Задание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0355" w:rsidRDefault="006F149D" w:rsidP="00CE0355">
      <w:pPr>
        <w:spacing w:after="160" w:line="259" w:lineRule="auto"/>
        <w:ind w:left="-284" w:right="14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глобал</w:t>
      </w:r>
      <w:proofErr w:type="spellEnd"/>
      <w:r w:rsidR="00CE0355">
        <w:rPr>
          <w:rFonts w:ascii="Times New Roman" w:eastAsia="Calibri" w:hAnsi="Times New Roman" w:cs="Times New Roman"/>
          <w:sz w:val="28"/>
          <w:szCs w:val="28"/>
        </w:rPr>
        <w:t>,</w:t>
      </w:r>
      <w:r w:rsidR="005F60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0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CE0355">
        <w:rPr>
          <w:rFonts w:ascii="Times New Roman" w:eastAsia="Calibri" w:hAnsi="Times New Roman" w:cs="Times New Roman"/>
          <w:sz w:val="28"/>
          <w:szCs w:val="28"/>
        </w:rPr>
        <w:t>котор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proofErr w:type="gramEnd"/>
      <w:r w:rsidR="00CE0355">
        <w:rPr>
          <w:rFonts w:ascii="Times New Roman" w:eastAsia="Calibri" w:hAnsi="Times New Roman" w:cs="Times New Roman"/>
          <w:sz w:val="28"/>
          <w:szCs w:val="28"/>
        </w:rPr>
        <w:t xml:space="preserve"> хранит ин</w:t>
      </w:r>
      <w:r w:rsidR="005F6042">
        <w:rPr>
          <w:rFonts w:ascii="Times New Roman" w:eastAsia="Calibri" w:hAnsi="Times New Roman" w:cs="Times New Roman"/>
          <w:sz w:val="28"/>
          <w:szCs w:val="28"/>
        </w:rPr>
        <w:t xml:space="preserve">формацию о посещаемости занятий </w:t>
      </w:r>
      <w:r w:rsidR="00CE0355">
        <w:rPr>
          <w:rFonts w:ascii="Times New Roman" w:eastAsia="Calibri" w:hAnsi="Times New Roman" w:cs="Times New Roman"/>
          <w:sz w:val="28"/>
          <w:szCs w:val="28"/>
        </w:rPr>
        <w:t>студентами Вашей группы (см. таблицы 1-ой лабораторной работы)</w:t>
      </w:r>
    </w:p>
    <w:p w:rsidR="00CE0355" w:rsidRPr="00CE0355" w:rsidRDefault="00CE0355" w:rsidP="00CE0355">
      <w:pPr>
        <w:spacing w:after="160" w:line="259" w:lineRule="auto"/>
        <w:ind w:left="-284" w:right="14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Ex</w:t>
      </w:r>
      <w:r w:rsidRPr="00CE0355">
        <w:rPr>
          <w:rFonts w:ascii="Times New Roman" w:eastAsia="Calibri" w:hAnsi="Times New Roman" w:cs="Times New Roman"/>
          <w:sz w:val="28"/>
          <w:szCs w:val="28"/>
        </w:rPr>
        <w:t xml:space="preserve">.: </w:t>
      </w:r>
      <w:r w:rsidRPr="00CE035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«Индивидуальный журнал преподавателя»</w:t>
      </w:r>
    </w:p>
    <w:tbl>
      <w:tblPr>
        <w:tblStyle w:val="ab"/>
        <w:tblW w:w="10173" w:type="dxa"/>
        <w:tblInd w:w="-284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639"/>
        <w:gridCol w:w="2154"/>
      </w:tblGrid>
      <w:tr w:rsidR="00CE0355" w:rsidRPr="00CE0355" w:rsidTr="006A57BC"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Факультет</w:t>
            </w:r>
          </w:p>
        </w:tc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Дисциплина</w:t>
            </w:r>
          </w:p>
        </w:tc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39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Группа</w:t>
            </w:r>
          </w:p>
        </w:tc>
        <w:tc>
          <w:tcPr>
            <w:tcW w:w="215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E0355" w:rsidRPr="00CE0355" w:rsidTr="006A57BC"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Кафедра</w:t>
            </w:r>
          </w:p>
        </w:tc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Курс</w:t>
            </w:r>
          </w:p>
        </w:tc>
        <w:tc>
          <w:tcPr>
            <w:tcW w:w="159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39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Преподаватель</w:t>
            </w:r>
          </w:p>
        </w:tc>
        <w:tc>
          <w:tcPr>
            <w:tcW w:w="215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CE0355" w:rsidRPr="00CE0355" w:rsidRDefault="00CE0355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</w:rPr>
      </w:pPr>
    </w:p>
    <w:tbl>
      <w:tblPr>
        <w:tblStyle w:val="ab"/>
        <w:tblW w:w="1017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425"/>
        <w:gridCol w:w="1134"/>
        <w:gridCol w:w="1134"/>
        <w:gridCol w:w="426"/>
        <w:gridCol w:w="1134"/>
        <w:gridCol w:w="992"/>
        <w:gridCol w:w="425"/>
        <w:gridCol w:w="1134"/>
      </w:tblGrid>
      <w:tr w:rsidR="00CE0355" w:rsidRPr="00CE0355" w:rsidTr="006A57BC">
        <w:tc>
          <w:tcPr>
            <w:tcW w:w="2235" w:type="dxa"/>
            <w:vMerge w:val="restart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Ф.И.О.</w:t>
            </w:r>
          </w:p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студента</w:t>
            </w:r>
          </w:p>
        </w:tc>
        <w:tc>
          <w:tcPr>
            <w:tcW w:w="2693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Занятие</w:t>
            </w:r>
          </w:p>
        </w:tc>
        <w:tc>
          <w:tcPr>
            <w:tcW w:w="2694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Занятие</w:t>
            </w:r>
          </w:p>
        </w:tc>
        <w:tc>
          <w:tcPr>
            <w:tcW w:w="2551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Занятие</w:t>
            </w:r>
          </w:p>
        </w:tc>
      </w:tr>
      <w:tr w:rsidR="00CE0355" w:rsidRPr="00CE0355" w:rsidTr="006A57BC">
        <w:tc>
          <w:tcPr>
            <w:tcW w:w="2235" w:type="dxa"/>
            <w:vMerge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3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Содержание</w:t>
            </w:r>
          </w:p>
        </w:tc>
        <w:tc>
          <w:tcPr>
            <w:tcW w:w="2694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Содержание</w:t>
            </w:r>
          </w:p>
        </w:tc>
        <w:tc>
          <w:tcPr>
            <w:tcW w:w="2551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CE0355" w:rsidRPr="00CE0355" w:rsidTr="006A57BC">
        <w:tc>
          <w:tcPr>
            <w:tcW w:w="2235" w:type="dxa"/>
            <w:vMerge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3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551" w:type="dxa"/>
            <w:gridSpan w:val="3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E0355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</w:tr>
      <w:tr w:rsidR="00CE0355" w:rsidRPr="00CE0355" w:rsidTr="006A57BC">
        <w:tc>
          <w:tcPr>
            <w:tcW w:w="2235" w:type="dxa"/>
            <w:vMerge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посещ</w:t>
            </w:r>
            <w:proofErr w:type="spellEnd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выполн</w:t>
            </w:r>
            <w:proofErr w:type="spellEnd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посещ</w:t>
            </w:r>
            <w:proofErr w:type="spellEnd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6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выполн</w:t>
            </w:r>
            <w:proofErr w:type="spellEnd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992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посещ</w:t>
            </w:r>
            <w:proofErr w:type="spellEnd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выполн</w:t>
            </w:r>
            <w:proofErr w:type="spellEnd"/>
            <w:r w:rsidRPr="00CE035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E0355" w:rsidRPr="00CE0355" w:rsidTr="006A57BC">
        <w:tc>
          <w:tcPr>
            <w:tcW w:w="223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6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2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E0355" w:rsidRPr="00CE0355" w:rsidTr="006A57BC">
        <w:tc>
          <w:tcPr>
            <w:tcW w:w="223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6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2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CE0355" w:rsidRPr="00CE0355" w:rsidRDefault="00CE0355" w:rsidP="00CE0355">
            <w:pPr>
              <w:ind w:right="14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CE0355" w:rsidRPr="00CE0355" w:rsidRDefault="00CE0355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5F6042" w:rsidRDefault="005F6042" w:rsidP="00CE0355">
      <w:pPr>
        <w:spacing w:after="160" w:line="259" w:lineRule="auto"/>
        <w:ind w:left="-284" w:right="141"/>
        <w:contextualSpacing/>
        <w:jc w:val="both"/>
        <w:rPr>
          <w:rFonts w:ascii="Calibri" w:eastAsia="Calibri" w:hAnsi="Calibri" w:cs="Times New Roman"/>
          <w:color w:val="000000"/>
          <w:shd w:val="clear" w:color="auto" w:fill="FFFFFF"/>
          <w:lang w:val="en-US"/>
        </w:rPr>
      </w:pPr>
    </w:p>
    <w:p w:rsidR="00CE0355" w:rsidRPr="006F149D" w:rsidRDefault="006F149D" w:rsidP="00CE0355">
      <w:pPr>
        <w:spacing w:after="160" w:line="259" w:lineRule="auto"/>
        <w:ind w:left="-284" w:right="14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F6042">
        <w:rPr>
          <w:rFonts w:ascii="Calibri" w:eastAsia="Calibri" w:hAnsi="Calibri" w:cs="Times New Roman"/>
          <w:color w:val="000000"/>
          <w:shd w:val="clear" w:color="auto" w:fill="FFFFFF"/>
        </w:rPr>
        <w:lastRenderedPageBreak/>
        <w:t xml:space="preserve">!!! </w:t>
      </w:r>
      <w:r>
        <w:rPr>
          <w:rFonts w:ascii="Calibri" w:eastAsia="Calibri" w:hAnsi="Calibri" w:cs="Times New Roman"/>
          <w:color w:val="000000"/>
          <w:shd w:val="clear" w:color="auto" w:fill="FFFFFF"/>
        </w:rPr>
        <w:t xml:space="preserve">(УСТНО)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УСТРАНИТЕ НЕКОРРЕКТНУЮ СВЯЗЬ И СООТВЕТСТВУЮЩ</w:t>
      </w:r>
      <w:r w:rsidR="005F604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ИЕ</w:t>
      </w:r>
      <w:r w:rsidR="00CE4A6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F604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E4A6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ЕЙ </w:t>
      </w:r>
      <w:r w:rsidR="005F604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КОМАНДЫ СКРИПТА.</w:t>
      </w:r>
    </w:p>
    <w:p w:rsidR="004E31D3" w:rsidRPr="006F149D" w:rsidRDefault="004E31D3">
      <w:pPr>
        <w:rPr>
          <w:lang w:val="en-US"/>
        </w:rPr>
      </w:pPr>
      <w:r>
        <w:rPr>
          <w:noProof/>
          <w:color w:val="000080"/>
          <w:sz w:val="20"/>
        </w:rPr>
        <w:drawing>
          <wp:inline distT="0" distB="0" distL="0" distR="0">
            <wp:extent cx="496252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35" cy="29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>CREATE TABLE Lesson (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id_lesson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gramStart"/>
      <w:r w:rsidRPr="004E31D3">
        <w:rPr>
          <w:lang w:val="en-US"/>
        </w:rPr>
        <w:t>data</w:t>
      </w:r>
      <w:proofErr w:type="gramEnd"/>
      <w:r w:rsidRPr="004E31D3">
        <w:rPr>
          <w:lang w:val="en-US"/>
        </w:rPr>
        <w:t xml:space="preserve"> CHAR(10),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gramStart"/>
      <w:r w:rsidRPr="004E31D3">
        <w:rPr>
          <w:lang w:val="en-US"/>
        </w:rPr>
        <w:t>visitation</w:t>
      </w:r>
      <w:proofErr w:type="gramEnd"/>
      <w:r w:rsidRPr="004E31D3">
        <w:rPr>
          <w:lang w:val="en-US"/>
        </w:rPr>
        <w:t xml:space="preserve"> CHAR(10),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id_student</w:t>
      </w:r>
      <w:proofErr w:type="spellEnd"/>
      <w:proofErr w:type="gramEnd"/>
      <w:r w:rsidRPr="004E31D3">
        <w:rPr>
          <w:lang w:val="en-US"/>
        </w:rPr>
        <w:t xml:space="preserve"> CHAR(10),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id_prepod</w:t>
      </w:r>
      <w:proofErr w:type="spellEnd"/>
      <w:proofErr w:type="gramEnd"/>
      <w:r w:rsidRPr="004E31D3">
        <w:rPr>
          <w:lang w:val="en-US"/>
        </w:rPr>
        <w:t xml:space="preserve"> CHAR(10)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>);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ALTER TABLE Lesson ADD CONSTRAINT </w:t>
      </w:r>
      <w:proofErr w:type="spellStart"/>
      <w:r w:rsidRPr="004E31D3">
        <w:rPr>
          <w:lang w:val="en-US"/>
        </w:rPr>
        <w:t>PK_Lesson</w:t>
      </w:r>
      <w:proofErr w:type="spellEnd"/>
      <w:r w:rsidRPr="004E31D3">
        <w:rPr>
          <w:lang w:val="en-US"/>
        </w:rPr>
        <w:t xml:space="preserve"> PRIMARY KEY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);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CREATE TABLE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(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id_prepod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id_lesson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name_p</w:t>
      </w:r>
      <w:proofErr w:type="spellEnd"/>
      <w:proofErr w:type="gramEnd"/>
      <w:r w:rsidRPr="004E31D3">
        <w:rPr>
          <w:lang w:val="en-US"/>
        </w:rPr>
        <w:t xml:space="preserve"> CHAR(10),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id_groop</w:t>
      </w:r>
      <w:proofErr w:type="spellEnd"/>
      <w:proofErr w:type="gramEnd"/>
      <w:r w:rsidRPr="004E31D3">
        <w:rPr>
          <w:lang w:val="en-US"/>
        </w:rPr>
        <w:t xml:space="preserve"> CHAR(10)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>);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ALTER TABLE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ADD CONSTRAINT </w:t>
      </w:r>
      <w:proofErr w:type="spellStart"/>
      <w:r w:rsidRPr="004E31D3">
        <w:rPr>
          <w:lang w:val="en-US"/>
        </w:rPr>
        <w:t>PK_Prepod</w:t>
      </w:r>
      <w:proofErr w:type="spellEnd"/>
      <w:r w:rsidRPr="004E31D3">
        <w:rPr>
          <w:lang w:val="en-US"/>
        </w:rPr>
        <w:t xml:space="preserve"> PRIMARY KEY (</w:t>
      </w:r>
      <w:proofErr w:type="spellStart"/>
      <w:r w:rsidRPr="004E31D3">
        <w:rPr>
          <w:lang w:val="en-US"/>
        </w:rPr>
        <w:t>id_prepod</w:t>
      </w:r>
      <w:proofErr w:type="gramStart"/>
      <w:r w:rsidRPr="004E31D3">
        <w:rPr>
          <w:lang w:val="en-US"/>
        </w:rPr>
        <w:t>,id</w:t>
      </w:r>
      <w:proofErr w:type="gramEnd"/>
      <w:r w:rsidRPr="004E31D3">
        <w:rPr>
          <w:lang w:val="en-US"/>
        </w:rPr>
        <w:t>_lesson</w:t>
      </w:r>
      <w:proofErr w:type="spellEnd"/>
      <w:r w:rsidRPr="004E31D3">
        <w:rPr>
          <w:lang w:val="en-US"/>
        </w:rPr>
        <w:t>);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>CREATE TABLE Student (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id_student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id_prepod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id_lesson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gramStart"/>
      <w:r w:rsidRPr="004E31D3">
        <w:rPr>
          <w:lang w:val="en-US"/>
        </w:rPr>
        <w:t>name</w:t>
      </w:r>
      <w:proofErr w:type="gramEnd"/>
      <w:r w:rsidRPr="004E31D3">
        <w:rPr>
          <w:lang w:val="en-US"/>
        </w:rPr>
        <w:t xml:space="preserve"> CHAR(10),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id_groop</w:t>
      </w:r>
      <w:proofErr w:type="spellEnd"/>
      <w:proofErr w:type="gramEnd"/>
      <w:r w:rsidRPr="004E31D3">
        <w:rPr>
          <w:lang w:val="en-US"/>
        </w:rPr>
        <w:t xml:space="preserve"> CHAR(10)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>);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ALTER TABLE Student ADD CONSTRAINT </w:t>
      </w:r>
      <w:proofErr w:type="spellStart"/>
      <w:r w:rsidRPr="004E31D3">
        <w:rPr>
          <w:lang w:val="en-US"/>
        </w:rPr>
        <w:t>PK_Student</w:t>
      </w:r>
      <w:proofErr w:type="spellEnd"/>
      <w:r w:rsidRPr="004E31D3">
        <w:rPr>
          <w:lang w:val="en-US"/>
        </w:rPr>
        <w:t xml:space="preserve"> PRIMARY KEY (</w:t>
      </w:r>
      <w:proofErr w:type="spellStart"/>
      <w:r w:rsidRPr="004E31D3">
        <w:rPr>
          <w:lang w:val="en-US"/>
        </w:rPr>
        <w:t>id_student</w:t>
      </w:r>
      <w:proofErr w:type="gramStart"/>
      <w:r w:rsidRPr="004E31D3">
        <w:rPr>
          <w:lang w:val="en-US"/>
        </w:rPr>
        <w:t>,id</w:t>
      </w:r>
      <w:proofErr w:type="gramEnd"/>
      <w:r w:rsidRPr="004E31D3">
        <w:rPr>
          <w:lang w:val="en-US"/>
        </w:rPr>
        <w:t>_prepod,id_lesson</w:t>
      </w:r>
      <w:proofErr w:type="spellEnd"/>
      <w:r w:rsidRPr="004E31D3">
        <w:rPr>
          <w:lang w:val="en-US"/>
        </w:rPr>
        <w:t>);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ALTER TABLE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ADD CONSTRAINT FK_Prepod_0 FOREIGN KEY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 REFERENCES Lesson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);</w:t>
      </w:r>
    </w:p>
    <w:p w:rsidR="004E31D3" w:rsidRPr="004E31D3" w:rsidRDefault="004E31D3" w:rsidP="004E31D3">
      <w:pPr>
        <w:spacing w:after="0" w:line="0" w:lineRule="atLeast"/>
        <w:rPr>
          <w:lang w:val="en-US"/>
        </w:rPr>
      </w:pPr>
      <w:r w:rsidRPr="004E31D3">
        <w:rPr>
          <w:lang w:val="en-US"/>
        </w:rPr>
        <w:t>ALTER TABLE Student ADD CONSTRAINT FK_Student_0 FOREIGN KEY (</w:t>
      </w:r>
      <w:proofErr w:type="spellStart"/>
      <w:r w:rsidRPr="004E31D3">
        <w:rPr>
          <w:lang w:val="en-US"/>
        </w:rPr>
        <w:t>id_prepod</w:t>
      </w:r>
      <w:proofErr w:type="gramStart"/>
      <w:r w:rsidRPr="004E31D3">
        <w:rPr>
          <w:lang w:val="en-US"/>
        </w:rPr>
        <w:t>,id</w:t>
      </w:r>
      <w:proofErr w:type="gramEnd"/>
      <w:r w:rsidRPr="004E31D3">
        <w:rPr>
          <w:lang w:val="en-US"/>
        </w:rPr>
        <w:t>_lesson</w:t>
      </w:r>
      <w:proofErr w:type="spellEnd"/>
      <w:r w:rsidRPr="004E31D3">
        <w:rPr>
          <w:lang w:val="en-US"/>
        </w:rPr>
        <w:t xml:space="preserve">) REFERENCES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(</w:t>
      </w:r>
      <w:proofErr w:type="spellStart"/>
      <w:r w:rsidRPr="004E31D3">
        <w:rPr>
          <w:lang w:val="en-US"/>
        </w:rPr>
        <w:t>id_prepod,id_lesson</w:t>
      </w:r>
      <w:proofErr w:type="spellEnd"/>
      <w:r w:rsidRPr="004E31D3">
        <w:rPr>
          <w:lang w:val="en-US"/>
        </w:rPr>
        <w:t>);</w:t>
      </w:r>
    </w:p>
    <w:p w:rsidR="00A20787" w:rsidRPr="005F6042" w:rsidRDefault="004E31D3" w:rsidP="005F6042">
      <w:pPr>
        <w:spacing w:after="0" w:line="0" w:lineRule="atLeast"/>
        <w:rPr>
          <w:lang w:val="en-US"/>
        </w:rPr>
      </w:pPr>
      <w:r w:rsidRPr="004E31D3">
        <w:rPr>
          <w:lang w:val="en-US"/>
        </w:rPr>
        <w:t>ALTER TABLE Student ADD CONSTRAINT FK_Student_1 FOREIGN KEY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 REFERENCES Lesson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);</w:t>
      </w:r>
    </w:p>
    <w:sectPr w:rsidR="00A20787" w:rsidRPr="005F6042" w:rsidSect="005E6DB0">
      <w:footerReference w:type="default" r:id="rId10"/>
      <w:pgSz w:w="11906" w:h="16838"/>
      <w:pgMar w:top="567" w:right="85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21" w:rsidRDefault="00CD1E21" w:rsidP="00DA69B2">
      <w:pPr>
        <w:spacing w:after="0" w:line="240" w:lineRule="auto"/>
      </w:pPr>
      <w:r>
        <w:separator/>
      </w:r>
    </w:p>
  </w:endnote>
  <w:endnote w:type="continuationSeparator" w:id="0">
    <w:p w:rsidR="00CD1E21" w:rsidRDefault="00CD1E21" w:rsidP="00DA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303250"/>
      <w:docPartObj>
        <w:docPartGallery w:val="Page Numbers (Bottom of Page)"/>
        <w:docPartUnique/>
      </w:docPartObj>
    </w:sdtPr>
    <w:sdtEndPr/>
    <w:sdtContent>
      <w:p w:rsidR="00A02110" w:rsidRDefault="00A0211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375">
          <w:rPr>
            <w:noProof/>
          </w:rPr>
          <w:t>1</w:t>
        </w:r>
        <w:r>
          <w:fldChar w:fldCharType="end"/>
        </w:r>
      </w:p>
    </w:sdtContent>
  </w:sdt>
  <w:p w:rsidR="00A02110" w:rsidRDefault="00A0211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21" w:rsidRDefault="00CD1E21" w:rsidP="00DA69B2">
      <w:pPr>
        <w:spacing w:after="0" w:line="240" w:lineRule="auto"/>
      </w:pPr>
      <w:r>
        <w:separator/>
      </w:r>
    </w:p>
  </w:footnote>
  <w:footnote w:type="continuationSeparator" w:id="0">
    <w:p w:rsidR="00CD1E21" w:rsidRDefault="00CD1E21" w:rsidP="00DA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87C"/>
    <w:multiLevelType w:val="multilevel"/>
    <w:tmpl w:val="1744F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41BCC"/>
    <w:multiLevelType w:val="multilevel"/>
    <w:tmpl w:val="17AA4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F6A3D"/>
    <w:multiLevelType w:val="multilevel"/>
    <w:tmpl w:val="F0D85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10379"/>
    <w:multiLevelType w:val="multilevel"/>
    <w:tmpl w:val="D6307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04254"/>
    <w:multiLevelType w:val="multilevel"/>
    <w:tmpl w:val="80B2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6344F"/>
    <w:multiLevelType w:val="multilevel"/>
    <w:tmpl w:val="D376F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B792D"/>
    <w:multiLevelType w:val="multilevel"/>
    <w:tmpl w:val="0E34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E1537"/>
    <w:multiLevelType w:val="multilevel"/>
    <w:tmpl w:val="145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F080C"/>
    <w:multiLevelType w:val="multilevel"/>
    <w:tmpl w:val="C8B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B73DE"/>
    <w:multiLevelType w:val="hybridMultilevel"/>
    <w:tmpl w:val="A9386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00E7C"/>
    <w:multiLevelType w:val="multilevel"/>
    <w:tmpl w:val="A5088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80CFA"/>
    <w:multiLevelType w:val="multilevel"/>
    <w:tmpl w:val="144CF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517F7C"/>
    <w:multiLevelType w:val="multilevel"/>
    <w:tmpl w:val="24C4F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931045"/>
    <w:multiLevelType w:val="multilevel"/>
    <w:tmpl w:val="B20E6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91E9D"/>
    <w:multiLevelType w:val="multilevel"/>
    <w:tmpl w:val="53CE5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B57CC"/>
    <w:multiLevelType w:val="multilevel"/>
    <w:tmpl w:val="C94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047BA"/>
    <w:multiLevelType w:val="multilevel"/>
    <w:tmpl w:val="D2BE3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EB4510"/>
    <w:multiLevelType w:val="multilevel"/>
    <w:tmpl w:val="7B98E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94172"/>
    <w:multiLevelType w:val="multilevel"/>
    <w:tmpl w:val="ED6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0012A4"/>
    <w:multiLevelType w:val="multilevel"/>
    <w:tmpl w:val="A01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5F4703"/>
    <w:multiLevelType w:val="multilevel"/>
    <w:tmpl w:val="0688E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745F2E"/>
    <w:multiLevelType w:val="multilevel"/>
    <w:tmpl w:val="64D0F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2A1209"/>
    <w:multiLevelType w:val="multilevel"/>
    <w:tmpl w:val="2F0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01059C5"/>
    <w:multiLevelType w:val="multilevel"/>
    <w:tmpl w:val="39E45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9A7223"/>
    <w:multiLevelType w:val="multilevel"/>
    <w:tmpl w:val="EFE4A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7D6117"/>
    <w:multiLevelType w:val="multilevel"/>
    <w:tmpl w:val="F6E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284AAF"/>
    <w:multiLevelType w:val="multilevel"/>
    <w:tmpl w:val="E01C2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8E6D77"/>
    <w:multiLevelType w:val="multilevel"/>
    <w:tmpl w:val="814A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DE47B6"/>
    <w:multiLevelType w:val="multilevel"/>
    <w:tmpl w:val="978AF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5F63DC"/>
    <w:multiLevelType w:val="multilevel"/>
    <w:tmpl w:val="80129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805E02"/>
    <w:multiLevelType w:val="multilevel"/>
    <w:tmpl w:val="721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030AAE"/>
    <w:multiLevelType w:val="multilevel"/>
    <w:tmpl w:val="D63E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4E3506"/>
    <w:multiLevelType w:val="multilevel"/>
    <w:tmpl w:val="C59E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B74FD4"/>
    <w:multiLevelType w:val="multilevel"/>
    <w:tmpl w:val="9E3C1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B60F02"/>
    <w:multiLevelType w:val="hybridMultilevel"/>
    <w:tmpl w:val="FEAEE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F47F00"/>
    <w:multiLevelType w:val="multilevel"/>
    <w:tmpl w:val="D1C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68535A"/>
    <w:multiLevelType w:val="multilevel"/>
    <w:tmpl w:val="E266E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4E7A70"/>
    <w:multiLevelType w:val="multilevel"/>
    <w:tmpl w:val="FC829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4A5E10"/>
    <w:multiLevelType w:val="multilevel"/>
    <w:tmpl w:val="B9F0A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8533A0"/>
    <w:multiLevelType w:val="hybridMultilevel"/>
    <w:tmpl w:val="726E6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C55BA7"/>
    <w:multiLevelType w:val="multilevel"/>
    <w:tmpl w:val="9FB8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80476D"/>
    <w:multiLevelType w:val="multilevel"/>
    <w:tmpl w:val="DE26D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9"/>
  </w:num>
  <w:num w:numId="4">
    <w:abstractNumId w:val="31"/>
  </w:num>
  <w:num w:numId="5">
    <w:abstractNumId w:val="40"/>
  </w:num>
  <w:num w:numId="6">
    <w:abstractNumId w:val="29"/>
  </w:num>
  <w:num w:numId="7">
    <w:abstractNumId w:val="21"/>
  </w:num>
  <w:num w:numId="8">
    <w:abstractNumId w:val="1"/>
  </w:num>
  <w:num w:numId="9">
    <w:abstractNumId w:val="16"/>
  </w:num>
  <w:num w:numId="10">
    <w:abstractNumId w:val="2"/>
  </w:num>
  <w:num w:numId="11">
    <w:abstractNumId w:val="41"/>
  </w:num>
  <w:num w:numId="12">
    <w:abstractNumId w:val="13"/>
  </w:num>
  <w:num w:numId="13">
    <w:abstractNumId w:val="42"/>
  </w:num>
  <w:num w:numId="14">
    <w:abstractNumId w:val="27"/>
  </w:num>
  <w:num w:numId="15">
    <w:abstractNumId w:val="0"/>
  </w:num>
  <w:num w:numId="16">
    <w:abstractNumId w:val="10"/>
  </w:num>
  <w:num w:numId="17">
    <w:abstractNumId w:val="14"/>
  </w:num>
  <w:num w:numId="18">
    <w:abstractNumId w:val="5"/>
  </w:num>
  <w:num w:numId="19">
    <w:abstractNumId w:val="33"/>
  </w:num>
  <w:num w:numId="20">
    <w:abstractNumId w:val="36"/>
  </w:num>
  <w:num w:numId="21">
    <w:abstractNumId w:val="6"/>
  </w:num>
  <w:num w:numId="22">
    <w:abstractNumId w:val="7"/>
  </w:num>
  <w:num w:numId="23">
    <w:abstractNumId w:val="8"/>
  </w:num>
  <w:num w:numId="24">
    <w:abstractNumId w:val="18"/>
  </w:num>
  <w:num w:numId="25">
    <w:abstractNumId w:val="22"/>
  </w:num>
  <w:num w:numId="26">
    <w:abstractNumId w:val="26"/>
  </w:num>
  <w:num w:numId="27">
    <w:abstractNumId w:val="4"/>
  </w:num>
  <w:num w:numId="28">
    <w:abstractNumId w:val="19"/>
  </w:num>
  <w:num w:numId="29">
    <w:abstractNumId w:val="15"/>
  </w:num>
  <w:num w:numId="30">
    <w:abstractNumId w:val="23"/>
  </w:num>
  <w:num w:numId="31">
    <w:abstractNumId w:val="37"/>
  </w:num>
  <w:num w:numId="32">
    <w:abstractNumId w:val="3"/>
  </w:num>
  <w:num w:numId="33">
    <w:abstractNumId w:val="39"/>
  </w:num>
  <w:num w:numId="34">
    <w:abstractNumId w:val="24"/>
  </w:num>
  <w:num w:numId="35">
    <w:abstractNumId w:val="34"/>
  </w:num>
  <w:num w:numId="36">
    <w:abstractNumId w:val="32"/>
  </w:num>
  <w:num w:numId="37">
    <w:abstractNumId w:val="30"/>
  </w:num>
  <w:num w:numId="38">
    <w:abstractNumId w:val="25"/>
  </w:num>
  <w:num w:numId="39">
    <w:abstractNumId w:val="11"/>
  </w:num>
  <w:num w:numId="40">
    <w:abstractNumId w:val="20"/>
  </w:num>
  <w:num w:numId="41">
    <w:abstractNumId w:val="12"/>
  </w:num>
  <w:num w:numId="42">
    <w:abstractNumId w:val="1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1A"/>
    <w:rsid w:val="0000426B"/>
    <w:rsid w:val="000B394F"/>
    <w:rsid w:val="000B52E4"/>
    <w:rsid w:val="000B74F6"/>
    <w:rsid w:val="000C6DAB"/>
    <w:rsid w:val="00100777"/>
    <w:rsid w:val="00117929"/>
    <w:rsid w:val="001358D8"/>
    <w:rsid w:val="00137118"/>
    <w:rsid w:val="001442CC"/>
    <w:rsid w:val="00163657"/>
    <w:rsid w:val="001857B7"/>
    <w:rsid w:val="001939B7"/>
    <w:rsid w:val="00194984"/>
    <w:rsid w:val="001B679A"/>
    <w:rsid w:val="001B7314"/>
    <w:rsid w:val="001F2E03"/>
    <w:rsid w:val="002224AD"/>
    <w:rsid w:val="00235D9C"/>
    <w:rsid w:val="002635AE"/>
    <w:rsid w:val="00276B9E"/>
    <w:rsid w:val="002B5964"/>
    <w:rsid w:val="002D248E"/>
    <w:rsid w:val="002F2DEA"/>
    <w:rsid w:val="003B6375"/>
    <w:rsid w:val="003E7FC3"/>
    <w:rsid w:val="004029D1"/>
    <w:rsid w:val="004100E6"/>
    <w:rsid w:val="00423A2D"/>
    <w:rsid w:val="0045317C"/>
    <w:rsid w:val="00494F1A"/>
    <w:rsid w:val="004E31D3"/>
    <w:rsid w:val="004E6384"/>
    <w:rsid w:val="004E677B"/>
    <w:rsid w:val="004F26CB"/>
    <w:rsid w:val="004F5173"/>
    <w:rsid w:val="00535658"/>
    <w:rsid w:val="005D6288"/>
    <w:rsid w:val="005E6DB0"/>
    <w:rsid w:val="005F6042"/>
    <w:rsid w:val="00670D2C"/>
    <w:rsid w:val="00682924"/>
    <w:rsid w:val="006A57BC"/>
    <w:rsid w:val="006D629B"/>
    <w:rsid w:val="006E51E5"/>
    <w:rsid w:val="006F149D"/>
    <w:rsid w:val="0071521A"/>
    <w:rsid w:val="00737751"/>
    <w:rsid w:val="00740B8B"/>
    <w:rsid w:val="007563C2"/>
    <w:rsid w:val="00766E48"/>
    <w:rsid w:val="007D7796"/>
    <w:rsid w:val="00822824"/>
    <w:rsid w:val="008632B9"/>
    <w:rsid w:val="00895082"/>
    <w:rsid w:val="008D2157"/>
    <w:rsid w:val="00910181"/>
    <w:rsid w:val="00953C5C"/>
    <w:rsid w:val="00974F5D"/>
    <w:rsid w:val="009D088A"/>
    <w:rsid w:val="009E0375"/>
    <w:rsid w:val="009E5E43"/>
    <w:rsid w:val="00A02110"/>
    <w:rsid w:val="00A20787"/>
    <w:rsid w:val="00A418F6"/>
    <w:rsid w:val="00A4495C"/>
    <w:rsid w:val="00A67BF9"/>
    <w:rsid w:val="00A83957"/>
    <w:rsid w:val="00AC6C2B"/>
    <w:rsid w:val="00AD47EC"/>
    <w:rsid w:val="00B01E63"/>
    <w:rsid w:val="00B3775E"/>
    <w:rsid w:val="00B61D9A"/>
    <w:rsid w:val="00B74520"/>
    <w:rsid w:val="00B8062A"/>
    <w:rsid w:val="00B92E37"/>
    <w:rsid w:val="00C03FD9"/>
    <w:rsid w:val="00C07596"/>
    <w:rsid w:val="00C2308C"/>
    <w:rsid w:val="00C53CB8"/>
    <w:rsid w:val="00C5692B"/>
    <w:rsid w:val="00C623E8"/>
    <w:rsid w:val="00CA37A4"/>
    <w:rsid w:val="00CB5E46"/>
    <w:rsid w:val="00CD1BF6"/>
    <w:rsid w:val="00CD1E21"/>
    <w:rsid w:val="00CE0355"/>
    <w:rsid w:val="00CE4A6E"/>
    <w:rsid w:val="00D06530"/>
    <w:rsid w:val="00D16B2D"/>
    <w:rsid w:val="00D30997"/>
    <w:rsid w:val="00D338C1"/>
    <w:rsid w:val="00DA591D"/>
    <w:rsid w:val="00DA69B2"/>
    <w:rsid w:val="00DE6EB9"/>
    <w:rsid w:val="00E04671"/>
    <w:rsid w:val="00E85700"/>
    <w:rsid w:val="00F0574A"/>
    <w:rsid w:val="00F26C7D"/>
    <w:rsid w:val="00F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3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DA6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DA69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DA69B2"/>
    <w:rPr>
      <w:vertAlign w:val="superscript"/>
    </w:rPr>
  </w:style>
  <w:style w:type="paragraph" w:styleId="a6">
    <w:name w:val="Normal (Web)"/>
    <w:basedOn w:val="a"/>
    <w:uiPriority w:val="99"/>
    <w:unhideWhenUsed/>
    <w:rsid w:val="0073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8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7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1018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3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A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A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23A2D"/>
  </w:style>
  <w:style w:type="character" w:styleId="aa">
    <w:name w:val="FollowedHyperlink"/>
    <w:basedOn w:val="a0"/>
    <w:uiPriority w:val="99"/>
    <w:semiHidden/>
    <w:unhideWhenUsed/>
    <w:rsid w:val="00423A2D"/>
    <w:rPr>
      <w:color w:val="800080"/>
      <w:u w:val="single"/>
    </w:rPr>
  </w:style>
  <w:style w:type="character" w:customStyle="1" w:styleId="12">
    <w:name w:val="Подзаголовок1"/>
    <w:basedOn w:val="a0"/>
    <w:rsid w:val="00423A2D"/>
  </w:style>
  <w:style w:type="paragraph" w:styleId="HTML">
    <w:name w:val="HTML Preformatted"/>
    <w:basedOn w:val="a"/>
    <w:link w:val="HTML0"/>
    <w:uiPriority w:val="99"/>
    <w:unhideWhenUsed/>
    <w:rsid w:val="0042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3A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23A2D"/>
  </w:style>
  <w:style w:type="character" w:customStyle="1" w:styleId="string">
    <w:name w:val="string"/>
    <w:basedOn w:val="a0"/>
    <w:rsid w:val="00423A2D"/>
  </w:style>
  <w:style w:type="character" w:customStyle="1" w:styleId="comment">
    <w:name w:val="comment"/>
    <w:basedOn w:val="a0"/>
    <w:rsid w:val="00423A2D"/>
  </w:style>
  <w:style w:type="character" w:customStyle="1" w:styleId="50">
    <w:name w:val="Заголовок 5 Знак"/>
    <w:basedOn w:val="a0"/>
    <w:link w:val="5"/>
    <w:uiPriority w:val="9"/>
    <w:semiHidden/>
    <w:rsid w:val="005E6DB0"/>
    <w:rPr>
      <w:rFonts w:asciiTheme="majorHAnsi" w:eastAsiaTheme="majorEastAsia" w:hAnsiTheme="majorHAnsi" w:cstheme="majorBidi"/>
      <w:color w:val="365F91" w:themeColor="accent1" w:themeShade="BF"/>
    </w:rPr>
  </w:style>
  <w:style w:type="table" w:styleId="ab">
    <w:name w:val="Table Grid"/>
    <w:basedOn w:val="a1"/>
    <w:rsid w:val="00CE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66E48"/>
  </w:style>
  <w:style w:type="paragraph" w:styleId="ae">
    <w:name w:val="footer"/>
    <w:basedOn w:val="a"/>
    <w:link w:val="af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6E48"/>
  </w:style>
  <w:style w:type="numbering" w:customStyle="1" w:styleId="21">
    <w:name w:val="Нет списка2"/>
    <w:next w:val="a2"/>
    <w:uiPriority w:val="99"/>
    <w:semiHidden/>
    <w:unhideWhenUsed/>
    <w:rsid w:val="00C2308C"/>
  </w:style>
  <w:style w:type="character" w:customStyle="1" w:styleId="22">
    <w:name w:val="Подзаголовок2"/>
    <w:basedOn w:val="a0"/>
    <w:rsid w:val="00C2308C"/>
  </w:style>
  <w:style w:type="paragraph" w:styleId="af0">
    <w:name w:val="No Spacing"/>
    <w:uiPriority w:val="1"/>
    <w:qFormat/>
    <w:rsid w:val="00B92E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3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DA6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DA69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DA69B2"/>
    <w:rPr>
      <w:vertAlign w:val="superscript"/>
    </w:rPr>
  </w:style>
  <w:style w:type="paragraph" w:styleId="a6">
    <w:name w:val="Normal (Web)"/>
    <w:basedOn w:val="a"/>
    <w:uiPriority w:val="99"/>
    <w:unhideWhenUsed/>
    <w:rsid w:val="0073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8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7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1018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3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A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A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23A2D"/>
  </w:style>
  <w:style w:type="character" w:styleId="aa">
    <w:name w:val="FollowedHyperlink"/>
    <w:basedOn w:val="a0"/>
    <w:uiPriority w:val="99"/>
    <w:semiHidden/>
    <w:unhideWhenUsed/>
    <w:rsid w:val="00423A2D"/>
    <w:rPr>
      <w:color w:val="800080"/>
      <w:u w:val="single"/>
    </w:rPr>
  </w:style>
  <w:style w:type="character" w:customStyle="1" w:styleId="12">
    <w:name w:val="Подзаголовок1"/>
    <w:basedOn w:val="a0"/>
    <w:rsid w:val="00423A2D"/>
  </w:style>
  <w:style w:type="paragraph" w:styleId="HTML">
    <w:name w:val="HTML Preformatted"/>
    <w:basedOn w:val="a"/>
    <w:link w:val="HTML0"/>
    <w:uiPriority w:val="99"/>
    <w:unhideWhenUsed/>
    <w:rsid w:val="0042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3A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23A2D"/>
  </w:style>
  <w:style w:type="character" w:customStyle="1" w:styleId="string">
    <w:name w:val="string"/>
    <w:basedOn w:val="a0"/>
    <w:rsid w:val="00423A2D"/>
  </w:style>
  <w:style w:type="character" w:customStyle="1" w:styleId="comment">
    <w:name w:val="comment"/>
    <w:basedOn w:val="a0"/>
    <w:rsid w:val="00423A2D"/>
  </w:style>
  <w:style w:type="character" w:customStyle="1" w:styleId="50">
    <w:name w:val="Заголовок 5 Знак"/>
    <w:basedOn w:val="a0"/>
    <w:link w:val="5"/>
    <w:uiPriority w:val="9"/>
    <w:semiHidden/>
    <w:rsid w:val="005E6DB0"/>
    <w:rPr>
      <w:rFonts w:asciiTheme="majorHAnsi" w:eastAsiaTheme="majorEastAsia" w:hAnsiTheme="majorHAnsi" w:cstheme="majorBidi"/>
      <w:color w:val="365F91" w:themeColor="accent1" w:themeShade="BF"/>
    </w:rPr>
  </w:style>
  <w:style w:type="table" w:styleId="ab">
    <w:name w:val="Table Grid"/>
    <w:basedOn w:val="a1"/>
    <w:rsid w:val="00CE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66E48"/>
  </w:style>
  <w:style w:type="paragraph" w:styleId="ae">
    <w:name w:val="footer"/>
    <w:basedOn w:val="a"/>
    <w:link w:val="af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6E48"/>
  </w:style>
  <w:style w:type="numbering" w:customStyle="1" w:styleId="21">
    <w:name w:val="Нет списка2"/>
    <w:next w:val="a2"/>
    <w:uiPriority w:val="99"/>
    <w:semiHidden/>
    <w:unhideWhenUsed/>
    <w:rsid w:val="00C2308C"/>
  </w:style>
  <w:style w:type="character" w:customStyle="1" w:styleId="22">
    <w:name w:val="Подзаголовок2"/>
    <w:basedOn w:val="a0"/>
    <w:rsid w:val="00C2308C"/>
  </w:style>
  <w:style w:type="paragraph" w:styleId="af0">
    <w:name w:val="No Spacing"/>
    <w:uiPriority w:val="1"/>
    <w:qFormat/>
    <w:rsid w:val="00B92E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0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8381189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0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48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86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0207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96520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33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8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26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25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4">
              <w:marLeft w:val="1140"/>
              <w:marRight w:val="0"/>
              <w:marTop w:val="6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39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310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4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9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6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64">
              <w:marLeft w:val="0"/>
              <w:marRight w:val="0"/>
              <w:marTop w:val="49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3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6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084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8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6">
              <w:marLeft w:val="3075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93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590350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5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17">
              <w:marLeft w:val="0"/>
              <w:marRight w:val="0"/>
              <w:marTop w:val="54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03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2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5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75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395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9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93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6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65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4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3845">
          <w:marLeft w:val="-15"/>
          <w:marRight w:val="0"/>
          <w:marTop w:val="0"/>
          <w:marBottom w:val="0"/>
          <w:divBdr>
            <w:top w:val="single" w:sz="6" w:space="3" w:color="DDDDDD"/>
            <w:left w:val="single" w:sz="6" w:space="9" w:color="DDDDDD"/>
            <w:bottom w:val="single" w:sz="6" w:space="3" w:color="DDDDDD"/>
            <w:right w:val="single" w:sz="6" w:space="9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0EF4F-3615-4FE1-9F16-311F7717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</cp:revision>
  <cp:lastPrinted>2018-03-11T05:16:00Z</cp:lastPrinted>
  <dcterms:created xsi:type="dcterms:W3CDTF">2018-10-17T08:43:00Z</dcterms:created>
  <dcterms:modified xsi:type="dcterms:W3CDTF">2020-04-27T07:26:00Z</dcterms:modified>
</cp:coreProperties>
</file>