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C09" w:rsidRDefault="009B7D0A" w:rsidP="009B7D0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caps/>
          <w:sz w:val="28"/>
          <w:szCs w:val="20"/>
        </w:rPr>
      </w:pPr>
      <w:bookmarkStart w:id="0" w:name="_GoBack"/>
      <w:bookmarkEnd w:id="0"/>
      <w:r w:rsidRPr="009B7D0A">
        <w:rPr>
          <w:b/>
          <w:caps/>
          <w:sz w:val="28"/>
          <w:szCs w:val="20"/>
        </w:rPr>
        <w:t>Курс «</w:t>
      </w:r>
      <w:r w:rsidR="00B10C09">
        <w:rPr>
          <w:b/>
          <w:caps/>
          <w:sz w:val="28"/>
          <w:szCs w:val="20"/>
        </w:rPr>
        <w:t xml:space="preserve">Моделирование бизнеса. </w:t>
      </w:r>
    </w:p>
    <w:p w:rsidR="009B7D0A" w:rsidRP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caps/>
          <w:sz w:val="28"/>
          <w:szCs w:val="20"/>
        </w:rPr>
      </w:pPr>
      <w:r w:rsidRPr="009B7D0A">
        <w:rPr>
          <w:b/>
          <w:caps/>
          <w:sz w:val="28"/>
          <w:szCs w:val="20"/>
          <w:lang w:val="en-US"/>
        </w:rPr>
        <w:t>CASE</w:t>
      </w:r>
      <w:r w:rsidRPr="009B7D0A">
        <w:rPr>
          <w:b/>
          <w:caps/>
          <w:sz w:val="28"/>
          <w:szCs w:val="20"/>
        </w:rPr>
        <w:t>-средства проектирования баз данных»</w:t>
      </w:r>
    </w:p>
    <w:p w:rsidR="009B7D0A" w:rsidRP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center"/>
        <w:rPr>
          <w:b/>
          <w:sz w:val="28"/>
          <w:szCs w:val="20"/>
        </w:rPr>
      </w:pPr>
    </w:p>
    <w:p w:rsid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0"/>
        </w:rPr>
      </w:pPr>
      <w:r>
        <w:rPr>
          <w:sz w:val="28"/>
          <w:szCs w:val="20"/>
        </w:rPr>
        <w:t>Р</w:t>
      </w:r>
      <w:r w:rsidR="00B10C09">
        <w:rPr>
          <w:sz w:val="28"/>
          <w:szCs w:val="20"/>
        </w:rPr>
        <w:t>екомендуется следующая структура</w:t>
      </w:r>
      <w:r>
        <w:rPr>
          <w:color w:val="000000"/>
          <w:sz w:val="28"/>
          <w:szCs w:val="20"/>
        </w:rPr>
        <w:t xml:space="preserve"> </w:t>
      </w:r>
      <w:r w:rsidR="00B10C09">
        <w:rPr>
          <w:color w:val="000000"/>
          <w:sz w:val="28"/>
          <w:szCs w:val="20"/>
        </w:rPr>
        <w:t>выполнения индивидуального задания</w:t>
      </w:r>
      <w:r>
        <w:rPr>
          <w:color w:val="000000"/>
          <w:sz w:val="28"/>
          <w:szCs w:val="20"/>
        </w:rPr>
        <w:t>:</w:t>
      </w:r>
    </w:p>
    <w:p w:rsid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</w:rPr>
      </w:pPr>
    </w:p>
    <w:p w:rsid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</w:rPr>
      </w:pPr>
      <w:r>
        <w:rPr>
          <w:color w:val="000000"/>
          <w:sz w:val="28"/>
          <w:szCs w:val="20"/>
        </w:rPr>
        <w:t>Введение</w:t>
      </w:r>
    </w:p>
    <w:p w:rsid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 xml:space="preserve">1. Анализ </w:t>
      </w:r>
      <w:r>
        <w:rPr>
          <w:sz w:val="28"/>
          <w:szCs w:val="20"/>
        </w:rPr>
        <w:t>предметной</w:t>
      </w:r>
      <w:r>
        <w:rPr>
          <w:color w:val="000000"/>
          <w:sz w:val="28"/>
          <w:szCs w:val="20"/>
        </w:rPr>
        <w:t xml:space="preserve"> области</w:t>
      </w:r>
    </w:p>
    <w:p w:rsid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</w:rPr>
      </w:pPr>
      <w:r>
        <w:rPr>
          <w:color w:val="000000"/>
          <w:sz w:val="28"/>
          <w:szCs w:val="20"/>
        </w:rPr>
        <w:t xml:space="preserve">1.1. Описание </w:t>
      </w:r>
      <w:r>
        <w:rPr>
          <w:sz w:val="28"/>
          <w:szCs w:val="20"/>
        </w:rPr>
        <w:t>предметной</w:t>
      </w:r>
      <w:r>
        <w:rPr>
          <w:color w:val="000000"/>
          <w:sz w:val="28"/>
          <w:szCs w:val="20"/>
        </w:rPr>
        <w:t xml:space="preserve"> </w:t>
      </w:r>
      <w:r>
        <w:rPr>
          <w:sz w:val="28"/>
          <w:szCs w:val="20"/>
        </w:rPr>
        <w:t>области</w:t>
      </w:r>
      <w:r>
        <w:rPr>
          <w:color w:val="000000"/>
          <w:sz w:val="28"/>
          <w:szCs w:val="20"/>
        </w:rPr>
        <w:t xml:space="preserve"> </w:t>
      </w:r>
      <w:r>
        <w:rPr>
          <w:sz w:val="28"/>
          <w:szCs w:val="20"/>
        </w:rPr>
        <w:t>задачи</w:t>
      </w:r>
      <w:r>
        <w:rPr>
          <w:color w:val="000000"/>
          <w:sz w:val="28"/>
          <w:szCs w:val="20"/>
        </w:rPr>
        <w:t xml:space="preserve"> </w:t>
      </w:r>
    </w:p>
    <w:p w:rsid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</w:rPr>
      </w:pPr>
      <w:r>
        <w:rPr>
          <w:color w:val="000000"/>
          <w:sz w:val="28"/>
          <w:szCs w:val="20"/>
        </w:rPr>
        <w:t xml:space="preserve">1.2. </w:t>
      </w:r>
      <w:r>
        <w:rPr>
          <w:sz w:val="28"/>
          <w:szCs w:val="20"/>
        </w:rPr>
        <w:t>Функции</w:t>
      </w:r>
      <w:r>
        <w:rPr>
          <w:color w:val="000000"/>
          <w:sz w:val="28"/>
          <w:szCs w:val="20"/>
        </w:rPr>
        <w:t xml:space="preserve"> </w:t>
      </w:r>
      <w:r>
        <w:rPr>
          <w:sz w:val="28"/>
          <w:szCs w:val="20"/>
        </w:rPr>
        <w:t>предметной</w:t>
      </w:r>
      <w:r>
        <w:rPr>
          <w:color w:val="000000"/>
          <w:sz w:val="28"/>
          <w:szCs w:val="20"/>
        </w:rPr>
        <w:t xml:space="preserve"> </w:t>
      </w:r>
      <w:r>
        <w:rPr>
          <w:sz w:val="28"/>
          <w:szCs w:val="20"/>
        </w:rPr>
        <w:t>области</w:t>
      </w:r>
      <w:r>
        <w:rPr>
          <w:color w:val="000000"/>
          <w:sz w:val="28"/>
          <w:szCs w:val="20"/>
        </w:rPr>
        <w:t xml:space="preserve"> </w:t>
      </w:r>
      <w:r>
        <w:rPr>
          <w:sz w:val="28"/>
          <w:szCs w:val="20"/>
        </w:rPr>
        <w:t>задачи</w:t>
      </w:r>
      <w:r>
        <w:rPr>
          <w:color w:val="000000"/>
          <w:sz w:val="28"/>
          <w:szCs w:val="20"/>
        </w:rPr>
        <w:t xml:space="preserve"> (функциональная модель </w:t>
      </w:r>
      <w:r>
        <w:rPr>
          <w:color w:val="000000"/>
          <w:sz w:val="28"/>
          <w:szCs w:val="20"/>
          <w:lang w:val="en-US"/>
        </w:rPr>
        <w:t>IDEF</w:t>
      </w:r>
      <w:r w:rsidRPr="009330AA">
        <w:rPr>
          <w:color w:val="000000"/>
          <w:sz w:val="28"/>
          <w:szCs w:val="20"/>
        </w:rPr>
        <w:t>0</w:t>
      </w:r>
      <w:r>
        <w:rPr>
          <w:color w:val="000000"/>
          <w:sz w:val="28"/>
          <w:szCs w:val="20"/>
        </w:rPr>
        <w:t>)</w:t>
      </w:r>
    </w:p>
    <w:p w:rsidR="009B7D0A" w:rsidRPr="009330A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</w:rPr>
      </w:pPr>
      <w:r>
        <w:rPr>
          <w:color w:val="000000"/>
          <w:sz w:val="28"/>
          <w:szCs w:val="20"/>
        </w:rPr>
        <w:t xml:space="preserve">1.3. Перечень </w:t>
      </w:r>
      <w:r>
        <w:rPr>
          <w:sz w:val="28"/>
          <w:szCs w:val="20"/>
        </w:rPr>
        <w:t>документов</w:t>
      </w:r>
      <w:r>
        <w:rPr>
          <w:color w:val="000000"/>
          <w:sz w:val="28"/>
          <w:szCs w:val="20"/>
        </w:rPr>
        <w:t xml:space="preserve"> и документооборот</w:t>
      </w:r>
      <w:r w:rsidRPr="009330AA">
        <w:rPr>
          <w:color w:val="000000"/>
          <w:sz w:val="28"/>
          <w:szCs w:val="20"/>
        </w:rPr>
        <w:t xml:space="preserve"> (</w:t>
      </w:r>
      <w:r>
        <w:rPr>
          <w:color w:val="000000"/>
          <w:sz w:val="28"/>
          <w:szCs w:val="20"/>
        </w:rPr>
        <w:t xml:space="preserve">диаграмма потоков данных </w:t>
      </w:r>
      <w:r>
        <w:rPr>
          <w:color w:val="000000"/>
          <w:sz w:val="28"/>
          <w:szCs w:val="20"/>
          <w:lang w:val="en-US"/>
        </w:rPr>
        <w:t>DFD</w:t>
      </w:r>
      <w:r>
        <w:rPr>
          <w:color w:val="000000"/>
          <w:sz w:val="28"/>
          <w:szCs w:val="20"/>
        </w:rPr>
        <w:t>)</w:t>
      </w:r>
    </w:p>
    <w:p w:rsid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</w:rPr>
      </w:pPr>
      <w:r>
        <w:rPr>
          <w:color w:val="000000"/>
          <w:sz w:val="28"/>
          <w:szCs w:val="20"/>
        </w:rPr>
        <w:t xml:space="preserve">1.4. </w:t>
      </w:r>
      <w:r>
        <w:rPr>
          <w:sz w:val="28"/>
          <w:szCs w:val="20"/>
        </w:rPr>
        <w:t>Обзор</w:t>
      </w:r>
      <w:r>
        <w:rPr>
          <w:color w:val="000000"/>
          <w:sz w:val="28"/>
          <w:szCs w:val="20"/>
        </w:rPr>
        <w:t xml:space="preserve"> современных </w:t>
      </w:r>
      <w:r>
        <w:rPr>
          <w:sz w:val="28"/>
          <w:szCs w:val="20"/>
        </w:rPr>
        <w:t>информационных</w:t>
      </w:r>
      <w:r>
        <w:rPr>
          <w:color w:val="000000"/>
          <w:sz w:val="28"/>
          <w:szCs w:val="20"/>
        </w:rPr>
        <w:t xml:space="preserve"> систем, </w:t>
      </w:r>
      <w:r>
        <w:rPr>
          <w:sz w:val="28"/>
          <w:szCs w:val="20"/>
        </w:rPr>
        <w:t>ориентированных</w:t>
      </w:r>
      <w:r>
        <w:rPr>
          <w:color w:val="000000"/>
          <w:sz w:val="28"/>
          <w:szCs w:val="20"/>
        </w:rPr>
        <w:t xml:space="preserve"> на задачу, которая </w:t>
      </w:r>
      <w:r>
        <w:rPr>
          <w:sz w:val="28"/>
          <w:szCs w:val="20"/>
        </w:rPr>
        <w:t>реализуется</w:t>
      </w:r>
    </w:p>
    <w:p w:rsid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</w:rPr>
      </w:pPr>
      <w:r>
        <w:rPr>
          <w:color w:val="000000"/>
          <w:sz w:val="28"/>
          <w:szCs w:val="20"/>
        </w:rPr>
        <w:t xml:space="preserve">1.5. Направления </w:t>
      </w:r>
      <w:r>
        <w:rPr>
          <w:sz w:val="28"/>
          <w:szCs w:val="20"/>
        </w:rPr>
        <w:t>усовершенствования</w:t>
      </w:r>
      <w:r>
        <w:rPr>
          <w:color w:val="000000"/>
          <w:sz w:val="28"/>
          <w:szCs w:val="20"/>
        </w:rPr>
        <w:t xml:space="preserve"> </w:t>
      </w:r>
      <w:r>
        <w:rPr>
          <w:sz w:val="28"/>
          <w:szCs w:val="20"/>
        </w:rPr>
        <w:t>автоматизированного</w:t>
      </w:r>
      <w:r>
        <w:rPr>
          <w:color w:val="000000"/>
          <w:sz w:val="28"/>
          <w:szCs w:val="20"/>
        </w:rPr>
        <w:t xml:space="preserve"> </w:t>
      </w:r>
      <w:r>
        <w:rPr>
          <w:sz w:val="28"/>
          <w:szCs w:val="20"/>
        </w:rPr>
        <w:t>решения задачи</w:t>
      </w:r>
    </w:p>
    <w:p w:rsid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</w:rPr>
      </w:pPr>
      <w:r>
        <w:rPr>
          <w:color w:val="000000"/>
          <w:sz w:val="28"/>
          <w:szCs w:val="20"/>
        </w:rPr>
        <w:t>2. Постановка задачи</w:t>
      </w:r>
    </w:p>
    <w:p w:rsidR="009B7D0A" w:rsidRDefault="009B7D0A" w:rsidP="009B7D0A">
      <w:pPr>
        <w:pStyle w:val="a3"/>
        <w:widowControl w:val="0"/>
        <w:autoSpaceDE w:val="0"/>
        <w:autoSpaceDN w:val="0"/>
        <w:adjustRightInd w:val="0"/>
        <w:ind w:firstLine="567"/>
        <w:rPr>
          <w:sz w:val="28"/>
          <w:szCs w:val="20"/>
        </w:rPr>
      </w:pPr>
      <w:r>
        <w:rPr>
          <w:sz w:val="28"/>
          <w:szCs w:val="20"/>
        </w:rPr>
        <w:t xml:space="preserve">2.1. Организационно-экономическая </w:t>
      </w:r>
      <w:r>
        <w:rPr>
          <w:color w:val="auto"/>
          <w:sz w:val="28"/>
          <w:szCs w:val="20"/>
        </w:rPr>
        <w:t>сущность</w:t>
      </w:r>
      <w:r>
        <w:rPr>
          <w:sz w:val="28"/>
          <w:szCs w:val="20"/>
        </w:rPr>
        <w:t xml:space="preserve"> </w:t>
      </w:r>
      <w:r>
        <w:rPr>
          <w:color w:val="auto"/>
          <w:sz w:val="28"/>
          <w:szCs w:val="20"/>
        </w:rPr>
        <w:t>задачи</w:t>
      </w:r>
    </w:p>
    <w:p w:rsid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</w:rPr>
      </w:pPr>
      <w:r>
        <w:rPr>
          <w:color w:val="000000"/>
          <w:sz w:val="28"/>
          <w:szCs w:val="20"/>
        </w:rPr>
        <w:t xml:space="preserve">2.2. Описание </w:t>
      </w:r>
      <w:r>
        <w:rPr>
          <w:sz w:val="28"/>
          <w:szCs w:val="20"/>
        </w:rPr>
        <w:t>выходной</w:t>
      </w:r>
      <w:r>
        <w:rPr>
          <w:color w:val="000000"/>
          <w:sz w:val="28"/>
          <w:szCs w:val="20"/>
        </w:rPr>
        <w:t xml:space="preserve"> </w:t>
      </w:r>
      <w:r>
        <w:rPr>
          <w:sz w:val="28"/>
          <w:szCs w:val="20"/>
        </w:rPr>
        <w:t>информации</w:t>
      </w:r>
      <w:r>
        <w:rPr>
          <w:color w:val="000000"/>
          <w:sz w:val="28"/>
          <w:szCs w:val="20"/>
        </w:rPr>
        <w:t xml:space="preserve"> (отчеты, справки, экранные формы)</w:t>
      </w:r>
    </w:p>
    <w:p w:rsid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</w:rPr>
      </w:pPr>
      <w:r>
        <w:rPr>
          <w:color w:val="000000"/>
          <w:sz w:val="28"/>
          <w:szCs w:val="20"/>
        </w:rPr>
        <w:t xml:space="preserve">2.3. Описание </w:t>
      </w:r>
      <w:r>
        <w:rPr>
          <w:sz w:val="28"/>
          <w:szCs w:val="20"/>
        </w:rPr>
        <w:t>входной</w:t>
      </w:r>
      <w:r>
        <w:rPr>
          <w:color w:val="000000"/>
          <w:sz w:val="28"/>
          <w:szCs w:val="20"/>
        </w:rPr>
        <w:t xml:space="preserve"> </w:t>
      </w:r>
      <w:r>
        <w:rPr>
          <w:sz w:val="28"/>
          <w:szCs w:val="20"/>
        </w:rPr>
        <w:t>информации</w:t>
      </w:r>
      <w:r>
        <w:rPr>
          <w:color w:val="000000"/>
          <w:sz w:val="28"/>
          <w:szCs w:val="20"/>
        </w:rPr>
        <w:t xml:space="preserve"> (документы, справочники)</w:t>
      </w:r>
    </w:p>
    <w:p w:rsid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</w:rPr>
      </w:pPr>
      <w:r>
        <w:rPr>
          <w:color w:val="000000"/>
          <w:sz w:val="28"/>
          <w:szCs w:val="20"/>
        </w:rPr>
        <w:t>3. Разработка информационного обеспечения задачи (</w:t>
      </w:r>
      <w:r>
        <w:rPr>
          <w:sz w:val="28"/>
          <w:szCs w:val="20"/>
        </w:rPr>
        <w:t>комплекса</w:t>
      </w:r>
      <w:r>
        <w:rPr>
          <w:color w:val="000000"/>
          <w:sz w:val="28"/>
          <w:szCs w:val="20"/>
        </w:rPr>
        <w:t xml:space="preserve"> задач)</w:t>
      </w:r>
    </w:p>
    <w:p w:rsid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</w:rPr>
      </w:pPr>
      <w:r>
        <w:rPr>
          <w:color w:val="000000"/>
          <w:sz w:val="28"/>
          <w:szCs w:val="20"/>
        </w:rPr>
        <w:t>3.1. И</w:t>
      </w:r>
      <w:r>
        <w:rPr>
          <w:sz w:val="28"/>
          <w:szCs w:val="20"/>
        </w:rPr>
        <w:t>нформационный</w:t>
      </w:r>
      <w:r>
        <w:rPr>
          <w:color w:val="000000"/>
          <w:sz w:val="28"/>
          <w:szCs w:val="20"/>
        </w:rPr>
        <w:t xml:space="preserve"> анализ </w:t>
      </w:r>
      <w:r>
        <w:rPr>
          <w:sz w:val="28"/>
          <w:szCs w:val="20"/>
        </w:rPr>
        <w:t>входной</w:t>
      </w:r>
      <w:r>
        <w:rPr>
          <w:color w:val="000000"/>
          <w:sz w:val="28"/>
          <w:szCs w:val="20"/>
        </w:rPr>
        <w:t xml:space="preserve"> </w:t>
      </w:r>
      <w:r>
        <w:rPr>
          <w:sz w:val="28"/>
          <w:szCs w:val="20"/>
        </w:rPr>
        <w:t>информации</w:t>
      </w:r>
      <w:r>
        <w:rPr>
          <w:color w:val="000000"/>
          <w:sz w:val="28"/>
          <w:szCs w:val="20"/>
        </w:rPr>
        <w:t xml:space="preserve">, </w:t>
      </w:r>
      <w:r>
        <w:rPr>
          <w:sz w:val="28"/>
          <w:szCs w:val="20"/>
        </w:rPr>
        <w:t>необходимой</w:t>
      </w:r>
      <w:r>
        <w:rPr>
          <w:color w:val="000000"/>
          <w:sz w:val="28"/>
          <w:szCs w:val="20"/>
        </w:rPr>
        <w:t xml:space="preserve"> для </w:t>
      </w:r>
      <w:r>
        <w:rPr>
          <w:sz w:val="28"/>
          <w:szCs w:val="20"/>
        </w:rPr>
        <w:t>реализации</w:t>
      </w:r>
      <w:r>
        <w:rPr>
          <w:color w:val="000000"/>
          <w:sz w:val="28"/>
          <w:szCs w:val="20"/>
        </w:rPr>
        <w:t xml:space="preserve"> задачи и </w:t>
      </w:r>
      <w:r>
        <w:rPr>
          <w:sz w:val="28"/>
          <w:szCs w:val="20"/>
        </w:rPr>
        <w:t>выделения</w:t>
      </w:r>
      <w:r>
        <w:rPr>
          <w:color w:val="000000"/>
          <w:sz w:val="28"/>
          <w:szCs w:val="20"/>
        </w:rPr>
        <w:t xml:space="preserve"> информационных </w:t>
      </w:r>
      <w:r>
        <w:rPr>
          <w:sz w:val="28"/>
          <w:szCs w:val="20"/>
        </w:rPr>
        <w:t>объектов</w:t>
      </w:r>
      <w:r>
        <w:rPr>
          <w:color w:val="000000"/>
          <w:sz w:val="28"/>
          <w:szCs w:val="20"/>
        </w:rPr>
        <w:t xml:space="preserve"> </w:t>
      </w:r>
      <w:r>
        <w:rPr>
          <w:sz w:val="28"/>
          <w:szCs w:val="20"/>
        </w:rPr>
        <w:t>предметной</w:t>
      </w:r>
      <w:r>
        <w:rPr>
          <w:color w:val="000000"/>
          <w:sz w:val="28"/>
          <w:szCs w:val="20"/>
        </w:rPr>
        <w:t xml:space="preserve"> </w:t>
      </w:r>
      <w:r>
        <w:rPr>
          <w:sz w:val="28"/>
          <w:szCs w:val="20"/>
        </w:rPr>
        <w:t>области</w:t>
      </w:r>
    </w:p>
    <w:p w:rsidR="009B7D0A" w:rsidRPr="009330A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</w:rPr>
      </w:pPr>
      <w:r>
        <w:rPr>
          <w:color w:val="000000"/>
          <w:sz w:val="28"/>
          <w:szCs w:val="20"/>
        </w:rPr>
        <w:t xml:space="preserve">3.2. </w:t>
      </w:r>
      <w:r>
        <w:rPr>
          <w:sz w:val="28"/>
          <w:szCs w:val="20"/>
        </w:rPr>
        <w:t>Определение</w:t>
      </w:r>
      <w:r>
        <w:rPr>
          <w:color w:val="000000"/>
          <w:sz w:val="28"/>
          <w:szCs w:val="20"/>
        </w:rPr>
        <w:t xml:space="preserve"> информационных связей </w:t>
      </w:r>
      <w:r>
        <w:rPr>
          <w:sz w:val="28"/>
          <w:szCs w:val="20"/>
        </w:rPr>
        <w:t>объектов</w:t>
      </w:r>
      <w:r>
        <w:rPr>
          <w:color w:val="000000"/>
          <w:sz w:val="28"/>
          <w:szCs w:val="20"/>
        </w:rPr>
        <w:t xml:space="preserve"> и построение информационно-логической модели (И</w:t>
      </w:r>
      <w:r>
        <w:rPr>
          <w:sz w:val="28"/>
          <w:szCs w:val="20"/>
        </w:rPr>
        <w:t>ЛМ)</w:t>
      </w:r>
      <w:r>
        <w:rPr>
          <w:color w:val="000000"/>
          <w:sz w:val="28"/>
          <w:szCs w:val="20"/>
        </w:rPr>
        <w:t xml:space="preserve"> данных (модель </w:t>
      </w:r>
      <w:r>
        <w:rPr>
          <w:color w:val="000000"/>
          <w:sz w:val="28"/>
          <w:szCs w:val="20"/>
          <w:lang w:val="en-US"/>
        </w:rPr>
        <w:t>IDEF</w:t>
      </w:r>
      <w:r w:rsidRPr="009330AA">
        <w:rPr>
          <w:color w:val="000000"/>
          <w:sz w:val="28"/>
          <w:szCs w:val="20"/>
        </w:rPr>
        <w:t>1</w:t>
      </w:r>
      <w:r>
        <w:rPr>
          <w:color w:val="000000"/>
          <w:sz w:val="28"/>
          <w:szCs w:val="20"/>
          <w:lang w:val="en-US"/>
        </w:rPr>
        <w:t>X</w:t>
      </w:r>
      <w:r w:rsidRPr="009330AA">
        <w:rPr>
          <w:color w:val="000000"/>
          <w:sz w:val="28"/>
          <w:szCs w:val="20"/>
        </w:rPr>
        <w:t>)</w:t>
      </w:r>
    </w:p>
    <w:p w:rsid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 xml:space="preserve">3.3. </w:t>
      </w:r>
      <w:r>
        <w:rPr>
          <w:sz w:val="28"/>
          <w:szCs w:val="20"/>
        </w:rPr>
        <w:t>Построение</w:t>
      </w:r>
      <w:r>
        <w:rPr>
          <w:color w:val="000000"/>
          <w:sz w:val="28"/>
          <w:szCs w:val="20"/>
        </w:rPr>
        <w:t xml:space="preserve"> </w:t>
      </w:r>
      <w:r>
        <w:rPr>
          <w:sz w:val="28"/>
          <w:szCs w:val="20"/>
        </w:rPr>
        <w:t>логической</w:t>
      </w:r>
      <w:r>
        <w:rPr>
          <w:color w:val="000000"/>
          <w:sz w:val="28"/>
          <w:szCs w:val="20"/>
        </w:rPr>
        <w:t xml:space="preserve"> </w:t>
      </w:r>
      <w:r w:rsidRPr="009330AA">
        <w:rPr>
          <w:color w:val="000000"/>
          <w:sz w:val="28"/>
          <w:szCs w:val="20"/>
        </w:rPr>
        <w:t xml:space="preserve"> </w:t>
      </w:r>
      <w:r>
        <w:rPr>
          <w:color w:val="000000"/>
          <w:sz w:val="28"/>
          <w:szCs w:val="20"/>
        </w:rPr>
        <w:t>и физической структуры базы данных</w:t>
      </w:r>
    </w:p>
    <w:p w:rsid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</w:rPr>
      </w:pPr>
      <w:r>
        <w:rPr>
          <w:color w:val="000000"/>
          <w:sz w:val="28"/>
          <w:szCs w:val="20"/>
        </w:rPr>
        <w:t>3.4. Нормализация полученных отношений</w:t>
      </w:r>
    </w:p>
    <w:p w:rsid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</w:rPr>
      </w:pPr>
      <w:r>
        <w:rPr>
          <w:color w:val="000000"/>
          <w:sz w:val="28"/>
          <w:szCs w:val="20"/>
        </w:rPr>
        <w:t xml:space="preserve">3.5. Разработка начальных данных контрольного </w:t>
      </w:r>
      <w:r>
        <w:rPr>
          <w:sz w:val="28"/>
          <w:szCs w:val="20"/>
        </w:rPr>
        <w:t>примера</w:t>
      </w:r>
      <w:r>
        <w:rPr>
          <w:color w:val="000000"/>
          <w:sz w:val="28"/>
          <w:szCs w:val="20"/>
        </w:rPr>
        <w:t xml:space="preserve">, их кодов и </w:t>
      </w:r>
      <w:r>
        <w:rPr>
          <w:sz w:val="28"/>
          <w:szCs w:val="20"/>
        </w:rPr>
        <w:t>создание</w:t>
      </w:r>
      <w:r>
        <w:rPr>
          <w:color w:val="000000"/>
          <w:sz w:val="28"/>
          <w:szCs w:val="20"/>
        </w:rPr>
        <w:t xml:space="preserve"> базы данных на компьютере</w:t>
      </w:r>
    </w:p>
    <w:p w:rsid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</w:rPr>
      </w:pPr>
      <w:r>
        <w:rPr>
          <w:color w:val="000000"/>
          <w:sz w:val="28"/>
          <w:szCs w:val="20"/>
        </w:rPr>
        <w:t xml:space="preserve">4. Описание </w:t>
      </w:r>
      <w:r>
        <w:rPr>
          <w:sz w:val="28"/>
          <w:szCs w:val="20"/>
        </w:rPr>
        <w:t>технологии</w:t>
      </w:r>
      <w:r>
        <w:rPr>
          <w:color w:val="000000"/>
          <w:sz w:val="28"/>
          <w:szCs w:val="20"/>
        </w:rPr>
        <w:t xml:space="preserve"> и алгоритмов решения </w:t>
      </w:r>
      <w:r>
        <w:rPr>
          <w:sz w:val="28"/>
          <w:szCs w:val="20"/>
        </w:rPr>
        <w:t>задачи</w:t>
      </w:r>
      <w:r>
        <w:rPr>
          <w:color w:val="000000"/>
          <w:sz w:val="28"/>
          <w:szCs w:val="20"/>
        </w:rPr>
        <w:t xml:space="preserve"> и ее машинная реализация</w:t>
      </w:r>
    </w:p>
    <w:p w:rsid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</w:rPr>
      </w:pPr>
      <w:r>
        <w:rPr>
          <w:color w:val="000000"/>
          <w:sz w:val="28"/>
          <w:szCs w:val="20"/>
        </w:rPr>
        <w:t xml:space="preserve">4.1. Описание </w:t>
      </w:r>
      <w:r>
        <w:rPr>
          <w:sz w:val="28"/>
          <w:szCs w:val="20"/>
        </w:rPr>
        <w:t>технологии</w:t>
      </w:r>
      <w:r>
        <w:rPr>
          <w:color w:val="000000"/>
          <w:sz w:val="28"/>
          <w:szCs w:val="20"/>
        </w:rPr>
        <w:t xml:space="preserve"> </w:t>
      </w:r>
      <w:r>
        <w:rPr>
          <w:sz w:val="28"/>
          <w:szCs w:val="20"/>
        </w:rPr>
        <w:t>ввода</w:t>
      </w:r>
      <w:r>
        <w:rPr>
          <w:color w:val="000000"/>
          <w:sz w:val="28"/>
          <w:szCs w:val="20"/>
        </w:rPr>
        <w:t xml:space="preserve"> </w:t>
      </w:r>
      <w:r>
        <w:rPr>
          <w:sz w:val="28"/>
          <w:szCs w:val="20"/>
        </w:rPr>
        <w:t>в</w:t>
      </w:r>
      <w:r>
        <w:rPr>
          <w:color w:val="000000"/>
          <w:sz w:val="28"/>
          <w:szCs w:val="20"/>
        </w:rPr>
        <w:t xml:space="preserve"> базу данных входной </w:t>
      </w:r>
      <w:r>
        <w:rPr>
          <w:sz w:val="28"/>
          <w:szCs w:val="20"/>
        </w:rPr>
        <w:t>информации</w:t>
      </w:r>
      <w:r>
        <w:rPr>
          <w:color w:val="000000"/>
          <w:sz w:val="28"/>
          <w:szCs w:val="20"/>
        </w:rPr>
        <w:t xml:space="preserve"> </w:t>
      </w:r>
      <w:r>
        <w:rPr>
          <w:sz w:val="28"/>
          <w:szCs w:val="20"/>
        </w:rPr>
        <w:t>задачи</w:t>
      </w:r>
      <w:r>
        <w:rPr>
          <w:color w:val="000000"/>
          <w:sz w:val="28"/>
          <w:szCs w:val="20"/>
        </w:rPr>
        <w:t xml:space="preserve"> (</w:t>
      </w:r>
      <w:r>
        <w:rPr>
          <w:sz w:val="28"/>
          <w:szCs w:val="20"/>
        </w:rPr>
        <w:t>определение</w:t>
      </w:r>
      <w:r>
        <w:rPr>
          <w:color w:val="000000"/>
          <w:sz w:val="28"/>
          <w:szCs w:val="20"/>
        </w:rPr>
        <w:t xml:space="preserve"> </w:t>
      </w:r>
      <w:r>
        <w:rPr>
          <w:sz w:val="28"/>
          <w:szCs w:val="20"/>
        </w:rPr>
        <w:t>перечня</w:t>
      </w:r>
      <w:r>
        <w:rPr>
          <w:color w:val="000000"/>
          <w:sz w:val="28"/>
          <w:szCs w:val="20"/>
        </w:rPr>
        <w:t xml:space="preserve"> документов-источников для загрузки данных и описание макетов экранных форм для ввода данных)</w:t>
      </w:r>
    </w:p>
    <w:p w:rsid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</w:rPr>
      </w:pPr>
      <w:r>
        <w:rPr>
          <w:color w:val="000000"/>
          <w:sz w:val="28"/>
          <w:szCs w:val="20"/>
        </w:rPr>
        <w:t>4.2. Алгоритм реализации з</w:t>
      </w:r>
      <w:r>
        <w:rPr>
          <w:sz w:val="28"/>
          <w:szCs w:val="20"/>
        </w:rPr>
        <w:t>адачи</w:t>
      </w:r>
      <w:r>
        <w:rPr>
          <w:color w:val="000000"/>
          <w:sz w:val="28"/>
          <w:szCs w:val="20"/>
        </w:rPr>
        <w:t xml:space="preserve"> и его декомпозиция на </w:t>
      </w:r>
      <w:r>
        <w:rPr>
          <w:sz w:val="28"/>
          <w:szCs w:val="20"/>
        </w:rPr>
        <w:t>модули</w:t>
      </w:r>
      <w:r>
        <w:rPr>
          <w:color w:val="000000"/>
          <w:sz w:val="28"/>
          <w:szCs w:val="20"/>
        </w:rPr>
        <w:t>, реализуемые инструментальными средствами</w:t>
      </w:r>
    </w:p>
    <w:p w:rsid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</w:rPr>
      </w:pPr>
      <w:r>
        <w:rPr>
          <w:color w:val="000000"/>
          <w:sz w:val="28"/>
          <w:szCs w:val="20"/>
        </w:rPr>
        <w:t xml:space="preserve">4.3. Алгоритм </w:t>
      </w:r>
      <w:r>
        <w:rPr>
          <w:sz w:val="28"/>
          <w:szCs w:val="20"/>
        </w:rPr>
        <w:t>реализации</w:t>
      </w:r>
      <w:r>
        <w:rPr>
          <w:color w:val="000000"/>
          <w:sz w:val="28"/>
          <w:szCs w:val="20"/>
        </w:rPr>
        <w:t xml:space="preserve"> отдельных модулей задачи и реализация модулей (запросы, </w:t>
      </w:r>
      <w:r>
        <w:rPr>
          <w:sz w:val="28"/>
          <w:szCs w:val="20"/>
        </w:rPr>
        <w:t>таблицы</w:t>
      </w:r>
      <w:r>
        <w:rPr>
          <w:color w:val="000000"/>
          <w:sz w:val="28"/>
          <w:szCs w:val="20"/>
        </w:rPr>
        <w:t xml:space="preserve">, формы, отчеты, макросы, </w:t>
      </w:r>
      <w:r>
        <w:rPr>
          <w:sz w:val="28"/>
          <w:szCs w:val="20"/>
        </w:rPr>
        <w:t>стандартные</w:t>
      </w:r>
      <w:r>
        <w:rPr>
          <w:color w:val="000000"/>
          <w:sz w:val="28"/>
          <w:szCs w:val="20"/>
        </w:rPr>
        <w:t xml:space="preserve"> программы)</w:t>
      </w:r>
    </w:p>
    <w:p w:rsid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</w:rPr>
      </w:pPr>
      <w:r>
        <w:rPr>
          <w:color w:val="000000"/>
          <w:sz w:val="28"/>
          <w:szCs w:val="20"/>
        </w:rPr>
        <w:t xml:space="preserve">5. Разработка диалогового </w:t>
      </w:r>
      <w:r>
        <w:rPr>
          <w:sz w:val="28"/>
          <w:szCs w:val="20"/>
        </w:rPr>
        <w:t>приложения</w:t>
      </w:r>
      <w:r>
        <w:rPr>
          <w:color w:val="000000"/>
          <w:sz w:val="28"/>
          <w:szCs w:val="20"/>
        </w:rPr>
        <w:t xml:space="preserve"> пользователя</w:t>
      </w:r>
    </w:p>
    <w:p w:rsid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</w:rPr>
      </w:pPr>
      <w:r>
        <w:rPr>
          <w:color w:val="000000"/>
          <w:sz w:val="28"/>
          <w:szCs w:val="20"/>
        </w:rPr>
        <w:t xml:space="preserve">5.1. Описание структуры </w:t>
      </w:r>
      <w:r>
        <w:rPr>
          <w:sz w:val="28"/>
          <w:szCs w:val="20"/>
        </w:rPr>
        <w:t>технологического</w:t>
      </w:r>
      <w:r>
        <w:rPr>
          <w:color w:val="000000"/>
          <w:sz w:val="28"/>
          <w:szCs w:val="20"/>
        </w:rPr>
        <w:t xml:space="preserve"> </w:t>
      </w:r>
      <w:r>
        <w:rPr>
          <w:sz w:val="28"/>
          <w:szCs w:val="20"/>
        </w:rPr>
        <w:t>процесса</w:t>
      </w:r>
      <w:r>
        <w:rPr>
          <w:color w:val="000000"/>
          <w:sz w:val="28"/>
          <w:szCs w:val="20"/>
        </w:rPr>
        <w:t xml:space="preserve"> обработки данных задачи</w:t>
      </w:r>
    </w:p>
    <w:p w:rsidR="009B7D0A" w:rsidRDefault="009B7D0A" w:rsidP="009B7D0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</w:rPr>
      </w:pPr>
      <w:r>
        <w:rPr>
          <w:color w:val="000000"/>
          <w:sz w:val="28"/>
          <w:szCs w:val="20"/>
        </w:rPr>
        <w:lastRenderedPageBreak/>
        <w:t>5.2. Разработка и реализация пользовательских приложений</w:t>
      </w:r>
    </w:p>
    <w:p w:rsidR="009B7D0A" w:rsidRDefault="009B7D0A" w:rsidP="009B7D0A">
      <w:pPr>
        <w:widowControl w:val="0"/>
        <w:shd w:val="clear" w:color="auto" w:fill="FFFFFF"/>
        <w:spacing w:before="41"/>
        <w:ind w:left="50" w:firstLine="567"/>
        <w:jc w:val="both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 xml:space="preserve">5.3. Разработка </w:t>
      </w:r>
      <w:r>
        <w:rPr>
          <w:sz w:val="28"/>
          <w:szCs w:val="20"/>
        </w:rPr>
        <w:t>инструкций</w:t>
      </w:r>
      <w:r>
        <w:rPr>
          <w:color w:val="000000"/>
          <w:sz w:val="28"/>
          <w:szCs w:val="20"/>
        </w:rPr>
        <w:t xml:space="preserve"> пользователя для </w:t>
      </w:r>
      <w:r>
        <w:rPr>
          <w:sz w:val="28"/>
          <w:szCs w:val="20"/>
        </w:rPr>
        <w:t>решения</w:t>
      </w:r>
      <w:r>
        <w:rPr>
          <w:color w:val="000000"/>
          <w:sz w:val="28"/>
          <w:szCs w:val="20"/>
        </w:rPr>
        <w:t xml:space="preserve"> задачи</w:t>
      </w:r>
    </w:p>
    <w:p w:rsidR="009B7D0A" w:rsidRDefault="009B7D0A" w:rsidP="009B7D0A">
      <w:pPr>
        <w:widowControl w:val="0"/>
        <w:shd w:val="clear" w:color="auto" w:fill="FFFFFF"/>
        <w:spacing w:before="41"/>
        <w:ind w:left="50" w:firstLine="567"/>
        <w:jc w:val="both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Выводы</w:t>
      </w:r>
    </w:p>
    <w:p w:rsidR="009B7D0A" w:rsidRDefault="009B7D0A" w:rsidP="009B7D0A">
      <w:pPr>
        <w:widowControl w:val="0"/>
        <w:shd w:val="clear" w:color="auto" w:fill="FFFFFF"/>
        <w:spacing w:before="41"/>
        <w:ind w:left="50" w:firstLine="567"/>
        <w:jc w:val="both"/>
        <w:rPr>
          <w:color w:val="000000"/>
          <w:sz w:val="28"/>
        </w:rPr>
      </w:pPr>
      <w:r>
        <w:rPr>
          <w:color w:val="000000"/>
          <w:sz w:val="28"/>
          <w:szCs w:val="20"/>
        </w:rPr>
        <w:t>Основные аббревиатуры</w:t>
      </w:r>
    </w:p>
    <w:p w:rsidR="009B7D0A" w:rsidRDefault="009B7D0A" w:rsidP="009B7D0A">
      <w:pPr>
        <w:widowControl w:val="0"/>
        <w:shd w:val="clear" w:color="auto" w:fill="FFFFFF"/>
        <w:spacing w:before="41"/>
        <w:ind w:left="50" w:firstLine="567"/>
        <w:rPr>
          <w:sz w:val="28"/>
        </w:rPr>
      </w:pPr>
      <w:r>
        <w:rPr>
          <w:color w:val="000000"/>
          <w:sz w:val="28"/>
        </w:rPr>
        <w:t xml:space="preserve">Список </w:t>
      </w:r>
      <w:r>
        <w:rPr>
          <w:sz w:val="28"/>
        </w:rPr>
        <w:t>использованной</w:t>
      </w:r>
      <w:r>
        <w:rPr>
          <w:color w:val="000000"/>
          <w:sz w:val="28"/>
        </w:rPr>
        <w:t xml:space="preserve"> литературы</w:t>
      </w:r>
    </w:p>
    <w:p w:rsidR="009B7D0A" w:rsidRDefault="009B7D0A" w:rsidP="009B7D0A">
      <w:pPr>
        <w:widowControl w:val="0"/>
        <w:shd w:val="clear" w:color="auto" w:fill="FFFFFF"/>
        <w:ind w:left="43" w:firstLine="567"/>
        <w:rPr>
          <w:sz w:val="28"/>
        </w:rPr>
      </w:pPr>
      <w:r>
        <w:rPr>
          <w:sz w:val="28"/>
        </w:rPr>
        <w:t>Приложения</w:t>
      </w:r>
    </w:p>
    <w:p w:rsidR="009B7D0A" w:rsidRDefault="009B7D0A" w:rsidP="009B7D0A">
      <w:pPr>
        <w:widowControl w:val="0"/>
        <w:shd w:val="clear" w:color="auto" w:fill="FFFFFF"/>
        <w:spacing w:before="7"/>
        <w:ind w:left="48" w:firstLine="567"/>
        <w:rPr>
          <w:sz w:val="28"/>
        </w:rPr>
      </w:pPr>
      <w:r>
        <w:rPr>
          <w:color w:val="000000"/>
          <w:sz w:val="28"/>
        </w:rPr>
        <w:t xml:space="preserve">А. Начальные данные контрольного </w:t>
      </w:r>
      <w:r>
        <w:rPr>
          <w:sz w:val="28"/>
        </w:rPr>
        <w:t>примера</w:t>
      </w:r>
    </w:p>
    <w:p w:rsidR="009B7D0A" w:rsidRDefault="009B7D0A" w:rsidP="009B7D0A">
      <w:pPr>
        <w:widowControl w:val="0"/>
        <w:shd w:val="clear" w:color="auto" w:fill="FFFFFF"/>
        <w:ind w:left="50" w:firstLine="567"/>
        <w:rPr>
          <w:sz w:val="28"/>
        </w:rPr>
      </w:pPr>
      <w:r>
        <w:rPr>
          <w:color w:val="000000"/>
          <w:sz w:val="28"/>
        </w:rPr>
        <w:t xml:space="preserve">В. </w:t>
      </w:r>
      <w:r>
        <w:rPr>
          <w:sz w:val="28"/>
        </w:rPr>
        <w:t>Распечатки</w:t>
      </w:r>
      <w:r>
        <w:rPr>
          <w:color w:val="000000"/>
          <w:sz w:val="28"/>
        </w:rPr>
        <w:t xml:space="preserve"> </w:t>
      </w:r>
      <w:r>
        <w:rPr>
          <w:sz w:val="28"/>
        </w:rPr>
        <w:t>структуры</w:t>
      </w:r>
      <w:r>
        <w:rPr>
          <w:color w:val="000000"/>
          <w:sz w:val="28"/>
        </w:rPr>
        <w:t xml:space="preserve"> базы данных (схемы и </w:t>
      </w:r>
      <w:r>
        <w:rPr>
          <w:sz w:val="28"/>
        </w:rPr>
        <w:t>таблицы</w:t>
      </w:r>
      <w:r>
        <w:rPr>
          <w:color w:val="000000"/>
          <w:sz w:val="28"/>
        </w:rPr>
        <w:t>)</w:t>
      </w:r>
    </w:p>
    <w:p w:rsidR="009B7D0A" w:rsidRDefault="009B7D0A" w:rsidP="009B7D0A">
      <w:pPr>
        <w:widowControl w:val="0"/>
        <w:shd w:val="clear" w:color="auto" w:fill="FFFFFF"/>
        <w:spacing w:before="12"/>
        <w:ind w:left="46"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С. </w:t>
      </w:r>
      <w:r>
        <w:rPr>
          <w:sz w:val="28"/>
        </w:rPr>
        <w:t>Распечатки</w:t>
      </w:r>
      <w:r>
        <w:rPr>
          <w:color w:val="000000"/>
          <w:sz w:val="28"/>
        </w:rPr>
        <w:t xml:space="preserve"> </w:t>
      </w:r>
      <w:r>
        <w:rPr>
          <w:sz w:val="28"/>
        </w:rPr>
        <w:t>результатов</w:t>
      </w:r>
      <w:r>
        <w:rPr>
          <w:color w:val="000000"/>
          <w:sz w:val="28"/>
        </w:rPr>
        <w:t xml:space="preserve"> (отчетов) решения задач по данным контрольного</w:t>
      </w:r>
      <w:r>
        <w:rPr>
          <w:sz w:val="28"/>
        </w:rPr>
        <w:t xml:space="preserve"> примера</w:t>
      </w:r>
    </w:p>
    <w:p w:rsidR="00CF6AB9" w:rsidRDefault="00CF6AB9"/>
    <w:sectPr w:rsidR="00CF6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D0A"/>
    <w:rsid w:val="00071CDA"/>
    <w:rsid w:val="005206A6"/>
    <w:rsid w:val="005717C6"/>
    <w:rsid w:val="009B7D0A"/>
    <w:rsid w:val="00B10C09"/>
    <w:rsid w:val="00CE38C3"/>
    <w:rsid w:val="00CF6AB9"/>
    <w:rsid w:val="00E6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7D0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B7D0A"/>
    <w:pPr>
      <w:shd w:val="clear" w:color="auto" w:fill="FFFFFF"/>
      <w:jc w:val="both"/>
    </w:pPr>
    <w:rPr>
      <w:color w:val="000000"/>
    </w:rPr>
  </w:style>
  <w:style w:type="paragraph" w:styleId="a4">
    <w:name w:val="Balloon Text"/>
    <w:basedOn w:val="a"/>
    <w:semiHidden/>
    <w:rsid w:val="00071C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7D0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B7D0A"/>
    <w:pPr>
      <w:shd w:val="clear" w:color="auto" w:fill="FFFFFF"/>
      <w:jc w:val="both"/>
    </w:pPr>
    <w:rPr>
      <w:color w:val="000000"/>
    </w:rPr>
  </w:style>
  <w:style w:type="paragraph" w:styleId="a4">
    <w:name w:val="Balloon Text"/>
    <w:basedOn w:val="a"/>
    <w:semiHidden/>
    <w:rsid w:val="00071C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 «CASE-СРЕДСТВА ПРОЕКТИРОВАНИЯ БАЗ ДАННЫХ»</vt:lpstr>
    </vt:vector>
  </TitlesOfParts>
  <Company>KUBSU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 «CASE-СРЕДСТВА ПРОЕКТИРОВАНИЯ БАЗ ДАННЫХ»</dc:title>
  <dc:creator>Кубанский государственный университет</dc:creator>
  <cp:lastModifiedBy>Пользователь Windows</cp:lastModifiedBy>
  <cp:revision>2</cp:revision>
  <cp:lastPrinted>2011-05-23T15:24:00Z</cp:lastPrinted>
  <dcterms:created xsi:type="dcterms:W3CDTF">2020-02-12T18:31:00Z</dcterms:created>
  <dcterms:modified xsi:type="dcterms:W3CDTF">2020-02-12T18:31:00Z</dcterms:modified>
</cp:coreProperties>
</file>