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1AB86" w14:textId="7FD20DF7" w:rsidR="001D4FF4" w:rsidRDefault="001D4FF4"/>
    <w:p w14:paraId="6318F1C4" w14:textId="77777777" w:rsidR="001D4FF4" w:rsidRPr="001D4FF4" w:rsidRDefault="001D4FF4" w:rsidP="001D4FF4">
      <w:pPr>
        <w:pStyle w:val="1"/>
        <w:spacing w:before="0" w:beforeAutospacing="0" w:after="24" w:afterAutospacing="0"/>
        <w:rPr>
          <w:rFonts w:ascii="Arial" w:hAnsi="Arial" w:cs="Arial"/>
          <w:color w:val="000000"/>
          <w:sz w:val="32"/>
          <w:szCs w:val="32"/>
        </w:rPr>
      </w:pPr>
      <w:r>
        <w:tab/>
      </w:r>
      <w:r w:rsidRPr="001D4FF4">
        <w:rPr>
          <w:rFonts w:ascii="Arial" w:hAnsi="Arial" w:cs="Arial"/>
          <w:color w:val="000000"/>
          <w:sz w:val="32"/>
          <w:szCs w:val="32"/>
        </w:rPr>
        <w:t xml:space="preserve">Создание виртуального устройства в </w:t>
      </w:r>
      <w:proofErr w:type="spellStart"/>
      <w:r w:rsidRPr="001D4FF4">
        <w:rPr>
          <w:rFonts w:ascii="Arial" w:hAnsi="Arial" w:cs="Arial"/>
          <w:color w:val="000000"/>
          <w:sz w:val="32"/>
          <w:szCs w:val="32"/>
        </w:rPr>
        <w:t>Android</w:t>
      </w:r>
      <w:proofErr w:type="spellEnd"/>
      <w:r w:rsidRPr="001D4FF4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1D4FF4">
        <w:rPr>
          <w:rFonts w:ascii="Arial" w:hAnsi="Arial" w:cs="Arial"/>
          <w:color w:val="000000"/>
          <w:sz w:val="32"/>
          <w:szCs w:val="32"/>
        </w:rPr>
        <w:t>Studio</w:t>
      </w:r>
      <w:proofErr w:type="spellEnd"/>
    </w:p>
    <w:p w14:paraId="4EFFDE3E" w14:textId="77777777" w:rsidR="001D4FF4" w:rsidRPr="001D4FF4" w:rsidRDefault="001D4FF4" w:rsidP="001D4F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Studio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это среда разработки приложений для операционной системы </w:t>
      </w: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 ее составе есть виртуальные устройства </w:t>
      </w: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которые вы можете использовать для запуска и отладки мобильных приложений «1</w:t>
      </w:r>
      <w:proofErr w:type="gram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С:Предприятия</w:t>
      </w:r>
      <w:proofErr w:type="gram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8».</w:t>
      </w:r>
    </w:p>
    <w:p w14:paraId="48FDDBE5" w14:textId="77777777" w:rsidR="001D4FF4" w:rsidRPr="001D4FF4" w:rsidRDefault="001D4FF4" w:rsidP="001D4F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создать виртуальное устройство выполните следующие действия:</w:t>
      </w:r>
    </w:p>
    <w:p w14:paraId="4DE9C532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запустите </w:t>
      </w: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Android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Studio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1C3EE350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нажмите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proofErr w:type="gram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Tools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&gt;</w:t>
      </w:r>
      <w:proofErr w:type="gramEnd"/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AVD Manager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&gt; </w:t>
      </w:r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+ Create Virtual Device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главном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меню</w:t>
      </w:r>
      <w:r w:rsidRPr="001D4FF4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;</w:t>
      </w:r>
    </w:p>
    <w:p w14:paraId="33A326DD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выберите категорию и имя устройства, например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Phone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Galaxy</w:t>
      </w:r>
      <w:proofErr w:type="spellEnd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Nexus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Нажмите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Next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269BC136" w14:textId="7794DBCB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24C0EDC3" wp14:editId="186E24CA">
            <wp:extent cx="4981575" cy="543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скачайте рекомендуемые картинки для той версии API, в которой вы ведете разработку (</w:t>
      </w:r>
      <w:hyperlink r:id="rId6" w:tgtFrame="_top" w:history="1">
        <w:r w:rsidRPr="001D4FF4">
          <w:rPr>
            <w:rFonts w:ascii="Arial" w:eastAsia="Times New Roman" w:hAnsi="Arial" w:cs="Arial"/>
            <w:color w:val="0388A6"/>
            <w:sz w:val="27"/>
            <w:szCs w:val="27"/>
            <w:u w:val="single"/>
            <w:lang w:eastAsia="ru-RU"/>
          </w:rPr>
          <w:t>как узнать версию API</w:t>
        </w:r>
      </w:hyperlink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);</w:t>
      </w:r>
    </w:p>
    <w:p w14:paraId="404FFF79" w14:textId="4C94C583" w:rsidR="001D4FF4" w:rsidRPr="001D4FF4" w:rsidRDefault="001D4FF4" w:rsidP="001D4F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03D57CE7" wp14:editId="302562A4">
            <wp:extent cx="4991100" cy="5781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8A0A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нажмите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Next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5AA48D9A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задайте имя устройства, которое позволит вам отличить его от других виртуальных устройств, с которыми вы будете работать;</w:t>
      </w:r>
    </w:p>
    <w:p w14:paraId="75D94354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нажмите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Finish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Устройство появится в списке устройств AVD </w:t>
      </w:r>
      <w:proofErr w:type="spellStart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Manager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14:paraId="2AF8ED6B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запустите виртуальное устройство и настройте нужные вам параметры, например, язык. Для запуска нажмите значок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Launch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 колонке </w:t>
      </w:r>
      <w:proofErr w:type="spellStart"/>
      <w:r w:rsidRPr="001D4FF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Actions</w:t>
      </w:r>
      <w:proofErr w:type="spellEnd"/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  <w:bookmarkStart w:id="0" w:name="_GoBack"/>
      <w:bookmarkEnd w:id="0"/>
    </w:p>
    <w:p w14:paraId="2AB8FE1C" w14:textId="57AE1627" w:rsidR="001D4FF4" w:rsidRPr="001D4FF4" w:rsidRDefault="001D4FF4" w:rsidP="001D4FF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287794B4" wp14:editId="0E907A3C">
            <wp:extent cx="3448050" cy="2676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42A7" w14:textId="77777777" w:rsidR="001D4FF4" w:rsidRPr="001D4FF4" w:rsidRDefault="001D4FF4" w:rsidP="001D4F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D4FF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вы сразу собираетесь запускать или отлаживать мобильное приложение — не выключайте и не закрывайте виртуальное устройство, оставьте его запущенным.</w:t>
      </w:r>
    </w:p>
    <w:p w14:paraId="386EB764" w14:textId="0A7E43AF" w:rsidR="00D34FED" w:rsidRPr="001D4FF4" w:rsidRDefault="00D34FED" w:rsidP="001D4FF4">
      <w:pPr>
        <w:tabs>
          <w:tab w:val="left" w:pos="1035"/>
        </w:tabs>
      </w:pPr>
    </w:p>
    <w:sectPr w:rsidR="00D34FED" w:rsidRPr="001D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38DB"/>
    <w:multiLevelType w:val="multilevel"/>
    <w:tmpl w:val="C5A4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FA"/>
    <w:rsid w:val="001D4FF4"/>
    <w:rsid w:val="006D4EFA"/>
    <w:rsid w:val="00D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C6E4F-493A-4C54-A3D7-CFF2729A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4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F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4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nucascade">
    <w:name w:val="menucascade"/>
    <w:basedOn w:val="a0"/>
    <w:rsid w:val="001D4FF4"/>
  </w:style>
  <w:style w:type="character" w:customStyle="1" w:styleId="uicontrol">
    <w:name w:val="uicontrol"/>
    <w:basedOn w:val="a0"/>
    <w:rsid w:val="001D4FF4"/>
  </w:style>
  <w:style w:type="character" w:styleId="a4">
    <w:name w:val="Hyperlink"/>
    <w:basedOn w:val="a0"/>
    <w:uiPriority w:val="99"/>
    <w:semiHidden/>
    <w:unhideWhenUsed/>
    <w:rsid w:val="001D4F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13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.1c.ru/db/edtdoc/content/10436/hdoc/t000436__%D0%BA%D0%B0%D0%BA-%D1%83%D0%B7%D0%BD%D0%B0%D1%82%D1%8C-%D0%B2%D0%B5%D1%80%D1%81%D0%B8%D1%8E-a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Калякин Дмитрий Николаевич</dc:creator>
  <cp:keywords/>
  <dc:description/>
  <cp:lastModifiedBy>Калякин Дмитрий Николаевич</cp:lastModifiedBy>
  <cp:revision>2</cp:revision>
  <dcterms:created xsi:type="dcterms:W3CDTF">2022-09-02T01:59:00Z</dcterms:created>
  <dcterms:modified xsi:type="dcterms:W3CDTF">2022-09-02T02:02:00Z</dcterms:modified>
</cp:coreProperties>
</file>