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B74F1" w:rsidRDefault="006B74F1">
      <w:pPr>
        <w:rPr>
          <w:rFonts w:ascii="Times New Roman" w:eastAsia="Times New Roman" w:hAnsi="Times New Roman" w:cs="Times New Roman"/>
        </w:rPr>
      </w:pPr>
    </w:p>
    <w:p w14:paraId="00000002" w14:textId="77777777" w:rsidR="006B74F1" w:rsidRDefault="006B74F1">
      <w:pPr>
        <w:rPr>
          <w:rFonts w:ascii="Times New Roman" w:eastAsia="Times New Roman" w:hAnsi="Times New Roman" w:cs="Times New Roman"/>
        </w:rPr>
      </w:pPr>
    </w:p>
    <w:p w14:paraId="00000003" w14:textId="77777777" w:rsidR="006B74F1" w:rsidRDefault="006B74F1">
      <w:pPr>
        <w:jc w:val="center"/>
        <w:rPr>
          <w:rFonts w:ascii="Times New Roman" w:eastAsia="Times New Roman" w:hAnsi="Times New Roman" w:cs="Times New Roman"/>
        </w:rPr>
      </w:pPr>
    </w:p>
    <w:p w14:paraId="00000004" w14:textId="77777777" w:rsidR="006B74F1" w:rsidRDefault="006B74F1">
      <w:pPr>
        <w:jc w:val="center"/>
        <w:rPr>
          <w:rFonts w:ascii="Times New Roman" w:eastAsia="Times New Roman" w:hAnsi="Times New Roman" w:cs="Times New Roman"/>
        </w:rPr>
      </w:pPr>
    </w:p>
    <w:p w14:paraId="00000005" w14:textId="77777777" w:rsidR="006B74F1" w:rsidRDefault="006B74F1">
      <w:pPr>
        <w:jc w:val="center"/>
        <w:rPr>
          <w:rFonts w:ascii="Times New Roman" w:eastAsia="Times New Roman" w:hAnsi="Times New Roman" w:cs="Times New Roman"/>
        </w:rPr>
      </w:pPr>
    </w:p>
    <w:p w14:paraId="00000006" w14:textId="77777777" w:rsidR="006B74F1" w:rsidRDefault="006B74F1">
      <w:pPr>
        <w:rPr>
          <w:rFonts w:ascii="Times New Roman" w:eastAsia="Times New Roman" w:hAnsi="Times New Roman" w:cs="Times New Roman"/>
        </w:rPr>
      </w:pPr>
    </w:p>
    <w:p w14:paraId="00000007" w14:textId="77777777" w:rsidR="006B74F1" w:rsidRDefault="0027068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ЭЛЕКТРОННАЯ ТЕТРАДЬ</w:t>
      </w:r>
    </w:p>
    <w:p w14:paraId="00000008" w14:textId="07850A8A" w:rsidR="006B74F1" w:rsidRDefault="0027068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по МДК 0</w:t>
      </w:r>
      <w:r w:rsidR="001B259F">
        <w:rPr>
          <w:rFonts w:ascii="Times New Roman" w:eastAsia="Times New Roman" w:hAnsi="Times New Roman" w:cs="Times New Roman"/>
          <w:sz w:val="72"/>
          <w:szCs w:val="72"/>
          <w:lang w:val="ru-RU"/>
        </w:rPr>
        <w:t>1</w:t>
      </w:r>
      <w:r>
        <w:rPr>
          <w:rFonts w:ascii="Times New Roman" w:eastAsia="Times New Roman" w:hAnsi="Times New Roman" w:cs="Times New Roman"/>
          <w:sz w:val="72"/>
          <w:szCs w:val="72"/>
        </w:rPr>
        <w:t>.02</w:t>
      </w:r>
    </w:p>
    <w:p w14:paraId="00000009" w14:textId="01DD19B3" w:rsidR="006B74F1" w:rsidRPr="001B259F" w:rsidRDefault="001B259F">
      <w:pPr>
        <w:jc w:val="center"/>
        <w:rPr>
          <w:rFonts w:ascii="Times New Roman" w:eastAsia="Times New Roman" w:hAnsi="Times New Roman" w:cs="Times New Roman"/>
          <w:sz w:val="72"/>
          <w:szCs w:val="72"/>
          <w:lang w:val="ru-RU"/>
        </w:rPr>
      </w:pPr>
      <w:r>
        <w:rPr>
          <w:rFonts w:ascii="Times New Roman" w:eastAsia="Times New Roman" w:hAnsi="Times New Roman" w:cs="Times New Roman"/>
          <w:sz w:val="72"/>
          <w:szCs w:val="72"/>
          <w:lang w:val="ru-RU"/>
        </w:rPr>
        <w:t>Поддержка и тестирование программных модулей</w:t>
      </w:r>
    </w:p>
    <w:p w14:paraId="0000000A" w14:textId="191FEBA1" w:rsidR="006B74F1" w:rsidRPr="001D08AB" w:rsidRDefault="001D08AB">
      <w:pPr>
        <w:jc w:val="center"/>
        <w:rPr>
          <w:rFonts w:ascii="Times New Roman" w:eastAsia="Times New Roman" w:hAnsi="Times New Roman" w:cs="Times New Roman"/>
          <w:sz w:val="72"/>
          <w:szCs w:val="72"/>
          <w:lang w:val="ru-RU"/>
        </w:rPr>
      </w:pPr>
      <w:r>
        <w:rPr>
          <w:rFonts w:ascii="Times New Roman" w:eastAsia="Times New Roman" w:hAnsi="Times New Roman" w:cs="Times New Roman"/>
          <w:sz w:val="72"/>
          <w:szCs w:val="72"/>
          <w:lang w:val="ru-RU"/>
        </w:rPr>
        <w:t>№</w:t>
      </w:r>
      <w:r w:rsidR="009B628B">
        <w:rPr>
          <w:rFonts w:ascii="Times New Roman" w:eastAsia="Times New Roman" w:hAnsi="Times New Roman" w:cs="Times New Roman"/>
          <w:sz w:val="72"/>
          <w:szCs w:val="72"/>
          <w:lang w:val="ru-RU"/>
        </w:rPr>
        <w:t>2</w:t>
      </w:r>
    </w:p>
    <w:p w14:paraId="0000000B" w14:textId="08A6045A" w:rsidR="006B74F1" w:rsidRPr="001C5A30" w:rsidRDefault="0027068F">
      <w:pPr>
        <w:rPr>
          <w:rFonts w:ascii="Times New Roman" w:eastAsia="Times New Roman" w:hAnsi="Times New Roman" w:cs="Times New Roman"/>
          <w:sz w:val="36"/>
          <w:szCs w:val="36"/>
          <w:lang w:val="ru-RU"/>
        </w:rPr>
      </w:pPr>
      <w:r>
        <w:rPr>
          <w:rFonts w:ascii="Times New Roman" w:eastAsia="Times New Roman" w:hAnsi="Times New Roman" w:cs="Times New Roman"/>
          <w:sz w:val="36"/>
          <w:szCs w:val="36"/>
        </w:rPr>
        <w:t>ФИ студента</w:t>
      </w:r>
      <w:r w:rsidRPr="001C5A30">
        <w:rPr>
          <w:rFonts w:ascii="Times New Roman" w:eastAsia="Times New Roman" w:hAnsi="Times New Roman" w:cs="Times New Roman"/>
          <w:sz w:val="36"/>
          <w:szCs w:val="36"/>
          <w:u w:val="single"/>
        </w:rPr>
        <w:t xml:space="preserve"> </w:t>
      </w:r>
      <w:r w:rsidR="001C5A30" w:rsidRPr="001C5A30">
        <w:rPr>
          <w:rFonts w:ascii="Times New Roman" w:eastAsia="Times New Roman" w:hAnsi="Times New Roman" w:cs="Times New Roman"/>
          <w:sz w:val="36"/>
          <w:szCs w:val="36"/>
          <w:u w:val="single"/>
          <w:lang w:val="ru-RU"/>
        </w:rPr>
        <w:t>Елагин Никита</w:t>
      </w:r>
    </w:p>
    <w:p w14:paraId="0000000C" w14:textId="7E2DB7A0" w:rsidR="006B74F1" w:rsidRPr="001C5A30" w:rsidRDefault="0027068F">
      <w:pPr>
        <w:rPr>
          <w:rFonts w:ascii="Times New Roman" w:eastAsia="Times New Roman" w:hAnsi="Times New Roman" w:cs="Times New Roman"/>
          <w:b/>
          <w:sz w:val="36"/>
          <w:szCs w:val="36"/>
          <w:u w:val="single"/>
          <w:lang w:val="ru-RU"/>
        </w:rPr>
      </w:pPr>
      <w:r>
        <w:rPr>
          <w:rFonts w:ascii="Times New Roman" w:eastAsia="Times New Roman" w:hAnsi="Times New Roman" w:cs="Times New Roman"/>
          <w:sz w:val="36"/>
          <w:szCs w:val="36"/>
        </w:rPr>
        <w:t>Номер группы</w:t>
      </w:r>
      <w:r w:rsidR="001C5A30" w:rsidRPr="001C5A30">
        <w:rPr>
          <w:rFonts w:ascii="Times New Roman" w:eastAsia="Times New Roman" w:hAnsi="Times New Roman" w:cs="Times New Roman"/>
          <w:sz w:val="36"/>
          <w:szCs w:val="36"/>
          <w:u w:val="single"/>
          <w:lang w:val="ru-RU"/>
        </w:rPr>
        <w:t xml:space="preserve"> 2-ИП-11-19</w:t>
      </w:r>
      <w:r w:rsidR="001C5A30">
        <w:rPr>
          <w:rFonts w:ascii="Times New Roman" w:eastAsia="Times New Roman" w:hAnsi="Times New Roman" w:cs="Times New Roman"/>
          <w:sz w:val="36"/>
          <w:szCs w:val="36"/>
          <w:u w:val="single"/>
          <w:lang w:val="ru-RU"/>
        </w:rPr>
        <w:t xml:space="preserve"> </w:t>
      </w:r>
      <w:r w:rsidR="001C5A30" w:rsidRPr="001C5A30">
        <w:rPr>
          <w:rFonts w:ascii="Times New Roman" w:eastAsia="Times New Roman" w:hAnsi="Times New Roman" w:cs="Times New Roman"/>
          <w:sz w:val="36"/>
          <w:szCs w:val="36"/>
          <w:u w:val="single"/>
          <w:lang w:val="ru-RU"/>
        </w:rPr>
        <w:t xml:space="preserve">                  </w:t>
      </w:r>
    </w:p>
    <w:p w14:paraId="0000000D" w14:textId="77777777" w:rsidR="006B74F1" w:rsidRDefault="006B74F1">
      <w:pPr>
        <w:rPr>
          <w:rFonts w:ascii="Times New Roman" w:eastAsia="Times New Roman" w:hAnsi="Times New Roman" w:cs="Times New Roman"/>
          <w:sz w:val="36"/>
          <w:szCs w:val="36"/>
        </w:rPr>
      </w:pPr>
    </w:p>
    <w:p w14:paraId="0000000E" w14:textId="77777777" w:rsidR="006B74F1" w:rsidRDefault="006B74F1">
      <w:pPr>
        <w:rPr>
          <w:rFonts w:ascii="Times New Roman" w:eastAsia="Times New Roman" w:hAnsi="Times New Roman" w:cs="Times New Roman"/>
          <w:sz w:val="36"/>
          <w:szCs w:val="36"/>
        </w:rPr>
      </w:pPr>
    </w:p>
    <w:p w14:paraId="0000000F" w14:textId="77777777" w:rsidR="006B74F1" w:rsidRDefault="006B74F1">
      <w:pPr>
        <w:rPr>
          <w:rFonts w:ascii="Times New Roman" w:eastAsia="Times New Roman" w:hAnsi="Times New Roman" w:cs="Times New Roman"/>
          <w:sz w:val="36"/>
          <w:szCs w:val="36"/>
        </w:rPr>
      </w:pPr>
    </w:p>
    <w:p w14:paraId="00000010" w14:textId="77777777" w:rsidR="006B74F1" w:rsidRDefault="006B74F1">
      <w:pPr>
        <w:rPr>
          <w:rFonts w:ascii="Times New Roman" w:eastAsia="Times New Roman" w:hAnsi="Times New Roman" w:cs="Times New Roman"/>
          <w:sz w:val="36"/>
          <w:szCs w:val="36"/>
        </w:rPr>
      </w:pPr>
    </w:p>
    <w:p w14:paraId="00000011" w14:textId="77777777" w:rsidR="006B74F1" w:rsidRDefault="006B74F1">
      <w:pPr>
        <w:rPr>
          <w:rFonts w:ascii="Times New Roman" w:eastAsia="Times New Roman" w:hAnsi="Times New Roman" w:cs="Times New Roman"/>
          <w:sz w:val="36"/>
          <w:szCs w:val="36"/>
        </w:rPr>
      </w:pPr>
    </w:p>
    <w:p w14:paraId="00000012" w14:textId="0B9D7271" w:rsidR="006B74F1" w:rsidRDefault="0027068F">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 xml:space="preserve">Примечание. </w:t>
      </w:r>
      <w:r w:rsidR="001C5A30">
        <w:rPr>
          <w:rFonts w:ascii="Times New Roman" w:eastAsia="Times New Roman" w:hAnsi="Times New Roman" w:cs="Times New Roman"/>
        </w:rPr>
        <w:t xml:space="preserve">Данное электронное </w:t>
      </w:r>
      <w:r>
        <w:rPr>
          <w:rFonts w:ascii="Times New Roman" w:eastAsia="Times New Roman" w:hAnsi="Times New Roman" w:cs="Times New Roman"/>
        </w:rPr>
        <w:t xml:space="preserve">учебное пособие рекомендуется использовать только в электронном виде, так как в бумажном виде невозможно выполнить интерактивные задания. </w:t>
      </w:r>
    </w:p>
    <w:p w14:paraId="00000013" w14:textId="77777777" w:rsidR="006B74F1" w:rsidRDefault="006B74F1">
      <w:pPr>
        <w:rPr>
          <w:rFonts w:ascii="Times New Roman" w:eastAsia="Times New Roman" w:hAnsi="Times New Roman" w:cs="Times New Roman"/>
          <w:b/>
          <w:sz w:val="28"/>
          <w:szCs w:val="28"/>
        </w:rPr>
      </w:pPr>
    </w:p>
    <w:p w14:paraId="00000014" w14:textId="77777777" w:rsidR="006B74F1" w:rsidRDefault="0027068F">
      <w:pPr>
        <w:rPr>
          <w:rFonts w:ascii="Times New Roman" w:eastAsia="Times New Roman" w:hAnsi="Times New Roman" w:cs="Times New Roman"/>
          <w:sz w:val="24"/>
          <w:szCs w:val="24"/>
        </w:rPr>
      </w:pPr>
      <w:r>
        <w:br w:type="page"/>
      </w:r>
    </w:p>
    <w:p w14:paraId="3FA27DF2" w14:textId="20431068" w:rsidR="00687DBF" w:rsidRDefault="0027068F">
      <w:pPr>
        <w:jc w:val="both"/>
        <w:rPr>
          <w:rFonts w:ascii="Times New Roman" w:eastAsia="Times New Roman" w:hAnsi="Times New Roman" w:cs="Times New Roman"/>
          <w:b/>
          <w:sz w:val="28"/>
          <w:szCs w:val="28"/>
          <w:lang w:val="ru-RU"/>
        </w:rPr>
      </w:pPr>
      <w:r w:rsidRPr="00D50ADD">
        <w:rPr>
          <w:rFonts w:ascii="Times New Roman" w:eastAsia="Times New Roman" w:hAnsi="Times New Roman" w:cs="Times New Roman"/>
          <w:b/>
          <w:sz w:val="28"/>
          <w:szCs w:val="28"/>
        </w:rPr>
        <w:lastRenderedPageBreak/>
        <w:t xml:space="preserve">Тема: </w:t>
      </w:r>
      <w:r w:rsidR="00B53E37">
        <w:rPr>
          <w:rFonts w:ascii="Times New Roman" w:eastAsia="Times New Roman" w:hAnsi="Times New Roman" w:cs="Times New Roman"/>
          <w:b/>
          <w:sz w:val="28"/>
          <w:szCs w:val="28"/>
          <w:lang w:val="ru-RU"/>
        </w:rPr>
        <w:t>Виды ошибок. Методы отладки. Методы тестирования</w:t>
      </w:r>
    </w:p>
    <w:p w14:paraId="6A0F8945" w14:textId="77777777" w:rsidR="00EB7557" w:rsidRDefault="00EB7557">
      <w:pPr>
        <w:jc w:val="both"/>
        <w:rPr>
          <w:rFonts w:ascii="Times New Roman" w:eastAsia="Times New Roman" w:hAnsi="Times New Roman" w:cs="Times New Roman"/>
          <w:b/>
          <w:sz w:val="28"/>
          <w:szCs w:val="28"/>
          <w:lang w:val="ru-RU"/>
        </w:rPr>
      </w:pPr>
    </w:p>
    <w:p w14:paraId="711208A3" w14:textId="43D01B44" w:rsidR="00EB7557" w:rsidRDefault="00F826FD">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Уровни и виды тестирования</w:t>
      </w:r>
    </w:p>
    <w:p w14:paraId="223862A2" w14:textId="77777777" w:rsidR="00F826FD" w:rsidRDefault="00F826FD">
      <w:pPr>
        <w:jc w:val="both"/>
        <w:rPr>
          <w:rFonts w:ascii="Times New Roman" w:eastAsia="Times New Roman" w:hAnsi="Times New Roman" w:cs="Times New Roman"/>
          <w:sz w:val="28"/>
          <w:szCs w:val="28"/>
          <w:lang w:val="ru-RU"/>
        </w:rPr>
      </w:pPr>
    </w:p>
    <w:p w14:paraId="1784C551" w14:textId="3194FABC" w:rsidR="00F826FD" w:rsidRDefault="00F826FD">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 основании материалов презентации </w:t>
      </w:r>
      <w:r w:rsidR="00027C0E">
        <w:rPr>
          <w:rFonts w:ascii="Times New Roman" w:eastAsia="Times New Roman" w:hAnsi="Times New Roman" w:cs="Times New Roman"/>
          <w:sz w:val="28"/>
          <w:szCs w:val="28"/>
          <w:lang w:val="ru-RU"/>
        </w:rPr>
        <w:t xml:space="preserve">и самостоятельно найденного материала </w:t>
      </w:r>
      <w:r>
        <w:rPr>
          <w:rFonts w:ascii="Times New Roman" w:eastAsia="Times New Roman" w:hAnsi="Times New Roman" w:cs="Times New Roman"/>
          <w:sz w:val="28"/>
          <w:szCs w:val="28"/>
          <w:lang w:val="ru-RU"/>
        </w:rPr>
        <w:t>заполните таблицу следующего вида:</w:t>
      </w:r>
    </w:p>
    <w:tbl>
      <w:tblPr>
        <w:tblStyle w:val="a7"/>
        <w:tblW w:w="0" w:type="auto"/>
        <w:tblLook w:val="04A0" w:firstRow="1" w:lastRow="0" w:firstColumn="1" w:lastColumn="0" w:noHBand="0" w:noVBand="1"/>
      </w:tblPr>
      <w:tblGrid>
        <w:gridCol w:w="1749"/>
        <w:gridCol w:w="3631"/>
        <w:gridCol w:w="3865"/>
      </w:tblGrid>
      <w:tr w:rsidR="002B2D88" w14:paraId="69AF84F1" w14:textId="77777777" w:rsidTr="00F826FD">
        <w:tc>
          <w:tcPr>
            <w:tcW w:w="3081" w:type="dxa"/>
          </w:tcPr>
          <w:p w14:paraId="17F66BC9" w14:textId="2DC0FA20" w:rsidR="00F826FD" w:rsidRDefault="00F826FD">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Вид тестирования</w:t>
            </w:r>
          </w:p>
        </w:tc>
        <w:tc>
          <w:tcPr>
            <w:tcW w:w="3082" w:type="dxa"/>
          </w:tcPr>
          <w:p w14:paraId="6391C9EC" w14:textId="5F48725E" w:rsidR="00F826FD" w:rsidRDefault="00F826FD">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Основная задача</w:t>
            </w:r>
          </w:p>
        </w:tc>
        <w:tc>
          <w:tcPr>
            <w:tcW w:w="3082" w:type="dxa"/>
          </w:tcPr>
          <w:p w14:paraId="6AFC3CA5" w14:textId="79586AB1" w:rsidR="00F826FD" w:rsidRDefault="00F826FD">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Характерные особенности</w:t>
            </w:r>
          </w:p>
        </w:tc>
      </w:tr>
      <w:tr w:rsidR="002B2D88" w14:paraId="6FF89033" w14:textId="77777777" w:rsidTr="00F826FD">
        <w:tc>
          <w:tcPr>
            <w:tcW w:w="3081" w:type="dxa"/>
          </w:tcPr>
          <w:p w14:paraId="0D8C0D43" w14:textId="6C8EF0ED" w:rsidR="00F826FD"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t>Модульное тестирование (Unit-testing)</w:t>
            </w:r>
          </w:p>
        </w:tc>
        <w:tc>
          <w:tcPr>
            <w:tcW w:w="3082" w:type="dxa"/>
          </w:tcPr>
          <w:p w14:paraId="50E5728B" w14:textId="32B2F388" w:rsidR="00F826FD" w:rsidRPr="001C5A30" w:rsidRDefault="001C5A30">
            <w:pPr>
              <w:jc w:val="both"/>
              <w:rPr>
                <w:rFonts w:ascii="Times New Roman" w:eastAsia="Times New Roman" w:hAnsi="Times New Roman" w:cs="Times New Roman"/>
                <w:sz w:val="28"/>
                <w:szCs w:val="28"/>
                <w:lang w:val="ru-RU"/>
              </w:rPr>
            </w:pPr>
            <w:r w:rsidRPr="001C5A30">
              <w:rPr>
                <w:rFonts w:ascii="Times New Roman" w:hAnsi="Times New Roman" w:cs="Times New Roman"/>
                <w:bCs/>
                <w:color w:val="2A2A2A"/>
                <w:sz w:val="28"/>
                <w:szCs w:val="28"/>
                <w:shd w:val="clear" w:color="auto" w:fill="FAFCFF"/>
                <w:lang w:val="ru-RU"/>
              </w:rPr>
              <w:t xml:space="preserve">Проверяет </w:t>
            </w:r>
            <w:r w:rsidRPr="001C5A30">
              <w:rPr>
                <w:rFonts w:ascii="Times New Roman" w:hAnsi="Times New Roman" w:cs="Times New Roman"/>
                <w:bCs/>
                <w:color w:val="2A2A2A"/>
                <w:sz w:val="28"/>
                <w:szCs w:val="28"/>
                <w:shd w:val="clear" w:color="auto" w:fill="FAFCFF"/>
              </w:rPr>
              <w:t>функциональность и ищет дефекты в частях приложения</w:t>
            </w:r>
            <w:r w:rsidRPr="001C5A30">
              <w:rPr>
                <w:rFonts w:ascii="Times New Roman" w:hAnsi="Times New Roman" w:cs="Times New Roman"/>
                <w:color w:val="2A2A2A"/>
                <w:sz w:val="28"/>
                <w:szCs w:val="28"/>
                <w:shd w:val="clear" w:color="auto" w:fill="FAFCFF"/>
              </w:rPr>
              <w:t>, которые доступны и могут быть протестированы по-отдельности (</w:t>
            </w:r>
            <w:r w:rsidRPr="001C5A30">
              <w:rPr>
                <w:rFonts w:ascii="Times New Roman" w:hAnsi="Times New Roman" w:cs="Times New Roman"/>
                <w:bCs/>
                <w:color w:val="2A2A2A"/>
                <w:sz w:val="28"/>
                <w:szCs w:val="28"/>
                <w:shd w:val="clear" w:color="auto" w:fill="FAFCFF"/>
              </w:rPr>
              <w:t>модули программ, объекты, классы, функции и т.д.</w:t>
            </w:r>
            <w:r w:rsidRPr="001C5A30">
              <w:rPr>
                <w:rFonts w:ascii="Times New Roman" w:hAnsi="Times New Roman" w:cs="Times New Roman"/>
                <w:color w:val="2A2A2A"/>
                <w:sz w:val="28"/>
                <w:szCs w:val="28"/>
                <w:shd w:val="clear" w:color="auto" w:fill="FAFCFF"/>
              </w:rPr>
              <w:t>). Обычно компонентное (модульное) тестирование проводится вызывая код, который необходимо проверить и при поддержке сред разработки</w:t>
            </w:r>
          </w:p>
        </w:tc>
        <w:tc>
          <w:tcPr>
            <w:tcW w:w="3082" w:type="dxa"/>
          </w:tcPr>
          <w:p w14:paraId="0D6828F9" w14:textId="0A68D4C1" w:rsidR="00F826FD"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color w:val="2A2A2A"/>
                <w:sz w:val="28"/>
                <w:szCs w:val="28"/>
                <w:shd w:val="clear" w:color="auto" w:fill="FAFCFF"/>
              </w:rPr>
              <w:t>Один из наиболее эффективных подходов к компонентному (модульному) тестированию - это </w:t>
            </w:r>
            <w:r w:rsidRPr="00CE3BDA">
              <w:rPr>
                <w:rStyle w:val="af"/>
                <w:rFonts w:ascii="Times New Roman" w:hAnsi="Times New Roman" w:cs="Times New Roman"/>
                <w:color w:val="2A2A2A"/>
                <w:sz w:val="28"/>
                <w:szCs w:val="28"/>
                <w:shd w:val="clear" w:color="auto" w:fill="FAFCFF"/>
              </w:rPr>
              <w:t>подготовка автоматизированных тестов</w:t>
            </w:r>
            <w:r w:rsidRPr="00CE3BDA">
              <w:rPr>
                <w:rFonts w:ascii="Times New Roman" w:hAnsi="Times New Roman" w:cs="Times New Roman"/>
                <w:color w:val="2A2A2A"/>
                <w:sz w:val="28"/>
                <w:szCs w:val="28"/>
                <w:shd w:val="clear" w:color="auto" w:fill="FAFCFF"/>
              </w:rPr>
              <w:t> до начала основного кодирования (разработки) программного обеспечения. Это называется разработка от тестирования (</w:t>
            </w:r>
            <w:r w:rsidRPr="00CE3BDA">
              <w:rPr>
                <w:rFonts w:ascii="Times New Roman" w:hAnsi="Times New Roman" w:cs="Times New Roman"/>
                <w:bCs/>
                <w:color w:val="2A2A2A"/>
                <w:sz w:val="28"/>
                <w:szCs w:val="28"/>
                <w:shd w:val="clear" w:color="auto" w:fill="FAFCFF"/>
              </w:rPr>
              <w:t>test-driven development</w:t>
            </w:r>
            <w:r w:rsidRPr="00CE3BDA">
              <w:rPr>
                <w:rFonts w:ascii="Times New Roman" w:hAnsi="Times New Roman" w:cs="Times New Roman"/>
                <w:color w:val="2A2A2A"/>
                <w:sz w:val="28"/>
                <w:szCs w:val="28"/>
                <w:shd w:val="clear" w:color="auto" w:fill="FAFCFF"/>
              </w:rPr>
              <w:t>) или подход тестирования вначале (</w:t>
            </w:r>
            <w:r w:rsidRPr="00CE3BDA">
              <w:rPr>
                <w:rFonts w:ascii="Times New Roman" w:hAnsi="Times New Roman" w:cs="Times New Roman"/>
                <w:bCs/>
                <w:color w:val="2A2A2A"/>
                <w:sz w:val="28"/>
                <w:szCs w:val="28"/>
                <w:shd w:val="clear" w:color="auto" w:fill="FAFCFF"/>
              </w:rPr>
              <w:t>test first approach</w:t>
            </w:r>
            <w:r w:rsidRPr="00CE3BDA">
              <w:rPr>
                <w:rFonts w:ascii="Times New Roman" w:hAnsi="Times New Roman" w:cs="Times New Roman"/>
                <w:color w:val="2A2A2A"/>
                <w:sz w:val="28"/>
                <w:szCs w:val="28"/>
                <w:shd w:val="clear" w:color="auto" w:fill="FAFCFF"/>
              </w:rPr>
              <w:t>).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до тех пор пока все тесты не будут успешно пройдены.</w:t>
            </w:r>
          </w:p>
        </w:tc>
      </w:tr>
      <w:tr w:rsidR="002B2D88" w14:paraId="6F206B8C" w14:textId="77777777" w:rsidTr="00F826FD">
        <w:tc>
          <w:tcPr>
            <w:tcW w:w="3081" w:type="dxa"/>
          </w:tcPr>
          <w:p w14:paraId="2CCE83EE" w14:textId="6B9020D1"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t>Интеграционное тестирование (Integration testing)</w:t>
            </w:r>
          </w:p>
        </w:tc>
        <w:tc>
          <w:tcPr>
            <w:tcW w:w="3082" w:type="dxa"/>
          </w:tcPr>
          <w:p w14:paraId="09A7FA43" w14:textId="71D81487"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color w:val="2A2A2A"/>
                <w:sz w:val="28"/>
                <w:szCs w:val="28"/>
                <w:shd w:val="clear" w:color="auto" w:fill="FAFCFF"/>
              </w:rPr>
              <w:t>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tc>
        <w:tc>
          <w:tcPr>
            <w:tcW w:w="3082" w:type="dxa"/>
          </w:tcPr>
          <w:p w14:paraId="49252DB3" w14:textId="77777777" w:rsidR="00CE3BDA" w:rsidRPr="00CE3BDA" w:rsidRDefault="00CE3BDA" w:rsidP="00CE3BDA">
            <w:pPr>
              <w:pStyle w:val="4"/>
              <w:jc w:val="both"/>
              <w:rPr>
                <w:rFonts w:ascii="Times New Roman" w:hAnsi="Times New Roman" w:cs="Times New Roman"/>
                <w:color w:val="auto"/>
                <w:sz w:val="28"/>
                <w:szCs w:val="28"/>
              </w:rPr>
            </w:pPr>
            <w:r w:rsidRPr="00CE3BDA">
              <w:rPr>
                <w:rFonts w:ascii="Times New Roman" w:hAnsi="Times New Roman" w:cs="Times New Roman"/>
                <w:color w:val="auto"/>
                <w:sz w:val="28"/>
                <w:szCs w:val="28"/>
              </w:rPr>
              <w:t>Подходы к интеграционному тестированию:</w:t>
            </w:r>
          </w:p>
          <w:p w14:paraId="32571980" w14:textId="77777777" w:rsidR="00CE3BDA" w:rsidRPr="00CE3BDA" w:rsidRDefault="00CE3BDA" w:rsidP="00CE3BDA">
            <w:pPr>
              <w:numPr>
                <w:ilvl w:val="0"/>
                <w:numId w:val="12"/>
              </w:numPr>
              <w:spacing w:before="100" w:beforeAutospacing="1" w:after="100" w:afterAutospacing="1"/>
              <w:jc w:val="both"/>
              <w:rPr>
                <w:rFonts w:ascii="Times New Roman" w:hAnsi="Times New Roman" w:cs="Times New Roman"/>
                <w:sz w:val="28"/>
                <w:szCs w:val="28"/>
                <w:lang w:val="en-US"/>
              </w:rPr>
            </w:pPr>
            <w:r w:rsidRPr="00CE3BDA">
              <w:rPr>
                <w:rFonts w:ascii="Times New Roman" w:hAnsi="Times New Roman" w:cs="Times New Roman"/>
                <w:bCs/>
                <w:sz w:val="28"/>
                <w:szCs w:val="28"/>
              </w:rPr>
              <w:t>Снизу</w:t>
            </w:r>
            <w:r w:rsidRPr="00CE3BDA">
              <w:rPr>
                <w:rFonts w:ascii="Times New Roman" w:hAnsi="Times New Roman" w:cs="Times New Roman"/>
                <w:bCs/>
                <w:sz w:val="28"/>
                <w:szCs w:val="28"/>
                <w:lang w:val="en-US"/>
              </w:rPr>
              <w:t xml:space="preserve"> </w:t>
            </w:r>
            <w:r w:rsidRPr="00CE3BDA">
              <w:rPr>
                <w:rFonts w:ascii="Times New Roman" w:hAnsi="Times New Roman" w:cs="Times New Roman"/>
                <w:bCs/>
                <w:sz w:val="28"/>
                <w:szCs w:val="28"/>
              </w:rPr>
              <w:t>вверх</w:t>
            </w:r>
            <w:r w:rsidRPr="00CE3BDA">
              <w:rPr>
                <w:rFonts w:ascii="Times New Roman" w:hAnsi="Times New Roman" w:cs="Times New Roman"/>
                <w:sz w:val="28"/>
                <w:szCs w:val="28"/>
                <w:lang w:val="en-US"/>
              </w:rPr>
              <w:t> (</w:t>
            </w:r>
            <w:r w:rsidRPr="00CE3BDA">
              <w:rPr>
                <w:rFonts w:ascii="Times New Roman" w:hAnsi="Times New Roman" w:cs="Times New Roman"/>
                <w:i/>
                <w:iCs/>
                <w:sz w:val="28"/>
                <w:szCs w:val="28"/>
                <w:lang w:val="en-US"/>
              </w:rPr>
              <w:t>Bottom Up Integration</w:t>
            </w:r>
            <w:r w:rsidRPr="00CE3BDA">
              <w:rPr>
                <w:rFonts w:ascii="Times New Roman" w:hAnsi="Times New Roman" w:cs="Times New Roman"/>
                <w:sz w:val="28"/>
                <w:szCs w:val="28"/>
                <w:lang w:val="en-US"/>
              </w:rPr>
              <w:t>)</w:t>
            </w:r>
          </w:p>
          <w:p w14:paraId="527A0570" w14:textId="2D3D733B" w:rsidR="00CE3BDA" w:rsidRPr="00CE3BDA" w:rsidRDefault="00CE3BDA" w:rsidP="00CE3BDA">
            <w:pPr>
              <w:spacing w:line="360" w:lineRule="atLeast"/>
              <w:ind w:left="720"/>
              <w:jc w:val="both"/>
              <w:rPr>
                <w:rFonts w:ascii="Times New Roman" w:hAnsi="Times New Roman" w:cs="Times New Roman"/>
                <w:sz w:val="28"/>
                <w:szCs w:val="28"/>
              </w:rPr>
            </w:pPr>
            <w:r w:rsidRPr="00CE3BDA">
              <w:rPr>
                <w:rFonts w:ascii="Times New Roman" w:hAnsi="Times New Roman" w:cs="Times New Roman"/>
                <w:sz w:val="28"/>
                <w:szCs w:val="28"/>
              </w:rPr>
              <w:t xml:space="preserve">Все низкоуровневые модули, процедуры или функции собираются </w:t>
            </w:r>
            <w:r w:rsidRPr="00CE3BDA">
              <w:rPr>
                <w:rFonts w:ascii="Times New Roman" w:hAnsi="Times New Roman" w:cs="Times New Roman"/>
                <w:sz w:val="28"/>
                <w:szCs w:val="28"/>
              </w:rPr>
              <w:lastRenderedPageBreak/>
              <w:t xml:space="preserve">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 </w:t>
            </w:r>
          </w:p>
          <w:p w14:paraId="2E2F6D89" w14:textId="2EC3544D" w:rsidR="00CE3BDA" w:rsidRPr="00CE3BDA" w:rsidRDefault="00CE3BDA" w:rsidP="00CE3BDA">
            <w:pPr>
              <w:numPr>
                <w:ilvl w:val="0"/>
                <w:numId w:val="12"/>
              </w:numPr>
              <w:spacing w:before="100" w:beforeAutospacing="1" w:after="100" w:afterAutospacing="1"/>
              <w:jc w:val="both"/>
              <w:rPr>
                <w:rFonts w:ascii="Times New Roman" w:hAnsi="Times New Roman" w:cs="Times New Roman"/>
                <w:sz w:val="28"/>
                <w:szCs w:val="28"/>
                <w:lang w:val="en-US"/>
              </w:rPr>
            </w:pPr>
            <w:r w:rsidRPr="00CE3BDA">
              <w:rPr>
                <w:rFonts w:ascii="Times New Roman" w:hAnsi="Times New Roman" w:cs="Times New Roman"/>
                <w:bCs/>
                <w:sz w:val="28"/>
                <w:szCs w:val="28"/>
              </w:rPr>
              <w:t>Сверху</w:t>
            </w:r>
            <w:r w:rsidRPr="00CE3BDA">
              <w:rPr>
                <w:rFonts w:ascii="Times New Roman" w:hAnsi="Times New Roman" w:cs="Times New Roman"/>
                <w:bCs/>
                <w:sz w:val="28"/>
                <w:szCs w:val="28"/>
                <w:lang w:val="en-US"/>
              </w:rPr>
              <w:t xml:space="preserve"> </w:t>
            </w:r>
            <w:r w:rsidRPr="00CE3BDA">
              <w:rPr>
                <w:rFonts w:ascii="Times New Roman" w:hAnsi="Times New Roman" w:cs="Times New Roman"/>
                <w:bCs/>
                <w:sz w:val="28"/>
                <w:szCs w:val="28"/>
              </w:rPr>
              <w:t>вниз</w:t>
            </w:r>
            <w:r w:rsidRPr="00CE3BDA">
              <w:rPr>
                <w:rFonts w:ascii="Times New Roman" w:hAnsi="Times New Roman" w:cs="Times New Roman"/>
                <w:sz w:val="28"/>
                <w:szCs w:val="28"/>
                <w:lang w:val="en-US"/>
              </w:rPr>
              <w:t> </w:t>
            </w:r>
          </w:p>
          <w:p w14:paraId="6C89DE0F" w14:textId="70AA5DB1" w:rsidR="00CE3BDA" w:rsidRPr="00CE3BDA" w:rsidRDefault="00CE3BDA" w:rsidP="00CE3BDA">
            <w:pPr>
              <w:spacing w:line="360" w:lineRule="atLeast"/>
              <w:ind w:left="720"/>
              <w:jc w:val="both"/>
              <w:rPr>
                <w:rFonts w:ascii="Times New Roman" w:hAnsi="Times New Roman" w:cs="Times New Roman"/>
                <w:sz w:val="28"/>
                <w:szCs w:val="28"/>
              </w:rPr>
            </w:pPr>
            <w:r w:rsidRPr="00CE3BDA">
              <w:rPr>
                <w:rFonts w:ascii="Times New Roman" w:hAnsi="Times New Roman" w:cs="Times New Roman"/>
                <w:sz w:val="28"/>
                <w:szCs w:val="28"/>
              </w:rPr>
              <w:t xml:space="preserve">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w:t>
            </w:r>
            <w:r w:rsidRPr="00CE3BDA">
              <w:rPr>
                <w:rFonts w:ascii="Times New Roman" w:hAnsi="Times New Roman" w:cs="Times New Roman"/>
                <w:sz w:val="28"/>
                <w:szCs w:val="28"/>
              </w:rPr>
              <w:lastRenderedPageBreak/>
              <w:t xml:space="preserve">образом мы проводим тестирование сверху вниз. </w:t>
            </w:r>
          </w:p>
          <w:p w14:paraId="0018D59F" w14:textId="77777777" w:rsidR="00CE3BDA" w:rsidRPr="00CE3BDA" w:rsidRDefault="00CE3BDA" w:rsidP="00CE3BDA">
            <w:pPr>
              <w:numPr>
                <w:ilvl w:val="0"/>
                <w:numId w:val="12"/>
              </w:numPr>
              <w:spacing w:before="100" w:beforeAutospacing="1" w:after="100" w:afterAutospacing="1"/>
              <w:jc w:val="both"/>
              <w:rPr>
                <w:rFonts w:ascii="Times New Roman" w:hAnsi="Times New Roman" w:cs="Times New Roman"/>
                <w:sz w:val="28"/>
                <w:szCs w:val="28"/>
                <w:lang w:val="en-US"/>
              </w:rPr>
            </w:pPr>
            <w:r w:rsidRPr="00CE3BDA">
              <w:rPr>
                <w:rFonts w:ascii="Times New Roman" w:hAnsi="Times New Roman" w:cs="Times New Roman"/>
                <w:bCs/>
                <w:sz w:val="28"/>
                <w:szCs w:val="28"/>
              </w:rPr>
              <w:t>Большой</w:t>
            </w:r>
            <w:r w:rsidRPr="00CE3BDA">
              <w:rPr>
                <w:rFonts w:ascii="Times New Roman" w:hAnsi="Times New Roman" w:cs="Times New Roman"/>
                <w:bCs/>
                <w:sz w:val="28"/>
                <w:szCs w:val="28"/>
                <w:lang w:val="en-US"/>
              </w:rPr>
              <w:t xml:space="preserve"> </w:t>
            </w:r>
            <w:r w:rsidRPr="00CE3BDA">
              <w:rPr>
                <w:rFonts w:ascii="Times New Roman" w:hAnsi="Times New Roman" w:cs="Times New Roman"/>
                <w:bCs/>
                <w:sz w:val="28"/>
                <w:szCs w:val="28"/>
              </w:rPr>
              <w:t>взрыв</w:t>
            </w:r>
            <w:r w:rsidRPr="00CE3BDA">
              <w:rPr>
                <w:rFonts w:ascii="Times New Roman" w:hAnsi="Times New Roman" w:cs="Times New Roman"/>
                <w:sz w:val="28"/>
                <w:szCs w:val="28"/>
                <w:lang w:val="en-US"/>
              </w:rPr>
              <w:t> (</w:t>
            </w:r>
            <w:r w:rsidRPr="00CE3BDA">
              <w:rPr>
                <w:rFonts w:ascii="Times New Roman" w:hAnsi="Times New Roman" w:cs="Times New Roman"/>
                <w:i/>
                <w:iCs/>
                <w:sz w:val="28"/>
                <w:szCs w:val="28"/>
                <w:lang w:val="en-US"/>
              </w:rPr>
              <w:t>"Big Bang" Integration</w:t>
            </w:r>
            <w:r w:rsidRPr="00CE3BDA">
              <w:rPr>
                <w:rFonts w:ascii="Times New Roman" w:hAnsi="Times New Roman" w:cs="Times New Roman"/>
                <w:sz w:val="28"/>
                <w:szCs w:val="28"/>
                <w:lang w:val="en-US"/>
              </w:rPr>
              <w:t>)</w:t>
            </w:r>
          </w:p>
          <w:p w14:paraId="53C7E517" w14:textId="1DF9236A" w:rsidR="00CE3BDA" w:rsidRPr="00CE3BDA" w:rsidRDefault="00CE3BDA" w:rsidP="00CE3BDA">
            <w:pPr>
              <w:spacing w:line="360" w:lineRule="atLeast"/>
              <w:ind w:left="720"/>
              <w:jc w:val="both"/>
              <w:rPr>
                <w:rFonts w:ascii="Times New Roman" w:hAnsi="Times New Roman" w:cs="Times New Roman"/>
                <w:sz w:val="28"/>
                <w:szCs w:val="28"/>
              </w:rPr>
            </w:pPr>
            <w:r w:rsidRPr="00CE3BDA">
              <w:rPr>
                <w:rFonts w:ascii="Times New Roman" w:hAnsi="Times New Roman" w:cs="Times New Roman"/>
                <w:sz w:val="28"/>
                <w:szCs w:val="28"/>
              </w:rPr>
              <w:t xml:space="preserve">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 </w:t>
            </w:r>
          </w:p>
          <w:p w14:paraId="0C3883AE" w14:textId="77777777" w:rsidR="00027C0E" w:rsidRPr="00CE3BDA" w:rsidRDefault="00027C0E" w:rsidP="00CE3BDA">
            <w:pPr>
              <w:jc w:val="both"/>
              <w:rPr>
                <w:rFonts w:ascii="Times New Roman" w:eastAsia="Times New Roman" w:hAnsi="Times New Roman" w:cs="Times New Roman"/>
                <w:sz w:val="28"/>
                <w:szCs w:val="28"/>
              </w:rPr>
            </w:pPr>
          </w:p>
        </w:tc>
      </w:tr>
      <w:tr w:rsidR="002B2D88" w14:paraId="1E9093DE" w14:textId="77777777" w:rsidTr="00F826FD">
        <w:tc>
          <w:tcPr>
            <w:tcW w:w="3081" w:type="dxa"/>
          </w:tcPr>
          <w:p w14:paraId="15B26A89" w14:textId="082A0EA7"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lastRenderedPageBreak/>
              <w:t>Системное тестирование (System testing)</w:t>
            </w:r>
          </w:p>
        </w:tc>
        <w:tc>
          <w:tcPr>
            <w:tcW w:w="3082" w:type="dxa"/>
          </w:tcPr>
          <w:p w14:paraId="78ADBF0A" w14:textId="2BD681D4"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sz w:val="28"/>
                <w:szCs w:val="28"/>
                <w:shd w:val="clear" w:color="auto" w:fill="FAFCFF"/>
              </w:rPr>
              <w:t>Основной задачей системного тестирования является </w:t>
            </w:r>
            <w:r w:rsidRPr="00CE3BDA">
              <w:rPr>
                <w:rStyle w:val="af"/>
                <w:rFonts w:ascii="Times New Roman" w:hAnsi="Times New Roman" w:cs="Times New Roman"/>
                <w:b w:val="0"/>
                <w:sz w:val="28"/>
                <w:szCs w:val="28"/>
                <w:shd w:val="clear" w:color="auto" w:fill="FAFCFF"/>
              </w:rPr>
              <w:t>проверка</w:t>
            </w:r>
            <w:r w:rsidRPr="00CE3BDA">
              <w:rPr>
                <w:rStyle w:val="af"/>
                <w:rFonts w:ascii="Times New Roman" w:hAnsi="Times New Roman" w:cs="Times New Roman"/>
                <w:sz w:val="28"/>
                <w:szCs w:val="28"/>
                <w:shd w:val="clear" w:color="auto" w:fill="FAFCFF"/>
              </w:rPr>
              <w:t> </w:t>
            </w:r>
            <w:hyperlink r:id="rId7" w:history="1">
              <w:r w:rsidRPr="00CE3BDA">
                <w:rPr>
                  <w:rStyle w:val="a5"/>
                  <w:rFonts w:ascii="Times New Roman" w:hAnsi="Times New Roman" w:cs="Times New Roman"/>
                  <w:bCs/>
                  <w:color w:val="auto"/>
                  <w:sz w:val="28"/>
                  <w:szCs w:val="28"/>
                  <w:u w:val="none"/>
                  <w:shd w:val="clear" w:color="auto" w:fill="FAFCFF"/>
                </w:rPr>
                <w:t>как функциональных, так и не функциональных требований</w:t>
              </w:r>
            </w:hyperlink>
            <w:r w:rsidRPr="00CE3BDA">
              <w:rPr>
                <w:rStyle w:val="af"/>
                <w:rFonts w:ascii="Times New Roman" w:hAnsi="Times New Roman" w:cs="Times New Roman"/>
                <w:sz w:val="28"/>
                <w:szCs w:val="28"/>
                <w:shd w:val="clear" w:color="auto" w:fill="FAFCFF"/>
              </w:rPr>
              <w:t> </w:t>
            </w:r>
            <w:r w:rsidRPr="00CE3BDA">
              <w:rPr>
                <w:rStyle w:val="af"/>
                <w:rFonts w:ascii="Times New Roman" w:hAnsi="Times New Roman" w:cs="Times New Roman"/>
                <w:b w:val="0"/>
                <w:sz w:val="28"/>
                <w:szCs w:val="28"/>
                <w:shd w:val="clear" w:color="auto" w:fill="FAFCFF"/>
              </w:rPr>
              <w:t>в</w:t>
            </w:r>
            <w:r w:rsidRPr="00CE3BDA">
              <w:rPr>
                <w:rStyle w:val="af"/>
                <w:rFonts w:ascii="Times New Roman" w:hAnsi="Times New Roman" w:cs="Times New Roman"/>
                <w:sz w:val="28"/>
                <w:szCs w:val="28"/>
                <w:shd w:val="clear" w:color="auto" w:fill="FAFCFF"/>
              </w:rPr>
              <w:t xml:space="preserve"> </w:t>
            </w:r>
            <w:r w:rsidRPr="00CE3BDA">
              <w:rPr>
                <w:rStyle w:val="af"/>
                <w:rFonts w:ascii="Times New Roman" w:hAnsi="Times New Roman" w:cs="Times New Roman"/>
                <w:b w:val="0"/>
                <w:sz w:val="28"/>
                <w:szCs w:val="28"/>
                <w:shd w:val="clear" w:color="auto" w:fill="FAFCFF"/>
              </w:rPr>
              <w:t>системе</w:t>
            </w:r>
            <w:r w:rsidRPr="00CE3BDA">
              <w:rPr>
                <w:rStyle w:val="af"/>
                <w:rFonts w:ascii="Times New Roman" w:hAnsi="Times New Roman" w:cs="Times New Roman"/>
                <w:sz w:val="28"/>
                <w:szCs w:val="28"/>
                <w:shd w:val="clear" w:color="auto" w:fill="FAFCFF"/>
              </w:rPr>
              <w:t xml:space="preserve"> </w:t>
            </w:r>
            <w:r w:rsidRPr="00CE3BDA">
              <w:rPr>
                <w:rStyle w:val="af"/>
                <w:rFonts w:ascii="Times New Roman" w:hAnsi="Times New Roman" w:cs="Times New Roman"/>
                <w:b w:val="0"/>
                <w:sz w:val="28"/>
                <w:szCs w:val="28"/>
                <w:shd w:val="clear" w:color="auto" w:fill="FAFCFF"/>
              </w:rPr>
              <w:t>в</w:t>
            </w:r>
            <w:r w:rsidRPr="00CE3BDA">
              <w:rPr>
                <w:rStyle w:val="af"/>
                <w:rFonts w:ascii="Times New Roman" w:hAnsi="Times New Roman" w:cs="Times New Roman"/>
                <w:sz w:val="28"/>
                <w:szCs w:val="28"/>
                <w:shd w:val="clear" w:color="auto" w:fill="FAFCFF"/>
              </w:rPr>
              <w:t xml:space="preserve"> </w:t>
            </w:r>
            <w:r w:rsidRPr="00CE3BDA">
              <w:rPr>
                <w:rStyle w:val="af"/>
                <w:rFonts w:ascii="Times New Roman" w:hAnsi="Times New Roman" w:cs="Times New Roman"/>
                <w:b w:val="0"/>
                <w:sz w:val="28"/>
                <w:szCs w:val="28"/>
                <w:shd w:val="clear" w:color="auto" w:fill="FAFCFF"/>
              </w:rPr>
              <w:t>целом</w:t>
            </w:r>
            <w:r w:rsidRPr="00CE3BDA">
              <w:rPr>
                <w:rFonts w:ascii="Times New Roman" w:hAnsi="Times New Roman" w:cs="Times New Roman"/>
                <w:sz w:val="28"/>
                <w:szCs w:val="28"/>
                <w:shd w:val="clear" w:color="auto" w:fill="FAFCFF"/>
              </w:rPr>
              <w:t>. При этом выявляются </w:t>
            </w:r>
            <w:hyperlink r:id="rId8" w:history="1">
              <w:r w:rsidRPr="00CE3BDA">
                <w:rPr>
                  <w:rStyle w:val="a5"/>
                  <w:rFonts w:ascii="Times New Roman" w:hAnsi="Times New Roman" w:cs="Times New Roman"/>
                  <w:bCs/>
                  <w:color w:val="auto"/>
                  <w:sz w:val="28"/>
                  <w:szCs w:val="28"/>
                  <w:u w:val="none"/>
                  <w:shd w:val="clear" w:color="auto" w:fill="FAFCFF"/>
                </w:rPr>
                <w:t>дефекты</w:t>
              </w:r>
            </w:hyperlink>
            <w:r w:rsidRPr="00CE3BDA">
              <w:rPr>
                <w:rFonts w:ascii="Times New Roman" w:hAnsi="Times New Roman" w:cs="Times New Roman"/>
                <w:sz w:val="28"/>
                <w:szCs w:val="28"/>
                <w:shd w:val="clear" w:color="auto" w:fill="FAFCFF"/>
              </w:rPr>
              <w:t xml:space="preserve">, такие как неверное использование ресурсов системы, </w:t>
            </w:r>
            <w:r w:rsidRPr="00CE3BDA">
              <w:rPr>
                <w:rFonts w:ascii="Times New Roman" w:hAnsi="Times New Roman" w:cs="Times New Roman"/>
                <w:sz w:val="28"/>
                <w:szCs w:val="28"/>
                <w:shd w:val="clear" w:color="auto" w:fill="FAFCFF"/>
              </w:rPr>
              <w:lastRenderedPageBreak/>
              <w:t>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системы в той или иной среде, </w:t>
            </w:r>
            <w:r w:rsidRPr="00CE3BDA">
              <w:rPr>
                <w:rFonts w:ascii="Times New Roman" w:hAnsi="Times New Roman" w:cs="Times New Roman"/>
                <w:bCs/>
                <w:sz w:val="28"/>
                <w:szCs w:val="28"/>
                <w:shd w:val="clear" w:color="auto" w:fill="FAFCFF"/>
              </w:rPr>
              <w:t>во время тестирования рекомендуется использовать окружение максимально приближенное к тому, на которое будет установлен продукт после выдачи</w:t>
            </w:r>
            <w:r w:rsidRPr="00CE3BDA">
              <w:rPr>
                <w:rFonts w:ascii="Times New Roman" w:hAnsi="Times New Roman" w:cs="Times New Roman"/>
                <w:sz w:val="28"/>
                <w:szCs w:val="28"/>
                <w:shd w:val="clear" w:color="auto" w:fill="FAFCFF"/>
              </w:rPr>
              <w:t>.</w:t>
            </w:r>
          </w:p>
        </w:tc>
        <w:tc>
          <w:tcPr>
            <w:tcW w:w="3082" w:type="dxa"/>
          </w:tcPr>
          <w:p w14:paraId="5F725AD1" w14:textId="77777777" w:rsidR="00CE3BDA" w:rsidRPr="00CE3BDA" w:rsidRDefault="00CE3BDA" w:rsidP="00CE3BDA">
            <w:pPr>
              <w:pStyle w:val="ae"/>
              <w:spacing w:before="0" w:beforeAutospacing="0" w:after="150" w:afterAutospacing="0" w:line="360" w:lineRule="atLeast"/>
              <w:jc w:val="both"/>
              <w:rPr>
                <w:sz w:val="28"/>
                <w:szCs w:val="28"/>
              </w:rPr>
            </w:pPr>
            <w:r w:rsidRPr="00CE3BDA">
              <w:rPr>
                <w:sz w:val="28"/>
                <w:szCs w:val="28"/>
              </w:rPr>
              <w:lastRenderedPageBreak/>
              <w:t>Можно выделить два подхода к системному тестированию:</w:t>
            </w:r>
          </w:p>
          <w:p w14:paraId="4112FFB5" w14:textId="77777777" w:rsidR="00CE3BDA" w:rsidRPr="00CE3BDA" w:rsidRDefault="00CE3BDA" w:rsidP="00CE3BDA">
            <w:pPr>
              <w:numPr>
                <w:ilvl w:val="0"/>
                <w:numId w:val="13"/>
              </w:numPr>
              <w:spacing w:before="100" w:beforeAutospacing="1" w:after="100" w:afterAutospacing="1"/>
              <w:jc w:val="both"/>
              <w:rPr>
                <w:rFonts w:ascii="Times New Roman" w:hAnsi="Times New Roman" w:cs="Times New Roman"/>
                <w:sz w:val="28"/>
                <w:szCs w:val="28"/>
              </w:rPr>
            </w:pPr>
            <w:r w:rsidRPr="00CE3BDA">
              <w:rPr>
                <w:rFonts w:ascii="Times New Roman" w:hAnsi="Times New Roman" w:cs="Times New Roman"/>
                <w:bCs/>
                <w:sz w:val="28"/>
                <w:szCs w:val="28"/>
              </w:rPr>
              <w:t>на базе требований</w:t>
            </w:r>
            <w:r w:rsidRPr="00CE3BDA">
              <w:rPr>
                <w:rFonts w:ascii="Times New Roman" w:hAnsi="Times New Roman" w:cs="Times New Roman"/>
                <w:sz w:val="28"/>
                <w:szCs w:val="28"/>
              </w:rPr>
              <w:t> (</w:t>
            </w:r>
            <w:r w:rsidRPr="00CE3BDA">
              <w:rPr>
                <w:rFonts w:ascii="Times New Roman" w:hAnsi="Times New Roman" w:cs="Times New Roman"/>
                <w:iCs/>
                <w:sz w:val="28"/>
                <w:szCs w:val="28"/>
              </w:rPr>
              <w:t>requirements based</w:t>
            </w:r>
            <w:r w:rsidRPr="00CE3BDA">
              <w:rPr>
                <w:rFonts w:ascii="Times New Roman" w:hAnsi="Times New Roman" w:cs="Times New Roman"/>
                <w:sz w:val="28"/>
                <w:szCs w:val="28"/>
              </w:rPr>
              <w:t>)</w:t>
            </w:r>
          </w:p>
          <w:p w14:paraId="10E89F4B" w14:textId="77777777" w:rsidR="00CE3BDA" w:rsidRPr="00CE3BDA" w:rsidRDefault="00CE3BDA" w:rsidP="00CE3BDA">
            <w:pPr>
              <w:spacing w:line="360" w:lineRule="atLeast"/>
              <w:ind w:left="720"/>
              <w:jc w:val="both"/>
              <w:rPr>
                <w:rFonts w:ascii="Times New Roman" w:hAnsi="Times New Roman" w:cs="Times New Roman"/>
                <w:sz w:val="28"/>
                <w:szCs w:val="28"/>
              </w:rPr>
            </w:pPr>
            <w:r w:rsidRPr="00CE3BDA">
              <w:rPr>
                <w:rFonts w:ascii="Times New Roman" w:hAnsi="Times New Roman" w:cs="Times New Roman"/>
                <w:sz w:val="28"/>
                <w:szCs w:val="28"/>
              </w:rPr>
              <w:t xml:space="preserve">Для каждого требования </w:t>
            </w:r>
            <w:r w:rsidRPr="00CE3BDA">
              <w:rPr>
                <w:rFonts w:ascii="Times New Roman" w:hAnsi="Times New Roman" w:cs="Times New Roman"/>
                <w:sz w:val="28"/>
                <w:szCs w:val="28"/>
              </w:rPr>
              <w:lastRenderedPageBreak/>
              <w:t>пишутся </w:t>
            </w:r>
            <w:hyperlink r:id="rId9" w:history="1">
              <w:r w:rsidRPr="00CE3BDA">
                <w:rPr>
                  <w:rStyle w:val="a5"/>
                  <w:rFonts w:ascii="Times New Roman" w:hAnsi="Times New Roman" w:cs="Times New Roman"/>
                  <w:bCs/>
                  <w:color w:val="auto"/>
                  <w:sz w:val="28"/>
                  <w:szCs w:val="28"/>
                </w:rPr>
                <w:t>тестовые случаи (test cases)</w:t>
              </w:r>
            </w:hyperlink>
            <w:r w:rsidRPr="00CE3BDA">
              <w:rPr>
                <w:rFonts w:ascii="Times New Roman" w:hAnsi="Times New Roman" w:cs="Times New Roman"/>
                <w:sz w:val="28"/>
                <w:szCs w:val="28"/>
              </w:rPr>
              <w:t>, проверяющие выполнение данного требования.</w:t>
            </w:r>
          </w:p>
          <w:p w14:paraId="4733C03C" w14:textId="77777777" w:rsidR="00CE3BDA" w:rsidRPr="00CE3BDA" w:rsidRDefault="00CE3BDA" w:rsidP="00CE3BDA">
            <w:pPr>
              <w:numPr>
                <w:ilvl w:val="0"/>
                <w:numId w:val="13"/>
              </w:numPr>
              <w:spacing w:before="100" w:beforeAutospacing="1" w:after="100" w:afterAutospacing="1"/>
              <w:jc w:val="both"/>
              <w:rPr>
                <w:rFonts w:ascii="Times New Roman" w:hAnsi="Times New Roman" w:cs="Times New Roman"/>
                <w:sz w:val="28"/>
                <w:szCs w:val="28"/>
              </w:rPr>
            </w:pPr>
            <w:r w:rsidRPr="00CE3BDA">
              <w:rPr>
                <w:rFonts w:ascii="Times New Roman" w:hAnsi="Times New Roman" w:cs="Times New Roman"/>
                <w:bCs/>
                <w:sz w:val="28"/>
                <w:szCs w:val="28"/>
              </w:rPr>
              <w:t>на базе случаев использования</w:t>
            </w:r>
            <w:r w:rsidRPr="00CE3BDA">
              <w:rPr>
                <w:rFonts w:ascii="Times New Roman" w:hAnsi="Times New Roman" w:cs="Times New Roman"/>
                <w:sz w:val="28"/>
                <w:szCs w:val="28"/>
              </w:rPr>
              <w:t> (</w:t>
            </w:r>
            <w:r w:rsidRPr="00CE3BDA">
              <w:rPr>
                <w:rFonts w:ascii="Times New Roman" w:hAnsi="Times New Roman" w:cs="Times New Roman"/>
                <w:iCs/>
                <w:sz w:val="28"/>
                <w:szCs w:val="28"/>
              </w:rPr>
              <w:t>use case based</w:t>
            </w:r>
            <w:r w:rsidRPr="00CE3BDA">
              <w:rPr>
                <w:rFonts w:ascii="Times New Roman" w:hAnsi="Times New Roman" w:cs="Times New Roman"/>
                <w:sz w:val="28"/>
                <w:szCs w:val="28"/>
              </w:rPr>
              <w:t>)</w:t>
            </w:r>
          </w:p>
          <w:p w14:paraId="27629C49" w14:textId="77777777" w:rsidR="00CE3BDA" w:rsidRPr="00CE3BDA" w:rsidRDefault="00CE3BDA" w:rsidP="00CE3BDA">
            <w:pPr>
              <w:spacing w:line="360" w:lineRule="atLeast"/>
              <w:ind w:left="720"/>
              <w:jc w:val="both"/>
              <w:rPr>
                <w:rFonts w:ascii="Times New Roman" w:hAnsi="Times New Roman" w:cs="Times New Roman"/>
                <w:sz w:val="28"/>
                <w:szCs w:val="28"/>
              </w:rPr>
            </w:pPr>
            <w:r w:rsidRPr="00CE3BDA">
              <w:rPr>
                <w:rFonts w:ascii="Times New Roman" w:hAnsi="Times New Roman" w:cs="Times New Roman"/>
                <w:sz w:val="28"/>
                <w:szCs w:val="28"/>
              </w:rPr>
              <w:t>На основе представления о способах использования продукта создаются случаи использования системы (</w:t>
            </w:r>
            <w:r w:rsidRPr="00CE3BDA">
              <w:rPr>
                <w:rFonts w:ascii="Times New Roman" w:hAnsi="Times New Roman" w:cs="Times New Roman"/>
                <w:bCs/>
                <w:sz w:val="28"/>
                <w:szCs w:val="28"/>
              </w:rPr>
              <w:t>Use Cases</w:t>
            </w:r>
            <w:r w:rsidRPr="00CE3BDA">
              <w:rPr>
                <w:rFonts w:ascii="Times New Roman" w:hAnsi="Times New Roman" w:cs="Times New Roman"/>
                <w:sz w:val="28"/>
                <w:szCs w:val="28"/>
              </w:rPr>
              <w:t>). По конкретному случаю использования можно определить один или более сценариев. На проверку каждого сценария пишутся </w:t>
            </w:r>
            <w:hyperlink r:id="rId10" w:history="1">
              <w:r w:rsidRPr="00CE3BDA">
                <w:rPr>
                  <w:rStyle w:val="a5"/>
                  <w:rFonts w:ascii="Times New Roman" w:hAnsi="Times New Roman" w:cs="Times New Roman"/>
                  <w:bCs/>
                  <w:color w:val="auto"/>
                  <w:sz w:val="28"/>
                  <w:szCs w:val="28"/>
                </w:rPr>
                <w:t>тест кейсы (test cases)</w:t>
              </w:r>
            </w:hyperlink>
            <w:r w:rsidRPr="00CE3BDA">
              <w:rPr>
                <w:rFonts w:ascii="Times New Roman" w:hAnsi="Times New Roman" w:cs="Times New Roman"/>
                <w:sz w:val="28"/>
                <w:szCs w:val="28"/>
              </w:rPr>
              <w:t>, которые должны быть протестированы.</w:t>
            </w:r>
          </w:p>
          <w:p w14:paraId="3C86E875" w14:textId="77777777" w:rsidR="00027C0E" w:rsidRPr="00CE3BDA" w:rsidRDefault="00027C0E">
            <w:pPr>
              <w:jc w:val="both"/>
              <w:rPr>
                <w:rFonts w:ascii="Times New Roman" w:eastAsia="Times New Roman" w:hAnsi="Times New Roman" w:cs="Times New Roman"/>
                <w:sz w:val="28"/>
                <w:szCs w:val="28"/>
              </w:rPr>
            </w:pPr>
          </w:p>
        </w:tc>
      </w:tr>
      <w:tr w:rsidR="002B2D88" w14:paraId="4BB7A7FF" w14:textId="77777777" w:rsidTr="00F826FD">
        <w:tc>
          <w:tcPr>
            <w:tcW w:w="3081" w:type="dxa"/>
          </w:tcPr>
          <w:p w14:paraId="03595F42" w14:textId="464CB0F7"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lastRenderedPageBreak/>
              <w:t>Приемочное тестирование (Acceptance testing)</w:t>
            </w:r>
          </w:p>
        </w:tc>
        <w:tc>
          <w:tcPr>
            <w:tcW w:w="3082" w:type="dxa"/>
          </w:tcPr>
          <w:p w14:paraId="16A817AF" w14:textId="6890257F"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color w:val="2A2A2A"/>
                <w:sz w:val="28"/>
                <w:szCs w:val="28"/>
                <w:shd w:val="clear" w:color="auto" w:fill="FAFCFF"/>
              </w:rPr>
              <w:t>Формальный процесс тестирования, который проверяет соответствие системы требованиям </w:t>
            </w:r>
          </w:p>
        </w:tc>
        <w:tc>
          <w:tcPr>
            <w:tcW w:w="3082" w:type="dxa"/>
          </w:tcPr>
          <w:p w14:paraId="5981EFB4" w14:textId="77777777" w:rsidR="00027C0E" w:rsidRDefault="00CE3BDA">
            <w:pPr>
              <w:jc w:val="both"/>
              <w:rPr>
                <w:rFonts w:ascii="Times New Roman" w:hAnsi="Times New Roman" w:cs="Times New Roman"/>
                <w:sz w:val="28"/>
                <w:szCs w:val="28"/>
                <w:shd w:val="clear" w:color="auto" w:fill="FAFCFF"/>
              </w:rPr>
            </w:pPr>
            <w:r w:rsidRPr="00CE3BDA">
              <w:rPr>
                <w:rFonts w:ascii="Times New Roman" w:hAnsi="Times New Roman" w:cs="Times New Roman"/>
                <w:sz w:val="28"/>
                <w:szCs w:val="28"/>
                <w:shd w:val="clear" w:color="auto" w:fill="FAFCFF"/>
              </w:rPr>
              <w:t>Приемочное тестирование </w:t>
            </w:r>
            <w:r w:rsidRPr="00CE3BDA">
              <w:rPr>
                <w:rFonts w:ascii="Times New Roman" w:hAnsi="Times New Roman" w:cs="Times New Roman"/>
                <w:bCs/>
                <w:sz w:val="28"/>
                <w:szCs w:val="28"/>
                <w:shd w:val="clear" w:color="auto" w:fill="FAFCFF"/>
              </w:rPr>
              <w:t>выполняется на основании набора типичных </w:t>
            </w:r>
            <w:hyperlink r:id="rId11" w:history="1">
              <w:r w:rsidRPr="00CE3BDA">
                <w:rPr>
                  <w:rStyle w:val="a5"/>
                  <w:rFonts w:ascii="Times New Roman" w:hAnsi="Times New Roman" w:cs="Times New Roman"/>
                  <w:bCs/>
                  <w:color w:val="auto"/>
                  <w:sz w:val="28"/>
                  <w:szCs w:val="28"/>
                  <w:u w:val="none"/>
                  <w:shd w:val="clear" w:color="auto" w:fill="FAFCFF"/>
                </w:rPr>
                <w:t>тестовых случаев</w:t>
              </w:r>
            </w:hyperlink>
            <w:r w:rsidRPr="00CE3BDA">
              <w:rPr>
                <w:rFonts w:ascii="Times New Roman" w:hAnsi="Times New Roman" w:cs="Times New Roman"/>
                <w:bCs/>
                <w:sz w:val="28"/>
                <w:szCs w:val="28"/>
                <w:shd w:val="clear" w:color="auto" w:fill="FAFCFF"/>
              </w:rPr>
              <w:t> и сценариев</w:t>
            </w:r>
            <w:r w:rsidRPr="00CE3BDA">
              <w:rPr>
                <w:rFonts w:ascii="Times New Roman" w:hAnsi="Times New Roman" w:cs="Times New Roman"/>
                <w:sz w:val="28"/>
                <w:szCs w:val="28"/>
                <w:shd w:val="clear" w:color="auto" w:fill="FAFCFF"/>
              </w:rPr>
              <w:t>, разработанных на основании требований к данному приложению.</w:t>
            </w:r>
          </w:p>
          <w:p w14:paraId="49A14A99" w14:textId="7AE41014" w:rsidR="00CE3BDA"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bCs/>
                <w:color w:val="2A2A2A"/>
                <w:sz w:val="28"/>
                <w:szCs w:val="28"/>
                <w:shd w:val="clear" w:color="auto" w:fill="FAFCFF"/>
              </w:rPr>
              <w:t>Фаза приемочного тестирования</w:t>
            </w:r>
            <w:r w:rsidRPr="00CE3BDA">
              <w:rPr>
                <w:rFonts w:ascii="Times New Roman" w:hAnsi="Times New Roman" w:cs="Times New Roman"/>
                <w:color w:val="2A2A2A"/>
                <w:sz w:val="28"/>
                <w:szCs w:val="28"/>
                <w:shd w:val="clear" w:color="auto" w:fill="FAFCFF"/>
              </w:rPr>
              <w:t> длится до тех пор, пока заказчик не выносит решение об отправлении приложения на доработку или выдаче приложения.</w:t>
            </w:r>
          </w:p>
        </w:tc>
      </w:tr>
      <w:tr w:rsidR="002B2D88" w14:paraId="1E1A2C71" w14:textId="77777777" w:rsidTr="00F826FD">
        <w:tc>
          <w:tcPr>
            <w:tcW w:w="3081" w:type="dxa"/>
          </w:tcPr>
          <w:p w14:paraId="74CCC5C1" w14:textId="60BB0D15"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t xml:space="preserve">Статическое </w:t>
            </w:r>
            <w:r w:rsidRPr="00027C0E">
              <w:rPr>
                <w:rFonts w:ascii="Times New Roman" w:eastAsia="Times New Roman" w:hAnsi="Times New Roman" w:cs="Times New Roman"/>
                <w:sz w:val="28"/>
                <w:szCs w:val="28"/>
                <w:lang w:val="ru-RU"/>
              </w:rPr>
              <w:lastRenderedPageBreak/>
              <w:t>тестирование (Static testing)</w:t>
            </w:r>
          </w:p>
        </w:tc>
        <w:tc>
          <w:tcPr>
            <w:tcW w:w="3082" w:type="dxa"/>
          </w:tcPr>
          <w:p w14:paraId="6ECB6B7B" w14:textId="04B410D9"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sz w:val="28"/>
                <w:szCs w:val="28"/>
                <w:shd w:val="clear" w:color="auto" w:fill="FFFFFF"/>
              </w:rPr>
              <w:lastRenderedPageBreak/>
              <w:t xml:space="preserve">тип тестирования, который </w:t>
            </w:r>
            <w:r w:rsidRPr="00CE3BDA">
              <w:rPr>
                <w:rFonts w:ascii="Times New Roman" w:hAnsi="Times New Roman" w:cs="Times New Roman"/>
                <w:sz w:val="28"/>
                <w:szCs w:val="28"/>
                <w:shd w:val="clear" w:color="auto" w:fill="FFFFFF"/>
              </w:rPr>
              <w:lastRenderedPageBreak/>
              <w:t>предполагает, что программный код во время тестирования не будет выполняться. При этом само тестирован</w:t>
            </w:r>
            <w:r w:rsidR="002B2D88">
              <w:rPr>
                <w:rFonts w:ascii="Times New Roman" w:hAnsi="Times New Roman" w:cs="Times New Roman"/>
                <w:sz w:val="28"/>
                <w:szCs w:val="28"/>
                <w:shd w:val="clear" w:color="auto" w:fill="FFFFFF"/>
              </w:rPr>
              <w:t xml:space="preserve">ие может быть как ручным, так и </w:t>
            </w:r>
            <w:r w:rsidRPr="00CE3BDA">
              <w:rPr>
                <w:rFonts w:ascii="Times New Roman" w:hAnsi="Times New Roman" w:cs="Times New Roman"/>
                <w:sz w:val="28"/>
                <w:szCs w:val="28"/>
                <w:shd w:val="clear" w:color="auto" w:fill="FFFFFF"/>
              </w:rPr>
              <w:t>автоматизированным.</w:t>
            </w:r>
          </w:p>
        </w:tc>
        <w:tc>
          <w:tcPr>
            <w:tcW w:w="3082" w:type="dxa"/>
          </w:tcPr>
          <w:p w14:paraId="40E44F74" w14:textId="77777777" w:rsidR="002B2D88" w:rsidRPr="002B2D88" w:rsidRDefault="002B2D88" w:rsidP="002B2D88">
            <w:pPr>
              <w:shd w:val="clear" w:color="auto" w:fill="FFFFFF"/>
              <w:spacing w:before="100" w:beforeAutospacing="1" w:after="100" w:afterAutospacing="1"/>
              <w:jc w:val="both"/>
              <w:rPr>
                <w:rFonts w:ascii="Times New Roman" w:eastAsia="Times New Roman" w:hAnsi="Times New Roman" w:cs="Times New Roman"/>
                <w:sz w:val="28"/>
                <w:szCs w:val="28"/>
                <w:lang w:val="ru-RU"/>
              </w:rPr>
            </w:pPr>
            <w:r w:rsidRPr="002B2D88">
              <w:rPr>
                <w:rFonts w:ascii="Times New Roman" w:eastAsia="Times New Roman" w:hAnsi="Times New Roman" w:cs="Times New Roman"/>
                <w:sz w:val="28"/>
                <w:szCs w:val="28"/>
                <w:lang w:val="ru-RU"/>
              </w:rPr>
              <w:lastRenderedPageBreak/>
              <w:t xml:space="preserve">Статическое тестирование </w:t>
            </w:r>
            <w:r w:rsidRPr="002B2D88">
              <w:rPr>
                <w:rFonts w:ascii="Times New Roman" w:eastAsia="Times New Roman" w:hAnsi="Times New Roman" w:cs="Times New Roman"/>
                <w:sz w:val="28"/>
                <w:szCs w:val="28"/>
                <w:lang w:val="ru-RU"/>
              </w:rPr>
              <w:lastRenderedPageBreak/>
              <w:t>начинается на ранних этапах жизненного цикла ПО и является, соответственно, частью процесса верификации. Для этого типа тестирования в некоторых случаях даже не нужен компьютер – например, при проверке требований.</w:t>
            </w:r>
          </w:p>
          <w:p w14:paraId="11C8E252" w14:textId="77777777" w:rsidR="002B2D88" w:rsidRPr="002B2D88" w:rsidRDefault="002B2D88" w:rsidP="002B2D88">
            <w:pPr>
              <w:shd w:val="clear" w:color="auto" w:fill="FFFFFF"/>
              <w:spacing w:before="100" w:beforeAutospacing="1" w:after="100" w:afterAutospacing="1"/>
              <w:jc w:val="both"/>
              <w:rPr>
                <w:rFonts w:ascii="Times New Roman" w:eastAsia="Times New Roman" w:hAnsi="Times New Roman" w:cs="Times New Roman"/>
                <w:sz w:val="28"/>
                <w:szCs w:val="28"/>
                <w:lang w:val="ru-RU"/>
              </w:rPr>
            </w:pPr>
            <w:r w:rsidRPr="002B2D88">
              <w:rPr>
                <w:rFonts w:ascii="Times New Roman" w:eastAsia="Times New Roman" w:hAnsi="Times New Roman" w:cs="Times New Roman"/>
                <w:sz w:val="28"/>
                <w:szCs w:val="28"/>
                <w:lang w:val="ru-RU"/>
              </w:rPr>
              <w:t>Большинство статических техник могут быть использованы для «тестирования» любых форм документации, включая вычитку кода, инспекцию проектной документации, функциональной спецификации и требований.</w:t>
            </w:r>
          </w:p>
          <w:p w14:paraId="629F1AB6" w14:textId="77777777" w:rsidR="002B2D88" w:rsidRPr="002B2D88" w:rsidRDefault="002B2D88" w:rsidP="002B2D88">
            <w:pPr>
              <w:shd w:val="clear" w:color="auto" w:fill="FFFFFF"/>
              <w:spacing w:before="100" w:beforeAutospacing="1" w:after="100" w:afterAutospacing="1"/>
              <w:jc w:val="both"/>
              <w:rPr>
                <w:rFonts w:eastAsia="Times New Roman"/>
                <w:color w:val="555555"/>
                <w:sz w:val="20"/>
                <w:szCs w:val="20"/>
                <w:lang w:val="ru-RU"/>
              </w:rPr>
            </w:pPr>
            <w:r w:rsidRPr="002B2D88">
              <w:rPr>
                <w:rFonts w:ascii="Times New Roman" w:eastAsia="Times New Roman" w:hAnsi="Times New Roman" w:cs="Times New Roman"/>
                <w:sz w:val="28"/>
                <w:szCs w:val="28"/>
                <w:lang w:val="ru-RU"/>
              </w:rPr>
              <w:t>Даже статическое тестирование может быть автоматизировано – например, можно использовать автоматические средства проверки синтаксиса программного кода</w:t>
            </w:r>
            <w:r w:rsidRPr="002B2D88">
              <w:rPr>
                <w:rFonts w:eastAsia="Times New Roman"/>
                <w:color w:val="555555"/>
                <w:sz w:val="20"/>
                <w:szCs w:val="20"/>
                <w:lang w:val="ru-RU"/>
              </w:rPr>
              <w:t>.</w:t>
            </w:r>
          </w:p>
          <w:p w14:paraId="0CE73CF5" w14:textId="77777777" w:rsidR="00027C0E" w:rsidRDefault="00027C0E">
            <w:pPr>
              <w:jc w:val="both"/>
              <w:rPr>
                <w:rFonts w:ascii="Times New Roman" w:eastAsia="Times New Roman" w:hAnsi="Times New Roman" w:cs="Times New Roman"/>
                <w:sz w:val="28"/>
                <w:szCs w:val="28"/>
                <w:lang w:val="ru-RU"/>
              </w:rPr>
            </w:pPr>
          </w:p>
        </w:tc>
      </w:tr>
      <w:tr w:rsidR="002B2D88" w14:paraId="253E3385" w14:textId="77777777" w:rsidTr="00F826FD">
        <w:tc>
          <w:tcPr>
            <w:tcW w:w="3081" w:type="dxa"/>
          </w:tcPr>
          <w:p w14:paraId="2F83E82D" w14:textId="0A7B9896"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lastRenderedPageBreak/>
              <w:t>Динамическое тестирование (Dynamic testing)</w:t>
            </w:r>
          </w:p>
        </w:tc>
        <w:tc>
          <w:tcPr>
            <w:tcW w:w="3082" w:type="dxa"/>
          </w:tcPr>
          <w:p w14:paraId="726EC6DC" w14:textId="3EAEB23C" w:rsidR="00027C0E" w:rsidRPr="002B2D88" w:rsidRDefault="002B2D88">
            <w:pPr>
              <w:jc w:val="both"/>
              <w:rPr>
                <w:rFonts w:ascii="Times New Roman" w:eastAsia="Times New Roman" w:hAnsi="Times New Roman" w:cs="Times New Roman"/>
                <w:sz w:val="28"/>
                <w:szCs w:val="28"/>
                <w:lang w:val="ru-RU"/>
              </w:rPr>
            </w:pPr>
            <w:r w:rsidRPr="002B2D88">
              <w:rPr>
                <w:rFonts w:ascii="Times New Roman" w:hAnsi="Times New Roman" w:cs="Times New Roman"/>
                <w:sz w:val="28"/>
                <w:szCs w:val="28"/>
                <w:shd w:val="clear" w:color="auto" w:fill="FFFFFF"/>
              </w:rPr>
              <w:t>тип тестирования, который предполагает запуск программного кода. Таким образом, анализируется </w:t>
            </w:r>
            <w:r w:rsidRPr="002B2D88">
              <w:rPr>
                <w:rStyle w:val="af0"/>
                <w:rFonts w:ascii="Times New Roman" w:hAnsi="Times New Roman" w:cs="Times New Roman"/>
                <w:sz w:val="28"/>
                <w:szCs w:val="28"/>
                <w:shd w:val="clear" w:color="auto" w:fill="FFFFFF"/>
              </w:rPr>
              <w:t>поведение</w:t>
            </w:r>
            <w:r w:rsidRPr="002B2D88">
              <w:rPr>
                <w:rFonts w:ascii="Times New Roman" w:hAnsi="Times New Roman" w:cs="Times New Roman"/>
                <w:sz w:val="28"/>
                <w:szCs w:val="28"/>
                <w:shd w:val="clear" w:color="auto" w:fill="FFFFFF"/>
              </w:rPr>
              <w:t> программы во время ее работы.</w:t>
            </w:r>
          </w:p>
        </w:tc>
        <w:tc>
          <w:tcPr>
            <w:tcW w:w="3082" w:type="dxa"/>
          </w:tcPr>
          <w:p w14:paraId="2586FFC3" w14:textId="77777777" w:rsidR="002B2D88" w:rsidRPr="002B2D88" w:rsidRDefault="002B2D88" w:rsidP="002B2D88">
            <w:pPr>
              <w:shd w:val="clear" w:color="auto" w:fill="FFFFFF"/>
              <w:spacing w:before="100" w:beforeAutospacing="1" w:after="100" w:afterAutospacing="1"/>
              <w:jc w:val="both"/>
              <w:rPr>
                <w:rFonts w:ascii="Times New Roman" w:eastAsia="Times New Roman" w:hAnsi="Times New Roman" w:cs="Times New Roman"/>
                <w:sz w:val="28"/>
                <w:szCs w:val="28"/>
                <w:lang w:val="ru-RU"/>
              </w:rPr>
            </w:pPr>
            <w:r w:rsidRPr="002B2D88">
              <w:rPr>
                <w:rFonts w:ascii="Times New Roman" w:eastAsia="Times New Roman" w:hAnsi="Times New Roman" w:cs="Times New Roman"/>
                <w:sz w:val="28"/>
                <w:szCs w:val="28"/>
                <w:lang w:val="ru-RU"/>
              </w:rPr>
              <w:t>Для выполнения динамического тестирования необходимо чтобы тестируемый программный код был </w:t>
            </w:r>
            <w:r w:rsidRPr="002B2D88">
              <w:rPr>
                <w:rFonts w:ascii="Times New Roman" w:eastAsia="Times New Roman" w:hAnsi="Times New Roman" w:cs="Times New Roman"/>
                <w:i/>
                <w:iCs/>
                <w:sz w:val="28"/>
                <w:szCs w:val="28"/>
                <w:lang w:val="ru-RU"/>
              </w:rPr>
              <w:t>написан</w:t>
            </w:r>
            <w:r w:rsidRPr="002B2D88">
              <w:rPr>
                <w:rFonts w:ascii="Times New Roman" w:eastAsia="Times New Roman" w:hAnsi="Times New Roman" w:cs="Times New Roman"/>
                <w:sz w:val="28"/>
                <w:szCs w:val="28"/>
                <w:lang w:val="ru-RU"/>
              </w:rPr>
              <w:t>,</w:t>
            </w:r>
            <w:r w:rsidRPr="002B2D88">
              <w:rPr>
                <w:rFonts w:ascii="Times New Roman" w:eastAsia="Times New Roman" w:hAnsi="Times New Roman" w:cs="Times New Roman"/>
                <w:i/>
                <w:iCs/>
                <w:sz w:val="28"/>
                <w:szCs w:val="28"/>
                <w:lang w:val="ru-RU"/>
              </w:rPr>
              <w:t>скомпилирован </w:t>
            </w:r>
            <w:r w:rsidRPr="002B2D88">
              <w:rPr>
                <w:rFonts w:ascii="Times New Roman" w:eastAsia="Times New Roman" w:hAnsi="Times New Roman" w:cs="Times New Roman"/>
                <w:sz w:val="28"/>
                <w:szCs w:val="28"/>
                <w:lang w:val="ru-RU"/>
              </w:rPr>
              <w:t>и</w:t>
            </w:r>
            <w:r w:rsidRPr="002B2D88">
              <w:rPr>
                <w:rFonts w:ascii="Times New Roman" w:eastAsia="Times New Roman" w:hAnsi="Times New Roman" w:cs="Times New Roman"/>
                <w:i/>
                <w:iCs/>
                <w:sz w:val="28"/>
                <w:szCs w:val="28"/>
                <w:lang w:val="ru-RU"/>
              </w:rPr>
              <w:t> запущен</w:t>
            </w:r>
            <w:r w:rsidRPr="002B2D88">
              <w:rPr>
                <w:rFonts w:ascii="Times New Roman" w:eastAsia="Times New Roman" w:hAnsi="Times New Roman" w:cs="Times New Roman"/>
                <w:sz w:val="28"/>
                <w:szCs w:val="28"/>
                <w:lang w:val="ru-RU"/>
              </w:rPr>
              <w:t xml:space="preserve">. При этом, может выполняться проверка внешних параметров работы программы: загрузка процессора, использование памяти, время отклика и т.д. – то есть, ее </w:t>
            </w:r>
            <w:r w:rsidRPr="002B2D88">
              <w:rPr>
                <w:rFonts w:ascii="Times New Roman" w:eastAsia="Times New Roman" w:hAnsi="Times New Roman" w:cs="Times New Roman"/>
                <w:sz w:val="28"/>
                <w:szCs w:val="28"/>
                <w:lang w:val="ru-RU"/>
              </w:rPr>
              <w:lastRenderedPageBreak/>
              <w:t>производительность.</w:t>
            </w:r>
          </w:p>
          <w:p w14:paraId="470EADD0" w14:textId="77777777" w:rsidR="002B2D88" w:rsidRPr="002B2D88" w:rsidRDefault="002B2D88" w:rsidP="002B2D88">
            <w:pPr>
              <w:shd w:val="clear" w:color="auto" w:fill="FFFFFF"/>
              <w:spacing w:before="100" w:beforeAutospacing="1" w:after="100" w:afterAutospacing="1"/>
              <w:jc w:val="both"/>
              <w:rPr>
                <w:rFonts w:ascii="Times New Roman" w:eastAsia="Times New Roman" w:hAnsi="Times New Roman" w:cs="Times New Roman"/>
                <w:sz w:val="28"/>
                <w:szCs w:val="28"/>
                <w:lang w:val="ru-RU"/>
              </w:rPr>
            </w:pPr>
            <w:r w:rsidRPr="002B2D88">
              <w:rPr>
                <w:rFonts w:ascii="Times New Roman" w:eastAsia="Times New Roman" w:hAnsi="Times New Roman" w:cs="Times New Roman"/>
                <w:sz w:val="28"/>
                <w:szCs w:val="28"/>
                <w:lang w:val="ru-RU"/>
              </w:rPr>
              <w:t>Динамическое тестирование является частью процесса валидации программного обеспечения.</w:t>
            </w:r>
          </w:p>
          <w:p w14:paraId="1ECFCED3" w14:textId="77777777" w:rsidR="00027C0E" w:rsidRPr="002B2D88" w:rsidRDefault="00027C0E">
            <w:pPr>
              <w:jc w:val="both"/>
              <w:rPr>
                <w:rFonts w:ascii="Times New Roman" w:eastAsia="Times New Roman" w:hAnsi="Times New Roman" w:cs="Times New Roman"/>
                <w:sz w:val="28"/>
                <w:szCs w:val="28"/>
                <w:lang w:val="ru-RU"/>
              </w:rPr>
            </w:pPr>
          </w:p>
        </w:tc>
      </w:tr>
      <w:tr w:rsidR="002B2D88" w14:paraId="425F669A" w14:textId="77777777" w:rsidTr="00F826FD">
        <w:tc>
          <w:tcPr>
            <w:tcW w:w="3081" w:type="dxa"/>
          </w:tcPr>
          <w:p w14:paraId="6C20C59C" w14:textId="6F1066B6"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lastRenderedPageBreak/>
              <w:t>Альфа-тестирование</w:t>
            </w:r>
          </w:p>
        </w:tc>
        <w:tc>
          <w:tcPr>
            <w:tcW w:w="3082" w:type="dxa"/>
          </w:tcPr>
          <w:p w14:paraId="4049D04E" w14:textId="71A6A148" w:rsidR="00027C0E" w:rsidRPr="002B2D88" w:rsidRDefault="002B2D88">
            <w:pPr>
              <w:jc w:val="both"/>
              <w:rPr>
                <w:rFonts w:ascii="Times New Roman" w:eastAsia="Times New Roman" w:hAnsi="Times New Roman" w:cs="Times New Roman"/>
                <w:sz w:val="28"/>
                <w:szCs w:val="28"/>
                <w:lang w:val="ru-RU"/>
              </w:rPr>
            </w:pPr>
            <w:r w:rsidRPr="002B2D88">
              <w:rPr>
                <w:rFonts w:ascii="Times New Roman" w:hAnsi="Times New Roman" w:cs="Times New Roman"/>
                <w:sz w:val="28"/>
                <w:szCs w:val="28"/>
                <w:shd w:val="clear" w:color="auto" w:fill="FFFFFF"/>
              </w:rPr>
              <w:t>это этап отладки и проверки альфа-версии программы, а люди, которые будут заниматься ее тестированием — альфа-тестерами. Это могут быть штатные тестировщики компании или люди, которые работают по договору, но это квалифицированные специалисты, умеющие работать со специализированным программным обеспечением и пользоваться специальными методиками.</w:t>
            </w:r>
          </w:p>
        </w:tc>
        <w:tc>
          <w:tcPr>
            <w:tcW w:w="3082" w:type="dxa"/>
          </w:tcPr>
          <w:p w14:paraId="6AC92A0F" w14:textId="1BD58CEB" w:rsidR="00027C0E" w:rsidRPr="002B2D88" w:rsidRDefault="002B2D88">
            <w:pPr>
              <w:jc w:val="both"/>
              <w:rPr>
                <w:rFonts w:ascii="Times New Roman" w:eastAsia="Times New Roman" w:hAnsi="Times New Roman" w:cs="Times New Roman"/>
                <w:sz w:val="28"/>
                <w:szCs w:val="28"/>
                <w:lang w:val="ru-RU"/>
              </w:rPr>
            </w:pPr>
            <w:r w:rsidRPr="002B2D88">
              <w:rPr>
                <w:rFonts w:ascii="Times New Roman" w:hAnsi="Times New Roman" w:cs="Times New Roman"/>
                <w:color w:val="000000"/>
                <w:sz w:val="28"/>
                <w:szCs w:val="28"/>
                <w:shd w:val="clear" w:color="auto" w:fill="FFFFFF"/>
              </w:rPr>
              <w:t>После того, как отдельные программные модули готовы, они объединяются в некое единое целое. Это еще не полнофункциональная программа, но она уже способна работать и выполнять, хотя бы частично, свои главные задачи. Такой вариант программы и называют </w:t>
            </w:r>
            <w:r w:rsidRPr="002B2D88">
              <w:rPr>
                <w:rStyle w:val="af"/>
                <w:rFonts w:ascii="Times New Roman" w:hAnsi="Times New Roman" w:cs="Times New Roman"/>
                <w:b w:val="0"/>
                <w:color w:val="000000"/>
                <w:sz w:val="28"/>
                <w:szCs w:val="28"/>
                <w:shd w:val="clear" w:color="auto" w:fill="FFFFFF"/>
              </w:rPr>
              <w:t>альфа-версией</w:t>
            </w:r>
            <w:bookmarkStart w:id="0" w:name="_GoBack"/>
            <w:bookmarkEnd w:id="0"/>
            <w:r w:rsidRPr="002B2D88">
              <w:rPr>
                <w:rFonts w:ascii="Times New Roman" w:hAnsi="Times New Roman" w:cs="Times New Roman"/>
                <w:b/>
                <w:color w:val="000000"/>
                <w:sz w:val="28"/>
                <w:szCs w:val="28"/>
                <w:shd w:val="clear" w:color="auto" w:fill="FFFFFF"/>
              </w:rPr>
              <w:t>.</w:t>
            </w:r>
          </w:p>
        </w:tc>
      </w:tr>
      <w:tr w:rsidR="002B2D88" w14:paraId="617489D7" w14:textId="77777777" w:rsidTr="00F826FD">
        <w:tc>
          <w:tcPr>
            <w:tcW w:w="3081" w:type="dxa"/>
          </w:tcPr>
          <w:p w14:paraId="73F05E87" w14:textId="26472189"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t>Бета-тестирование</w:t>
            </w:r>
          </w:p>
        </w:tc>
        <w:tc>
          <w:tcPr>
            <w:tcW w:w="3082" w:type="dxa"/>
          </w:tcPr>
          <w:p w14:paraId="6767478B" w14:textId="77777777" w:rsidR="00027C0E" w:rsidRDefault="00027C0E">
            <w:pPr>
              <w:jc w:val="both"/>
              <w:rPr>
                <w:rFonts w:ascii="Times New Roman" w:eastAsia="Times New Roman" w:hAnsi="Times New Roman" w:cs="Times New Roman"/>
                <w:sz w:val="28"/>
                <w:szCs w:val="28"/>
                <w:lang w:val="ru-RU"/>
              </w:rPr>
            </w:pPr>
          </w:p>
        </w:tc>
        <w:tc>
          <w:tcPr>
            <w:tcW w:w="3082" w:type="dxa"/>
          </w:tcPr>
          <w:p w14:paraId="00308BEC" w14:textId="77777777" w:rsidR="00027C0E" w:rsidRDefault="00027C0E">
            <w:pPr>
              <w:jc w:val="both"/>
              <w:rPr>
                <w:rFonts w:ascii="Times New Roman" w:eastAsia="Times New Roman" w:hAnsi="Times New Roman" w:cs="Times New Roman"/>
                <w:sz w:val="28"/>
                <w:szCs w:val="28"/>
                <w:lang w:val="ru-RU"/>
              </w:rPr>
            </w:pPr>
          </w:p>
        </w:tc>
      </w:tr>
      <w:tr w:rsidR="002B2D88" w14:paraId="3ABE709E" w14:textId="77777777" w:rsidTr="00F826FD">
        <w:tc>
          <w:tcPr>
            <w:tcW w:w="3081" w:type="dxa"/>
          </w:tcPr>
          <w:p w14:paraId="01A0431F" w14:textId="0ADCC995"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t>Регрессионное тестирование (Regression testing)</w:t>
            </w:r>
          </w:p>
        </w:tc>
        <w:tc>
          <w:tcPr>
            <w:tcW w:w="3082" w:type="dxa"/>
          </w:tcPr>
          <w:p w14:paraId="7C3BA7A4" w14:textId="6576FCF0" w:rsidR="00027C0E" w:rsidRPr="002B2D88" w:rsidRDefault="002B2D88">
            <w:pPr>
              <w:jc w:val="both"/>
              <w:rPr>
                <w:rFonts w:ascii="Times New Roman" w:eastAsia="Times New Roman" w:hAnsi="Times New Roman" w:cs="Times New Roman"/>
                <w:sz w:val="28"/>
                <w:szCs w:val="28"/>
                <w:lang w:val="ru-RU"/>
              </w:rPr>
            </w:pPr>
            <w:r w:rsidRPr="002B2D88">
              <w:rPr>
                <w:rFonts w:ascii="Times New Roman" w:hAnsi="Times New Roman" w:cs="Times New Roman"/>
                <w:sz w:val="28"/>
                <w:szCs w:val="28"/>
                <w:shd w:val="clear" w:color="auto" w:fill="FAFCFF"/>
              </w:rPr>
              <w:t>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w:t>
            </w:r>
          </w:p>
        </w:tc>
        <w:tc>
          <w:tcPr>
            <w:tcW w:w="3082" w:type="dxa"/>
          </w:tcPr>
          <w:p w14:paraId="179B454E" w14:textId="509AAE77" w:rsidR="00027C0E" w:rsidRPr="002B2D88" w:rsidRDefault="002B2D88">
            <w:pPr>
              <w:jc w:val="both"/>
              <w:rPr>
                <w:rFonts w:ascii="Times New Roman" w:eastAsia="Times New Roman" w:hAnsi="Times New Roman" w:cs="Times New Roman"/>
                <w:sz w:val="28"/>
                <w:szCs w:val="28"/>
                <w:lang w:val="ru-RU"/>
              </w:rPr>
            </w:pPr>
            <w:r w:rsidRPr="002B2D88">
              <w:rPr>
                <w:rFonts w:ascii="Times New Roman" w:hAnsi="Times New Roman" w:cs="Times New Roman"/>
                <w:sz w:val="28"/>
                <w:szCs w:val="28"/>
                <w:shd w:val="clear" w:color="auto" w:fill="FAFCFF"/>
              </w:rPr>
              <w:t>Как правило, </w:t>
            </w:r>
            <w:r w:rsidRPr="002B2D88">
              <w:rPr>
                <w:rFonts w:ascii="Times New Roman" w:hAnsi="Times New Roman" w:cs="Times New Roman"/>
                <w:bCs/>
                <w:sz w:val="28"/>
                <w:szCs w:val="28"/>
                <w:shd w:val="clear" w:color="auto" w:fill="FAFCFF"/>
              </w:rPr>
              <w:t>для регрессионного тестирования используются тест кейсы, написанные на ранних стадиях разработки и тестирования</w:t>
            </w:r>
            <w:r w:rsidRPr="002B2D88">
              <w:rPr>
                <w:rFonts w:ascii="Times New Roman" w:hAnsi="Times New Roman" w:cs="Times New Roman"/>
                <w:sz w:val="28"/>
                <w:szCs w:val="28"/>
                <w:shd w:val="clear" w:color="auto" w:fill="FAFCFF"/>
              </w:rPr>
              <w:t>. Это дает гарантию того, что изменения в новой версии приложения не повредили уже существующую функциональность. Рекомендуется делать </w:t>
            </w:r>
            <w:hyperlink r:id="rId12" w:history="1">
              <w:r w:rsidRPr="002B2D88">
                <w:rPr>
                  <w:rStyle w:val="a5"/>
                  <w:rFonts w:ascii="Times New Roman" w:hAnsi="Times New Roman" w:cs="Times New Roman"/>
                  <w:bCs/>
                  <w:color w:val="auto"/>
                  <w:sz w:val="28"/>
                  <w:szCs w:val="28"/>
                  <w:u w:val="none"/>
                  <w:shd w:val="clear" w:color="auto" w:fill="FAFCFF"/>
                </w:rPr>
                <w:t>автоматизацию регрессионных тестов</w:t>
              </w:r>
            </w:hyperlink>
            <w:r w:rsidRPr="002B2D88">
              <w:rPr>
                <w:rFonts w:ascii="Times New Roman" w:hAnsi="Times New Roman" w:cs="Times New Roman"/>
                <w:sz w:val="28"/>
                <w:szCs w:val="28"/>
                <w:shd w:val="clear" w:color="auto" w:fill="FAFCFF"/>
              </w:rPr>
              <w:t xml:space="preserve">, для </w:t>
            </w:r>
            <w:r w:rsidRPr="002B2D88">
              <w:rPr>
                <w:rFonts w:ascii="Times New Roman" w:hAnsi="Times New Roman" w:cs="Times New Roman"/>
                <w:sz w:val="28"/>
                <w:szCs w:val="28"/>
                <w:shd w:val="clear" w:color="auto" w:fill="FAFCFF"/>
              </w:rPr>
              <w:lastRenderedPageBreak/>
              <w:t>ускорения последующего процесса тестирования и обнаружения дефектов на ранних стадиях разработки программного обеспечения.</w:t>
            </w:r>
          </w:p>
        </w:tc>
      </w:tr>
      <w:tr w:rsidR="002B2D88" w14:paraId="244D8C90" w14:textId="77777777" w:rsidTr="00F826FD">
        <w:tc>
          <w:tcPr>
            <w:tcW w:w="3081" w:type="dxa"/>
          </w:tcPr>
          <w:p w14:paraId="3144A3AE" w14:textId="63D481EA" w:rsidR="00027C0E" w:rsidRPr="00027C0E" w:rsidRDefault="00027C0E">
            <w:pPr>
              <w:jc w:val="both"/>
              <w:rPr>
                <w:rFonts w:ascii="Times New Roman" w:eastAsia="Times New Roman" w:hAnsi="Times New Roman" w:cs="Times New Roman"/>
                <w:sz w:val="28"/>
                <w:szCs w:val="28"/>
                <w:lang w:val="ru-RU"/>
              </w:rPr>
            </w:pPr>
            <w:r w:rsidRPr="00027C0E">
              <w:rPr>
                <w:rFonts w:ascii="Times New Roman" w:eastAsia="Times New Roman" w:hAnsi="Times New Roman" w:cs="Times New Roman"/>
                <w:sz w:val="28"/>
                <w:szCs w:val="28"/>
                <w:lang w:val="ru-RU"/>
              </w:rPr>
              <w:lastRenderedPageBreak/>
              <w:t>«Смок-тест» (Smoke Testing, «дымовое тестирование»)</w:t>
            </w:r>
          </w:p>
        </w:tc>
        <w:tc>
          <w:tcPr>
            <w:tcW w:w="3082" w:type="dxa"/>
          </w:tcPr>
          <w:p w14:paraId="31481763" w14:textId="4926326C"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color w:val="2A2A2A"/>
                <w:sz w:val="28"/>
                <w:szCs w:val="28"/>
                <w:shd w:val="clear" w:color="auto" w:fill="FAFCFF"/>
              </w:rPr>
              <w:t>В области же программного обеспечения, </w:t>
            </w:r>
            <w:r w:rsidRPr="00CE3BDA">
              <w:rPr>
                <w:rFonts w:ascii="Times New Roman" w:hAnsi="Times New Roman" w:cs="Times New Roman"/>
                <w:iCs/>
                <w:color w:val="2A2A2A"/>
                <w:sz w:val="28"/>
                <w:szCs w:val="28"/>
                <w:shd w:val="clear" w:color="auto" w:fill="FAFCFF"/>
              </w:rPr>
              <w:t>дымовое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r w:rsidRPr="00CE3BDA">
              <w:rPr>
                <w:rFonts w:ascii="Times New Roman" w:hAnsi="Times New Roman" w:cs="Times New Roman"/>
                <w:color w:val="2A2A2A"/>
                <w:sz w:val="28"/>
                <w:szCs w:val="28"/>
                <w:shd w:val="clear" w:color="auto" w:fill="FAFCFF"/>
              </w:rPr>
              <w:t>.</w:t>
            </w:r>
          </w:p>
        </w:tc>
        <w:tc>
          <w:tcPr>
            <w:tcW w:w="3082" w:type="dxa"/>
          </w:tcPr>
          <w:p w14:paraId="35B60E40" w14:textId="2B0DFF0C" w:rsidR="00027C0E" w:rsidRPr="00CE3BDA" w:rsidRDefault="00CE3BDA">
            <w:pPr>
              <w:jc w:val="both"/>
              <w:rPr>
                <w:rFonts w:ascii="Times New Roman" w:eastAsia="Times New Roman" w:hAnsi="Times New Roman" w:cs="Times New Roman"/>
                <w:sz w:val="28"/>
                <w:szCs w:val="28"/>
                <w:lang w:val="ru-RU"/>
              </w:rPr>
            </w:pPr>
            <w:r w:rsidRPr="00CE3BDA">
              <w:rPr>
                <w:rFonts w:ascii="Times New Roman" w:hAnsi="Times New Roman" w:cs="Times New Roman"/>
                <w:color w:val="2A2A2A"/>
                <w:sz w:val="28"/>
                <w:szCs w:val="28"/>
                <w:shd w:val="clear" w:color="auto" w:fill="FAFCFF"/>
              </w:rPr>
              <w:t>Вывод о работоспособности основных функций делается на основании результатов поверхностного тестирования наиболее важных модулей приложения на предмет возможности выполнения требуемых задач и наличия быстронаходимых критических и блокирующих дефектов. В случае отсутствия таковых дефектов дымовое тестирование объявляется пройденным, и приложение передается для проведения полного цикла тестирования, в противном случае, дымовое тестирование объявляется проваленным, и приложение уходит на доработку.</w:t>
            </w:r>
          </w:p>
        </w:tc>
      </w:tr>
    </w:tbl>
    <w:p w14:paraId="4755A667" w14:textId="77777777" w:rsidR="00F826FD" w:rsidRDefault="00F826FD">
      <w:pPr>
        <w:jc w:val="both"/>
        <w:rPr>
          <w:rFonts w:ascii="Times New Roman" w:eastAsia="Times New Roman" w:hAnsi="Times New Roman" w:cs="Times New Roman"/>
          <w:sz w:val="28"/>
          <w:szCs w:val="28"/>
          <w:lang w:val="ru-RU"/>
        </w:rPr>
      </w:pPr>
    </w:p>
    <w:p w14:paraId="500213BE" w14:textId="77777777" w:rsidR="00F826FD" w:rsidRDefault="00F826FD">
      <w:pPr>
        <w:jc w:val="both"/>
        <w:rPr>
          <w:rFonts w:ascii="Times New Roman" w:eastAsia="Times New Roman" w:hAnsi="Times New Roman" w:cs="Times New Roman"/>
          <w:sz w:val="28"/>
          <w:szCs w:val="28"/>
          <w:lang w:val="ru-RU"/>
        </w:rPr>
      </w:pPr>
    </w:p>
    <w:p w14:paraId="7ABC3B35" w14:textId="77777777" w:rsidR="00F826FD" w:rsidRDefault="00F826FD">
      <w:pPr>
        <w:jc w:val="both"/>
        <w:rPr>
          <w:rFonts w:ascii="Times New Roman" w:eastAsia="Times New Roman" w:hAnsi="Times New Roman" w:cs="Times New Roman"/>
          <w:sz w:val="28"/>
          <w:szCs w:val="28"/>
          <w:lang w:val="ru-RU"/>
        </w:rPr>
      </w:pPr>
    </w:p>
    <w:p w14:paraId="682C966C" w14:textId="069AC8C7" w:rsidR="00F826FD" w:rsidRDefault="00F826FD">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Сравните модульное и интеграционное тестирование и запишите это сравнение в форме таблицы</w:t>
      </w:r>
    </w:p>
    <w:tbl>
      <w:tblPr>
        <w:tblStyle w:val="a7"/>
        <w:tblW w:w="0" w:type="auto"/>
        <w:tblLook w:val="04A0" w:firstRow="1" w:lastRow="0" w:firstColumn="1" w:lastColumn="0" w:noHBand="0" w:noVBand="1"/>
      </w:tblPr>
      <w:tblGrid>
        <w:gridCol w:w="3081"/>
        <w:gridCol w:w="3082"/>
        <w:gridCol w:w="3082"/>
      </w:tblGrid>
      <w:tr w:rsidR="00F826FD" w14:paraId="6FDD823F" w14:textId="77777777" w:rsidTr="00F826FD">
        <w:tc>
          <w:tcPr>
            <w:tcW w:w="3081" w:type="dxa"/>
          </w:tcPr>
          <w:p w14:paraId="7B23FAD8" w14:textId="77777777" w:rsidR="00F826FD" w:rsidRDefault="00F826FD" w:rsidP="00F826FD">
            <w:pPr>
              <w:rPr>
                <w:rFonts w:ascii="Times New Roman" w:eastAsia="Times New Roman" w:hAnsi="Times New Roman" w:cs="Times New Roman"/>
                <w:sz w:val="28"/>
                <w:szCs w:val="28"/>
                <w:lang w:val="ru-RU"/>
              </w:rPr>
            </w:pPr>
          </w:p>
        </w:tc>
        <w:tc>
          <w:tcPr>
            <w:tcW w:w="3082" w:type="dxa"/>
          </w:tcPr>
          <w:p w14:paraId="2E5B3073" w14:textId="5CCF37AF"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Модульное тестирование</w:t>
            </w:r>
          </w:p>
        </w:tc>
        <w:tc>
          <w:tcPr>
            <w:tcW w:w="3082" w:type="dxa"/>
          </w:tcPr>
          <w:p w14:paraId="7B5E688A" w14:textId="14982C63"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Интеграционное тестирование</w:t>
            </w:r>
          </w:p>
        </w:tc>
      </w:tr>
      <w:tr w:rsidR="00F826FD" w14:paraId="274352E1" w14:textId="77777777" w:rsidTr="00F826FD">
        <w:tc>
          <w:tcPr>
            <w:tcW w:w="3081" w:type="dxa"/>
          </w:tcPr>
          <w:p w14:paraId="1FDA9E81" w14:textId="2CEB9673"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Основные задачи</w:t>
            </w:r>
          </w:p>
        </w:tc>
        <w:tc>
          <w:tcPr>
            <w:tcW w:w="3082" w:type="dxa"/>
          </w:tcPr>
          <w:p w14:paraId="20FF78D5" w14:textId="77777777" w:rsidR="00F826FD" w:rsidRDefault="00F826FD" w:rsidP="00F826FD">
            <w:pPr>
              <w:rPr>
                <w:rFonts w:ascii="Times New Roman" w:eastAsia="Times New Roman" w:hAnsi="Times New Roman" w:cs="Times New Roman"/>
                <w:sz w:val="28"/>
                <w:szCs w:val="28"/>
                <w:lang w:val="ru-RU"/>
              </w:rPr>
            </w:pPr>
          </w:p>
        </w:tc>
        <w:tc>
          <w:tcPr>
            <w:tcW w:w="3082" w:type="dxa"/>
          </w:tcPr>
          <w:p w14:paraId="03CB3F2D" w14:textId="77777777" w:rsidR="00F826FD" w:rsidRDefault="00F826FD" w:rsidP="00F826FD">
            <w:pPr>
              <w:rPr>
                <w:rFonts w:ascii="Times New Roman" w:eastAsia="Times New Roman" w:hAnsi="Times New Roman" w:cs="Times New Roman"/>
                <w:sz w:val="28"/>
                <w:szCs w:val="28"/>
                <w:lang w:val="ru-RU"/>
              </w:rPr>
            </w:pPr>
          </w:p>
        </w:tc>
      </w:tr>
      <w:tr w:rsidR="00F826FD" w14:paraId="746607F2" w14:textId="77777777" w:rsidTr="00F826FD">
        <w:tc>
          <w:tcPr>
            <w:tcW w:w="3081" w:type="dxa"/>
          </w:tcPr>
          <w:p w14:paraId="6E8BAFB6" w14:textId="094BB6D8"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Особенности</w:t>
            </w:r>
          </w:p>
        </w:tc>
        <w:tc>
          <w:tcPr>
            <w:tcW w:w="3082" w:type="dxa"/>
          </w:tcPr>
          <w:p w14:paraId="7FE0CE87" w14:textId="77777777" w:rsidR="00F826FD" w:rsidRDefault="00F826FD" w:rsidP="00F826FD">
            <w:pPr>
              <w:rPr>
                <w:rFonts w:ascii="Times New Roman" w:eastAsia="Times New Roman" w:hAnsi="Times New Roman" w:cs="Times New Roman"/>
                <w:sz w:val="28"/>
                <w:szCs w:val="28"/>
                <w:lang w:val="ru-RU"/>
              </w:rPr>
            </w:pPr>
          </w:p>
        </w:tc>
        <w:tc>
          <w:tcPr>
            <w:tcW w:w="3082" w:type="dxa"/>
          </w:tcPr>
          <w:p w14:paraId="6E600328" w14:textId="77777777" w:rsidR="00F826FD" w:rsidRDefault="00F826FD" w:rsidP="00F826FD">
            <w:pPr>
              <w:rPr>
                <w:rFonts w:ascii="Times New Roman" w:eastAsia="Times New Roman" w:hAnsi="Times New Roman" w:cs="Times New Roman"/>
                <w:sz w:val="28"/>
                <w:szCs w:val="28"/>
                <w:lang w:val="ru-RU"/>
              </w:rPr>
            </w:pPr>
          </w:p>
        </w:tc>
      </w:tr>
      <w:tr w:rsidR="00F826FD" w14:paraId="5A505216" w14:textId="77777777" w:rsidTr="00F826FD">
        <w:tc>
          <w:tcPr>
            <w:tcW w:w="3081" w:type="dxa"/>
          </w:tcPr>
          <w:p w14:paraId="1A0934D7" w14:textId="28D2EA3D"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Какую модель тестирования используют</w:t>
            </w:r>
          </w:p>
        </w:tc>
        <w:tc>
          <w:tcPr>
            <w:tcW w:w="3082" w:type="dxa"/>
          </w:tcPr>
          <w:p w14:paraId="6E3CE575" w14:textId="77777777" w:rsidR="00F826FD" w:rsidRDefault="00F826FD" w:rsidP="00F826FD">
            <w:pPr>
              <w:rPr>
                <w:rFonts w:ascii="Times New Roman" w:eastAsia="Times New Roman" w:hAnsi="Times New Roman" w:cs="Times New Roman"/>
                <w:sz w:val="28"/>
                <w:szCs w:val="28"/>
                <w:lang w:val="ru-RU"/>
              </w:rPr>
            </w:pPr>
          </w:p>
        </w:tc>
        <w:tc>
          <w:tcPr>
            <w:tcW w:w="3082" w:type="dxa"/>
          </w:tcPr>
          <w:p w14:paraId="313BB30A" w14:textId="77777777" w:rsidR="00F826FD" w:rsidRDefault="00F826FD" w:rsidP="00F826FD">
            <w:pPr>
              <w:rPr>
                <w:rFonts w:ascii="Times New Roman" w:eastAsia="Times New Roman" w:hAnsi="Times New Roman" w:cs="Times New Roman"/>
                <w:sz w:val="28"/>
                <w:szCs w:val="28"/>
                <w:lang w:val="ru-RU"/>
              </w:rPr>
            </w:pPr>
          </w:p>
        </w:tc>
      </w:tr>
      <w:tr w:rsidR="00F826FD" w14:paraId="77650F35" w14:textId="77777777" w:rsidTr="00F826FD">
        <w:tc>
          <w:tcPr>
            <w:tcW w:w="3081" w:type="dxa"/>
          </w:tcPr>
          <w:p w14:paraId="7F29F2FC" w14:textId="7B05565E" w:rsidR="00F826FD" w:rsidRDefault="00F826FD" w:rsidP="00F826FD">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Какие дефекты обнаруживает</w:t>
            </w:r>
          </w:p>
        </w:tc>
        <w:tc>
          <w:tcPr>
            <w:tcW w:w="3082" w:type="dxa"/>
          </w:tcPr>
          <w:p w14:paraId="075BA669" w14:textId="77777777" w:rsidR="00F826FD" w:rsidRDefault="00F826FD" w:rsidP="00F826FD">
            <w:pPr>
              <w:rPr>
                <w:rFonts w:ascii="Times New Roman" w:eastAsia="Times New Roman" w:hAnsi="Times New Roman" w:cs="Times New Roman"/>
                <w:sz w:val="28"/>
                <w:szCs w:val="28"/>
                <w:lang w:val="ru-RU"/>
              </w:rPr>
            </w:pPr>
          </w:p>
        </w:tc>
        <w:tc>
          <w:tcPr>
            <w:tcW w:w="3082" w:type="dxa"/>
          </w:tcPr>
          <w:p w14:paraId="620BBD2B" w14:textId="77777777" w:rsidR="00F826FD" w:rsidRDefault="00F826FD" w:rsidP="00F826FD">
            <w:pPr>
              <w:rPr>
                <w:rFonts w:ascii="Times New Roman" w:eastAsia="Times New Roman" w:hAnsi="Times New Roman" w:cs="Times New Roman"/>
                <w:sz w:val="28"/>
                <w:szCs w:val="28"/>
                <w:lang w:val="ru-RU"/>
              </w:rPr>
            </w:pPr>
          </w:p>
        </w:tc>
      </w:tr>
    </w:tbl>
    <w:p w14:paraId="1BD64827" w14:textId="77777777" w:rsidR="00F826FD" w:rsidRDefault="00F826FD">
      <w:pPr>
        <w:jc w:val="both"/>
        <w:rPr>
          <w:rFonts w:ascii="Times New Roman" w:eastAsia="Times New Roman" w:hAnsi="Times New Roman" w:cs="Times New Roman"/>
          <w:sz w:val="28"/>
          <w:szCs w:val="28"/>
          <w:lang w:val="ru-RU"/>
        </w:rPr>
      </w:pPr>
    </w:p>
    <w:p w14:paraId="1193A892" w14:textId="77777777" w:rsidR="00F826FD" w:rsidRDefault="00F826FD">
      <w:pPr>
        <w:jc w:val="both"/>
        <w:rPr>
          <w:rFonts w:ascii="Times New Roman" w:eastAsia="Times New Roman" w:hAnsi="Times New Roman" w:cs="Times New Roman"/>
          <w:sz w:val="28"/>
          <w:szCs w:val="28"/>
          <w:lang w:val="ru-RU"/>
        </w:rPr>
      </w:pPr>
    </w:p>
    <w:p w14:paraId="533723F1" w14:textId="051F5D14" w:rsidR="003200EE" w:rsidRDefault="003200EE">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Особенности системного тестирования</w:t>
      </w:r>
    </w:p>
    <w:p w14:paraId="69914560" w14:textId="2A71F1BE" w:rsidR="003200EE" w:rsidRDefault="003200EE">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Задача (какие дефекты помогает выявить)</w:t>
      </w:r>
    </w:p>
    <w:p w14:paraId="54B47824" w14:textId="77777777" w:rsidR="003200EE" w:rsidRDefault="003200EE">
      <w:pPr>
        <w:jc w:val="both"/>
        <w:rPr>
          <w:rFonts w:ascii="Times New Roman" w:eastAsia="Times New Roman" w:hAnsi="Times New Roman" w:cs="Times New Roman"/>
          <w:sz w:val="28"/>
          <w:szCs w:val="28"/>
          <w:lang w:val="ru-RU"/>
        </w:rPr>
      </w:pPr>
    </w:p>
    <w:p w14:paraId="7053D8BE" w14:textId="7A01A9C3" w:rsidR="003200EE" w:rsidRDefault="003200EE">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Какую модель тестирования использует</w:t>
      </w:r>
    </w:p>
    <w:p w14:paraId="1F427CA5" w14:textId="77777777" w:rsidR="003200EE" w:rsidRDefault="003200EE">
      <w:pPr>
        <w:jc w:val="both"/>
        <w:rPr>
          <w:rFonts w:ascii="Times New Roman" w:eastAsia="Times New Roman" w:hAnsi="Times New Roman" w:cs="Times New Roman"/>
          <w:sz w:val="28"/>
          <w:szCs w:val="28"/>
          <w:lang w:val="ru-RU"/>
        </w:rPr>
      </w:pPr>
    </w:p>
    <w:p w14:paraId="056AB43D" w14:textId="1C1DC29D" w:rsidR="003200EE" w:rsidRDefault="007B6A62">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Какие категории тестов входят в системное тестирование</w:t>
      </w:r>
    </w:p>
    <w:p w14:paraId="259D3C44" w14:textId="77777777" w:rsidR="007B6A62" w:rsidRDefault="007B6A62">
      <w:pPr>
        <w:jc w:val="both"/>
        <w:rPr>
          <w:rFonts w:ascii="Times New Roman" w:eastAsia="Times New Roman" w:hAnsi="Times New Roman" w:cs="Times New Roman"/>
          <w:sz w:val="28"/>
          <w:szCs w:val="28"/>
          <w:lang w:val="ru-RU"/>
        </w:rPr>
      </w:pPr>
    </w:p>
    <w:p w14:paraId="23923987" w14:textId="77777777" w:rsidR="00531AE6" w:rsidRDefault="00531AE6">
      <w:pPr>
        <w:jc w:val="both"/>
        <w:rPr>
          <w:rFonts w:ascii="Times New Roman" w:eastAsia="Times New Roman" w:hAnsi="Times New Roman" w:cs="Times New Roman"/>
          <w:sz w:val="28"/>
          <w:szCs w:val="28"/>
          <w:lang w:val="ru-RU"/>
        </w:rPr>
      </w:pPr>
    </w:p>
    <w:p w14:paraId="3BB5C29D" w14:textId="43CE5959" w:rsidR="00531AE6" w:rsidRDefault="00531AE6">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Заполните таблицу</w:t>
      </w:r>
    </w:p>
    <w:tbl>
      <w:tblPr>
        <w:tblStyle w:val="a7"/>
        <w:tblW w:w="0" w:type="auto"/>
        <w:tblLook w:val="04A0" w:firstRow="1" w:lastRow="0" w:firstColumn="1" w:lastColumn="0" w:noHBand="0" w:noVBand="1"/>
      </w:tblPr>
      <w:tblGrid>
        <w:gridCol w:w="3652"/>
        <w:gridCol w:w="5593"/>
      </w:tblGrid>
      <w:tr w:rsidR="00531AE6" w14:paraId="230D15E0" w14:textId="77777777" w:rsidTr="00531AE6">
        <w:tc>
          <w:tcPr>
            <w:tcW w:w="3652" w:type="dxa"/>
          </w:tcPr>
          <w:p w14:paraId="18856C15" w14:textId="300763A0" w:rsidR="00531AE6" w:rsidRDefault="00531AE6">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Вид тестирования</w:t>
            </w:r>
          </w:p>
        </w:tc>
        <w:tc>
          <w:tcPr>
            <w:tcW w:w="5593" w:type="dxa"/>
          </w:tcPr>
          <w:p w14:paraId="51902CA2" w14:textId="7ECA9FB5" w:rsidR="00531AE6" w:rsidRDefault="00531AE6">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Сущность этого вида тестирования (для чего применяется)</w:t>
            </w:r>
          </w:p>
        </w:tc>
      </w:tr>
      <w:tr w:rsidR="00531AE6" w14:paraId="099B909C" w14:textId="77777777" w:rsidTr="00531AE6">
        <w:tc>
          <w:tcPr>
            <w:tcW w:w="3652" w:type="dxa"/>
          </w:tcPr>
          <w:p w14:paraId="480CEFBE" w14:textId="007BDDCD" w:rsidR="00531AE6" w:rsidRDefault="00531AE6">
            <w:pPr>
              <w:jc w:val="both"/>
              <w:rPr>
                <w:rFonts w:ascii="Times New Roman" w:eastAsia="Times New Roman" w:hAnsi="Times New Roman" w:cs="Times New Roman"/>
                <w:sz w:val="28"/>
                <w:szCs w:val="28"/>
                <w:lang w:val="ru-RU"/>
              </w:rPr>
            </w:pPr>
            <w:r w:rsidRPr="00531AE6">
              <w:rPr>
                <w:rFonts w:ascii="Times New Roman" w:eastAsia="Times New Roman" w:hAnsi="Times New Roman" w:cs="Times New Roman"/>
                <w:sz w:val="28"/>
                <w:szCs w:val="28"/>
                <w:lang w:val="ru-RU"/>
              </w:rPr>
              <w:t>Функциональное тестирование (Functional testing)</w:t>
            </w:r>
          </w:p>
        </w:tc>
        <w:tc>
          <w:tcPr>
            <w:tcW w:w="5593" w:type="dxa"/>
          </w:tcPr>
          <w:p w14:paraId="33561CCC" w14:textId="77777777" w:rsidR="00531AE6" w:rsidRDefault="00531AE6">
            <w:pPr>
              <w:jc w:val="both"/>
              <w:rPr>
                <w:rFonts w:ascii="Times New Roman" w:eastAsia="Times New Roman" w:hAnsi="Times New Roman" w:cs="Times New Roman"/>
                <w:sz w:val="28"/>
                <w:szCs w:val="28"/>
                <w:lang w:val="ru-RU"/>
              </w:rPr>
            </w:pPr>
          </w:p>
        </w:tc>
      </w:tr>
      <w:tr w:rsidR="00531AE6" w14:paraId="645A7D1E" w14:textId="77777777" w:rsidTr="00531AE6">
        <w:tc>
          <w:tcPr>
            <w:tcW w:w="3652" w:type="dxa"/>
          </w:tcPr>
          <w:p w14:paraId="4798FF8B" w14:textId="5ECED5B1" w:rsidR="00531AE6" w:rsidRPr="00531AE6" w:rsidRDefault="00531AE6">
            <w:pPr>
              <w:jc w:val="both"/>
              <w:rPr>
                <w:rFonts w:ascii="Times New Roman" w:eastAsia="Times New Roman" w:hAnsi="Times New Roman" w:cs="Times New Roman"/>
                <w:sz w:val="28"/>
                <w:szCs w:val="28"/>
                <w:lang w:val="ru-RU"/>
              </w:rPr>
            </w:pPr>
            <w:r w:rsidRPr="00531AE6">
              <w:rPr>
                <w:rFonts w:ascii="Times New Roman" w:eastAsia="Times New Roman" w:hAnsi="Times New Roman" w:cs="Times New Roman"/>
                <w:sz w:val="28"/>
                <w:szCs w:val="28"/>
                <w:lang w:val="ru-RU"/>
              </w:rPr>
              <w:t>Тестирование производительности (Perfomance testing)</w:t>
            </w:r>
          </w:p>
        </w:tc>
        <w:tc>
          <w:tcPr>
            <w:tcW w:w="5593" w:type="dxa"/>
          </w:tcPr>
          <w:p w14:paraId="53905D5C" w14:textId="77777777" w:rsidR="00531AE6" w:rsidRDefault="00531AE6">
            <w:pPr>
              <w:jc w:val="both"/>
              <w:rPr>
                <w:rFonts w:ascii="Times New Roman" w:eastAsia="Times New Roman" w:hAnsi="Times New Roman" w:cs="Times New Roman"/>
                <w:sz w:val="28"/>
                <w:szCs w:val="28"/>
                <w:lang w:val="ru-RU"/>
              </w:rPr>
            </w:pPr>
          </w:p>
        </w:tc>
      </w:tr>
      <w:tr w:rsidR="00531AE6" w14:paraId="012DB0CA" w14:textId="77777777" w:rsidTr="00531AE6">
        <w:tc>
          <w:tcPr>
            <w:tcW w:w="3652" w:type="dxa"/>
          </w:tcPr>
          <w:p w14:paraId="74CA671E" w14:textId="25AB050F" w:rsidR="00531AE6" w:rsidRPr="00531AE6" w:rsidRDefault="00531AE6">
            <w:pPr>
              <w:jc w:val="both"/>
              <w:rPr>
                <w:rFonts w:ascii="Times New Roman" w:eastAsia="Times New Roman" w:hAnsi="Times New Roman" w:cs="Times New Roman"/>
                <w:sz w:val="28"/>
                <w:szCs w:val="28"/>
                <w:lang w:val="ru-RU"/>
              </w:rPr>
            </w:pPr>
            <w:r w:rsidRPr="00531AE6">
              <w:rPr>
                <w:rFonts w:ascii="Times New Roman" w:eastAsia="Times New Roman" w:hAnsi="Times New Roman" w:cs="Times New Roman"/>
                <w:sz w:val="28"/>
                <w:szCs w:val="28"/>
                <w:lang w:val="ru-RU"/>
              </w:rPr>
              <w:t>Стрессовое тестирование (Stress testing)</w:t>
            </w:r>
          </w:p>
        </w:tc>
        <w:tc>
          <w:tcPr>
            <w:tcW w:w="5593" w:type="dxa"/>
          </w:tcPr>
          <w:p w14:paraId="13E2DC64" w14:textId="77777777" w:rsidR="00531AE6" w:rsidRDefault="00531AE6">
            <w:pPr>
              <w:jc w:val="both"/>
              <w:rPr>
                <w:rFonts w:ascii="Times New Roman" w:eastAsia="Times New Roman" w:hAnsi="Times New Roman" w:cs="Times New Roman"/>
                <w:sz w:val="28"/>
                <w:szCs w:val="28"/>
                <w:lang w:val="ru-RU"/>
              </w:rPr>
            </w:pPr>
          </w:p>
        </w:tc>
      </w:tr>
      <w:tr w:rsidR="00531AE6" w14:paraId="0FC5764C" w14:textId="77777777" w:rsidTr="00531AE6">
        <w:tc>
          <w:tcPr>
            <w:tcW w:w="3652" w:type="dxa"/>
          </w:tcPr>
          <w:p w14:paraId="4D3EF22E" w14:textId="4F0E2DF7" w:rsidR="00531AE6" w:rsidRPr="00531AE6" w:rsidRDefault="00531AE6">
            <w:pPr>
              <w:jc w:val="both"/>
              <w:rPr>
                <w:rFonts w:ascii="Times New Roman" w:eastAsia="Times New Roman" w:hAnsi="Times New Roman" w:cs="Times New Roman"/>
                <w:sz w:val="28"/>
                <w:szCs w:val="28"/>
                <w:lang w:val="ru-RU"/>
              </w:rPr>
            </w:pPr>
            <w:r w:rsidRPr="00531AE6">
              <w:rPr>
                <w:rFonts w:ascii="Times New Roman" w:eastAsia="Times New Roman" w:hAnsi="Times New Roman" w:cs="Times New Roman"/>
                <w:sz w:val="28"/>
                <w:szCs w:val="28"/>
                <w:lang w:val="ru-RU"/>
              </w:rPr>
              <w:t>Нагрузочное тестирование (Load testing)</w:t>
            </w:r>
          </w:p>
        </w:tc>
        <w:tc>
          <w:tcPr>
            <w:tcW w:w="5593" w:type="dxa"/>
          </w:tcPr>
          <w:p w14:paraId="02DDBDC2" w14:textId="77777777" w:rsidR="00531AE6" w:rsidRDefault="00531AE6">
            <w:pPr>
              <w:jc w:val="both"/>
              <w:rPr>
                <w:rFonts w:ascii="Times New Roman" w:eastAsia="Times New Roman" w:hAnsi="Times New Roman" w:cs="Times New Roman"/>
                <w:sz w:val="28"/>
                <w:szCs w:val="28"/>
                <w:lang w:val="ru-RU"/>
              </w:rPr>
            </w:pPr>
          </w:p>
        </w:tc>
      </w:tr>
      <w:tr w:rsidR="00531AE6" w14:paraId="6AF4595B" w14:textId="77777777" w:rsidTr="00531AE6">
        <w:tc>
          <w:tcPr>
            <w:tcW w:w="3652" w:type="dxa"/>
          </w:tcPr>
          <w:p w14:paraId="1313F0AB" w14:textId="2AF427C2" w:rsidR="00531AE6" w:rsidRPr="00531AE6" w:rsidRDefault="00BC61FB">
            <w:pPr>
              <w:jc w:val="both"/>
              <w:rPr>
                <w:rFonts w:ascii="Times New Roman" w:eastAsia="Times New Roman" w:hAnsi="Times New Roman" w:cs="Times New Roman"/>
                <w:sz w:val="28"/>
                <w:szCs w:val="28"/>
                <w:lang w:val="ru-RU"/>
              </w:rPr>
            </w:pPr>
            <w:r w:rsidRPr="00BC61FB">
              <w:rPr>
                <w:rFonts w:ascii="Times New Roman" w:eastAsia="Times New Roman" w:hAnsi="Times New Roman" w:cs="Times New Roman"/>
                <w:sz w:val="28"/>
                <w:szCs w:val="28"/>
                <w:lang w:val="ru-RU"/>
              </w:rPr>
              <w:t>Тестирование стабильности (Stability testing)</w:t>
            </w:r>
          </w:p>
        </w:tc>
        <w:tc>
          <w:tcPr>
            <w:tcW w:w="5593" w:type="dxa"/>
          </w:tcPr>
          <w:p w14:paraId="7F0481CC" w14:textId="77777777" w:rsidR="00531AE6" w:rsidRDefault="00531AE6">
            <w:pPr>
              <w:jc w:val="both"/>
              <w:rPr>
                <w:rFonts w:ascii="Times New Roman" w:eastAsia="Times New Roman" w:hAnsi="Times New Roman" w:cs="Times New Roman"/>
                <w:sz w:val="28"/>
                <w:szCs w:val="28"/>
                <w:lang w:val="ru-RU"/>
              </w:rPr>
            </w:pPr>
          </w:p>
        </w:tc>
      </w:tr>
      <w:tr w:rsidR="009B58E5" w14:paraId="4D98B686" w14:textId="77777777" w:rsidTr="00531AE6">
        <w:tc>
          <w:tcPr>
            <w:tcW w:w="3652" w:type="dxa"/>
          </w:tcPr>
          <w:p w14:paraId="61B195B1" w14:textId="3A9EF4EA" w:rsidR="009B58E5" w:rsidRPr="00BC61FB" w:rsidRDefault="009B58E5">
            <w:pPr>
              <w:jc w:val="both"/>
              <w:rPr>
                <w:rFonts w:ascii="Times New Roman" w:eastAsia="Times New Roman" w:hAnsi="Times New Roman" w:cs="Times New Roman"/>
                <w:sz w:val="28"/>
                <w:szCs w:val="28"/>
                <w:lang w:val="ru-RU"/>
              </w:rPr>
            </w:pPr>
            <w:r w:rsidRPr="009B58E5">
              <w:rPr>
                <w:rFonts w:ascii="Times New Roman" w:eastAsia="Times New Roman" w:hAnsi="Times New Roman" w:cs="Times New Roman"/>
                <w:sz w:val="28"/>
                <w:szCs w:val="28"/>
                <w:lang w:val="ru-RU"/>
              </w:rPr>
              <w:t>Тестирование удобства использования (Usability testing)</w:t>
            </w:r>
          </w:p>
        </w:tc>
        <w:tc>
          <w:tcPr>
            <w:tcW w:w="5593" w:type="dxa"/>
          </w:tcPr>
          <w:p w14:paraId="74C89212" w14:textId="77777777" w:rsidR="009B58E5" w:rsidRDefault="009B58E5">
            <w:pPr>
              <w:jc w:val="both"/>
              <w:rPr>
                <w:rFonts w:ascii="Times New Roman" w:eastAsia="Times New Roman" w:hAnsi="Times New Roman" w:cs="Times New Roman"/>
                <w:sz w:val="28"/>
                <w:szCs w:val="28"/>
                <w:lang w:val="ru-RU"/>
              </w:rPr>
            </w:pPr>
          </w:p>
        </w:tc>
      </w:tr>
      <w:tr w:rsidR="009B58E5" w14:paraId="5425B48A" w14:textId="77777777" w:rsidTr="00531AE6">
        <w:tc>
          <w:tcPr>
            <w:tcW w:w="3652" w:type="dxa"/>
          </w:tcPr>
          <w:p w14:paraId="2147569E" w14:textId="28E8C97E" w:rsidR="009B58E5" w:rsidRPr="009B58E5" w:rsidRDefault="009B58E5">
            <w:pPr>
              <w:jc w:val="both"/>
              <w:rPr>
                <w:rFonts w:ascii="Times New Roman" w:eastAsia="Times New Roman" w:hAnsi="Times New Roman" w:cs="Times New Roman"/>
                <w:sz w:val="28"/>
                <w:szCs w:val="28"/>
                <w:lang w:val="ru-RU"/>
              </w:rPr>
            </w:pPr>
            <w:r w:rsidRPr="009B58E5">
              <w:rPr>
                <w:rFonts w:ascii="Times New Roman" w:eastAsia="Times New Roman" w:hAnsi="Times New Roman" w:cs="Times New Roman"/>
                <w:sz w:val="28"/>
                <w:szCs w:val="28"/>
                <w:lang w:val="ru-RU"/>
              </w:rPr>
              <w:t>Тестирование интерфейса пользователя (UI testing)</w:t>
            </w:r>
          </w:p>
        </w:tc>
        <w:tc>
          <w:tcPr>
            <w:tcW w:w="5593" w:type="dxa"/>
          </w:tcPr>
          <w:p w14:paraId="48D2A58C" w14:textId="77777777" w:rsidR="009B58E5" w:rsidRDefault="009B58E5">
            <w:pPr>
              <w:jc w:val="both"/>
              <w:rPr>
                <w:rFonts w:ascii="Times New Roman" w:eastAsia="Times New Roman" w:hAnsi="Times New Roman" w:cs="Times New Roman"/>
                <w:sz w:val="28"/>
                <w:szCs w:val="28"/>
                <w:lang w:val="ru-RU"/>
              </w:rPr>
            </w:pPr>
          </w:p>
        </w:tc>
      </w:tr>
      <w:tr w:rsidR="009B58E5" w14:paraId="2D3BE600" w14:textId="77777777" w:rsidTr="00531AE6">
        <w:tc>
          <w:tcPr>
            <w:tcW w:w="3652" w:type="dxa"/>
          </w:tcPr>
          <w:p w14:paraId="0AD04D1C" w14:textId="1562EE0A" w:rsidR="009B58E5" w:rsidRPr="009B58E5" w:rsidRDefault="004D1FD1">
            <w:pPr>
              <w:jc w:val="both"/>
              <w:rPr>
                <w:rFonts w:ascii="Times New Roman" w:eastAsia="Times New Roman" w:hAnsi="Times New Roman" w:cs="Times New Roman"/>
                <w:sz w:val="28"/>
                <w:szCs w:val="28"/>
                <w:lang w:val="ru-RU"/>
              </w:rPr>
            </w:pPr>
            <w:r w:rsidRPr="004D1FD1">
              <w:rPr>
                <w:rFonts w:ascii="Times New Roman" w:eastAsia="Times New Roman" w:hAnsi="Times New Roman" w:cs="Times New Roman"/>
                <w:sz w:val="28"/>
                <w:szCs w:val="28"/>
                <w:lang w:val="ru-RU"/>
              </w:rPr>
              <w:t>Тестирование безопасности (security testing)</w:t>
            </w:r>
          </w:p>
        </w:tc>
        <w:tc>
          <w:tcPr>
            <w:tcW w:w="5593" w:type="dxa"/>
          </w:tcPr>
          <w:p w14:paraId="742AE90F" w14:textId="77777777" w:rsidR="009B58E5" w:rsidRDefault="009B58E5">
            <w:pPr>
              <w:jc w:val="both"/>
              <w:rPr>
                <w:rFonts w:ascii="Times New Roman" w:eastAsia="Times New Roman" w:hAnsi="Times New Roman" w:cs="Times New Roman"/>
                <w:sz w:val="28"/>
                <w:szCs w:val="28"/>
                <w:lang w:val="ru-RU"/>
              </w:rPr>
            </w:pPr>
          </w:p>
        </w:tc>
      </w:tr>
      <w:tr w:rsidR="00177CCE" w14:paraId="64A7E3C9" w14:textId="77777777" w:rsidTr="00531AE6">
        <w:tc>
          <w:tcPr>
            <w:tcW w:w="3652" w:type="dxa"/>
          </w:tcPr>
          <w:p w14:paraId="09B98FEA" w14:textId="663DCB2C" w:rsidR="00177CCE" w:rsidRPr="004D1FD1" w:rsidRDefault="00177CCE">
            <w:pPr>
              <w:jc w:val="both"/>
              <w:rPr>
                <w:rFonts w:ascii="Times New Roman" w:eastAsia="Times New Roman" w:hAnsi="Times New Roman" w:cs="Times New Roman"/>
                <w:sz w:val="28"/>
                <w:szCs w:val="28"/>
                <w:lang w:val="ru-RU"/>
              </w:rPr>
            </w:pPr>
            <w:r w:rsidRPr="00177CCE">
              <w:rPr>
                <w:rFonts w:ascii="Times New Roman" w:eastAsia="Times New Roman" w:hAnsi="Times New Roman" w:cs="Times New Roman"/>
                <w:sz w:val="28"/>
                <w:szCs w:val="28"/>
                <w:lang w:val="ru-RU"/>
              </w:rPr>
              <w:t>Тестирование совместимости (Compatibility testing)</w:t>
            </w:r>
          </w:p>
        </w:tc>
        <w:tc>
          <w:tcPr>
            <w:tcW w:w="5593" w:type="dxa"/>
          </w:tcPr>
          <w:p w14:paraId="2ED2B649" w14:textId="77777777" w:rsidR="00177CCE" w:rsidRDefault="00177CCE">
            <w:pPr>
              <w:jc w:val="both"/>
              <w:rPr>
                <w:rFonts w:ascii="Times New Roman" w:eastAsia="Times New Roman" w:hAnsi="Times New Roman" w:cs="Times New Roman"/>
                <w:sz w:val="28"/>
                <w:szCs w:val="28"/>
                <w:lang w:val="ru-RU"/>
              </w:rPr>
            </w:pPr>
          </w:p>
        </w:tc>
      </w:tr>
    </w:tbl>
    <w:p w14:paraId="2E8BC9ED" w14:textId="77777777" w:rsidR="00531AE6" w:rsidRDefault="00531AE6">
      <w:pPr>
        <w:jc w:val="both"/>
        <w:rPr>
          <w:rFonts w:ascii="Times New Roman" w:eastAsia="Times New Roman" w:hAnsi="Times New Roman" w:cs="Times New Roman"/>
          <w:sz w:val="28"/>
          <w:szCs w:val="28"/>
          <w:lang w:val="ru-RU"/>
        </w:rPr>
      </w:pPr>
    </w:p>
    <w:p w14:paraId="46F7E151" w14:textId="73D7BFB9" w:rsidR="00531AE6"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Найдите материал для заполнения таблицы</w:t>
      </w:r>
    </w:p>
    <w:tbl>
      <w:tblPr>
        <w:tblStyle w:val="a7"/>
        <w:tblW w:w="0" w:type="auto"/>
        <w:tblLook w:val="04A0" w:firstRow="1" w:lastRow="0" w:firstColumn="1" w:lastColumn="0" w:noHBand="0" w:noVBand="1"/>
      </w:tblPr>
      <w:tblGrid>
        <w:gridCol w:w="3085"/>
        <w:gridCol w:w="6160"/>
      </w:tblGrid>
      <w:tr w:rsidR="00B5555C" w14:paraId="42119F12" w14:textId="77777777" w:rsidTr="000939EF">
        <w:tc>
          <w:tcPr>
            <w:tcW w:w="3085" w:type="dxa"/>
          </w:tcPr>
          <w:p w14:paraId="47073F3A" w14:textId="548A328F"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Вид ошибки</w:t>
            </w:r>
          </w:p>
        </w:tc>
        <w:tc>
          <w:tcPr>
            <w:tcW w:w="6160" w:type="dxa"/>
          </w:tcPr>
          <w:p w14:paraId="7C11630B" w14:textId="54C279E1"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Пример</w:t>
            </w:r>
          </w:p>
        </w:tc>
      </w:tr>
      <w:tr w:rsidR="00B5555C" w14:paraId="2AD1FAAB" w14:textId="77777777" w:rsidTr="000939EF">
        <w:tc>
          <w:tcPr>
            <w:tcW w:w="3085" w:type="dxa"/>
          </w:tcPr>
          <w:p w14:paraId="39105BF7" w14:textId="43CA9616"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Неправильная постановка задачи</w:t>
            </w:r>
          </w:p>
        </w:tc>
        <w:tc>
          <w:tcPr>
            <w:tcW w:w="6160" w:type="dxa"/>
          </w:tcPr>
          <w:p w14:paraId="43A4F82F" w14:textId="77777777" w:rsidR="00B5555C" w:rsidRDefault="00B5555C">
            <w:pPr>
              <w:jc w:val="both"/>
              <w:rPr>
                <w:rFonts w:ascii="Times New Roman" w:eastAsia="Times New Roman" w:hAnsi="Times New Roman" w:cs="Times New Roman"/>
                <w:sz w:val="28"/>
                <w:szCs w:val="28"/>
                <w:lang w:val="ru-RU"/>
              </w:rPr>
            </w:pPr>
          </w:p>
        </w:tc>
      </w:tr>
      <w:tr w:rsidR="00B5555C" w14:paraId="71F755A7" w14:textId="77777777" w:rsidTr="000939EF">
        <w:tc>
          <w:tcPr>
            <w:tcW w:w="3085" w:type="dxa"/>
          </w:tcPr>
          <w:p w14:paraId="68F65676" w14:textId="389DCCAC"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Неверный  алгоритм</w:t>
            </w:r>
          </w:p>
        </w:tc>
        <w:tc>
          <w:tcPr>
            <w:tcW w:w="6160" w:type="dxa"/>
          </w:tcPr>
          <w:p w14:paraId="4D5FDEE8" w14:textId="77777777" w:rsidR="00B5555C" w:rsidRDefault="00B5555C">
            <w:pPr>
              <w:jc w:val="both"/>
              <w:rPr>
                <w:rFonts w:ascii="Times New Roman" w:eastAsia="Times New Roman" w:hAnsi="Times New Roman" w:cs="Times New Roman"/>
                <w:sz w:val="28"/>
                <w:szCs w:val="28"/>
                <w:lang w:val="ru-RU"/>
              </w:rPr>
            </w:pPr>
          </w:p>
        </w:tc>
      </w:tr>
      <w:tr w:rsidR="00B5555C" w14:paraId="4D64836A" w14:textId="77777777" w:rsidTr="000939EF">
        <w:tc>
          <w:tcPr>
            <w:tcW w:w="3085" w:type="dxa"/>
          </w:tcPr>
          <w:p w14:paraId="3200415A" w14:textId="241264F5"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Ошибка анализа</w:t>
            </w:r>
          </w:p>
        </w:tc>
        <w:tc>
          <w:tcPr>
            <w:tcW w:w="6160" w:type="dxa"/>
          </w:tcPr>
          <w:p w14:paraId="4ED7F1CF" w14:textId="77777777" w:rsidR="00B5555C" w:rsidRDefault="00B5555C">
            <w:pPr>
              <w:jc w:val="both"/>
              <w:rPr>
                <w:rFonts w:ascii="Times New Roman" w:eastAsia="Times New Roman" w:hAnsi="Times New Roman" w:cs="Times New Roman"/>
                <w:sz w:val="28"/>
                <w:szCs w:val="28"/>
                <w:lang w:val="ru-RU"/>
              </w:rPr>
            </w:pPr>
          </w:p>
        </w:tc>
      </w:tr>
      <w:tr w:rsidR="00B5555C" w14:paraId="6CE5E569" w14:textId="77777777" w:rsidTr="000939EF">
        <w:tc>
          <w:tcPr>
            <w:tcW w:w="3085" w:type="dxa"/>
          </w:tcPr>
          <w:p w14:paraId="410F03FD" w14:textId="4A9EE04F"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Семантические ошибки</w:t>
            </w:r>
          </w:p>
        </w:tc>
        <w:tc>
          <w:tcPr>
            <w:tcW w:w="6160" w:type="dxa"/>
          </w:tcPr>
          <w:p w14:paraId="7818DD12" w14:textId="77777777" w:rsidR="00B5555C" w:rsidRDefault="00B5555C">
            <w:pPr>
              <w:jc w:val="both"/>
              <w:rPr>
                <w:rFonts w:ascii="Times New Roman" w:eastAsia="Times New Roman" w:hAnsi="Times New Roman" w:cs="Times New Roman"/>
                <w:sz w:val="28"/>
                <w:szCs w:val="28"/>
                <w:lang w:val="ru-RU"/>
              </w:rPr>
            </w:pPr>
          </w:p>
        </w:tc>
      </w:tr>
      <w:tr w:rsidR="00B5555C" w14:paraId="65686A32" w14:textId="77777777" w:rsidTr="000939EF">
        <w:tc>
          <w:tcPr>
            <w:tcW w:w="3085" w:type="dxa"/>
          </w:tcPr>
          <w:p w14:paraId="71784CF2" w14:textId="71BEEDB5"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Синтаксические ошибки</w:t>
            </w:r>
          </w:p>
        </w:tc>
        <w:tc>
          <w:tcPr>
            <w:tcW w:w="6160" w:type="dxa"/>
          </w:tcPr>
          <w:p w14:paraId="2F2CD15B" w14:textId="77777777" w:rsidR="00B5555C" w:rsidRDefault="00B5555C">
            <w:pPr>
              <w:jc w:val="both"/>
              <w:rPr>
                <w:rFonts w:ascii="Times New Roman" w:eastAsia="Times New Roman" w:hAnsi="Times New Roman" w:cs="Times New Roman"/>
                <w:sz w:val="28"/>
                <w:szCs w:val="28"/>
                <w:lang w:val="ru-RU"/>
              </w:rPr>
            </w:pPr>
          </w:p>
        </w:tc>
      </w:tr>
      <w:tr w:rsidR="00B5555C" w14:paraId="252DA788" w14:textId="77777777" w:rsidTr="000939EF">
        <w:tc>
          <w:tcPr>
            <w:tcW w:w="3085" w:type="dxa"/>
          </w:tcPr>
          <w:p w14:paraId="47748AD1" w14:textId="6380DAA1"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Ошибки при выполнении операций</w:t>
            </w:r>
          </w:p>
        </w:tc>
        <w:tc>
          <w:tcPr>
            <w:tcW w:w="6160" w:type="dxa"/>
          </w:tcPr>
          <w:p w14:paraId="5CFE5C74" w14:textId="77777777" w:rsidR="00B5555C" w:rsidRDefault="00B5555C">
            <w:pPr>
              <w:jc w:val="both"/>
              <w:rPr>
                <w:rFonts w:ascii="Times New Roman" w:eastAsia="Times New Roman" w:hAnsi="Times New Roman" w:cs="Times New Roman"/>
                <w:sz w:val="28"/>
                <w:szCs w:val="28"/>
                <w:lang w:val="ru-RU"/>
              </w:rPr>
            </w:pPr>
          </w:p>
        </w:tc>
      </w:tr>
      <w:tr w:rsidR="00B5555C" w14:paraId="4CAEDED5" w14:textId="77777777" w:rsidTr="000939EF">
        <w:tc>
          <w:tcPr>
            <w:tcW w:w="3085" w:type="dxa"/>
          </w:tcPr>
          <w:p w14:paraId="364B6367" w14:textId="6BA75C74"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Ошибки в данных</w:t>
            </w:r>
          </w:p>
        </w:tc>
        <w:tc>
          <w:tcPr>
            <w:tcW w:w="6160" w:type="dxa"/>
          </w:tcPr>
          <w:p w14:paraId="05313AF1" w14:textId="77777777" w:rsidR="00B5555C" w:rsidRDefault="00B5555C">
            <w:pPr>
              <w:jc w:val="both"/>
              <w:rPr>
                <w:rFonts w:ascii="Times New Roman" w:eastAsia="Times New Roman" w:hAnsi="Times New Roman" w:cs="Times New Roman"/>
                <w:sz w:val="28"/>
                <w:szCs w:val="28"/>
                <w:lang w:val="ru-RU"/>
              </w:rPr>
            </w:pPr>
          </w:p>
        </w:tc>
      </w:tr>
      <w:tr w:rsidR="00B5555C" w14:paraId="5EC22B7B" w14:textId="77777777" w:rsidTr="000939EF">
        <w:tc>
          <w:tcPr>
            <w:tcW w:w="3085" w:type="dxa"/>
          </w:tcPr>
          <w:p w14:paraId="31A73B9F" w14:textId="5A0AF9CE"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Опечатки</w:t>
            </w:r>
          </w:p>
        </w:tc>
        <w:tc>
          <w:tcPr>
            <w:tcW w:w="6160" w:type="dxa"/>
          </w:tcPr>
          <w:p w14:paraId="77A70D9D" w14:textId="77777777" w:rsidR="00B5555C" w:rsidRDefault="00B5555C">
            <w:pPr>
              <w:jc w:val="both"/>
              <w:rPr>
                <w:rFonts w:ascii="Times New Roman" w:eastAsia="Times New Roman" w:hAnsi="Times New Roman" w:cs="Times New Roman"/>
                <w:sz w:val="28"/>
                <w:szCs w:val="28"/>
                <w:lang w:val="ru-RU"/>
              </w:rPr>
            </w:pPr>
          </w:p>
        </w:tc>
      </w:tr>
      <w:tr w:rsidR="00B5555C" w14:paraId="0E4CE320" w14:textId="77777777" w:rsidTr="000939EF">
        <w:tc>
          <w:tcPr>
            <w:tcW w:w="3085" w:type="dxa"/>
          </w:tcPr>
          <w:p w14:paraId="5D72E2C4" w14:textId="36B1FA39" w:rsidR="00B5555C" w:rsidRDefault="00B5555C">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Ошибки ввода-вывода</w:t>
            </w:r>
          </w:p>
        </w:tc>
        <w:tc>
          <w:tcPr>
            <w:tcW w:w="6160" w:type="dxa"/>
          </w:tcPr>
          <w:p w14:paraId="1B726301" w14:textId="77777777" w:rsidR="00B5555C" w:rsidRDefault="00B5555C">
            <w:pPr>
              <w:jc w:val="both"/>
              <w:rPr>
                <w:rFonts w:ascii="Times New Roman" w:eastAsia="Times New Roman" w:hAnsi="Times New Roman" w:cs="Times New Roman"/>
                <w:sz w:val="28"/>
                <w:szCs w:val="28"/>
                <w:lang w:val="ru-RU"/>
              </w:rPr>
            </w:pPr>
          </w:p>
        </w:tc>
      </w:tr>
    </w:tbl>
    <w:p w14:paraId="70EA9EB7" w14:textId="77777777" w:rsidR="00B5555C" w:rsidRDefault="00B5555C">
      <w:pPr>
        <w:jc w:val="both"/>
        <w:rPr>
          <w:rFonts w:ascii="Times New Roman" w:eastAsia="Times New Roman" w:hAnsi="Times New Roman" w:cs="Times New Roman"/>
          <w:sz w:val="28"/>
          <w:szCs w:val="28"/>
          <w:lang w:val="ru-RU"/>
        </w:rPr>
      </w:pPr>
    </w:p>
    <w:p w14:paraId="6BA85217" w14:textId="33CD276A" w:rsidR="00177CCE" w:rsidRDefault="000939E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Ошибки, которые не обнаруживает транслятор.</w:t>
      </w:r>
    </w:p>
    <w:p w14:paraId="336226E8" w14:textId="00812E16" w:rsidR="00177CCE" w:rsidRDefault="001C5A3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Приведите примеры </w:t>
      </w:r>
      <w:r w:rsidR="000939EF">
        <w:rPr>
          <w:rFonts w:ascii="Times New Roman" w:eastAsia="Times New Roman" w:hAnsi="Times New Roman" w:cs="Times New Roman"/>
          <w:sz w:val="28"/>
          <w:szCs w:val="28"/>
          <w:lang w:val="ru-RU"/>
        </w:rPr>
        <w:t>ошибок, которые не может обнаружить транслятор</w:t>
      </w:r>
    </w:p>
    <w:p w14:paraId="6ACB74C4"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Логические ошибки:</w:t>
      </w:r>
    </w:p>
    <w:p w14:paraId="1A4B7E9D" w14:textId="77777777" w:rsidR="001C5A30" w:rsidRPr="001C5A30" w:rsidRDefault="001C5A30" w:rsidP="001C5A30">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неверное указание ветви алгоритма после проверки некоторого условия;</w:t>
      </w:r>
    </w:p>
    <w:p w14:paraId="5D4506CE" w14:textId="77777777" w:rsidR="001C5A30" w:rsidRPr="001C5A30" w:rsidRDefault="001C5A30" w:rsidP="001C5A30">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неполный учет возможных условий;</w:t>
      </w:r>
    </w:p>
    <w:p w14:paraId="3C22E866" w14:textId="77777777" w:rsidR="001C5A30" w:rsidRPr="001C5A30" w:rsidRDefault="001C5A30" w:rsidP="001C5A30">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пропуск в программе одного или более блоков алгоритма.</w:t>
      </w:r>
    </w:p>
    <w:p w14:paraId="223A698C"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Ошибки в циклах:</w:t>
      </w:r>
    </w:p>
    <w:p w14:paraId="35EFE731" w14:textId="77777777" w:rsidR="001C5A30" w:rsidRPr="001C5A30" w:rsidRDefault="001C5A30" w:rsidP="001C5A30">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неправильное указание начала цикла;</w:t>
      </w:r>
    </w:p>
    <w:p w14:paraId="4F8519A4" w14:textId="77777777" w:rsidR="001C5A30" w:rsidRPr="001C5A30" w:rsidRDefault="001C5A30" w:rsidP="001C5A30">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неправильное указание условий окончания цикла;</w:t>
      </w:r>
    </w:p>
    <w:p w14:paraId="4035966C" w14:textId="77777777" w:rsidR="001C5A30" w:rsidRPr="001C5A30" w:rsidRDefault="001C5A30" w:rsidP="001C5A30">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неправильное указание числа повторений цикла;</w:t>
      </w:r>
    </w:p>
    <w:p w14:paraId="62D89203" w14:textId="77777777" w:rsidR="001C5A30" w:rsidRPr="001C5A30" w:rsidRDefault="001C5A30" w:rsidP="001C5A30">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бесконечный цикл.</w:t>
      </w:r>
    </w:p>
    <w:p w14:paraId="296662B2"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Ошибки ввода-вывода; ошибки при работе с данными:</w:t>
      </w:r>
    </w:p>
    <w:p w14:paraId="57E505D4" w14:textId="77777777" w:rsidR="001C5A30" w:rsidRPr="001C5A30" w:rsidRDefault="001C5A30" w:rsidP="001C5A30">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неправильное задание тип данных;</w:t>
      </w:r>
    </w:p>
    <w:p w14:paraId="081D7494" w14:textId="77777777" w:rsidR="001C5A30" w:rsidRPr="001C5A30" w:rsidRDefault="001C5A30" w:rsidP="001C5A30">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организация считывания меньшего или большего объёма даных, чем требуется;</w:t>
      </w:r>
    </w:p>
    <w:p w14:paraId="6D0E0E15" w14:textId="77777777" w:rsidR="001C5A30" w:rsidRPr="001C5A30" w:rsidRDefault="001C5A30" w:rsidP="001C5A30">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неправильное редактирование данных.</w:t>
      </w:r>
    </w:p>
    <w:p w14:paraId="4F3F1DEF"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Ошибки в использовании переменных:</w:t>
      </w:r>
    </w:p>
    <w:p w14:paraId="436C3FA7" w14:textId="77777777" w:rsidR="001C5A30" w:rsidRPr="001C5A30" w:rsidRDefault="001C5A30" w:rsidP="001C5A30">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использование переменных без указания их начальных значений;</w:t>
      </w:r>
    </w:p>
    <w:p w14:paraId="2AD2BDBD" w14:textId="77777777" w:rsidR="001C5A30" w:rsidRPr="001C5A30" w:rsidRDefault="001C5A30" w:rsidP="001C5A30">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ошибочное указание одной переменной вместо другой.</w:t>
      </w:r>
    </w:p>
    <w:p w14:paraId="71C5CDDB"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Ошибки при работе с массивами:</w:t>
      </w:r>
    </w:p>
    <w:p w14:paraId="4C772E5D" w14:textId="77777777" w:rsidR="001C5A30" w:rsidRPr="001C5A30" w:rsidRDefault="001C5A30" w:rsidP="001C5A3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массивы предварительно не обнулены;</w:t>
      </w:r>
    </w:p>
    <w:p w14:paraId="133A7D87" w14:textId="77777777" w:rsidR="001C5A30" w:rsidRPr="001C5A30" w:rsidRDefault="001C5A30" w:rsidP="001C5A3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массивы неправильно описаны;</w:t>
      </w:r>
    </w:p>
    <w:p w14:paraId="45EE726B" w14:textId="77777777" w:rsidR="001C5A30" w:rsidRPr="001C5A30" w:rsidRDefault="001C5A30" w:rsidP="001C5A3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lastRenderedPageBreak/>
        <w:t>индексы следуют в неправильном порядке.</w:t>
      </w:r>
    </w:p>
    <w:p w14:paraId="67A84C8F"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b/>
          <w:bCs/>
          <w:sz w:val="28"/>
          <w:szCs w:val="28"/>
          <w:lang w:val="ru-RU"/>
        </w:rPr>
        <w:t>Ошибки в арифметических операциях:</w:t>
      </w:r>
    </w:p>
    <w:p w14:paraId="3E8DF40C" w14:textId="77777777" w:rsidR="001C5A30" w:rsidRPr="001C5A30" w:rsidRDefault="001C5A30" w:rsidP="001C5A30">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неверное указание типа переменной (например, целочисленного вместо вещественного);</w:t>
      </w:r>
    </w:p>
    <w:p w14:paraId="66D851FD" w14:textId="77777777" w:rsidR="001C5A30" w:rsidRPr="001C5A30" w:rsidRDefault="001C5A30" w:rsidP="001C5A30">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неверное определение порядка действий;</w:t>
      </w:r>
    </w:p>
    <w:p w14:paraId="13CE4AC1" w14:textId="77777777" w:rsidR="001C5A30" w:rsidRPr="001C5A30" w:rsidRDefault="001C5A30" w:rsidP="001C5A30">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деление на нуль;</w:t>
      </w:r>
    </w:p>
    <w:p w14:paraId="6C167A8B" w14:textId="77777777" w:rsidR="001C5A30" w:rsidRPr="001C5A30" w:rsidRDefault="001C5A30" w:rsidP="001C5A30">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извлечение квадратного корня из отрицательного числа;</w:t>
      </w:r>
    </w:p>
    <w:p w14:paraId="35681BAF" w14:textId="77777777" w:rsidR="001C5A30" w:rsidRPr="001C5A30" w:rsidRDefault="001C5A30" w:rsidP="001C5A30">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потеря значащих разрядов числа.</w:t>
      </w:r>
    </w:p>
    <w:p w14:paraId="75FAE5B5" w14:textId="77777777" w:rsidR="001C5A30" w:rsidRPr="001C5A30" w:rsidRDefault="001C5A30" w:rsidP="001C5A30">
      <w:pPr>
        <w:spacing w:before="100" w:beforeAutospacing="1" w:after="100" w:afterAutospacing="1" w:line="240" w:lineRule="auto"/>
        <w:ind w:firstLine="480"/>
        <w:jc w:val="both"/>
        <w:rPr>
          <w:rFonts w:ascii="Times New Roman" w:eastAsia="Times New Roman" w:hAnsi="Times New Roman" w:cs="Times New Roman"/>
          <w:sz w:val="28"/>
          <w:szCs w:val="28"/>
          <w:lang w:val="ru-RU"/>
        </w:rPr>
      </w:pPr>
      <w:r w:rsidRPr="001C5A30">
        <w:rPr>
          <w:rFonts w:ascii="Times New Roman" w:eastAsia="Times New Roman" w:hAnsi="Times New Roman" w:cs="Times New Roman"/>
          <w:sz w:val="28"/>
          <w:szCs w:val="28"/>
          <w:lang w:val="ru-RU"/>
        </w:rPr>
        <w:t>Все эти ошибки обнаруживаются с помощью тестирования.</w:t>
      </w:r>
    </w:p>
    <w:p w14:paraId="7412E0D9" w14:textId="77777777" w:rsidR="000939EF" w:rsidRDefault="000939EF">
      <w:pPr>
        <w:jc w:val="both"/>
        <w:rPr>
          <w:rFonts w:ascii="Times New Roman" w:eastAsia="Times New Roman" w:hAnsi="Times New Roman" w:cs="Times New Roman"/>
          <w:sz w:val="28"/>
          <w:szCs w:val="28"/>
          <w:lang w:val="ru-RU"/>
        </w:rPr>
      </w:pPr>
    </w:p>
    <w:p w14:paraId="69AA6AE2" w14:textId="4E849F8A" w:rsidR="00465248" w:rsidRDefault="00465248">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Отладка программы — </w:t>
      </w:r>
      <w:r w:rsidR="001C5A30" w:rsidRPr="001C5A30">
        <w:rPr>
          <w:rFonts w:ascii="Times New Roman" w:hAnsi="Times New Roman" w:cs="Times New Roman"/>
          <w:color w:val="2F2F2F"/>
          <w:sz w:val="28"/>
          <w:szCs w:val="28"/>
          <w:shd w:val="clear" w:color="auto" w:fill="FFFFFF"/>
        </w:rPr>
        <w:t>Это этап разработки компьютерных программ, когда нужно найти и исправить ошибки в коде.</w:t>
      </w:r>
    </w:p>
    <w:p w14:paraId="47F4FA7D" w14:textId="77777777" w:rsidR="00465248" w:rsidRDefault="00465248">
      <w:pPr>
        <w:jc w:val="both"/>
        <w:rPr>
          <w:rFonts w:ascii="Times New Roman" w:eastAsia="Times New Roman" w:hAnsi="Times New Roman" w:cs="Times New Roman"/>
          <w:sz w:val="28"/>
          <w:szCs w:val="28"/>
          <w:lang w:val="ru-RU"/>
        </w:rPr>
      </w:pPr>
    </w:p>
    <w:p w14:paraId="1C3A6095" w14:textId="77777777" w:rsidR="00465248" w:rsidRDefault="00465248">
      <w:pPr>
        <w:jc w:val="both"/>
        <w:rPr>
          <w:rFonts w:ascii="Times New Roman" w:eastAsia="Times New Roman" w:hAnsi="Times New Roman" w:cs="Times New Roman"/>
          <w:sz w:val="28"/>
          <w:szCs w:val="28"/>
          <w:lang w:val="ru-RU"/>
        </w:rPr>
      </w:pPr>
    </w:p>
    <w:p w14:paraId="0697FF70" w14:textId="77777777" w:rsidR="00465248" w:rsidRDefault="00465248">
      <w:pPr>
        <w:jc w:val="both"/>
        <w:rPr>
          <w:rFonts w:ascii="Times New Roman" w:eastAsia="Times New Roman" w:hAnsi="Times New Roman" w:cs="Times New Roman"/>
          <w:sz w:val="28"/>
          <w:szCs w:val="28"/>
          <w:lang w:val="ru-RU"/>
        </w:rPr>
      </w:pPr>
    </w:p>
    <w:p w14:paraId="102F0DDC" w14:textId="77777777" w:rsidR="00465248" w:rsidRDefault="00465248">
      <w:pPr>
        <w:jc w:val="both"/>
        <w:rPr>
          <w:rFonts w:ascii="Times New Roman" w:eastAsia="Times New Roman" w:hAnsi="Times New Roman" w:cs="Times New Roman"/>
          <w:sz w:val="28"/>
          <w:szCs w:val="28"/>
          <w:lang w:val="ru-RU"/>
        </w:rPr>
      </w:pPr>
    </w:p>
    <w:p w14:paraId="78335DCD" w14:textId="77777777" w:rsidR="00465248" w:rsidRDefault="00465248">
      <w:pPr>
        <w:jc w:val="both"/>
        <w:rPr>
          <w:rFonts w:ascii="Times New Roman" w:eastAsia="Times New Roman" w:hAnsi="Times New Roman" w:cs="Times New Roman"/>
          <w:sz w:val="28"/>
          <w:szCs w:val="28"/>
          <w:lang w:val="ru-RU"/>
        </w:rPr>
      </w:pPr>
    </w:p>
    <w:p w14:paraId="65A27A1B" w14:textId="7BE34BC3" w:rsidR="00465248" w:rsidRPr="001C5A30" w:rsidRDefault="001C5A30">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Тестирование программы — </w:t>
      </w:r>
      <w:r w:rsidRPr="001C5A30">
        <w:rPr>
          <w:rFonts w:ascii="Times New Roman" w:eastAsia="Times New Roman" w:hAnsi="Times New Roman" w:cs="Times New Roman"/>
          <w:sz w:val="28"/>
          <w:szCs w:val="28"/>
          <w:lang w:val="ru-RU"/>
        </w:rPr>
        <w:t xml:space="preserve">это </w:t>
      </w:r>
      <w:r w:rsidRPr="001C5A30">
        <w:rPr>
          <w:rFonts w:ascii="Times New Roman" w:hAnsi="Times New Roman" w:cs="Times New Roman"/>
          <w:color w:val="2A2A2A"/>
          <w:sz w:val="28"/>
          <w:szCs w:val="28"/>
          <w:shd w:val="clear" w:color="auto" w:fill="FAFCFF"/>
        </w:rPr>
        <w:t>проверка соответствия между реальным и ожидаемым поведением программы, осуществляемая на конечном наборе тестов, выбранном определенным образом.</w:t>
      </w:r>
    </w:p>
    <w:sectPr w:rsidR="00465248" w:rsidRPr="001C5A30">
      <w:headerReference w:type="default" r:id="rId13"/>
      <w:footerReference w:type="default" r:id="rId14"/>
      <w:pgSz w:w="11909" w:h="16834"/>
      <w:pgMar w:top="1440" w:right="1440" w:bottom="1440" w:left="144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BBF1E" w14:textId="77777777" w:rsidR="000B6184" w:rsidRDefault="000B6184">
      <w:pPr>
        <w:spacing w:line="240" w:lineRule="auto"/>
      </w:pPr>
      <w:r>
        <w:separator/>
      </w:r>
    </w:p>
  </w:endnote>
  <w:endnote w:type="continuationSeparator" w:id="0">
    <w:p w14:paraId="18FDEFFD" w14:textId="77777777" w:rsidR="000B6184" w:rsidRDefault="000B6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9" w14:textId="3E94D208" w:rsidR="006B74F1" w:rsidRPr="00E705AA" w:rsidRDefault="0027068F">
    <w:pPr>
      <w:jc w:val="center"/>
      <w:rPr>
        <w:sz w:val="20"/>
        <w:szCs w:val="20"/>
        <w:lang w:val="ru-RU"/>
      </w:rPr>
    </w:pPr>
    <w:r>
      <w:rPr>
        <w:sz w:val="20"/>
        <w:szCs w:val="20"/>
      </w:rPr>
      <w:t>20</w:t>
    </w:r>
    <w:r w:rsidR="00E705AA">
      <w:rPr>
        <w:sz w:val="20"/>
        <w:szCs w:val="20"/>
        <w:lang w:val="ru-RU"/>
      </w:rPr>
      <w:t>20</w:t>
    </w:r>
    <w:r>
      <w:rPr>
        <w:sz w:val="20"/>
        <w:szCs w:val="20"/>
      </w:rPr>
      <w:t>/202</w:t>
    </w:r>
    <w:r w:rsidR="00E705AA">
      <w:rPr>
        <w:sz w:val="20"/>
        <w:szCs w:val="20"/>
        <w:lang w:val="ru-RU"/>
      </w:rPr>
      <w:t>1</w:t>
    </w:r>
  </w:p>
  <w:p w14:paraId="0000001A" w14:textId="77777777" w:rsidR="006B74F1" w:rsidRDefault="0027068F">
    <w:pPr>
      <w:jc w:val="center"/>
      <w:rPr>
        <w:sz w:val="20"/>
        <w:szCs w:val="20"/>
      </w:rPr>
    </w:pPr>
    <w:r>
      <w:rPr>
        <w:sz w:val="20"/>
        <w:szCs w:val="20"/>
      </w:rPr>
      <w:t>2 семестр</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F8871" w14:textId="77777777" w:rsidR="000B6184" w:rsidRDefault="000B6184">
      <w:pPr>
        <w:spacing w:line="240" w:lineRule="auto"/>
      </w:pPr>
      <w:r>
        <w:separator/>
      </w:r>
    </w:p>
  </w:footnote>
  <w:footnote w:type="continuationSeparator" w:id="0">
    <w:p w14:paraId="75186447" w14:textId="77777777" w:rsidR="000B6184" w:rsidRDefault="000B6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478051"/>
      <w:docPartObj>
        <w:docPartGallery w:val="Page Numbers (Top of Page)"/>
        <w:docPartUnique/>
      </w:docPartObj>
    </w:sdtPr>
    <w:sdtEndPr/>
    <w:sdtContent>
      <w:p w14:paraId="6CFF47A1" w14:textId="2805A9CD" w:rsidR="00120479" w:rsidRPr="00120479" w:rsidRDefault="00120479">
        <w:pPr>
          <w:pStyle w:val="a8"/>
          <w:jc w:val="center"/>
          <w:rPr>
            <w:rFonts w:ascii="Times New Roman" w:hAnsi="Times New Roman" w:cs="Times New Roman"/>
            <w:lang w:val="ru-RU"/>
          </w:rPr>
        </w:pPr>
        <w:r w:rsidRPr="00120479">
          <w:rPr>
            <w:rFonts w:ascii="Times New Roman" w:hAnsi="Times New Roman" w:cs="Times New Roman"/>
          </w:rPr>
          <w:fldChar w:fldCharType="begin"/>
        </w:r>
        <w:r w:rsidRPr="00120479">
          <w:rPr>
            <w:rFonts w:ascii="Times New Roman" w:hAnsi="Times New Roman" w:cs="Times New Roman"/>
          </w:rPr>
          <w:instrText>PAGE   \* MERGEFORMAT</w:instrText>
        </w:r>
        <w:r w:rsidRPr="00120479">
          <w:rPr>
            <w:rFonts w:ascii="Times New Roman" w:hAnsi="Times New Roman" w:cs="Times New Roman"/>
          </w:rPr>
          <w:fldChar w:fldCharType="separate"/>
        </w:r>
        <w:r w:rsidR="002B2D88" w:rsidRPr="002B2D88">
          <w:rPr>
            <w:rFonts w:ascii="Times New Roman" w:hAnsi="Times New Roman" w:cs="Times New Roman"/>
            <w:noProof/>
            <w:lang w:val="ru-RU"/>
          </w:rPr>
          <w:t>8</w:t>
        </w:r>
        <w:r w:rsidRPr="00120479">
          <w:rPr>
            <w:rFonts w:ascii="Times New Roman" w:hAnsi="Times New Roman" w:cs="Times New Roman"/>
          </w:rPr>
          <w:fldChar w:fldCharType="end"/>
        </w:r>
      </w:p>
      <w:p w14:paraId="3C432191" w14:textId="77777777" w:rsidR="00120479" w:rsidRPr="00120479" w:rsidRDefault="00120479" w:rsidP="00120479">
        <w:pPr>
          <w:spacing w:line="240" w:lineRule="auto"/>
          <w:jc w:val="center"/>
          <w:rPr>
            <w:rFonts w:ascii="Times New Roman" w:hAnsi="Times New Roman" w:cs="Times New Roman"/>
            <w:lang w:val="ru-RU"/>
          </w:rPr>
        </w:pPr>
        <w:r w:rsidRPr="00120479">
          <w:rPr>
            <w:rFonts w:ascii="Times New Roman" w:hAnsi="Times New Roman" w:cs="Times New Roman"/>
          </w:rPr>
          <w:t>ГБПОУ МГКЭИТ</w:t>
        </w:r>
      </w:p>
      <w:p w14:paraId="15224481" w14:textId="28D28000" w:rsidR="00120479" w:rsidRPr="00120479" w:rsidRDefault="00120479" w:rsidP="00120479">
        <w:pPr>
          <w:spacing w:line="240" w:lineRule="auto"/>
          <w:jc w:val="center"/>
          <w:rPr>
            <w:rFonts w:ascii="Times New Roman" w:hAnsi="Times New Roman" w:cs="Times New Roman"/>
            <w:lang w:val="ru-RU"/>
          </w:rPr>
        </w:pPr>
        <w:r w:rsidRPr="00120479">
          <w:rPr>
            <w:rFonts w:ascii="Times New Roman" w:hAnsi="Times New Roman" w:cs="Times New Roman"/>
            <w:lang w:val="ru-RU"/>
          </w:rPr>
          <w:t>Специальность 09.02.07</w:t>
        </w:r>
        <w:r>
          <w:rPr>
            <w:rFonts w:ascii="Times New Roman" w:hAnsi="Times New Roman" w:cs="Times New Roman"/>
            <w:lang w:val="ru-RU"/>
          </w:rPr>
          <w:t>(</w:t>
        </w:r>
        <w:r w:rsidRPr="00120479">
          <w:rPr>
            <w:rFonts w:ascii="Times New Roman" w:hAnsi="Times New Roman" w:cs="Times New Roman"/>
            <w:lang w:val="ru-RU"/>
          </w:rPr>
          <w:t>МДК.01.02</w:t>
        </w:r>
        <w:r>
          <w:rPr>
            <w:rFonts w:ascii="Times New Roman" w:hAnsi="Times New Roman" w:cs="Times New Roman"/>
            <w:lang w:val="ru-RU"/>
          </w:rPr>
          <w:t>)</w:t>
        </w:r>
      </w:p>
      <w:p w14:paraId="7F75E822" w14:textId="59729CE2" w:rsidR="00120479" w:rsidRDefault="00120479" w:rsidP="00120479">
        <w:pPr>
          <w:spacing w:line="240" w:lineRule="auto"/>
          <w:jc w:val="right"/>
        </w:pPr>
        <w:r w:rsidRPr="00120479">
          <w:rPr>
            <w:rFonts w:ascii="Times New Roman" w:hAnsi="Times New Roman" w:cs="Times New Roman"/>
          </w:rPr>
          <w:t xml:space="preserve"> Автор: Ахмерова Наталья Дмитриевна</w:t>
        </w:r>
      </w:p>
    </w:sdtContent>
  </w:sdt>
  <w:p w14:paraId="73D6CEBC" w14:textId="3E23D382" w:rsidR="00120479" w:rsidRPr="00120479" w:rsidRDefault="00120479" w:rsidP="00120479">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7AD"/>
    <w:multiLevelType w:val="hybridMultilevel"/>
    <w:tmpl w:val="631CB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A1288C"/>
    <w:multiLevelType w:val="hybridMultilevel"/>
    <w:tmpl w:val="86223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AAC5283"/>
    <w:multiLevelType w:val="hybridMultilevel"/>
    <w:tmpl w:val="5B6C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2251D"/>
    <w:multiLevelType w:val="multilevel"/>
    <w:tmpl w:val="E48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A6D64"/>
    <w:multiLevelType w:val="multilevel"/>
    <w:tmpl w:val="C97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931"/>
    <w:multiLevelType w:val="multilevel"/>
    <w:tmpl w:val="293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21242"/>
    <w:multiLevelType w:val="hybridMultilevel"/>
    <w:tmpl w:val="5C220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CC3BDD"/>
    <w:multiLevelType w:val="multilevel"/>
    <w:tmpl w:val="C08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74FA1"/>
    <w:multiLevelType w:val="multilevel"/>
    <w:tmpl w:val="504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E495E"/>
    <w:multiLevelType w:val="hybridMultilevel"/>
    <w:tmpl w:val="23CA6610"/>
    <w:lvl w:ilvl="0" w:tplc="2FEE320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764EFE"/>
    <w:multiLevelType w:val="multilevel"/>
    <w:tmpl w:val="7D1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B65A8"/>
    <w:multiLevelType w:val="multilevel"/>
    <w:tmpl w:val="673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45365"/>
    <w:multiLevelType w:val="multilevel"/>
    <w:tmpl w:val="229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9"/>
  </w:num>
  <w:num w:numId="5">
    <w:abstractNumId w:val="1"/>
  </w:num>
  <w:num w:numId="6">
    <w:abstractNumId w:val="12"/>
  </w:num>
  <w:num w:numId="7">
    <w:abstractNumId w:val="8"/>
  </w:num>
  <w:num w:numId="8">
    <w:abstractNumId w:val="4"/>
  </w:num>
  <w:num w:numId="9">
    <w:abstractNumId w:val="7"/>
  </w:num>
  <w:num w:numId="10">
    <w:abstractNumId w:val="5"/>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74F1"/>
    <w:rsid w:val="00027C0E"/>
    <w:rsid w:val="00087498"/>
    <w:rsid w:val="000939EF"/>
    <w:rsid w:val="000A7D0F"/>
    <w:rsid w:val="000B6184"/>
    <w:rsid w:val="000C6089"/>
    <w:rsid w:val="00120479"/>
    <w:rsid w:val="00177CCE"/>
    <w:rsid w:val="001B259F"/>
    <w:rsid w:val="001C5A30"/>
    <w:rsid w:val="001D08AB"/>
    <w:rsid w:val="001E058E"/>
    <w:rsid w:val="0027068F"/>
    <w:rsid w:val="002B2D88"/>
    <w:rsid w:val="002E153E"/>
    <w:rsid w:val="003117E2"/>
    <w:rsid w:val="003200EE"/>
    <w:rsid w:val="00320C48"/>
    <w:rsid w:val="003434E2"/>
    <w:rsid w:val="003B2DD4"/>
    <w:rsid w:val="003B5D42"/>
    <w:rsid w:val="003D4681"/>
    <w:rsid w:val="0045578E"/>
    <w:rsid w:val="00465248"/>
    <w:rsid w:val="004D1FD1"/>
    <w:rsid w:val="004E4702"/>
    <w:rsid w:val="00531AE6"/>
    <w:rsid w:val="00592346"/>
    <w:rsid w:val="005D5737"/>
    <w:rsid w:val="0061720B"/>
    <w:rsid w:val="00637A66"/>
    <w:rsid w:val="00686200"/>
    <w:rsid w:val="00687DBF"/>
    <w:rsid w:val="006B74F1"/>
    <w:rsid w:val="007165E6"/>
    <w:rsid w:val="0077675E"/>
    <w:rsid w:val="00791BF1"/>
    <w:rsid w:val="007B6A62"/>
    <w:rsid w:val="007C16E2"/>
    <w:rsid w:val="009B58E5"/>
    <w:rsid w:val="009B628B"/>
    <w:rsid w:val="00A32293"/>
    <w:rsid w:val="00B140F1"/>
    <w:rsid w:val="00B53E37"/>
    <w:rsid w:val="00B5555C"/>
    <w:rsid w:val="00B74512"/>
    <w:rsid w:val="00BB6BB1"/>
    <w:rsid w:val="00BC61FB"/>
    <w:rsid w:val="00C5728F"/>
    <w:rsid w:val="00CE3BDA"/>
    <w:rsid w:val="00D055A8"/>
    <w:rsid w:val="00D134F7"/>
    <w:rsid w:val="00D50ADD"/>
    <w:rsid w:val="00E705AA"/>
    <w:rsid w:val="00E7386B"/>
    <w:rsid w:val="00EB7557"/>
    <w:rsid w:val="00EF4C98"/>
    <w:rsid w:val="00F4027A"/>
    <w:rsid w:val="00F64733"/>
    <w:rsid w:val="00F82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70B9"/>
  <w15:docId w15:val="{B548C6C3-F129-44AA-8B31-872C6BC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687DBF"/>
    <w:rPr>
      <w:color w:val="0000FF" w:themeColor="hyperlink"/>
      <w:u w:val="single"/>
    </w:rPr>
  </w:style>
  <w:style w:type="paragraph" w:styleId="a6">
    <w:name w:val="List Paragraph"/>
    <w:basedOn w:val="a"/>
    <w:uiPriority w:val="34"/>
    <w:qFormat/>
    <w:rsid w:val="005D5737"/>
    <w:pPr>
      <w:ind w:left="720"/>
      <w:contextualSpacing/>
    </w:pPr>
  </w:style>
  <w:style w:type="table" w:styleId="a7">
    <w:name w:val="Table Grid"/>
    <w:basedOn w:val="a1"/>
    <w:uiPriority w:val="59"/>
    <w:rsid w:val="00D055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20479"/>
    <w:pPr>
      <w:tabs>
        <w:tab w:val="center" w:pos="4677"/>
        <w:tab w:val="right" w:pos="9355"/>
      </w:tabs>
      <w:spacing w:line="240" w:lineRule="auto"/>
    </w:pPr>
  </w:style>
  <w:style w:type="character" w:customStyle="1" w:styleId="a9">
    <w:name w:val="Верхний колонтитул Знак"/>
    <w:basedOn w:val="a0"/>
    <w:link w:val="a8"/>
    <w:uiPriority w:val="99"/>
    <w:rsid w:val="00120479"/>
  </w:style>
  <w:style w:type="paragraph" w:styleId="aa">
    <w:name w:val="footer"/>
    <w:basedOn w:val="a"/>
    <w:link w:val="ab"/>
    <w:uiPriority w:val="99"/>
    <w:unhideWhenUsed/>
    <w:rsid w:val="00120479"/>
    <w:pPr>
      <w:tabs>
        <w:tab w:val="center" w:pos="4677"/>
        <w:tab w:val="right" w:pos="9355"/>
      </w:tabs>
      <w:spacing w:line="240" w:lineRule="auto"/>
    </w:pPr>
  </w:style>
  <w:style w:type="character" w:customStyle="1" w:styleId="ab">
    <w:name w:val="Нижний колонтитул Знак"/>
    <w:basedOn w:val="a0"/>
    <w:link w:val="aa"/>
    <w:uiPriority w:val="99"/>
    <w:rsid w:val="00120479"/>
  </w:style>
  <w:style w:type="paragraph" w:styleId="ac">
    <w:name w:val="Balloon Text"/>
    <w:basedOn w:val="a"/>
    <w:link w:val="ad"/>
    <w:uiPriority w:val="99"/>
    <w:semiHidden/>
    <w:unhideWhenUsed/>
    <w:rsid w:val="00EF4C98"/>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EF4C98"/>
    <w:rPr>
      <w:rFonts w:ascii="Tahoma" w:hAnsi="Tahoma" w:cs="Tahoma"/>
      <w:sz w:val="16"/>
      <w:szCs w:val="16"/>
    </w:rPr>
  </w:style>
  <w:style w:type="paragraph" w:customStyle="1" w:styleId="Default">
    <w:name w:val="Default"/>
    <w:rsid w:val="00087498"/>
    <w:pPr>
      <w:autoSpaceDE w:val="0"/>
      <w:autoSpaceDN w:val="0"/>
      <w:adjustRightInd w:val="0"/>
      <w:spacing w:line="240" w:lineRule="auto"/>
    </w:pPr>
    <w:rPr>
      <w:color w:val="000000"/>
      <w:sz w:val="24"/>
      <w:szCs w:val="24"/>
      <w:lang w:val="ru-RU"/>
    </w:rPr>
  </w:style>
  <w:style w:type="paragraph" w:styleId="ae">
    <w:name w:val="Normal (Web)"/>
    <w:basedOn w:val="a"/>
    <w:uiPriority w:val="99"/>
    <w:semiHidden/>
    <w:unhideWhenUsed/>
    <w:rsid w:val="001C5A3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
    <w:name w:val="Strong"/>
    <w:basedOn w:val="a0"/>
    <w:uiPriority w:val="22"/>
    <w:qFormat/>
    <w:rsid w:val="00CE3BDA"/>
    <w:rPr>
      <w:b/>
      <w:bCs/>
    </w:rPr>
  </w:style>
  <w:style w:type="character" w:styleId="af0">
    <w:name w:val="Emphasis"/>
    <w:basedOn w:val="a0"/>
    <w:uiPriority w:val="20"/>
    <w:qFormat/>
    <w:rsid w:val="002B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54520">
      <w:bodyDiv w:val="1"/>
      <w:marLeft w:val="0"/>
      <w:marRight w:val="0"/>
      <w:marTop w:val="0"/>
      <w:marBottom w:val="0"/>
      <w:divBdr>
        <w:top w:val="none" w:sz="0" w:space="0" w:color="auto"/>
        <w:left w:val="none" w:sz="0" w:space="0" w:color="auto"/>
        <w:bottom w:val="none" w:sz="0" w:space="0" w:color="auto"/>
        <w:right w:val="none" w:sz="0" w:space="0" w:color="auto"/>
      </w:divBdr>
      <w:divsChild>
        <w:div w:id="182920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18621">
          <w:blockQuote w:val="1"/>
          <w:marLeft w:val="720"/>
          <w:marRight w:val="720"/>
          <w:marTop w:val="100"/>
          <w:marBottom w:val="100"/>
          <w:divBdr>
            <w:top w:val="none" w:sz="0" w:space="0" w:color="auto"/>
            <w:left w:val="none" w:sz="0" w:space="0" w:color="auto"/>
            <w:bottom w:val="none" w:sz="0" w:space="0" w:color="auto"/>
            <w:right w:val="none" w:sz="0" w:space="0" w:color="auto"/>
          </w:divBdr>
        </w:div>
        <w:div w:id="524828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447674">
      <w:bodyDiv w:val="1"/>
      <w:marLeft w:val="0"/>
      <w:marRight w:val="0"/>
      <w:marTop w:val="0"/>
      <w:marBottom w:val="0"/>
      <w:divBdr>
        <w:top w:val="none" w:sz="0" w:space="0" w:color="auto"/>
        <w:left w:val="none" w:sz="0" w:space="0" w:color="auto"/>
        <w:bottom w:val="none" w:sz="0" w:space="0" w:color="auto"/>
        <w:right w:val="none" w:sz="0" w:space="0" w:color="auto"/>
      </w:divBdr>
    </w:div>
    <w:div w:id="432359113">
      <w:bodyDiv w:val="1"/>
      <w:marLeft w:val="0"/>
      <w:marRight w:val="0"/>
      <w:marTop w:val="0"/>
      <w:marBottom w:val="0"/>
      <w:divBdr>
        <w:top w:val="none" w:sz="0" w:space="0" w:color="auto"/>
        <w:left w:val="none" w:sz="0" w:space="0" w:color="auto"/>
        <w:bottom w:val="none" w:sz="0" w:space="0" w:color="auto"/>
        <w:right w:val="none" w:sz="0" w:space="0" w:color="auto"/>
      </w:divBdr>
      <w:divsChild>
        <w:div w:id="1858883250">
          <w:marLeft w:val="605"/>
          <w:marRight w:val="0"/>
          <w:marTop w:val="154"/>
          <w:marBottom w:val="0"/>
          <w:divBdr>
            <w:top w:val="none" w:sz="0" w:space="0" w:color="auto"/>
            <w:left w:val="none" w:sz="0" w:space="0" w:color="auto"/>
            <w:bottom w:val="none" w:sz="0" w:space="0" w:color="auto"/>
            <w:right w:val="none" w:sz="0" w:space="0" w:color="auto"/>
          </w:divBdr>
        </w:div>
      </w:divsChild>
    </w:div>
    <w:div w:id="488599784">
      <w:bodyDiv w:val="1"/>
      <w:marLeft w:val="0"/>
      <w:marRight w:val="0"/>
      <w:marTop w:val="0"/>
      <w:marBottom w:val="0"/>
      <w:divBdr>
        <w:top w:val="none" w:sz="0" w:space="0" w:color="auto"/>
        <w:left w:val="none" w:sz="0" w:space="0" w:color="auto"/>
        <w:bottom w:val="none" w:sz="0" w:space="0" w:color="auto"/>
        <w:right w:val="none" w:sz="0" w:space="0" w:color="auto"/>
      </w:divBdr>
    </w:div>
    <w:div w:id="1776512701">
      <w:bodyDiv w:val="1"/>
      <w:marLeft w:val="0"/>
      <w:marRight w:val="0"/>
      <w:marTop w:val="0"/>
      <w:marBottom w:val="0"/>
      <w:divBdr>
        <w:top w:val="none" w:sz="0" w:space="0" w:color="auto"/>
        <w:left w:val="none" w:sz="0" w:space="0" w:color="auto"/>
        <w:bottom w:val="none" w:sz="0" w:space="0" w:color="auto"/>
        <w:right w:val="none" w:sz="0" w:space="0" w:color="auto"/>
      </w:divBdr>
    </w:div>
    <w:div w:id="1805656929">
      <w:bodyDiv w:val="1"/>
      <w:marLeft w:val="0"/>
      <w:marRight w:val="0"/>
      <w:marTop w:val="0"/>
      <w:marBottom w:val="0"/>
      <w:divBdr>
        <w:top w:val="none" w:sz="0" w:space="0" w:color="auto"/>
        <w:left w:val="none" w:sz="0" w:space="0" w:color="auto"/>
        <w:bottom w:val="none" w:sz="0" w:space="0" w:color="auto"/>
        <w:right w:val="none" w:sz="0" w:space="0" w:color="auto"/>
      </w:divBdr>
      <w:divsChild>
        <w:div w:id="697775044">
          <w:marLeft w:val="605"/>
          <w:marRight w:val="0"/>
          <w:marTop w:val="154"/>
          <w:marBottom w:val="0"/>
          <w:divBdr>
            <w:top w:val="none" w:sz="0" w:space="0" w:color="auto"/>
            <w:left w:val="none" w:sz="0" w:space="0" w:color="auto"/>
            <w:bottom w:val="none" w:sz="0" w:space="0" w:color="auto"/>
            <w:right w:val="none" w:sz="0" w:space="0" w:color="auto"/>
          </w:divBdr>
        </w:div>
      </w:divsChild>
    </w:div>
    <w:div w:id="1889949494">
      <w:bodyDiv w:val="1"/>
      <w:marLeft w:val="0"/>
      <w:marRight w:val="0"/>
      <w:marTop w:val="0"/>
      <w:marBottom w:val="0"/>
      <w:divBdr>
        <w:top w:val="none" w:sz="0" w:space="0" w:color="auto"/>
        <w:left w:val="none" w:sz="0" w:space="0" w:color="auto"/>
        <w:bottom w:val="none" w:sz="0" w:space="0" w:color="auto"/>
        <w:right w:val="none" w:sz="0" w:space="0" w:color="auto"/>
      </w:divBdr>
    </w:div>
    <w:div w:id="1977443035">
      <w:bodyDiv w:val="1"/>
      <w:marLeft w:val="0"/>
      <w:marRight w:val="0"/>
      <w:marTop w:val="0"/>
      <w:marBottom w:val="0"/>
      <w:divBdr>
        <w:top w:val="none" w:sz="0" w:space="0" w:color="auto"/>
        <w:left w:val="none" w:sz="0" w:space="0" w:color="auto"/>
        <w:bottom w:val="none" w:sz="0" w:space="0" w:color="auto"/>
        <w:right w:val="none" w:sz="0" w:space="0" w:color="auto"/>
      </w:divBdr>
      <w:divsChild>
        <w:div w:id="11818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54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13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otesting.ru/testing/bugrepor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testing.ru/testing/testtypes.html" TargetMode="External"/><Relationship Id="rId12" Type="http://schemas.openxmlformats.org/officeDocument/2006/relationships/hyperlink" Target="http://www.protesting.ru/autom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testing.ru/testing/testcas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testing.ru/testing/testcase.html" TargetMode="External"/><Relationship Id="rId4" Type="http://schemas.openxmlformats.org/officeDocument/2006/relationships/webSettings" Target="webSettings.xml"/><Relationship Id="rId9" Type="http://schemas.openxmlformats.org/officeDocument/2006/relationships/hyperlink" Target="http://www.protesting.ru/testing/testcas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1694</Words>
  <Characters>9658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Student</cp:lastModifiedBy>
  <cp:revision>18</cp:revision>
  <dcterms:created xsi:type="dcterms:W3CDTF">2020-01-16T19:11:00Z</dcterms:created>
  <dcterms:modified xsi:type="dcterms:W3CDTF">2021-04-07T10:50:00Z</dcterms:modified>
</cp:coreProperties>
</file>