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 w:firstLine="0" w:left="709"/>
        <w:rPr>
          <w:color w:val="FF0000"/>
          <w:sz w:val="40"/>
        </w:rPr>
      </w:pPr>
      <w:r>
        <w:rPr>
          <w:color w:val="FF0000"/>
          <w:sz w:val="40"/>
        </w:rPr>
        <w:t xml:space="preserve">- </w:t>
      </w:r>
      <w:r>
        <w:rPr>
          <w:color w:val="FF0000"/>
          <w:sz w:val="40"/>
        </w:rPr>
        <w:t xml:space="preserve">Алгоритм </w:t>
      </w:r>
      <w:r>
        <w:rPr>
          <w:color w:val="FF0000"/>
          <w:sz w:val="40"/>
        </w:rPr>
        <w:t>обнаружения объектов</w:t>
      </w:r>
    </w:p>
    <w:p w14:paraId="02000000">
      <w:pPr>
        <w:pStyle w:val="Style_1"/>
        <w:ind w:firstLine="707" w:left="709"/>
        <w:rPr>
          <w:color w:val="FF0000"/>
          <w:sz w:val="40"/>
        </w:rPr>
      </w:pPr>
      <w:r>
        <w:rPr>
          <w:color w:val="FF0000"/>
          <w:sz w:val="40"/>
        </w:rPr>
        <w:t>* краткое описание моего алгоритма</w:t>
      </w:r>
    </w:p>
    <w:p w14:paraId="03000000">
      <w:pPr>
        <w:pStyle w:val="Style_1"/>
        <w:ind w:firstLine="707" w:left="709"/>
        <w:rPr>
          <w:color w:val="FF0000"/>
          <w:sz w:val="40"/>
        </w:rPr>
      </w:pPr>
      <w:r>
        <w:rPr>
          <w:color w:val="FF0000"/>
          <w:sz w:val="40"/>
        </w:rPr>
        <w:t>* определение порога вхождения и других параметров</w:t>
      </w:r>
    </w:p>
    <w:p w14:paraId="04000000">
      <w:pPr>
        <w:pStyle w:val="Style_1"/>
        <w:ind w:firstLine="707" w:left="1417"/>
        <w:rPr>
          <w:color w:val="FF0000"/>
          <w:sz w:val="40"/>
        </w:rPr>
      </w:pPr>
      <w:r>
        <w:rPr>
          <w:color w:val="FF0000"/>
          <w:sz w:val="40"/>
        </w:rPr>
        <w:t xml:space="preserve">= все поля сенсоров </w:t>
      </w:r>
    </w:p>
    <w:p w14:paraId="05000000">
      <w:pPr>
        <w:pStyle w:val="Style_1"/>
        <w:ind w:firstLine="0" w:left="709"/>
        <w:rPr>
          <w:color w:val="FF0000"/>
          <w:sz w:val="40"/>
        </w:rPr>
      </w:pPr>
      <w:r>
        <w:rPr>
          <w:color w:val="FF0000"/>
          <w:sz w:val="40"/>
        </w:rPr>
        <w:tab/>
      </w:r>
      <w:r>
        <w:rPr>
          <w:color w:val="FF0000"/>
          <w:sz w:val="40"/>
        </w:rPr>
        <w:t xml:space="preserve">* </w:t>
      </w:r>
      <w:r>
        <w:rPr>
          <w:color w:val="FF0000"/>
          <w:sz w:val="40"/>
        </w:rPr>
        <w:t>п</w:t>
      </w:r>
      <w:r>
        <w:rPr>
          <w:color w:val="FF0000"/>
          <w:sz w:val="40"/>
        </w:rPr>
        <w:t>ошаговое описание с рисунками как в патенте</w:t>
      </w:r>
    </w:p>
    <w:p w14:paraId="06000000">
      <w:pPr>
        <w:pStyle w:val="Style_1"/>
        <w:ind w:firstLine="0" w:left="709"/>
        <w:rPr>
          <w:color w:val="FF0000"/>
          <w:sz w:val="40"/>
        </w:rPr>
      </w:pPr>
      <w:r>
        <w:rPr>
          <w:color w:val="FF0000"/>
          <w:sz w:val="40"/>
        </w:rPr>
        <w:tab/>
      </w:r>
      <w:r>
        <w:rPr>
          <w:color w:val="FF0000"/>
          <w:sz w:val="40"/>
        </w:rPr>
        <w:tab/>
      </w:r>
      <w:r>
        <w:rPr>
          <w:color w:val="FF0000"/>
          <w:sz w:val="40"/>
        </w:rPr>
        <w:t>= должен быть один рисунок и дальше описание по шагам</w:t>
      </w:r>
    </w:p>
    <w:p w14:paraId="07000000">
      <w:pPr>
        <w:pStyle w:val="Style_1"/>
        <w:ind w:firstLine="0" w:left="709"/>
        <w:rPr>
          <w:color w:val="FF0000"/>
          <w:sz w:val="40"/>
        </w:rPr>
      </w:pPr>
      <w:r>
        <w:rPr>
          <w:color w:val="FF0000"/>
          <w:sz w:val="40"/>
        </w:rPr>
        <w:tab/>
      </w:r>
      <w:r>
        <w:rPr>
          <w:color w:val="FF0000"/>
          <w:sz w:val="40"/>
        </w:rPr>
        <w:tab/>
      </w:r>
      <w:r>
        <w:rPr>
          <w:color w:val="FF0000"/>
          <w:sz w:val="40"/>
        </w:rPr>
        <w:t xml:space="preserve">= </w:t>
      </w:r>
      <w:r>
        <w:rPr>
          <w:color w:val="FF0000"/>
          <w:sz w:val="40"/>
        </w:rPr>
        <w:t>блок-схема алгоритма</w:t>
      </w:r>
    </w:p>
    <w:p w14:paraId="08000000">
      <w:pPr>
        <w:ind w:firstLine="709" w:left="0"/>
        <w:rPr>
          <w:color w:val="FF0000"/>
          <w:sz w:val="40"/>
        </w:rPr>
      </w:pPr>
      <w:r>
        <w:rPr>
          <w:color w:val="FF0000"/>
          <w:sz w:val="40"/>
        </w:rPr>
        <w:t>- Алгоритма скользящего окна</w:t>
      </w:r>
    </w:p>
    <w:p w14:paraId="09000000">
      <w:pPr>
        <w:rPr>
          <w:color w:val="FF0000"/>
          <w:sz w:val="40"/>
        </w:rPr>
      </w:pPr>
      <w:r>
        <w:rPr>
          <w:color w:val="FF0000"/>
          <w:sz w:val="40"/>
        </w:rPr>
        <w:t>ПОКАЗАТЬ ПОРОГ ВХОЖДЕНИЯ</w:t>
      </w:r>
      <w:r>
        <w:rPr>
          <w:color w:val="FF0000"/>
          <w:sz w:val="40"/>
        </w:rPr>
        <w:br w:type="page"/>
      </w:r>
    </w:p>
    <w:p w14:paraId="0A000000">
      <w:pPr>
        <w:ind w:firstLine="709" w:left="0"/>
        <w:jc w:val="both"/>
      </w:pPr>
      <w:r>
        <w:t>Основной принцип работы алгоритма заключается в обнаружении и создании группы вокруг объекта, добавление датчиков в существующую группу, и поиск вершины путем выбора тройки датчиков с наименьшей суммой и определения центра этой тройки. Также алгоритм включает в себя отключение от группы на основе обнаружения другого объекта, корректировку принадлежности датчиков к группам путем проверки экстремумов, и отключение датчиков при прохождении объектов.</w:t>
      </w:r>
    </w:p>
    <w:p w14:paraId="0B000000">
      <w:pPr>
        <w:ind w:firstLine="709" w:left="0"/>
        <w:jc w:val="both"/>
      </w:pPr>
      <w:r>
        <w:t xml:space="preserve">Блок-схема алгоритма представлена на рисунке </w:t>
      </w:r>
      <w:r>
        <w:t>n</w:t>
      </w:r>
      <w:r>
        <w:t>.</w:t>
      </w:r>
      <w:r>
        <w:t xml:space="preserve"> </w:t>
      </w:r>
    </w:p>
    <w:p w14:paraId="0C000000">
      <w:pPr>
        <w:ind w:firstLine="709" w:left="0"/>
        <w:jc w:val="both"/>
      </w:pPr>
    </w:p>
    <w:p w14:paraId="0D000000">
      <w:pPr>
        <w:ind w:firstLine="709" w:left="0"/>
        <w:jc w:val="center"/>
      </w:pPr>
    </w:p>
    <w:p w14:paraId="0E000000">
      <w:pPr>
        <w:ind w:firstLine="709" w:left="0"/>
        <w:jc w:val="center"/>
      </w:pPr>
      <w:r>
        <w:t xml:space="preserve">Рисунок </w:t>
      </w:r>
      <w:r>
        <w:t>n</w:t>
      </w:r>
      <w:r>
        <w:t xml:space="preserve"> –</w:t>
      </w:r>
      <w:r>
        <w:t xml:space="preserve"> Блок-схема алгоритма</w:t>
      </w:r>
    </w:p>
    <w:p w14:paraId="0F000000">
      <w:pPr>
        <w:ind w:firstLine="709" w:left="0"/>
        <w:jc w:val="both"/>
      </w:pPr>
    </w:p>
    <w:p w14:paraId="10000000">
      <w:pPr>
        <w:ind w:firstLine="709" w:left="0"/>
        <w:jc w:val="both"/>
      </w:pPr>
      <w:r>
        <w:t xml:space="preserve">Изначально все датчики выключены, что означает, что они не могут генерировать счет. </w:t>
      </w:r>
      <w:r>
        <w:t>Каждый датчик имеет отдельные</w:t>
      </w:r>
      <w:r>
        <w:t xml:space="preserve"> поля</w:t>
      </w:r>
      <w:r>
        <w:t>.</w:t>
      </w:r>
    </w:p>
    <w:p w14:paraId="11000000">
      <w:pPr>
        <w:pStyle w:val="Style_1"/>
        <w:numPr>
          <w:ilvl w:val="0"/>
          <w:numId w:val="1"/>
        </w:numPr>
        <w:ind/>
        <w:jc w:val="both"/>
      </w:pPr>
      <w:r>
        <w:t>v</w:t>
      </w:r>
      <w:r>
        <w:t>alue</w:t>
      </w:r>
      <w:r>
        <w:t xml:space="preserve"> </w:t>
      </w:r>
      <w:r>
        <w:t xml:space="preserve">– </w:t>
      </w:r>
      <w:r>
        <w:t>текущее значение</w:t>
      </w:r>
      <w:r>
        <w:t xml:space="preserve">; </w:t>
      </w:r>
    </w:p>
    <w:p w14:paraId="12000000">
      <w:pPr>
        <w:pStyle w:val="Style_1"/>
        <w:numPr>
          <w:ilvl w:val="0"/>
          <w:numId w:val="1"/>
        </w:numPr>
        <w:ind/>
        <w:jc w:val="both"/>
      </w:pPr>
      <w:r>
        <w:t>deltaY</w:t>
      </w:r>
      <w:r>
        <w:t xml:space="preserve"> – </w:t>
      </w:r>
      <w:r>
        <w:rPr>
          <w:color w:val="FF0000"/>
        </w:rPr>
        <w:t>описание</w:t>
      </w:r>
      <w:r>
        <w:t>;</w:t>
      </w:r>
    </w:p>
    <w:p w14:paraId="13000000">
      <w:pPr>
        <w:pStyle w:val="Style_1"/>
        <w:numPr>
          <w:ilvl w:val="0"/>
          <w:numId w:val="1"/>
        </w:numPr>
        <w:ind/>
        <w:jc w:val="both"/>
      </w:pPr>
      <w:r>
        <w:t>center</w:t>
      </w:r>
      <w:r>
        <w:t xml:space="preserve"> – логическое значение, которое определяет является ли данный датчик центром тройки</w:t>
      </w:r>
      <w:r>
        <w:t>;</w:t>
      </w:r>
    </w:p>
    <w:p w14:paraId="14000000">
      <w:pPr>
        <w:pStyle w:val="Style_1"/>
        <w:numPr>
          <w:ilvl w:val="0"/>
          <w:numId w:val="1"/>
        </w:numPr>
        <w:ind/>
        <w:jc w:val="both"/>
      </w:pPr>
      <w:r>
        <w:t>listhen</w:t>
      </w:r>
      <w:r>
        <w:t xml:space="preserve"> – логическое значение, которое отображает включен ли датчик;</w:t>
      </w:r>
    </w:p>
    <w:p w14:paraId="15000000">
      <w:pPr>
        <w:pStyle w:val="Style_1"/>
        <w:numPr>
          <w:ilvl w:val="0"/>
          <w:numId w:val="1"/>
        </w:numPr>
        <w:ind/>
        <w:jc w:val="both"/>
      </w:pPr>
      <w:r>
        <w:t>isFindTop</w:t>
      </w:r>
      <w:r>
        <w:t xml:space="preserve"> – логическое выражение, которое определяет найдена ли вершина</w:t>
      </w:r>
      <w:r>
        <w:t>;</w:t>
      </w:r>
    </w:p>
    <w:p w14:paraId="16000000">
      <w:pPr>
        <w:pStyle w:val="Style_1"/>
        <w:numPr>
          <w:ilvl w:val="0"/>
          <w:numId w:val="1"/>
        </w:numPr>
        <w:ind/>
        <w:jc w:val="both"/>
      </w:pPr>
      <w:r>
        <w:t>isEggOne</w:t>
      </w:r>
      <w:r>
        <w:t xml:space="preserve"> - – логическое выражение, которое определяет был ли у датчиков переход на другой </w:t>
      </w:r>
      <w:r>
        <w:t>объект;</w:t>
      </w:r>
    </w:p>
    <w:p w14:paraId="17000000">
      <w:pPr>
        <w:pStyle w:val="Style_1"/>
        <w:numPr>
          <w:ilvl w:val="0"/>
          <w:numId w:val="1"/>
        </w:numPr>
        <w:ind/>
        <w:jc w:val="both"/>
      </w:pPr>
      <w:r>
        <w:t>iterEggCol</w:t>
      </w:r>
      <w:r>
        <w:t xml:space="preserve"> </w:t>
      </w:r>
      <w:r>
        <w:t>–</w:t>
      </w:r>
      <w:r>
        <w:t xml:space="preserve"> </w:t>
      </w:r>
      <w:r>
        <w:t>количество показаний данной группы</w:t>
      </w:r>
      <w:r>
        <w:t>;</w:t>
      </w:r>
    </w:p>
    <w:p w14:paraId="18000000">
      <w:pPr>
        <w:pStyle w:val="Style_1"/>
        <w:numPr>
          <w:ilvl w:val="0"/>
          <w:numId w:val="1"/>
        </w:numPr>
        <w:ind/>
        <w:jc w:val="both"/>
      </w:pPr>
      <w:r>
        <w:t>idGroup</w:t>
      </w:r>
      <w:r>
        <w:t xml:space="preserve"> – отображает номер группы</w:t>
      </w:r>
      <w:r>
        <w:t>;</w:t>
      </w:r>
    </w:p>
    <w:p w14:paraId="19000000">
      <w:r>
        <w:rPr>
          <w:color w:val="FF0000"/>
        </w:rPr>
        <w:br w:type="page"/>
      </w:r>
    </w:p>
    <w:p w14:paraId="1A000000">
      <w:pPr>
        <w:ind w:firstLine="709" w:left="0"/>
        <w:jc w:val="both"/>
      </w:pPr>
      <w:r>
        <w:t xml:space="preserve">Ниже приводится краткое пошаговое описание алгоритма </w:t>
      </w:r>
      <w:r>
        <w:t xml:space="preserve">в отношении показаний карты вершин, показанных на рисунке </w:t>
      </w:r>
      <w:r>
        <w:t>N</w:t>
      </w:r>
      <w:r>
        <w:t>.</w:t>
      </w:r>
    </w:p>
    <w:p w14:paraId="1B000000">
      <w:pPr>
        <w:ind w:firstLine="709" w:left="0"/>
        <w:jc w:val="both"/>
      </w:pPr>
    </w:p>
    <w:p w14:paraId="1C000000">
      <w:pPr>
        <w:ind w:firstLine="709" w:left="0"/>
        <w:jc w:val="center"/>
      </w:pPr>
      <w:r>
        <w:drawing>
          <wp:inline>
            <wp:extent cx="5457825" cy="6143625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457825" cy="61436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D000000">
      <w:pPr>
        <w:ind w:firstLine="709" w:left="0"/>
        <w:jc w:val="center"/>
      </w:pPr>
      <w:r>
        <w:t xml:space="preserve">Рисунок </w:t>
      </w:r>
      <w:r>
        <w:t>N</w:t>
      </w:r>
      <w:r>
        <w:t xml:space="preserve"> - </w:t>
      </w:r>
      <w:r>
        <w:t>Показания карты вершин.</w:t>
      </w:r>
    </w:p>
    <w:p w14:paraId="1E000000">
      <w:pPr>
        <w:ind w:firstLine="709" w:left="0"/>
        <w:jc w:val="center"/>
      </w:pPr>
      <w:r>
        <w:br/>
      </w:r>
      <w:r>
        <w:br w:type="page"/>
      </w:r>
    </w:p>
    <w:p w14:paraId="1F000000">
      <w:pPr>
        <w:ind w:firstLine="709" w:left="0"/>
        <w:jc w:val="both"/>
        <w:rPr>
          <w:color w:val="000000"/>
        </w:rPr>
      </w:pPr>
      <w:r>
        <w:rPr>
          <w:color w:val="000000"/>
        </w:rPr>
        <w:t>Рисунок N представляет собой репрезентативный массив значений сигналов.</w:t>
      </w:r>
    </w:p>
    <w:p w14:paraId="20000000">
      <w:pPr>
        <w:ind w:firstLine="709" w:left="0"/>
        <w:jc w:val="both"/>
        <w:rPr>
          <w:color w:val="FF0000"/>
        </w:rPr>
      </w:pPr>
    </w:p>
    <w:p w14:paraId="21000000">
      <w:pPr>
        <w:ind w:firstLine="709" w:left="0"/>
        <w:jc w:val="both"/>
        <w:rPr>
          <w:color w:val="FF0000"/>
        </w:rPr>
      </w:pPr>
      <w:r>
        <w:br w:type="page"/>
      </w:r>
      <w:r>
        <w:rPr>
          <w:color w:val="FF0000"/>
        </w:rPr>
        <w:t xml:space="preserve">ПОШАГОВОЕ ОПИСАНИЕ </w:t>
      </w:r>
      <w:r>
        <w:rPr>
          <w:color w:val="FF0000"/>
        </w:rPr>
        <w:t>КАК В ПАТЕНТЕ</w:t>
      </w:r>
    </w:p>
    <w:p w14:paraId="22000000">
      <w:pPr>
        <w:ind w:firstLine="709" w:left="0"/>
        <w:jc w:val="both"/>
        <w:rPr>
          <w:color w:val="000000"/>
        </w:rPr>
      </w:pPr>
      <w:r>
        <w:rPr>
          <w:color w:val="000000"/>
        </w:rPr>
        <w:t xml:space="preserve">Показание 1. Ни одно показание не превысило </w:t>
      </w:r>
      <w:r>
        <w:rPr>
          <w:color w:val="000000"/>
          <w:shd w:fill="FFD821" w:val="clear"/>
        </w:rPr>
        <w:t>порог вхождения</w:t>
      </w:r>
      <w:r>
        <w:rPr>
          <w:color w:val="000000"/>
        </w:rPr>
        <w:t>, все датчики остаются выключенными.</w:t>
      </w:r>
    </w:p>
    <w:p w14:paraId="23000000">
      <w:pPr>
        <w:ind w:firstLine="709" w:left="0"/>
        <w:jc w:val="both"/>
        <w:rPr>
          <w:color w:val="000000"/>
        </w:rPr>
      </w:pPr>
      <w:r>
        <w:rPr>
          <w:color w:val="000000"/>
        </w:rPr>
        <w:t xml:space="preserve">Показание 2. Показание датчика c превышает </w:t>
      </w:r>
      <w:r>
        <w:rPr>
          <w:color w:val="000000"/>
          <w:shd w:fill="FFD821" w:val="clear"/>
        </w:rPr>
        <w:t>порог вхождения</w:t>
      </w:r>
      <w:r>
        <w:rPr>
          <w:color w:val="000000"/>
        </w:rPr>
        <w:t>. Так как по соседству отсутствуют созданные группы, то создается новая группа (группа №1). Центр данной группы устанавливается на датчик c.</w:t>
      </w:r>
    </w:p>
    <w:p w14:paraId="24000000">
      <w:pPr>
        <w:ind w:firstLine="709" w:left="0"/>
        <w:jc w:val="both"/>
        <w:rPr>
          <w:color w:val="000000"/>
        </w:rPr>
      </w:pPr>
      <w:r>
        <w:rPr>
          <w:color w:val="000000"/>
        </w:rPr>
        <w:t xml:space="preserve">Показание 3. Показание датчика d </w:t>
      </w:r>
      <w:r>
        <w:rPr>
          <w:color w:val="000000"/>
        </w:rPr>
        <w:t xml:space="preserve">превышает </w:t>
      </w:r>
      <w:r>
        <w:rPr>
          <w:color w:val="000000"/>
          <w:shd w:fill="FFD821" w:val="clear"/>
        </w:rPr>
        <w:t>порог вхождения</w:t>
      </w:r>
      <w:r>
        <w:rPr>
          <w:color w:val="000000"/>
        </w:rPr>
        <w:t xml:space="preserve">. Так как по соседству существует группа, то датчик d добавляется в данную группу </w:t>
      </w:r>
      <w:r>
        <w:rPr>
          <w:color w:val="000000"/>
        </w:rPr>
        <w:t>(группа №1)</w:t>
      </w:r>
      <w:r>
        <w:rPr>
          <w:color w:val="000000"/>
        </w:rPr>
        <w:t xml:space="preserve">. </w:t>
      </w:r>
      <w:r>
        <w:rPr>
          <w:color w:val="000000"/>
        </w:rPr>
        <w:t>Центр данной группы устанавливается на датчик c.</w:t>
      </w:r>
    </w:p>
    <w:p w14:paraId="25000000">
      <w:pPr>
        <w:ind w:firstLine="709" w:left="0"/>
        <w:jc w:val="both"/>
        <w:rPr>
          <w:color w:val="000000"/>
        </w:rPr>
      </w:pPr>
      <w:r>
        <w:rPr>
          <w:color w:val="000000"/>
        </w:rPr>
        <w:t xml:space="preserve">Показание 4. Показание датчика b </w:t>
      </w:r>
      <w:r>
        <w:rPr>
          <w:color w:val="000000"/>
        </w:rPr>
        <w:t xml:space="preserve"> </w:t>
      </w:r>
      <w:r>
        <w:rPr>
          <w:color w:val="000000"/>
        </w:rPr>
        <w:t xml:space="preserve">превышает </w:t>
      </w:r>
      <w:r>
        <w:rPr>
          <w:color w:val="000000"/>
          <w:shd w:fill="FFD821" w:val="clear"/>
        </w:rPr>
        <w:t>порог вхождения</w:t>
      </w:r>
      <w:r>
        <w:rPr>
          <w:color w:val="000000"/>
        </w:rPr>
        <w:t xml:space="preserve">. </w:t>
      </w:r>
      <w:r>
        <w:rPr>
          <w:color w:val="000000"/>
        </w:rPr>
        <w:t xml:space="preserve">Так как по соседству существует группа, то датчик b </w:t>
      </w:r>
      <w:r>
        <w:rPr>
          <w:color w:val="000000"/>
        </w:rPr>
        <w:t xml:space="preserve">добавляется в данную группу (группа №1). </w:t>
      </w:r>
      <w:r>
        <w:rPr>
          <w:color w:val="000000"/>
        </w:rPr>
        <w:t>Центр данной группы устанавливается на датчик c.</w:t>
      </w:r>
    </w:p>
    <w:p w14:paraId="26000000">
      <w:pPr>
        <w:ind w:firstLine="709" w:left="0"/>
        <w:jc w:val="both"/>
        <w:rPr>
          <w:color w:val="000000"/>
        </w:rPr>
      </w:pPr>
      <w:r>
        <w:rPr>
          <w:color w:val="000000"/>
        </w:rPr>
        <w:t xml:space="preserve">Показание 5. Показание датчика g превышает </w:t>
      </w:r>
      <w:r>
        <w:rPr>
          <w:color w:val="000000"/>
          <w:shd w:fill="FFD821" w:val="clear"/>
        </w:rPr>
        <w:t>порог вхождения</w:t>
      </w:r>
      <w:r>
        <w:rPr>
          <w:color w:val="000000"/>
        </w:rPr>
        <w:t xml:space="preserve">. </w:t>
      </w:r>
      <w:r>
        <w:rPr>
          <w:color w:val="000000"/>
        </w:rPr>
        <w:t xml:space="preserve">Так как по соседству отсутствуют созданные группы, то создается новая группа (группа №2). </w:t>
      </w:r>
      <w:r>
        <w:rPr>
          <w:color w:val="000000"/>
        </w:rPr>
        <w:t>Показание датчика h</w:t>
      </w:r>
      <w:r>
        <w:rPr>
          <w:color w:val="000000"/>
        </w:rPr>
        <w:t xml:space="preserve"> </w:t>
      </w:r>
      <w:r>
        <w:rPr>
          <w:color w:val="000000"/>
        </w:rPr>
        <w:t xml:space="preserve">превышает </w:t>
      </w:r>
      <w:r>
        <w:rPr>
          <w:color w:val="000000"/>
          <w:shd w:fill="FFD821" w:val="clear"/>
        </w:rPr>
        <w:t>порог вхождения</w:t>
      </w:r>
      <w:r>
        <w:rPr>
          <w:color w:val="000000"/>
        </w:rPr>
        <w:t xml:space="preserve">. </w:t>
      </w:r>
      <w:r>
        <w:rPr>
          <w:color w:val="000000"/>
        </w:rPr>
        <w:t xml:space="preserve">Так как по соседству существует группа, то датчик h </w:t>
      </w:r>
      <w:r>
        <w:rPr>
          <w:color w:val="000000"/>
        </w:rPr>
        <w:t>добавляется в данную группу (группа №2). Центр группы 1 устанавливается на датчик с, а центр группы 2 устанавливается на на датчик h</w:t>
      </w:r>
      <w:r>
        <w:rPr>
          <w:color w:val="000000"/>
        </w:rPr>
        <w:t>.</w:t>
      </w:r>
    </w:p>
    <w:p w14:paraId="27000000">
      <w:pPr>
        <w:ind w:firstLine="709" w:left="0"/>
        <w:jc w:val="both"/>
        <w:rPr>
          <w:color w:val="000000"/>
        </w:rPr>
      </w:pPr>
      <w:r>
        <w:rPr>
          <w:color w:val="000000"/>
        </w:rPr>
        <w:t xml:space="preserve">Показание 6. Показание датчика e превышает </w:t>
      </w:r>
      <w:r>
        <w:rPr>
          <w:color w:val="000000"/>
          <w:shd w:fill="FFD821" w:val="clear"/>
        </w:rPr>
        <w:t>порог вхождения</w:t>
      </w:r>
      <w:r>
        <w:rPr>
          <w:color w:val="000000"/>
        </w:rPr>
        <w:t>. Так как по соседству существует группа, то датчик e добавляется в группу №1. Показание датчика f</w:t>
      </w:r>
      <w:r>
        <w:rPr>
          <w:color w:val="000000"/>
        </w:rPr>
        <w:t xml:space="preserve"> превышает </w:t>
      </w:r>
      <w:r>
        <w:rPr>
          <w:color w:val="000000"/>
          <w:shd w:fill="FFD821" w:val="clear"/>
        </w:rPr>
        <w:t>порог вхождения</w:t>
      </w:r>
      <w:r>
        <w:rPr>
          <w:color w:val="000000"/>
        </w:rPr>
        <w:t xml:space="preserve">. Так как рядом находятся 2 группы, то датчик присоединятся к той, где показатель соседнего датчика меньше. </w:t>
      </w:r>
      <w:r>
        <w:rPr>
          <w:color w:val="000000"/>
        </w:rPr>
        <w:t>Центр группы 1 устанавливается на датчик с, а центр группы 2 устанавливается на на датчик h</w:t>
      </w:r>
      <w:r>
        <w:rPr>
          <w:color w:val="000000"/>
        </w:rPr>
        <w:t>.</w:t>
      </w:r>
    </w:p>
    <w:p w14:paraId="28000000">
      <w:pPr>
        <w:ind w:firstLine="709" w:left="0"/>
        <w:jc w:val="both"/>
        <w:rPr>
          <w:color w:val="000000"/>
        </w:rPr>
      </w:pPr>
      <w:r>
        <w:rPr>
          <w:color w:val="000000"/>
        </w:rPr>
        <w:t xml:space="preserve">Показание 7. Показание датчика i превышает </w:t>
      </w:r>
      <w:r>
        <w:rPr>
          <w:color w:val="000000"/>
          <w:shd w:fill="FFD821" w:val="clear"/>
        </w:rPr>
        <w:t>порог вхождения</w:t>
      </w:r>
      <w:r>
        <w:rPr>
          <w:color w:val="000000"/>
        </w:rPr>
        <w:t xml:space="preserve">. Так как рядом находится группа №2, то датчик присоединяется к ней. </w:t>
      </w:r>
      <w:r>
        <w:rPr>
          <w:color w:val="000000"/>
        </w:rPr>
        <w:t>Центр группы 1 устанавливается на датчик с, а центр группы 2 устанавливается на на датчик h</w:t>
      </w:r>
      <w:r>
        <w:rPr>
          <w:color w:val="000000"/>
        </w:rPr>
        <w:t>.</w:t>
      </w:r>
    </w:p>
    <w:p w14:paraId="29000000">
      <w:pPr>
        <w:ind w:firstLine="709" w:left="0"/>
        <w:jc w:val="both"/>
        <w:rPr>
          <w:color w:val="000000"/>
        </w:rPr>
      </w:pPr>
      <w:r>
        <w:rPr>
          <w:color w:val="000000"/>
        </w:rPr>
        <w:t>Показание 8-11.</w:t>
      </w:r>
      <w:r>
        <w:rPr>
          <w:color w:val="000000"/>
        </w:rPr>
        <w:t xml:space="preserve"> </w:t>
      </w:r>
      <w:r>
        <w:rPr>
          <w:color w:val="000000"/>
        </w:rPr>
        <w:t>Центр группы 1 устанавливается на датчик с, а центр группы 2 устанавливается на на датчик h</w:t>
      </w:r>
      <w:r>
        <w:rPr>
          <w:color w:val="000000"/>
        </w:rPr>
        <w:t>.</w:t>
      </w:r>
    </w:p>
    <w:p w14:paraId="2A000000">
      <w:pPr>
        <w:ind w:firstLine="709" w:left="0"/>
        <w:jc w:val="both"/>
        <w:rPr>
          <w:color w:val="000000"/>
        </w:rPr>
      </w:pPr>
      <w:r>
        <w:rPr>
          <w:color w:val="000000"/>
        </w:rPr>
        <w:t xml:space="preserve">Показание 12. </w:t>
      </w:r>
      <w:r>
        <w:t>Значение тройки датчиков с наименьшей суммой группы 2 упало больше, чем на 5%. Это означает, что найдена вершина объекта и генерируется счет. Всем датчикам в этой группе устанавливается ф</w:t>
      </w:r>
      <w:r>
        <w:rPr>
          <w:color w:val="000000"/>
        </w:rPr>
        <w:t xml:space="preserve">лаг, который запрещает генерировать счет. </w:t>
      </w:r>
      <w:r>
        <w:rPr>
          <w:color w:val="000000"/>
        </w:rPr>
        <w:t xml:space="preserve">Центр группы 1 устанавливается на датчик с. </w:t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-"/>
      <w:lvlJc w:val="left"/>
      <w:pPr>
        <w:ind w:hanging="360" w:left="1069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ind w:hanging="360" w:left="178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50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2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4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6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38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10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29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after="0" w:line="360" w:lineRule="auto"/>
      <w:ind/>
    </w:pPr>
    <w:rPr>
      <w:rFonts w:ascii="Times New Roman" w:hAnsi="Times New Roman"/>
      <w:sz w:val="28"/>
    </w:rPr>
  </w:style>
  <w:style w:default="1" w:styleId="Style_2_ch" w:type="character">
    <w:name w:val="Normal"/>
    <w:link w:val="Style_2"/>
    <w:rPr>
      <w:rFonts w:ascii="Times New Roman" w:hAnsi="Times New Roman"/>
      <w:sz w:val="28"/>
    </w:rPr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2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1" w:type="paragraph">
    <w:name w:val="List Paragraph"/>
    <w:basedOn w:val="Style_2"/>
    <w:link w:val="Style_1_ch"/>
    <w:pPr>
      <w:ind w:firstLine="0" w:left="720"/>
      <w:contextualSpacing w:val="1"/>
    </w:pPr>
  </w:style>
  <w:style w:styleId="Style_1_ch" w:type="character">
    <w:name w:val="List Paragraph"/>
    <w:basedOn w:val="Style_2_ch"/>
    <w:link w:val="Style_1"/>
  </w:style>
  <w:style w:styleId="Style_8" w:type="paragraph">
    <w:name w:val="toc 3"/>
    <w:next w:val="Style_2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2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2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2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2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2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2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2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2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2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2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  <w:style w:styleId="Style_22" w:type="paragraph">
    <w:name w:val="Default Paragraph Font"/>
    <w:link w:val="Style_22_ch"/>
  </w:style>
  <w:style w:styleId="Style_22_ch" w:type="character">
    <w:name w:val="Default Paragraph Font"/>
    <w:link w:val="Style_22"/>
  </w:style>
  <w:style w:default="1" w:styleId="Style_2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8" Target="numbering.xml" Type="http://schemas.openxmlformats.org/officeDocument/2006/relationships/numbering"/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2024-02-14T10:06:48Z</dcterms:modified>
</cp:coreProperties>
</file>