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3</w:t>
      </w:r>
      <w:r>
        <w:t>.</w:t>
      </w:r>
      <w:r>
        <w:t xml:space="preserve"> </w:t>
      </w:r>
      <w:r>
        <w:t>Экспериментальная проверка разработанного алгоритма</w:t>
      </w:r>
    </w:p>
    <w:p w14:paraId="02000000">
      <w:pPr>
        <w:pStyle w:val="Style_1"/>
      </w:pPr>
      <w:r>
        <w:t xml:space="preserve">3.1 </w:t>
      </w:r>
      <w:r>
        <w:t xml:space="preserve">Организация </w:t>
      </w:r>
      <w:r>
        <w:rPr>
          <w:color w:val="843C0B"/>
        </w:rPr>
        <w:t>вычислительного</w:t>
      </w:r>
      <w:r>
        <w:t xml:space="preserve"> эксперимента</w:t>
      </w:r>
    </w:p>
    <w:p w14:paraId="03000000">
      <w:pPr>
        <w:pStyle w:val="Style_1"/>
      </w:pPr>
      <w:r>
        <w:t>3.1</w:t>
      </w:r>
      <w:r>
        <w:t>.1</w:t>
      </w:r>
      <w:r>
        <w:t xml:space="preserve"> Проектирование и разработка </w:t>
      </w:r>
      <w:r>
        <w:t xml:space="preserve">модели в </w:t>
      </w:r>
      <w:r>
        <w:t>Unity</w:t>
      </w:r>
    </w:p>
    <w:p w14:paraId="04000000"/>
    <w:p w14:paraId="05000000">
      <w:r>
        <w:t>- генерирование яиц</w:t>
      </w:r>
      <w:r>
        <w:t xml:space="preserve"> </w:t>
      </w:r>
      <w:r>
        <w:t xml:space="preserve">разных форм и позиций </w:t>
      </w:r>
    </w:p>
    <w:p w14:paraId="06000000">
      <w:r>
        <w:t>- модель датчика и как получаем показатели</w:t>
      </w:r>
    </w:p>
    <w:p w14:paraId="07000000">
      <w:r>
        <w:t>- сохранение данных и формирование бинарных файлов</w:t>
      </w:r>
    </w:p>
    <w:p w14:paraId="08000000"/>
    <w:p w14:paraId="09000000">
      <w:pPr>
        <w:pStyle w:val="Style_1"/>
      </w:pPr>
      <w:r>
        <w:t>3.</w:t>
      </w:r>
      <w:r>
        <w:t>1.</w:t>
      </w:r>
      <w:r>
        <w:t>2 Проектирование и разработка приложения для оценки работы методов фильтрации</w:t>
      </w:r>
    </w:p>
    <w:p w14:paraId="0A000000"/>
    <w:p w14:paraId="0B000000">
      <w:r>
        <w:t>- чтение данных</w:t>
      </w:r>
    </w:p>
    <w:p w14:paraId="0C000000">
      <w:r>
        <w:t xml:space="preserve">- пример </w:t>
      </w:r>
      <w:r>
        <w:t>реализации</w:t>
      </w:r>
      <w:r>
        <w:t xml:space="preserve"> выб</w:t>
      </w:r>
      <w:r>
        <w:t>ранных</w:t>
      </w:r>
    </w:p>
    <w:p w14:paraId="0D000000"/>
    <w:p w14:paraId="0E000000">
      <w:pPr>
        <w:pStyle w:val="Style_1"/>
      </w:pPr>
      <w:r>
        <w:t>3.</w:t>
      </w:r>
      <w:r>
        <w:t>1.</w:t>
      </w:r>
      <w:r>
        <w:t>3 Проектирование и разработка приложения для оценки работы алгоритма</w:t>
      </w:r>
    </w:p>
    <w:p w14:paraId="0F000000"/>
    <w:p w14:paraId="10000000">
      <w:r>
        <w:t>- чтение данных</w:t>
      </w:r>
    </w:p>
    <w:p w14:paraId="11000000">
      <w:r>
        <w:t>- вывод изображения</w:t>
      </w:r>
    </w:p>
    <w:p w14:paraId="12000000">
      <w:r>
        <w:t>- метод фильтрации</w:t>
      </w:r>
    </w:p>
    <w:p w14:paraId="13000000">
      <w:r>
        <w:t>- все классы и методы</w:t>
      </w:r>
    </w:p>
    <w:p w14:paraId="14000000">
      <w:r>
        <w:t>- небольшой результат</w:t>
      </w:r>
    </w:p>
    <w:p w14:paraId="15000000"/>
    <w:p w14:paraId="16000000">
      <w:pPr>
        <w:pStyle w:val="Style_1"/>
      </w:pPr>
      <w:r>
        <w:t xml:space="preserve">3.2 </w:t>
      </w:r>
      <w:r>
        <w:t>Анализ результатов эксперимента</w:t>
      </w:r>
    </w:p>
    <w:p w14:paraId="17000000"/>
    <w:p w14:paraId="18000000">
      <w:pPr>
        <w:pStyle w:val="Style_1"/>
      </w:pPr>
      <w:r>
        <w:t xml:space="preserve">3.3 </w:t>
      </w:r>
      <w:r>
        <w:t>Формирование рекомендаций</w:t>
      </w:r>
    </w:p>
    <w:p w14:paraId="19000000"/>
    <w:p w14:paraId="1A000000">
      <w:pPr>
        <w:pStyle w:val="Style_1"/>
      </w:pPr>
      <w:r>
        <w:t xml:space="preserve">3.4 </w:t>
      </w:r>
      <w:r>
        <w:t>Выводы по главе.</w:t>
      </w:r>
    </w:p>
    <w:p w14:paraId="1B000000"/>
    <w:p w14:paraId="1C000000">
      <w:r>
        <w:br w:type="page"/>
      </w:r>
    </w:p>
    <w:p w14:paraId="1D000000">
      <w:pPr>
        <w:ind w:hanging="360" w:left="720"/>
      </w:pPr>
    </w:p>
    <w:p w14:paraId="1E000000">
      <w:pPr>
        <w:pStyle w:val="Style_2"/>
        <w:numPr>
          <w:ilvl w:val="0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>Выбор метода фильтрации</w:t>
      </w:r>
    </w:p>
    <w:p w14:paraId="1F000000">
      <w:pPr>
        <w:pStyle w:val="Style_2"/>
        <w:numPr>
          <w:ilvl w:val="1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>Обзор приложения</w:t>
      </w:r>
    </w:p>
    <w:p w14:paraId="20000000">
      <w:pPr>
        <w:pStyle w:val="Style_2"/>
        <w:numPr>
          <w:ilvl w:val="1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>Обзор входных данных</w:t>
      </w:r>
    </w:p>
    <w:p w14:paraId="21000000">
      <w:pPr>
        <w:pStyle w:val="Style_2"/>
        <w:numPr>
          <w:ilvl w:val="1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>Обзор результатов обработки</w:t>
      </w:r>
    </w:p>
    <w:p w14:paraId="22000000">
      <w:pPr>
        <w:pStyle w:val="Style_2"/>
        <w:numPr>
          <w:ilvl w:val="1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>Вывод</w:t>
      </w:r>
    </w:p>
    <w:p w14:paraId="23000000">
      <w:pPr>
        <w:pStyle w:val="Style_2"/>
        <w:numPr>
          <w:ilvl w:val="0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 xml:space="preserve">Модель в </w:t>
      </w:r>
      <w:r>
        <w:rPr>
          <w:color w:val="FF0000"/>
          <w:sz w:val="40"/>
        </w:rPr>
        <w:t>unity</w:t>
      </w:r>
    </w:p>
    <w:p w14:paraId="24000000">
      <w:pPr>
        <w:pStyle w:val="Style_2"/>
        <w:numPr>
          <w:ilvl w:val="0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 xml:space="preserve">Приложение </w:t>
      </w:r>
      <w:r>
        <w:rPr>
          <w:color w:val="FF0000"/>
          <w:sz w:val="40"/>
        </w:rPr>
        <w:t>win</w:t>
      </w:r>
      <w:r>
        <w:rPr>
          <w:color w:val="FF0000"/>
          <w:sz w:val="40"/>
        </w:rPr>
        <w:t xml:space="preserve"> </w:t>
      </w:r>
      <w:r>
        <w:rPr>
          <w:color w:val="FF0000"/>
          <w:sz w:val="40"/>
        </w:rPr>
        <w:t>form</w:t>
      </w:r>
      <w:r>
        <w:rPr>
          <w:color w:val="FF0000"/>
          <w:sz w:val="40"/>
        </w:rPr>
        <w:t xml:space="preserve"> </w:t>
      </w:r>
      <w:r>
        <w:rPr>
          <w:color w:val="FF0000"/>
          <w:sz w:val="40"/>
        </w:rPr>
        <w:t>по обработке</w:t>
      </w:r>
    </w:p>
    <w:p w14:paraId="25000000">
      <w:pPr>
        <w:pStyle w:val="Style_2"/>
        <w:numPr>
          <w:ilvl w:val="0"/>
          <w:numId w:val="1"/>
        </w:numPr>
        <w:rPr>
          <w:color w:val="FF0000"/>
          <w:sz w:val="40"/>
        </w:rPr>
      </w:pPr>
      <w:r>
        <w:rPr>
          <w:color w:val="FF0000"/>
          <w:sz w:val="40"/>
        </w:rPr>
        <w:t>Реализация на железе</w:t>
      </w:r>
    </w:p>
    <w:p w14:paraId="26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0" w:line="360" w:lineRule="auto"/>
      <w:ind w:firstLine="709" w:left="0"/>
      <w:jc w:val="both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keepLines w:val="1"/>
      <w:ind/>
      <w:outlineLvl w:val="0"/>
    </w:pPr>
    <w:rPr>
      <w:b w:val="1"/>
    </w:rPr>
  </w:style>
  <w:style w:styleId="Style_1_ch" w:type="character">
    <w:name w:val="heading 1"/>
    <w:basedOn w:val="Style_3_ch"/>
    <w:link w:val="Style_1"/>
    <w:rPr>
      <w:b w:val="1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3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2024-04-11T12:06:54Z</dcterms:modified>
</cp:coreProperties>
</file>