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 w:firstLine="2" w:left="707"/>
        <w:jc w:val="center"/>
        <w:rPr>
          <w:b w:val="1"/>
          <w:color w:themeColor="text1" w:val="000000"/>
          <w:sz w:val="32"/>
        </w:rPr>
      </w:pPr>
      <w:r>
        <w:rPr>
          <w:b w:val="1"/>
          <w:sz w:val="32"/>
        </w:rPr>
        <w:t>Библиографический список</w:t>
      </w:r>
    </w:p>
    <w:p w14:paraId="02000000">
      <w:pPr>
        <w:rPr>
          <w:i w:val="1"/>
          <w:sz w:val="24"/>
        </w:rPr>
      </w:pPr>
    </w:p>
    <w:p w14:paraId="03000000"/>
    <w:p w14:paraId="04000000">
      <w:r>
        <w:t>1. Мартынов, В.И. Адаптивные методы управления потоками данных: учебник для вузов / В.И. Мартынов, В.В. Чекин, А.В. Смирнов. - М. : Логос, 2015. - 320 с.</w:t>
      </w:r>
    </w:p>
    <w:p w14:paraId="05000000">
      <w:r>
        <w:t>2. Шавлов, В.Н. Моделирование адаптивных алгоритмов обработки данных: учебное пособие / В.Н. Шавлов, А.А. Николаев. - СПб. : БХВ-Петербург, 2018. - 176 с.</w:t>
      </w:r>
    </w:p>
    <w:p w14:paraId="06000000">
      <w:r>
        <w:t>3. Карпов, Г.М. Основы теории адаптивных систем обработки потоковой информации: учебное пособие / Г.М. Карпов, Д.И. Панов, А.С. Степанов. - М. : Издательский дом МЭИ, 2017. - 234 с.</w:t>
      </w:r>
    </w:p>
    <w:p w14:paraId="07000000">
      <w:r>
        <w:t>4. Антонов, А.П. Методы адаптивной обработки данных в системах управления: монография / А.П. Антонов, В.А. Сергеев, Н.И. Дружинин. - М. : Техносфера, 2016. - 198 с.</w:t>
      </w:r>
    </w:p>
    <w:p w14:paraId="08000000">
      <w:r>
        <w:t>5. Гончарук, А.В. Применение адаптивных алгоритмов для обработки данных в реальном времени: учебное пособие / А.В. Гончарук, М.С. Петров, И.К. Смирнов. - СПб. : Питер, 2020. - 185 с.</w:t>
      </w:r>
    </w:p>
    <w:p w14:paraId="09000000">
      <w:r>
        <w:t>6. Полянин, А.А. Методы адаптивного управления потоковыми данными: монография / А.А. Полянин, В.Ф. Зайцев, И.И. Жуков. - М. : Издательство МГУ, 2018. - 256 с.</w:t>
      </w:r>
    </w:p>
    <w:p w14:paraId="0A000000">
      <w:r>
        <w:t>7. Соловьев, Е.Г. Адаптивные методы обработки видео-потоков: учебное пособие / Е.Г. Соловьев, А.А. Ковалев, В.В. Шевцов. - М. : БИНОМ. Лаборатория знаний, 2019. - 214 с.</w:t>
      </w:r>
    </w:p>
    <w:p w14:paraId="0B000000">
      <w:r>
        <w:t>8. Пермяков, В.В. Интеллектуальные методы обработки данных в системах адаптивного управления: учебное пособие / В.В. Пермяков, А.В. Гуляев, Е.С. Карпов. - СПб. : Питер, 2017. - 176 с.</w:t>
      </w:r>
    </w:p>
    <w:p w14:paraId="0C000000">
      <w:r>
        <w:t>9. МакКлейн, И. Теория избавления от шумов в цифровых системах / И. МакКлейн. – М. : Финансы и статистика, 2016. – 176 с.</w:t>
      </w:r>
    </w:p>
    <w:p w14:paraId="0D000000">
      <w:r>
        <w:t>10. Мюллер, Д. Цифровая обработка сигналов для избавления от шумов: принципы и алгоритмы / Д. Мюллер. – СПб. : Питер, 2015. – 264 с.</w:t>
      </w:r>
    </w:p>
    <w:p w14:paraId="0E000000">
      <w:r>
        <w:t>11. Баренц, Ш. Обработка данных и методы избавления от шумов в системах связи / Ш. Баренц. – М. : Логос, 2016. – 224 с.</w:t>
      </w:r>
    </w:p>
    <w:p w14:paraId="0F000000">
      <w:r>
        <w:t>12. Шульц, Г. Избавление от шумов и фильтрация в обработке сигналов / Г. Шульц. – М. : КОНТУР, 2016. – 192 с.</w:t>
      </w:r>
    </w:p>
    <w:p w14:paraId="10000000">
      <w:r>
        <w:t>13. Смит, Дж. Основы обработки сигналов и методы избавления от шумов / Дж. Смит. – М. : Инфра-М, 2017. – 312 с.</w:t>
      </w:r>
    </w:p>
    <w:p w14:paraId="11000000">
      <w:r>
        <w:t>14. Краузе, У. Цифровая обработка сигналов и методы избавления от шумов / У. Краузе. – М. : БукТрейд, 2015. – 280 с.</w:t>
      </w:r>
    </w:p>
    <w:p w14:paraId="12000000">
      <w:r>
        <w:t>15. Бечерин, П. Методы обработки сигналов: избавление от шумов и фильтрация / П. Бечерин. – М. : Изд-во Красант, 2018. – 336 с.</w:t>
      </w:r>
    </w:p>
    <w:p w14:paraId="13000000">
      <w:r>
        <w:t>16. Пархоменко, И. Обработка данных и избавление от шумов: теория и практика / И. Пархоменко. – М. : Кодекс, 2017. – 288 с.</w:t>
      </w:r>
    </w:p>
    <w:p w14:paraId="14000000">
      <w:r>
        <w:t>17. Ларин, В. Цифровые методы обработки сигналов: избавление от шумов и фильтрация / В. Ларин. – М. : Аспект Пресс, 2016. – 240 с.</w:t>
      </w:r>
    </w:p>
    <w:p w14:paraId="15000000">
      <w:r>
        <w:t>18. Марков, А. Обработка сигналов и фильтрация: избавление от шумов / А. Марков. – М. : КноРус, 2018. – 352 с.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after="0" w:line="240" w:lineRule="auto"/>
      <w:ind w:firstLine="709" w:left="0"/>
      <w:jc w:val="both"/>
    </w:pPr>
    <w:rPr>
      <w:rFonts w:ascii="Times New Roman" w:hAnsi="Times New Roman"/>
      <w:sz w:val="28"/>
    </w:rPr>
  </w:style>
  <w:style w:default="1" w:styleId="Style_1_ch" w:type="character">
    <w:name w:val="Normal"/>
    <w:link w:val="Style_1"/>
    <w:rPr>
      <w:rFonts w:ascii="Times New Roman" w:hAnsi="Times New Roman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Default Paragraph Font"/>
    <w:link w:val="Style_7_ch"/>
  </w:style>
  <w:style w:styleId="Style_7_ch" w:type="character">
    <w:name w:val="Default Paragraph Font"/>
    <w:link w:val="Style_7"/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Balloon Text"/>
    <w:basedOn w:val="Style_1"/>
    <w:link w:val="Style_17_ch"/>
    <w:rPr>
      <w:rFonts w:ascii="Tahoma" w:hAnsi="Tahoma"/>
      <w:sz w:val="16"/>
    </w:rPr>
  </w:style>
  <w:style w:styleId="Style_17_ch" w:type="character">
    <w:name w:val="Balloon Text"/>
    <w:basedOn w:val="Style_1_ch"/>
    <w:link w:val="Style_17"/>
    <w:rPr>
      <w:rFonts w:ascii="Tahoma" w:hAnsi="Tahoma"/>
      <w:sz w:val="16"/>
    </w:rPr>
  </w:style>
  <w:style w:styleId="Style_18" w:type="paragraph">
    <w:name w:val="toc 5"/>
    <w:next w:val="Style_1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1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1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1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1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2023-12-14T14:11:16Z</dcterms:modified>
</cp:coreProperties>
</file>