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5601" w14:textId="291EDC84" w:rsidR="009D3789" w:rsidRPr="009D3789" w:rsidRDefault="009D3789" w:rsidP="009D3789">
      <w:pPr>
        <w:jc w:val="center"/>
      </w:pPr>
      <w:r>
        <w:t>Добавил новые названия переменных</w:t>
      </w:r>
    </w:p>
    <w:p w14:paraId="5F0C13F4" w14:textId="0B117078" w:rsidR="003F1F4C" w:rsidRDefault="009D3789" w:rsidP="009D3789">
      <w:pPr>
        <w:jc w:val="center"/>
      </w:pPr>
      <w:r>
        <w:rPr>
          <w:noProof/>
        </w:rPr>
        <w:drawing>
          <wp:inline distT="0" distB="0" distL="0" distR="0" wp14:anchorId="669E494E" wp14:editId="07259014">
            <wp:extent cx="5273040" cy="1777784"/>
            <wp:effectExtent l="0" t="0" r="3810" b="0"/>
            <wp:docPr id="13325776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776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5" cy="17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4C"/>
    <w:rsid w:val="00124301"/>
    <w:rsid w:val="003F1F4C"/>
    <w:rsid w:val="009D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FBEC"/>
  <w15:chartTrackingRefBased/>
  <w15:docId w15:val="{D6215925-53F9-48A4-842C-A710D19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Foxze</dc:creator>
  <cp:keywords/>
  <dc:description/>
  <cp:lastModifiedBy>Nikita Foxze</cp:lastModifiedBy>
  <cp:revision>2</cp:revision>
  <dcterms:created xsi:type="dcterms:W3CDTF">2025-04-09T21:06:00Z</dcterms:created>
  <dcterms:modified xsi:type="dcterms:W3CDTF">2025-04-09T21:07:00Z</dcterms:modified>
</cp:coreProperties>
</file>