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87" w:rsidRPr="00582687" w:rsidRDefault="00582687">
      <w:pPr>
        <w:rPr>
          <w:rFonts w:cstheme="minorHAnsi"/>
          <w:color w:val="343434"/>
          <w:shd w:val="clear" w:color="auto" w:fill="FFFFFF"/>
          <w:lang w:val="en-US"/>
        </w:rPr>
      </w:pPr>
      <w:r w:rsidRPr="00582687">
        <w:rPr>
          <w:rFonts w:cstheme="minorHAnsi"/>
          <w:color w:val="343434"/>
          <w:shd w:val="clear" w:color="auto" w:fill="FFFFFF"/>
        </w:rPr>
        <w:t xml:space="preserve">Экзоскелет </w:t>
      </w:r>
      <w:r w:rsidRPr="00582687">
        <w:rPr>
          <w:rFonts w:cstheme="minorHAnsi"/>
          <w:color w:val="343434"/>
          <w:shd w:val="clear" w:color="auto" w:fill="FFFFFF"/>
          <w:lang w:val="en-US"/>
        </w:rPr>
        <w:t>Hal</w:t>
      </w:r>
      <w:bookmarkStart w:id="0" w:name="_GoBack"/>
      <w:bookmarkEnd w:id="0"/>
    </w:p>
    <w:p w:rsidR="009A66D0" w:rsidRPr="00582687" w:rsidRDefault="00582687">
      <w:pPr>
        <w:rPr>
          <w:rFonts w:cstheme="minorHAnsi"/>
          <w:color w:val="343434"/>
          <w:shd w:val="clear" w:color="auto" w:fill="FFFFFF"/>
        </w:rPr>
      </w:pPr>
      <w:r w:rsidRPr="00582687">
        <w:rPr>
          <w:rFonts w:cstheme="minorHAnsi"/>
          <w:color w:val="343434"/>
          <w:shd w:val="clear" w:color="auto" w:fill="FFFFFF"/>
        </w:rPr>
        <w:t xml:space="preserve">Японцы, чья поп-культура просто пронизана всевозможными гаджетами и робототехникой, в конце прошлого десятилетия активно приступили к разработкам своего экзоскелета. И первый костюм, представленный ими, получил название «HAL». Он был разработан фирмой </w:t>
      </w:r>
      <w:proofErr w:type="spellStart"/>
      <w:r w:rsidRPr="00582687">
        <w:rPr>
          <w:rFonts w:cstheme="minorHAnsi"/>
          <w:color w:val="343434"/>
          <w:shd w:val="clear" w:color="auto" w:fill="FFFFFF"/>
        </w:rPr>
        <w:t>Cyberdyne</w:t>
      </w:r>
      <w:proofErr w:type="spellEnd"/>
      <w:r w:rsidRPr="00582687">
        <w:rPr>
          <w:rFonts w:cstheme="minorHAnsi"/>
          <w:color w:val="343434"/>
          <w:shd w:val="clear" w:color="auto" w:fill="FFFFFF"/>
        </w:rPr>
        <w:t xml:space="preserve"> и, в отличие от американского «XOS», считывает сигналы с кожи человека при помощи сенсоров, отправляет их в компьютер, который уже определяет, какие сервоприводы активировать. «HAL» легче американского аналога и питается от подвешенного на поясе аккумулятора на 100 вольт, но физическую силу он увеличивает всего в пять раз.</w:t>
      </w:r>
    </w:p>
    <w:p w:rsidR="00582687" w:rsidRPr="00582687" w:rsidRDefault="00582687">
      <w:pPr>
        <w:rPr>
          <w:rFonts w:cstheme="minorHAnsi"/>
          <w:color w:val="343434"/>
          <w:shd w:val="clear" w:color="auto" w:fill="FFFFFF"/>
        </w:rPr>
      </w:pPr>
    </w:p>
    <w:p w:rsidR="00582687" w:rsidRPr="00582687" w:rsidRDefault="00582687">
      <w:pPr>
        <w:rPr>
          <w:rFonts w:cstheme="minorHAnsi"/>
          <w:color w:val="343434"/>
          <w:shd w:val="clear" w:color="auto" w:fill="FFFFFF"/>
        </w:rPr>
      </w:pPr>
      <w:r w:rsidRPr="00582687">
        <w:rPr>
          <w:rFonts w:cstheme="minorHAnsi"/>
          <w:color w:val="343434"/>
          <w:shd w:val="clear" w:color="auto" w:fill="FFFFFF"/>
        </w:rPr>
        <w:t xml:space="preserve">Экзоскелет </w:t>
      </w:r>
      <w:r w:rsidRPr="00582687">
        <w:rPr>
          <w:rFonts w:cstheme="minorHAnsi"/>
          <w:color w:val="343434"/>
          <w:shd w:val="clear" w:color="auto" w:fill="FFFFFF"/>
          <w:lang w:val="en-US"/>
        </w:rPr>
        <w:t>H</w:t>
      </w:r>
      <w:r w:rsidRPr="00582687">
        <w:rPr>
          <w:rFonts w:cstheme="minorHAnsi"/>
          <w:color w:val="343434"/>
          <w:shd w:val="clear" w:color="auto" w:fill="FFFFFF"/>
        </w:rPr>
        <w:t>-</w:t>
      </w:r>
      <w:proofErr w:type="spellStart"/>
      <w:r w:rsidRPr="00582687">
        <w:rPr>
          <w:rFonts w:cstheme="minorHAnsi"/>
          <w:color w:val="343434"/>
          <w:shd w:val="clear" w:color="auto" w:fill="FFFFFF"/>
          <w:lang w:val="en-US"/>
        </w:rPr>
        <w:t>lex</w:t>
      </w:r>
      <w:proofErr w:type="spellEnd"/>
    </w:p>
    <w:p w:rsidR="00582687" w:rsidRPr="00582687" w:rsidRDefault="00582687">
      <w:pPr>
        <w:rPr>
          <w:rFonts w:cstheme="minorHAnsi"/>
        </w:rPr>
      </w:pPr>
      <w:r w:rsidRPr="00582687">
        <w:rPr>
          <w:rFonts w:cstheme="minorHAnsi"/>
          <w:bCs/>
        </w:rPr>
        <w:t xml:space="preserve">Компания </w:t>
      </w:r>
      <w:proofErr w:type="spellStart"/>
      <w:r w:rsidRPr="00582687">
        <w:rPr>
          <w:rFonts w:cstheme="minorHAnsi"/>
          <w:bCs/>
        </w:rPr>
        <w:t>Hyundai</w:t>
      </w:r>
      <w:proofErr w:type="spellEnd"/>
      <w:r w:rsidRPr="00582687">
        <w:rPr>
          <w:rFonts w:cstheme="minorHAnsi"/>
          <w:bCs/>
        </w:rPr>
        <w:t xml:space="preserve"> продемонстрировала вниманию общественности новый опытный образец экзоскелета тяжелого класса, который можно назвать термином "одеваемый робот". Этот экзоскелет, весьма похожий на то, что многим из нас доводилось видеть в нескольких научно-фантастических фильмах, дает человеку "нечеловеческую" силу и способность поднимать грузы, весом в сотни килограмм, и его можно будет использовать в области промышленного производства, в военном деле и в медицине для процедур восстановления физического состояния человека.</w:t>
      </w:r>
    </w:p>
    <w:sectPr w:rsidR="00582687" w:rsidRPr="00582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0E"/>
    <w:rsid w:val="0039030E"/>
    <w:rsid w:val="00582687"/>
    <w:rsid w:val="009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7F3A"/>
  <w15:chartTrackingRefBased/>
  <w15:docId w15:val="{D4414AE3-E08E-4701-9B13-F3012D51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Глухов</dc:creator>
  <cp:keywords/>
  <dc:description/>
  <cp:lastModifiedBy>Антон Глухов</cp:lastModifiedBy>
  <cp:revision>2</cp:revision>
  <dcterms:created xsi:type="dcterms:W3CDTF">2017-04-26T13:03:00Z</dcterms:created>
  <dcterms:modified xsi:type="dcterms:W3CDTF">2017-04-26T13:06:00Z</dcterms:modified>
</cp:coreProperties>
</file>