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31B84" w14:textId="23520CD3" w:rsidR="004C5F88" w:rsidRDefault="004C5F88" w:rsidP="00AC681F">
      <w:pPr>
        <w:pStyle w:val="a3"/>
      </w:pPr>
      <w:r>
        <w:t xml:space="preserve">   </w:t>
      </w:r>
      <w:r w:rsidRPr="004C5F88">
        <w:t xml:space="preserve">Экономическое обоснование разработки и использования </w:t>
      </w:r>
      <w:r w:rsidR="00AC681F">
        <w:t xml:space="preserve">приложения для </w:t>
      </w:r>
      <w:r w:rsidR="00AC681F">
        <w:t>АНАЛИЗА РАБОЧЕГО ВРЕМЕНИ И ПОКАЗАТЕЛЕЙ ПРОИЗВОДИТЕЛЬНОСТИ ВОДИТЕЛЕЙ КРУПНОГАБАРИТНЫХ ТРАНСПОРТНЫХ СРЕДСТВ</w:t>
      </w:r>
    </w:p>
    <w:p w14:paraId="0052B421" w14:textId="3F77BAD1" w:rsidR="004C5F88" w:rsidRDefault="004C5F88" w:rsidP="004C5F88">
      <w:pPr>
        <w:ind w:firstLine="0"/>
        <w:rPr>
          <w:lang w:eastAsia="ru-RU"/>
        </w:rPr>
      </w:pPr>
    </w:p>
    <w:p w14:paraId="08103833" w14:textId="77777777" w:rsidR="004C5F88" w:rsidRPr="000B72FA" w:rsidRDefault="004C5F88" w:rsidP="004C5F88">
      <w:pPr>
        <w:jc w:val="center"/>
        <w:outlineLvl w:val="1"/>
        <w:rPr>
          <w:rFonts w:eastAsia="Times New Roman"/>
          <w:b/>
          <w:szCs w:val="28"/>
          <w:lang w:eastAsia="ru-RU"/>
        </w:rPr>
      </w:pPr>
      <w:bookmarkStart w:id="0" w:name="_Toc79524416"/>
      <w:bookmarkStart w:id="1" w:name="_Toc79698391"/>
      <w:r w:rsidRPr="000B72FA">
        <w:rPr>
          <w:rFonts w:eastAsia="Times New Roman"/>
          <w:b/>
          <w:szCs w:val="28"/>
          <w:lang w:eastAsia="ru-RU"/>
        </w:rPr>
        <w:t xml:space="preserve">3.1. Характеристика разработанного по индивидуальному заказу </w:t>
      </w:r>
      <w:r>
        <w:rPr>
          <w:rFonts w:eastAsia="Times New Roman"/>
          <w:b/>
          <w:szCs w:val="28"/>
          <w:lang w:eastAsia="ru-RU"/>
        </w:rPr>
        <w:br/>
      </w:r>
      <w:r w:rsidRPr="000B72FA">
        <w:rPr>
          <w:rFonts w:eastAsia="Times New Roman"/>
          <w:b/>
          <w:szCs w:val="28"/>
          <w:lang w:eastAsia="ru-RU"/>
        </w:rPr>
        <w:t>программного средства</w:t>
      </w:r>
      <w:bookmarkEnd w:id="0"/>
      <w:bookmarkEnd w:id="1"/>
    </w:p>
    <w:p w14:paraId="6F46BEBC" w14:textId="16C66624" w:rsidR="004C5F88" w:rsidRDefault="004C5F88" w:rsidP="004C5F88">
      <w:pPr>
        <w:ind w:firstLine="0"/>
        <w:rPr>
          <w:lang w:eastAsia="ru-RU"/>
        </w:rPr>
      </w:pPr>
    </w:p>
    <w:p w14:paraId="44B5E038" w14:textId="12E1D414" w:rsidR="00341057" w:rsidRDefault="00341057" w:rsidP="00341057">
      <w:pPr>
        <w:ind w:firstLine="708"/>
        <w:rPr>
          <w:lang w:eastAsia="ru-RU"/>
        </w:rPr>
      </w:pPr>
      <w:r>
        <w:rPr>
          <w:lang w:eastAsia="ru-RU"/>
        </w:rPr>
        <w:t>Данный раздел посвящен экономическому обоснованию дипломного проекта на тему «Приложение для анализа рабочего времени и показателей производительности крупногабаритных транспортных средств».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компаниях.</w:t>
      </w:r>
    </w:p>
    <w:p w14:paraId="47BE3E42" w14:textId="4407FA38" w:rsidR="000722A3" w:rsidRDefault="000722A3" w:rsidP="00C97FD2">
      <w:pPr>
        <w:ind w:firstLine="708"/>
        <w:rPr>
          <w:lang w:eastAsia="ru-RU"/>
        </w:rPr>
      </w:pPr>
      <w:r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01170E9E" w14:textId="5569CA68" w:rsidR="00C97FD2" w:rsidRDefault="00C97FD2" w:rsidP="00C97FD2">
      <w:pPr>
        <w:ind w:firstLine="708"/>
        <w:rPr>
          <w:lang w:eastAsia="ru-RU"/>
        </w:rPr>
      </w:pPr>
      <w:r>
        <w:rPr>
          <w:lang w:eastAsia="ru-RU"/>
        </w:rPr>
        <w:t xml:space="preserve">Основная цель проекта – автоматизация рутинных процессов сбора данных и анализа профессиональных показателей водителей. </w:t>
      </w:r>
      <w:bookmarkStart w:id="2" w:name="_GoBack"/>
      <w:bookmarkEnd w:id="2"/>
    </w:p>
    <w:p w14:paraId="2D9FBD5F" w14:textId="77777777" w:rsidR="00C97FD2" w:rsidRDefault="00C97FD2" w:rsidP="00C97FD2">
      <w:pPr>
        <w:ind w:firstLine="708"/>
        <w:rPr>
          <w:lang w:eastAsia="ru-RU"/>
        </w:rPr>
      </w:pPr>
    </w:p>
    <w:p w14:paraId="6FED5C9C" w14:textId="5B53478B" w:rsidR="00341057" w:rsidRDefault="00341057" w:rsidP="00341057">
      <w:pPr>
        <w:ind w:firstLine="708"/>
        <w:rPr>
          <w:lang w:eastAsia="ru-RU"/>
        </w:rPr>
      </w:pPr>
      <w:r>
        <w:rPr>
          <w:lang w:eastAsia="ru-RU"/>
        </w:rPr>
        <w:t>В настоящее время учет рабочего времени и производительности водителей в логистических компаниях часто ведется вручную, что приводит к ошибкам, задержкам в формировании отчетов и увеличению затрат на персонал. Разрабатываемое приложение позволит автоматизировать процесс учета рабочего времени и формирования отчетов, что повысит точность данных, сократит время на обработку информации и снизит затраты на ручной труд</w:t>
      </w:r>
      <w:r>
        <w:rPr>
          <w:lang w:eastAsia="ru-RU"/>
        </w:rPr>
        <w:t>.</w:t>
      </w:r>
    </w:p>
    <w:p w14:paraId="1CE6620B" w14:textId="1F2B6797" w:rsidR="00341057" w:rsidRDefault="00341057" w:rsidP="00341057">
      <w:pPr>
        <w:ind w:firstLine="708"/>
        <w:rPr>
          <w:lang w:eastAsia="ru-RU"/>
        </w:rPr>
      </w:pPr>
      <w:r>
        <w:rPr>
          <w:lang w:eastAsia="ru-RU"/>
        </w:rPr>
        <w:t>Область применения проекта — логистическая отрасль. Основными пользователями приложения будут менеджеры и диспетчеры, ответственные за учет рабочего времени и контроль производительности водителей, а также водители, которые смогут отслеживать свои показатели в режиме реального времени. Для менеджеров приложение станет инструментом для оперативного контроля и анализа данных, а для водителей — удобным способом отслеживания своей производительности и рабочего времени.</w:t>
      </w:r>
    </w:p>
    <w:p w14:paraId="76C81CC1" w14:textId="5F31C16D" w:rsidR="00341057" w:rsidRDefault="00341057" w:rsidP="00341057">
      <w:pPr>
        <w:ind w:firstLine="708"/>
        <w:rPr>
          <w:lang w:eastAsia="ru-RU"/>
        </w:rPr>
      </w:pPr>
      <w:r>
        <w:rPr>
          <w:lang w:eastAsia="ru-RU"/>
        </w:rPr>
        <w:t>Основным конкурентным преимуществом приложения является его адаптивность под нужды конкретной компании, возможность интеграции с существующими системами учета, а также простота использования для водителей и менеджеров. Существующие на рынке решения часто требуют значительных затрат на внедрение и обучение персонала, тогда как наше приложение будет разработано с учетом специфики работы компании-заказчика, что снизит затраты на внедрение.</w:t>
      </w:r>
    </w:p>
    <w:p w14:paraId="5449328B" w14:textId="7604049B" w:rsidR="00AC681F" w:rsidRPr="004C5F88" w:rsidRDefault="00341057" w:rsidP="00341057">
      <w:pPr>
        <w:ind w:firstLine="708"/>
        <w:rPr>
          <w:lang w:eastAsia="ru-RU"/>
        </w:rPr>
      </w:pPr>
      <w:r>
        <w:rPr>
          <w:lang w:eastAsia="ru-RU"/>
        </w:rPr>
        <w:t xml:space="preserve">Для экономического обоснования проекта выбрана методика экономического обоснования программного средства, разрабатываемого по индивидуальному заказу, так как данный проект предполагает разработку </w:t>
      </w:r>
      <w:r>
        <w:rPr>
          <w:lang w:eastAsia="ru-RU"/>
        </w:rPr>
        <w:lastRenderedPageBreak/>
        <w:t>приложения под конкретные требования заказчика. Это позволяет учесть все особенности бизнес-процессов компании и обеспечить максимальную эффективность внедрения.</w:t>
      </w:r>
    </w:p>
    <w:sectPr w:rsidR="00AC681F" w:rsidRPr="004C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B"/>
    <w:rsid w:val="000722A3"/>
    <w:rsid w:val="00341057"/>
    <w:rsid w:val="00375E9A"/>
    <w:rsid w:val="00456CBF"/>
    <w:rsid w:val="004C5F88"/>
    <w:rsid w:val="006B5795"/>
    <w:rsid w:val="00AC681F"/>
    <w:rsid w:val="00C97FD2"/>
    <w:rsid w:val="00D14FFB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40AA"/>
  <w15:chartTrackingRefBased/>
  <w15:docId w15:val="{5BC46DE1-2F02-48B9-B6A9-8C6B5DD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1B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456CBF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a4">
    <w:name w:val="Заголовок Знак"/>
    <w:basedOn w:val="a0"/>
    <w:link w:val="a3"/>
    <w:uiPriority w:val="1"/>
    <w:rsid w:val="00456CBF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5</cp:revision>
  <dcterms:created xsi:type="dcterms:W3CDTF">2025-03-12T17:01:00Z</dcterms:created>
  <dcterms:modified xsi:type="dcterms:W3CDTF">2025-03-12T17:25:00Z</dcterms:modified>
</cp:coreProperties>
</file>