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69" w:rsidRPr="003626E1" w:rsidRDefault="00DF0769" w:rsidP="00DF0769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3626E1">
        <w:rPr>
          <w:b/>
          <w:sz w:val="28"/>
          <w:szCs w:val="28"/>
        </w:rPr>
        <w:t xml:space="preserve">2 Спецификация требования языка </w:t>
      </w:r>
      <w:r w:rsidRPr="003626E1">
        <w:rPr>
          <w:b/>
          <w:sz w:val="28"/>
          <w:szCs w:val="28"/>
          <w:lang w:val="en-US"/>
        </w:rPr>
        <w:t>ImageScript</w:t>
      </w:r>
    </w:p>
    <w:p w:rsidR="00DF0769" w:rsidRPr="00757484" w:rsidRDefault="00DF0769" w:rsidP="00DF0769">
      <w:pPr>
        <w:pStyle w:val="a7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57484">
        <w:rPr>
          <w:rFonts w:ascii="Times New Roman" w:hAnsi="Times New Roman"/>
          <w:sz w:val="24"/>
          <w:szCs w:val="24"/>
        </w:rPr>
        <w:t xml:space="preserve">Язык </w:t>
      </w:r>
      <w:r w:rsidRPr="00757484">
        <w:rPr>
          <w:rFonts w:ascii="Times New Roman" w:hAnsi="Times New Roman"/>
          <w:sz w:val="24"/>
          <w:szCs w:val="24"/>
          <w:lang w:val="en-US"/>
        </w:rPr>
        <w:t>ImageScript</w:t>
      </w:r>
      <w:r w:rsidRPr="00757484">
        <w:rPr>
          <w:rFonts w:ascii="Times New Roman" w:hAnsi="Times New Roman"/>
          <w:sz w:val="24"/>
          <w:szCs w:val="24"/>
        </w:rPr>
        <w:t xml:space="preserve"> – это интерпретируемый язык программирования. Как и все остальные другие языки программирования, язык </w:t>
      </w:r>
      <w:r w:rsidRPr="00757484">
        <w:rPr>
          <w:rFonts w:ascii="Times New Roman" w:hAnsi="Times New Roman"/>
          <w:sz w:val="24"/>
          <w:szCs w:val="24"/>
          <w:lang w:val="en-US"/>
        </w:rPr>
        <w:t>ImageScript</w:t>
      </w:r>
      <w:r w:rsidRPr="00757484">
        <w:rPr>
          <w:rFonts w:ascii="Times New Roman" w:hAnsi="Times New Roman"/>
          <w:sz w:val="24"/>
          <w:szCs w:val="24"/>
        </w:rPr>
        <w:t xml:space="preserve"> содержит стандартное множество встроенных типов данных, таких как числа, массивы и строки, а также основные элементы управления, такие как условия, циклы, блоки команд.</w:t>
      </w:r>
    </w:p>
    <w:p w:rsidR="00DF0769" w:rsidRPr="0063762D" w:rsidRDefault="00DF0769" w:rsidP="00DF0769">
      <w:pPr>
        <w:spacing w:line="276" w:lineRule="auto"/>
        <w:ind w:firstLine="567"/>
        <w:jc w:val="both"/>
      </w:pPr>
      <w:r w:rsidRPr="0063762D">
        <w:t xml:space="preserve">В языке </w:t>
      </w:r>
      <w:r w:rsidRPr="0063762D">
        <w:rPr>
          <w:lang w:val="en-US"/>
        </w:rPr>
        <w:t>ImageScript</w:t>
      </w:r>
      <w:r w:rsidRPr="0063762D">
        <w:t xml:space="preserve"> – предусматриваются  следующие графические средства :</w:t>
      </w:r>
    </w:p>
    <w:p w:rsidR="00DF0769" w:rsidRPr="00757484" w:rsidRDefault="00DF0769" w:rsidP="00DF0769">
      <w:pPr>
        <w:pStyle w:val="a7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57484">
        <w:rPr>
          <w:rFonts w:ascii="Times New Roman" w:hAnsi="Times New Roman"/>
          <w:sz w:val="24"/>
          <w:szCs w:val="24"/>
        </w:rPr>
        <w:t>– предварительная обработка, сегментация и распознавание изображений;</w:t>
      </w:r>
    </w:p>
    <w:p w:rsidR="00DF0769" w:rsidRPr="00757484" w:rsidRDefault="00DF0769" w:rsidP="00DF0769">
      <w:pPr>
        <w:pStyle w:val="a7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57484">
        <w:rPr>
          <w:rFonts w:ascii="Times New Roman" w:hAnsi="Times New Roman"/>
          <w:sz w:val="24"/>
          <w:szCs w:val="24"/>
        </w:rPr>
        <w:t>– встроенная поддержка линейных преобразований изображений;</w:t>
      </w:r>
    </w:p>
    <w:p w:rsidR="00DF0769" w:rsidRDefault="00DF0769" w:rsidP="00DF0769">
      <w:pPr>
        <w:pStyle w:val="a7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57484">
        <w:rPr>
          <w:rFonts w:ascii="Times New Roman" w:hAnsi="Times New Roman"/>
          <w:sz w:val="24"/>
          <w:szCs w:val="24"/>
        </w:rPr>
        <w:t>– загрузка и сохранения изображение в распространенных форматах.</w:t>
      </w:r>
    </w:p>
    <w:p w:rsidR="00DF0769" w:rsidRPr="003E5AAC" w:rsidRDefault="00DF0769" w:rsidP="00DF0769">
      <w:pPr>
        <w:pStyle w:val="a7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57484">
        <w:rPr>
          <w:rFonts w:ascii="Times New Roman" w:hAnsi="Times New Roman"/>
          <w:sz w:val="24"/>
          <w:szCs w:val="24"/>
        </w:rPr>
        <w:t xml:space="preserve">Язык </w:t>
      </w:r>
      <w:r w:rsidRPr="00757484">
        <w:rPr>
          <w:rFonts w:ascii="Times New Roman" w:hAnsi="Times New Roman"/>
          <w:sz w:val="24"/>
          <w:szCs w:val="24"/>
          <w:lang w:val="en-US"/>
        </w:rPr>
        <w:t>ImageScript</w:t>
      </w:r>
      <w:r w:rsidRPr="00757484">
        <w:rPr>
          <w:rFonts w:ascii="Times New Roman" w:hAnsi="Times New Roman"/>
          <w:sz w:val="24"/>
          <w:szCs w:val="24"/>
        </w:rPr>
        <w:t xml:space="preserve"> – это стековый язык программирования. Данные представлены в виде объектов. Простые объекты хранятся в стеке, а сложные – в виде структур в виртуальной памяти, указатели на которые хранятся в стеке. Интерпретатор </w:t>
      </w:r>
      <w:r w:rsidRPr="00757484">
        <w:rPr>
          <w:rFonts w:ascii="Times New Roman" w:hAnsi="Times New Roman"/>
          <w:sz w:val="24"/>
          <w:szCs w:val="24"/>
          <w:lang w:val="en-US"/>
        </w:rPr>
        <w:t xml:space="preserve">ImageScript </w:t>
      </w:r>
      <w:r w:rsidRPr="00757484">
        <w:rPr>
          <w:rFonts w:ascii="Times New Roman" w:hAnsi="Times New Roman"/>
          <w:sz w:val="24"/>
          <w:szCs w:val="24"/>
        </w:rPr>
        <w:t>управляет следующими стеками</w:t>
      </w:r>
      <w:r>
        <w:rPr>
          <w:rFonts w:ascii="Times New Roman" w:hAnsi="Times New Roman"/>
          <w:sz w:val="24"/>
          <w:szCs w:val="24"/>
          <w:lang w:val="en-US"/>
        </w:rPr>
        <w:t xml:space="preserve"> [9,1]</w:t>
      </w:r>
      <w:r w:rsidRPr="00757484">
        <w:rPr>
          <w:rFonts w:ascii="Times New Roman" w:hAnsi="Times New Roman"/>
          <w:sz w:val="24"/>
          <w:szCs w:val="24"/>
          <w:lang w:val="en-US"/>
        </w:rPr>
        <w:t>:</w:t>
      </w:r>
    </w:p>
    <w:p w:rsidR="00DF0769" w:rsidRPr="00757484" w:rsidRDefault="00DF0769" w:rsidP="00DF0769">
      <w:pPr>
        <w:pStyle w:val="a7"/>
        <w:numPr>
          <w:ilvl w:val="0"/>
          <w:numId w:val="1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638F8">
        <w:rPr>
          <w:rFonts w:ascii="Times New Roman" w:hAnsi="Times New Roman"/>
          <w:sz w:val="24"/>
          <w:szCs w:val="24"/>
        </w:rPr>
        <w:t xml:space="preserve"> </w:t>
      </w:r>
      <w:r w:rsidRPr="00757484">
        <w:rPr>
          <w:rFonts w:ascii="Times New Roman" w:hAnsi="Times New Roman"/>
          <w:sz w:val="24"/>
          <w:szCs w:val="24"/>
        </w:rPr>
        <w:t>стек операндов, который содержит объекты, являющиеся операндами операторов или результатами выполнения операндов;</w:t>
      </w:r>
    </w:p>
    <w:p w:rsidR="00DF0769" w:rsidRPr="00757484" w:rsidRDefault="00DF0769" w:rsidP="00DF0769">
      <w:pPr>
        <w:pStyle w:val="a7"/>
        <w:numPr>
          <w:ilvl w:val="0"/>
          <w:numId w:val="1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638F8">
        <w:rPr>
          <w:rFonts w:ascii="Times New Roman" w:hAnsi="Times New Roman"/>
          <w:sz w:val="24"/>
          <w:szCs w:val="24"/>
        </w:rPr>
        <w:t xml:space="preserve"> </w:t>
      </w:r>
      <w:r w:rsidRPr="00757484">
        <w:rPr>
          <w:rFonts w:ascii="Times New Roman" w:hAnsi="Times New Roman"/>
          <w:sz w:val="24"/>
          <w:szCs w:val="24"/>
        </w:rPr>
        <w:t>стек выполнения, который содержит указатели на исполняемые объекты, находящиеся в промежуточной стадии выполнения;</w:t>
      </w:r>
    </w:p>
    <w:p w:rsidR="00DF0769" w:rsidRPr="00757484" w:rsidRDefault="00DF0769" w:rsidP="00DF0769">
      <w:pPr>
        <w:pStyle w:val="a7"/>
        <w:numPr>
          <w:ilvl w:val="0"/>
          <w:numId w:val="1"/>
        </w:numPr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638F8">
        <w:rPr>
          <w:rFonts w:ascii="Times New Roman" w:hAnsi="Times New Roman"/>
          <w:sz w:val="24"/>
          <w:szCs w:val="24"/>
        </w:rPr>
        <w:t xml:space="preserve"> </w:t>
      </w:r>
      <w:r w:rsidRPr="00757484">
        <w:rPr>
          <w:rFonts w:ascii="Times New Roman" w:hAnsi="Times New Roman"/>
          <w:sz w:val="24"/>
          <w:szCs w:val="24"/>
        </w:rPr>
        <w:t xml:space="preserve">стек контекста (графический стек), который хранит объекты текущего графического состояния. </w:t>
      </w:r>
    </w:p>
    <w:p w:rsidR="00DF0769" w:rsidRPr="00E472EA" w:rsidRDefault="00DF0769" w:rsidP="00DF0769">
      <w:pPr>
        <w:pStyle w:val="a7"/>
        <w:ind w:left="0" w:firstLine="214"/>
        <w:jc w:val="both"/>
        <w:rPr>
          <w:rFonts w:ascii="Times New Roman" w:hAnsi="Times New Roman"/>
        </w:rPr>
      </w:pPr>
      <w:r w:rsidRPr="009322F9">
        <w:rPr>
          <w:rFonts w:ascii="Times New Roman" w:hAnsi="Times New Roman"/>
        </w:rPr>
        <w:tab/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5D0A96">
        <w:rPr>
          <w:rFonts w:ascii="Times New Roman" w:hAnsi="Times New Roman"/>
          <w:b/>
          <w:sz w:val="28"/>
          <w:szCs w:val="28"/>
        </w:rPr>
        <w:t xml:space="preserve">.1 </w:t>
      </w:r>
      <w:r w:rsidRPr="004A459E">
        <w:rPr>
          <w:rFonts w:ascii="Times New Roman" w:hAnsi="Times New Roman"/>
          <w:b/>
          <w:sz w:val="28"/>
          <w:szCs w:val="28"/>
        </w:rPr>
        <w:t>Модель данных</w:t>
      </w:r>
    </w:p>
    <w:p w:rsidR="00DF0769" w:rsidRPr="003E5AA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Все данные языка </w:t>
      </w:r>
      <w:r>
        <w:rPr>
          <w:rFonts w:ascii="Times New Roman" w:hAnsi="Times New Roman"/>
          <w:sz w:val="24"/>
          <w:szCs w:val="24"/>
          <w:lang w:val="en-US"/>
        </w:rPr>
        <w:t>ImageScript</w:t>
      </w:r>
      <w:r>
        <w:rPr>
          <w:rFonts w:ascii="Times New Roman" w:hAnsi="Times New Roman"/>
          <w:sz w:val="24"/>
          <w:szCs w:val="24"/>
        </w:rPr>
        <w:t>, существуют в форме объектов. У каждого объекта есть тип и значение.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Объекты бывают простые и сложные. Простой объект является константой, его тип значения, значение и атрибуты неизменно соединены вместе и не могут быть изменены. У сложных объектов значения хранятся отдельно от самых объектов</w:t>
      </w:r>
      <w:r w:rsidRPr="005D0A96">
        <w:rPr>
          <w:rFonts w:ascii="Times New Roman" w:hAnsi="Times New Roman"/>
          <w:sz w:val="24"/>
          <w:szCs w:val="24"/>
        </w:rPr>
        <w:t xml:space="preserve"> [9]</w:t>
      </w:r>
      <w:r>
        <w:rPr>
          <w:rFonts w:ascii="Times New Roman" w:hAnsi="Times New Roman"/>
          <w:sz w:val="24"/>
          <w:szCs w:val="24"/>
        </w:rPr>
        <w:t>.</w:t>
      </w:r>
    </w:p>
    <w:p w:rsidR="00DF0769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DF0769" w:rsidRPr="008E4FC2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B40B3D">
        <w:rPr>
          <w:rFonts w:ascii="Times New Roman" w:hAnsi="Times New Roman"/>
          <w:b/>
          <w:sz w:val="24"/>
          <w:szCs w:val="24"/>
        </w:rPr>
        <w:t>.1.1 Типы данных и объекты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Объекты в </w:t>
      </w:r>
      <w:r>
        <w:rPr>
          <w:rFonts w:ascii="Times New Roman" w:hAnsi="Times New Roman"/>
          <w:sz w:val="24"/>
          <w:szCs w:val="24"/>
          <w:lang w:val="en-US"/>
        </w:rPr>
        <w:t>ImageScript</w:t>
      </w:r>
      <w:r>
        <w:rPr>
          <w:rFonts w:ascii="Times New Roman" w:hAnsi="Times New Roman"/>
          <w:sz w:val="24"/>
          <w:szCs w:val="24"/>
        </w:rPr>
        <w:t xml:space="preserve"> бывают простые</w:t>
      </w:r>
      <w:r w:rsidRPr="0029398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не имеющие внутренней структуры</w:t>
      </w:r>
      <w:r w:rsidRPr="0029398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 сложные (или составные). Ниже приведены виды простых и сложных объектов в </w:t>
      </w:r>
      <w:r>
        <w:rPr>
          <w:rFonts w:ascii="Times New Roman" w:hAnsi="Times New Roman"/>
          <w:sz w:val="24"/>
          <w:szCs w:val="24"/>
          <w:lang w:val="en-US"/>
        </w:rPr>
        <w:t>ImageScript</w:t>
      </w:r>
      <w:r w:rsidRPr="00044D5B">
        <w:rPr>
          <w:rFonts w:ascii="Times New Roman" w:hAnsi="Times New Roman"/>
          <w:sz w:val="24"/>
          <w:szCs w:val="24"/>
        </w:rPr>
        <w:t>:</w:t>
      </w:r>
    </w:p>
    <w:p w:rsidR="00DF0769" w:rsidRDefault="00DF0769" w:rsidP="00DF0769">
      <w:pPr>
        <w:pStyle w:val="a8"/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DF0769" w:rsidRDefault="00DF0769" w:rsidP="00DF0769">
      <w:pPr>
        <w:pStyle w:val="a8"/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DF0769" w:rsidRDefault="00DF0769" w:rsidP="00DF0769">
      <w:pPr>
        <w:pStyle w:val="a8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 – Типы данных и объекты</w:t>
      </w:r>
    </w:p>
    <w:tbl>
      <w:tblPr>
        <w:tblpPr w:leftFromText="180" w:rightFromText="180" w:vertAnchor="text" w:tblpX="14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243"/>
      </w:tblGrid>
      <w:tr w:rsidR="00DF0769" w:rsidRPr="00CE0D6E" w:rsidTr="0003419D"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Простые объекты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Сложные объекты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boolean</w:t>
            </w:r>
          </w:p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integer</w:t>
            </w:r>
          </w:p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null</w:t>
            </w:r>
          </w:p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operator</w:t>
            </w:r>
          </w:p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real</w:t>
            </w:r>
          </w:p>
          <w:p w:rsidR="00DF0769" w:rsidRPr="008F37EF" w:rsidRDefault="00DF0769" w:rsidP="0003419D">
            <w:pPr>
              <w:rPr>
                <w:lang w:val="en-US"/>
              </w:rPr>
            </w:pP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array</w:t>
            </w:r>
          </w:p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</w:p>
        </w:tc>
      </w:tr>
    </w:tbl>
    <w:p w:rsidR="00DF0769" w:rsidRPr="00044D5B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F0769" w:rsidRPr="00044D5B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F0769" w:rsidRPr="00044D5B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F0769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Числа в языке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ImageScript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бывают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ab/>
        <w:t>– знаковые целые (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integer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/>
          <w:sz w:val="24"/>
          <w:szCs w:val="24"/>
          <w:shd w:val="clear" w:color="auto" w:fill="FFFFFF"/>
        </w:rPr>
        <w:t>такие как 123,-76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DF0769" w:rsidRDefault="00DF0769" w:rsidP="00DF0769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ab/>
        <w:t xml:space="preserve">– вещественные </w:t>
      </w:r>
      <w:r w:rsidRPr="005D0A96">
        <w:rPr>
          <w:rFonts w:ascii="Times New Roman" w:hAnsi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real</w:t>
      </w:r>
      <w:r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Pr="005D0A9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sz w:val="24"/>
          <w:szCs w:val="24"/>
          <w:shd w:val="clear" w:color="auto" w:fill="FFFFFF"/>
        </w:rPr>
        <w:t>такие как .002, 4.7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E0D6E">
        <w:rPr>
          <w:rFonts w:ascii="Times New Roman" w:hAnsi="Times New Roman"/>
          <w:sz w:val="24"/>
          <w:szCs w:val="24"/>
          <w:shd w:val="clear" w:color="auto" w:fill="FFFFFF"/>
        </w:rPr>
        <w:t xml:space="preserve">Для логических выражений поддерживаются логические объекты со значениями </w:t>
      </w:r>
      <w:r w:rsidRPr="00CE0D6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true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 xml:space="preserve"> и </w:t>
      </w:r>
      <w:r w:rsidRPr="00CE0D6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false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DF0769" w:rsidRPr="003E5AA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Объекты операторы (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operator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/>
          <w:sz w:val="24"/>
          <w:szCs w:val="24"/>
          <w:shd w:val="clear" w:color="auto" w:fill="FFFFFF"/>
        </w:rPr>
        <w:t>представляют некоторые встроенные в язык действия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DF0769" w:rsidRPr="00250813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Любой токен, состоящий из стандартных символов, который нельзя рассматривать как число (например, 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abc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", "1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/>
          <w:sz w:val="24"/>
          <w:szCs w:val="24"/>
          <w:shd w:val="clear" w:color="auto" w:fill="FFFFFF"/>
        </w:rPr>
        <w:t>) является именем или именным объектом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name</w:t>
      </w:r>
      <w:r>
        <w:rPr>
          <w:rFonts w:ascii="Times New Roman" w:hAnsi="Times New Roman"/>
          <w:sz w:val="24"/>
          <w:szCs w:val="24"/>
          <w:shd w:val="clear" w:color="auto" w:fill="FFFFFF"/>
        </w:rPr>
        <w:t>).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E0D6E">
        <w:rPr>
          <w:rFonts w:ascii="Times New Roman" w:hAnsi="Times New Roman"/>
          <w:sz w:val="24"/>
          <w:szCs w:val="24"/>
          <w:shd w:val="clear" w:color="auto" w:fill="FFFFFF"/>
        </w:rPr>
        <w:t>Массивом (</w:t>
      </w:r>
      <w:r w:rsidRPr="00CE0D6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array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 xml:space="preserve">) являются последовательность объектов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Image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>Script, заключенная между "[" и "]", например "[ 123/</w:t>
      </w:r>
      <w:r w:rsidRPr="00CE0D6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abc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 w:rsidRPr="00CE0D6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xyz</w:t>
      </w:r>
      <w:r w:rsidRPr="00CE0D6E">
        <w:rPr>
          <w:rFonts w:ascii="Times New Roman" w:hAnsi="Times New Roman"/>
          <w:sz w:val="24"/>
          <w:szCs w:val="24"/>
          <w:shd w:val="clear" w:color="auto" w:fill="FFFFFF"/>
        </w:rPr>
        <w:t>) ]".</w:t>
      </w:r>
    </w:p>
    <w:p w:rsidR="00DF0769" w:rsidRPr="005D0A96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Похожий синтаксис есть у процедур 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procedure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которая является исполняемым массивом. Процедура- это последовательность объектов, заключенная между 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 xml:space="preserve">"{"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и 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Pr="005D0A96">
        <w:rPr>
          <w:rFonts w:ascii="Times New Roman" w:hAnsi="Times New Roman"/>
          <w:sz w:val="24"/>
          <w:szCs w:val="24"/>
          <w:shd w:val="clear" w:color="auto" w:fill="FFFFFF"/>
        </w:rPr>
        <w:t>}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Pr="005D0A9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Pr="004A459E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  <w:r w:rsidRPr="004A459E">
        <w:rPr>
          <w:rFonts w:ascii="Times New Roman" w:hAnsi="Times New Roman"/>
          <w:b/>
          <w:sz w:val="28"/>
          <w:szCs w:val="28"/>
          <w:shd w:val="clear" w:color="auto" w:fill="FFFFFF"/>
        </w:rPr>
        <w:t>.2 Структура памяти интерпретатора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Данные в языке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ImageScript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представлены в виде объектов. Важное место в языке занимают стеки и виртуальная память, поскольку все объекты хранятся на стеках, а виртуальная память предоставить место для хранения значений сложных объектов</w:t>
      </w:r>
      <w:r w:rsidRPr="00957001">
        <w:rPr>
          <w:rFonts w:ascii="Times New Roman" w:hAnsi="Times New Roman"/>
          <w:sz w:val="24"/>
          <w:szCs w:val="24"/>
          <w:shd w:val="clear" w:color="auto" w:fill="FFFFFF"/>
        </w:rPr>
        <w:t xml:space="preserve"> [9]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DF0769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Pr="004A459E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2</w:t>
      </w:r>
      <w:r w:rsidRPr="004A459E">
        <w:rPr>
          <w:rFonts w:ascii="Times New Roman" w:hAnsi="Times New Roman"/>
          <w:b/>
          <w:sz w:val="24"/>
          <w:szCs w:val="24"/>
          <w:shd w:val="clear" w:color="auto" w:fill="FFFFFF"/>
        </w:rPr>
        <w:t>.2.1 Стеки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Интерпретатор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ImageScript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управляет стеками, которые представляют исполняемое состояние программы</w:t>
      </w:r>
      <w:r w:rsidRPr="00250813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:rsidR="00DF0769" w:rsidRPr="008313F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– стек операндов содержит произвольные объекты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ImageScript</w:t>
      </w:r>
      <w:r>
        <w:rPr>
          <w:rFonts w:ascii="Times New Roman" w:hAnsi="Times New Roman"/>
          <w:sz w:val="24"/>
          <w:szCs w:val="24"/>
          <w:shd w:val="clear" w:color="auto" w:fill="FFFFFF"/>
        </w:rPr>
        <w:t>, являющиеся операндами или результатами некоторых исполняемых операторов</w:t>
      </w:r>
      <w:r w:rsidRPr="008313F9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DF0769" w:rsidRPr="008313F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</w:rPr>
        <w:t>тек исполнения содержит исполняемые объекты, находящиеся в промежуточной стадии исполнения</w:t>
      </w:r>
      <w:r w:rsidRPr="008313F9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– графический стек хранит только объекты графического состояния</w:t>
      </w:r>
      <w:r w:rsidRPr="00957001">
        <w:rPr>
          <w:rFonts w:ascii="Times New Roman" w:hAnsi="Times New Roman"/>
          <w:sz w:val="24"/>
          <w:szCs w:val="24"/>
          <w:shd w:val="clear" w:color="auto" w:fill="FFFFFF"/>
        </w:rPr>
        <w:t xml:space="preserve"> [10]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DF0769" w:rsidRPr="00250813" w:rsidRDefault="00DF0769" w:rsidP="00DF0769">
      <w:pPr>
        <w:pStyle w:val="a8"/>
        <w:spacing w:line="276" w:lineRule="auto"/>
        <w:ind w:left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DF0769" w:rsidRPr="004A459E" w:rsidRDefault="00DF0769" w:rsidP="00DF0769">
      <w:pPr>
        <w:spacing w:line="276" w:lineRule="auto"/>
        <w:ind w:firstLine="567"/>
        <w:jc w:val="both"/>
        <w:rPr>
          <w:b/>
        </w:rPr>
      </w:pPr>
      <w:r>
        <w:rPr>
          <w:b/>
        </w:rPr>
        <w:t>2</w:t>
      </w:r>
      <w:r w:rsidRPr="004A459E">
        <w:rPr>
          <w:b/>
        </w:rPr>
        <w:t>.2.2 Управления памятью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В языке </w:t>
      </w:r>
      <w:r>
        <w:rPr>
          <w:lang w:val="en-US"/>
        </w:rPr>
        <w:t>ImageScript</w:t>
      </w:r>
      <w:r>
        <w:t xml:space="preserve"> предусмотрено хранилище для значений сложных объектов- виртуальная память. Сложный объект имеет ссылку на свое значение. Виртуальная память подразделяется на локальную и глобальную. Основным отличием является то, что операторы сохранения </w:t>
      </w:r>
      <w:r>
        <w:rPr>
          <w:lang w:val="en-US"/>
        </w:rPr>
        <w:t>save</w:t>
      </w:r>
      <w:r>
        <w:t xml:space="preserve"> и восстановления </w:t>
      </w:r>
      <w:r>
        <w:rPr>
          <w:lang w:val="en-US"/>
        </w:rPr>
        <w:t>restore</w:t>
      </w:r>
      <w:r>
        <w:t xml:space="preserve"> состояния памяти влияют только на виртуальную память. Для освобождения памяти, выделенной для объектов, которые уже не используются, используется сборщик мусора.</w:t>
      </w:r>
    </w:p>
    <w:p w:rsidR="00DF0769" w:rsidRPr="00B85A43" w:rsidRDefault="00DF0769" w:rsidP="00DF0769">
      <w:pPr>
        <w:spacing w:line="276" w:lineRule="auto"/>
        <w:ind w:firstLine="567"/>
        <w:jc w:val="both"/>
        <w:rPr>
          <w:b/>
        </w:rPr>
      </w:pPr>
      <w:r w:rsidRPr="00B85A43">
        <w:rPr>
          <w:b/>
        </w:rPr>
        <w:t>2.3 Арифметические операции</w:t>
      </w:r>
    </w:p>
    <w:p w:rsidR="00DF0769" w:rsidRDefault="00DF0769" w:rsidP="00DF0769">
      <w:pPr>
        <w:pStyle w:val="a7"/>
        <w:ind w:lef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6481A">
        <w:rPr>
          <w:rFonts w:ascii="Times New Roman" w:hAnsi="Times New Roman"/>
          <w:color w:val="000000"/>
          <w:sz w:val="24"/>
          <w:szCs w:val="24"/>
        </w:rPr>
        <w:t xml:space="preserve">Оператор в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ImageScript</w:t>
      </w:r>
      <w:r w:rsidRPr="0066481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F0933">
        <w:rPr>
          <w:rFonts w:ascii="Times New Roman" w:hAnsi="Times New Roman"/>
          <w:color w:val="000000"/>
          <w:sz w:val="24"/>
          <w:szCs w:val="24"/>
        </w:rPr>
        <w:t xml:space="preserve">– </w:t>
      </w:r>
      <w:r w:rsidRPr="0066481A">
        <w:rPr>
          <w:rFonts w:ascii="Times New Roman" w:hAnsi="Times New Roman"/>
          <w:color w:val="000000"/>
          <w:sz w:val="24"/>
          <w:szCs w:val="24"/>
        </w:rPr>
        <w:t xml:space="preserve">это слово, заставляющее интерпретатор выполнять те или иные действия. Он эквивалентен командам или процедурам в других языках программирования. Когда интерпретатор встречает слово в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ImageScript</w:t>
      </w:r>
      <w:r w:rsidRPr="00AF0933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66481A">
        <w:rPr>
          <w:rFonts w:ascii="Times New Roman" w:hAnsi="Times New Roman"/>
          <w:color w:val="000000"/>
          <w:sz w:val="24"/>
          <w:szCs w:val="24"/>
        </w:rPr>
        <w:t>программе, он просматривает свой внутренний словарь и пытается определить, является ли это слово именем оператора. Если оно в словаре найдено, то выполняются все связанные с ним действия, а затем переходит к следующему слову в исходном файле.</w:t>
      </w:r>
      <w:r w:rsidRPr="00AF093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Итак, перечислим операторы вычислений </w:t>
      </w:r>
      <w:r w:rsidRPr="001C7E9D">
        <w:rPr>
          <w:rFonts w:ascii="Times New Roman" w:hAnsi="Times New Roman"/>
          <w:color w:val="000000"/>
          <w:sz w:val="24"/>
          <w:szCs w:val="24"/>
        </w:rPr>
        <w:t>: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sub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вынимает два числа из стека, вычитает их и возвращает их разность;</w:t>
      </w:r>
    </w:p>
    <w:p w:rsidR="00DF0769" w:rsidRPr="00C37E1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lang w:val="en-US"/>
        </w:rPr>
        <w:t>add</w:t>
      </w:r>
      <w:r w:rsidRPr="001C7E9D">
        <w:rPr>
          <w:rFonts w:ascii="Times New Roman" w:hAnsi="Times New Roman"/>
        </w:rPr>
        <w:t xml:space="preserve"> – </w:t>
      </w:r>
      <w:r w:rsidRPr="00C37E1F">
        <w:rPr>
          <w:rFonts w:ascii="Times New Roman" w:hAnsi="Times New Roman"/>
        </w:rPr>
        <w:t>вынимает два числа из стека, складывает их и возвращает их сумму;</w:t>
      </w:r>
    </w:p>
    <w:p w:rsidR="00DF0769" w:rsidRPr="00C37E1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mul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вынимает два числа из стека, умножает их и возвращает их произведение;</w:t>
      </w:r>
    </w:p>
    <w:p w:rsidR="00DF0769" w:rsidRPr="00C37E1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div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вынимает два числа из стека, делит их и возвращает их частное;</w:t>
      </w:r>
    </w:p>
    <w:p w:rsidR="00DF0769" w:rsidRPr="00C37E1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idiv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вынимает два целых числа из стека, делит их и возвращает целое частное.</w:t>
      </w:r>
    </w:p>
    <w:p w:rsidR="00DF0769" w:rsidRPr="00C37E1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– </w:t>
      </w:r>
      <w:r w:rsidRPr="00C37E1F">
        <w:rPr>
          <w:rFonts w:ascii="Times New Roman" w:hAnsi="Times New Roman"/>
        </w:rPr>
        <w:t>mod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вынимает два числа из стека, делит их и возвращает остаток от деления.</w:t>
      </w:r>
    </w:p>
    <w:p w:rsidR="00DF0769" w:rsidRPr="001C7E9D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 w:rsidRPr="00C37E1F">
        <w:rPr>
          <w:rFonts w:ascii="Times New Roman" w:hAnsi="Times New Roman"/>
        </w:rPr>
        <w:t>Также есть стандартный набор функций, преобразующих одно число в другое. Они просто и</w:t>
      </w:r>
      <w:r>
        <w:rPr>
          <w:rFonts w:ascii="Times New Roman" w:hAnsi="Times New Roman"/>
        </w:rPr>
        <w:t>зменяют последнее число в стеке</w:t>
      </w:r>
      <w:r w:rsidRPr="00AF2381">
        <w:rPr>
          <w:rFonts w:ascii="Times New Roman" w:hAnsi="Times New Roman"/>
        </w:rPr>
        <w:t>:</w:t>
      </w:r>
    </w:p>
    <w:p w:rsidR="00DF0769" w:rsidRPr="00C37E1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abs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абсолютное значение;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neg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изменение знака числа;</w:t>
      </w:r>
    </w:p>
    <w:p w:rsidR="00DF0769" w:rsidRPr="009C63F2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ceiling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ближайшее целое сверху</w:t>
      </w:r>
      <w:r w:rsidRPr="009C63F2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floor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ближайшее целое снизу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round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ближайшее целое с меньшим расстоянием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truncate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дробная часть числа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sqrt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квадратный корень</w:t>
      </w:r>
      <w:r w:rsidRPr="0083619B">
        <w:rPr>
          <w:rFonts w:ascii="Times New Roman" w:hAnsi="Times New Roman"/>
        </w:rPr>
        <w:t>;</w:t>
      </w:r>
      <w:r w:rsidRPr="0083619B">
        <w:rPr>
          <w:rFonts w:ascii="Times New Roman" w:hAnsi="Times New Roman"/>
        </w:rPr>
        <w:tab/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atan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берет два</w:t>
      </w:r>
      <w:r>
        <w:rPr>
          <w:rFonts w:ascii="Times New Roman" w:hAnsi="Times New Roman"/>
        </w:rPr>
        <w:t xml:space="preserve"> числа из стека и возвращ</w:t>
      </w:r>
      <w:r w:rsidRPr="00C37E1F">
        <w:rPr>
          <w:rFonts w:ascii="Times New Roman" w:hAnsi="Times New Roman"/>
        </w:rPr>
        <w:t>ает арктангенс их отношения в градусах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cos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косинус числа в градусах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sin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>синус числа в градусах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exp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берет два числа и возвышает предпоследнее в степень последнего</w:t>
      </w:r>
      <w:r w:rsidRPr="0083619B">
        <w:rPr>
          <w:rFonts w:ascii="Times New Roman" w:hAnsi="Times New Roman"/>
        </w:rPr>
        <w:t>;</w:t>
      </w:r>
    </w:p>
    <w:p w:rsidR="00DF0769" w:rsidRPr="0083619B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log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десятичный логарифм</w:t>
      </w:r>
      <w:r w:rsidRPr="0083619B">
        <w:rPr>
          <w:rFonts w:ascii="Times New Roman" w:hAnsi="Times New Roman"/>
        </w:rPr>
        <w:t>;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 w:rsidRPr="00C37E1F">
        <w:rPr>
          <w:rFonts w:ascii="Times New Roman" w:hAnsi="Times New Roman"/>
        </w:rPr>
        <w:t>ln</w:t>
      </w:r>
      <w:r w:rsidRPr="00C37E1F">
        <w:rPr>
          <w:rStyle w:val="apple-converted-space"/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</w:rPr>
        <w:t>–</w:t>
      </w:r>
      <w:r w:rsidRPr="00C37E1F">
        <w:rPr>
          <w:rFonts w:ascii="Times New Roman" w:hAnsi="Times New Roman"/>
        </w:rPr>
        <w:t xml:space="preserve"> натуральный логарифм</w:t>
      </w:r>
      <w:r>
        <w:rPr>
          <w:rFonts w:ascii="Times New Roman" w:hAnsi="Times New Roman"/>
        </w:rPr>
        <w:t>.</w:t>
      </w:r>
    </w:p>
    <w:p w:rsidR="00DF0769" w:rsidRPr="001C7E9D" w:rsidRDefault="00DF0769" w:rsidP="00DF0769">
      <w:pPr>
        <w:pStyle w:val="a7"/>
        <w:ind w:left="128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 – Пример выполнение команды</w:t>
      </w:r>
    </w:p>
    <w:tbl>
      <w:tblPr>
        <w:tblpPr w:leftFromText="180" w:rightFromText="180" w:vertAnchor="text" w:tblpX="14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2"/>
        <w:gridCol w:w="3287"/>
      </w:tblGrid>
      <w:tr w:rsidR="00DF0769" w:rsidRPr="00CE0D6E" w:rsidTr="0003419D">
        <w:trPr>
          <w:trHeight w:val="327"/>
        </w:trPr>
        <w:tc>
          <w:tcPr>
            <w:tcW w:w="3372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Операции</w:t>
            </w:r>
          </w:p>
        </w:tc>
        <w:tc>
          <w:tcPr>
            <w:tcW w:w="328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Результаты</w:t>
            </w:r>
          </w:p>
        </w:tc>
      </w:tr>
      <w:tr w:rsidR="00DF0769" w:rsidRPr="00CE0D6E" w:rsidTr="0003419D">
        <w:trPr>
          <w:trHeight w:val="76"/>
        </w:trPr>
        <w:tc>
          <w:tcPr>
            <w:tcW w:w="3372" w:type="dxa"/>
            <w:shd w:val="clear" w:color="auto" w:fill="auto"/>
          </w:tcPr>
          <w:p w:rsidR="00DF0769" w:rsidRPr="00656AC9" w:rsidRDefault="00DF0769" w:rsidP="0003419D">
            <w:pPr>
              <w:pStyle w:val="a8"/>
              <w:spacing w:line="276" w:lineRule="auto"/>
            </w:pPr>
            <w:r>
              <w:t xml:space="preserve">5 27 </w:t>
            </w:r>
            <w:r w:rsidRPr="008F37EF">
              <w:rPr>
                <w:lang w:val="en-US"/>
              </w:rPr>
              <w:t>add</w:t>
            </w:r>
          </w:p>
        </w:tc>
        <w:tc>
          <w:tcPr>
            <w:tcW w:w="328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32</w:t>
            </w:r>
          </w:p>
        </w:tc>
      </w:tr>
      <w:tr w:rsidR="00DF0769" w:rsidRPr="00CE0D6E" w:rsidTr="0003419D">
        <w:trPr>
          <w:trHeight w:val="76"/>
        </w:trPr>
        <w:tc>
          <w:tcPr>
            <w:tcW w:w="3372" w:type="dxa"/>
            <w:shd w:val="clear" w:color="auto" w:fill="auto"/>
          </w:tcPr>
          <w:p w:rsidR="00DF0769" w:rsidRPr="00656AC9" w:rsidRDefault="00DF0769" w:rsidP="0003419D">
            <w:pPr>
              <w:pStyle w:val="a8"/>
              <w:spacing w:line="276" w:lineRule="auto"/>
            </w:pPr>
            <w:r w:rsidRPr="00656AC9">
              <w:t xml:space="preserve">10 2 </w:t>
            </w:r>
            <w:r w:rsidRPr="008F37EF">
              <w:rPr>
                <w:lang w:val="en-US"/>
              </w:rPr>
              <w:t>sub</w:t>
            </w:r>
          </w:p>
        </w:tc>
        <w:tc>
          <w:tcPr>
            <w:tcW w:w="328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DF0769" w:rsidRPr="00CE0D6E" w:rsidTr="0003419D">
        <w:trPr>
          <w:trHeight w:val="76"/>
        </w:trPr>
        <w:tc>
          <w:tcPr>
            <w:tcW w:w="3372" w:type="dxa"/>
            <w:shd w:val="clear" w:color="auto" w:fill="auto"/>
          </w:tcPr>
          <w:p w:rsidR="00DF0769" w:rsidRPr="00656AC9" w:rsidRDefault="00DF0769" w:rsidP="0003419D">
            <w:pPr>
              <w:pStyle w:val="a8"/>
              <w:spacing w:line="276" w:lineRule="auto"/>
            </w:pPr>
            <w:r w:rsidRPr="00656AC9">
              <w:t xml:space="preserve">16 </w:t>
            </w:r>
            <w:r w:rsidRPr="008F37EF">
              <w:rPr>
                <w:lang w:val="en-US"/>
              </w:rPr>
              <w:t>sqrt</w:t>
            </w:r>
          </w:p>
        </w:tc>
        <w:tc>
          <w:tcPr>
            <w:tcW w:w="328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DF0769" w:rsidRPr="00CE0D6E" w:rsidTr="0003419D">
        <w:trPr>
          <w:trHeight w:val="76"/>
        </w:trPr>
        <w:tc>
          <w:tcPr>
            <w:tcW w:w="3372" w:type="dxa"/>
            <w:shd w:val="clear" w:color="auto" w:fill="auto"/>
          </w:tcPr>
          <w:p w:rsidR="00DF0769" w:rsidRPr="00656AC9" w:rsidRDefault="00DF0769" w:rsidP="0003419D">
            <w:pPr>
              <w:pStyle w:val="a8"/>
              <w:spacing w:line="276" w:lineRule="auto"/>
            </w:pPr>
            <w:r w:rsidRPr="00656AC9">
              <w:t xml:space="preserve">8 2.2 </w:t>
            </w:r>
            <w:r w:rsidRPr="008F37EF">
              <w:rPr>
                <w:lang w:val="en-US"/>
              </w:rPr>
              <w:t>mul</w:t>
            </w:r>
          </w:p>
        </w:tc>
        <w:tc>
          <w:tcPr>
            <w:tcW w:w="328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17,6</w:t>
            </w:r>
          </w:p>
        </w:tc>
      </w:tr>
    </w:tbl>
    <w:p w:rsidR="00DF0769" w:rsidRPr="00AF0933" w:rsidRDefault="00DF0769" w:rsidP="00DF0769">
      <w:pPr>
        <w:pStyle w:val="a7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DF0769" w:rsidRPr="0066481A" w:rsidRDefault="00DF0769" w:rsidP="00DF0769">
      <w:pPr>
        <w:pStyle w:val="a7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:rsidR="00DF0769" w:rsidRDefault="00DF0769" w:rsidP="00DF0769"/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Pr="00A712DC" w:rsidRDefault="00DF0769" w:rsidP="00DF0769">
      <w:pPr>
        <w:ind w:firstLine="567"/>
        <w:jc w:val="both"/>
        <w:rPr>
          <w:color w:val="000000"/>
        </w:rPr>
      </w:pPr>
      <w:r w:rsidRPr="00A712DC">
        <w:rPr>
          <w:color w:val="000000"/>
        </w:rPr>
        <w:t xml:space="preserve">В таблице 3 показано примеры арифметических операции языка </w:t>
      </w:r>
      <w:r w:rsidRPr="00A712DC">
        <w:rPr>
          <w:color w:val="000000"/>
          <w:lang w:val="en-US"/>
        </w:rPr>
        <w:t>ImageScript</w:t>
      </w:r>
      <w:r w:rsidRPr="00A712DC">
        <w:rPr>
          <w:color w:val="000000"/>
        </w:rPr>
        <w:t xml:space="preserve">.  </w:t>
      </w:r>
    </w:p>
    <w:p w:rsidR="00DF0769" w:rsidRDefault="00DF0769" w:rsidP="00DF0769">
      <w:pPr>
        <w:ind w:firstLine="567"/>
        <w:rPr>
          <w:sz w:val="22"/>
          <w:szCs w:val="22"/>
        </w:rPr>
      </w:pPr>
    </w:p>
    <w:p w:rsidR="00DF0769" w:rsidRPr="00F8435B" w:rsidRDefault="00DF0769" w:rsidP="00DF0769">
      <w:pPr>
        <w:spacing w:line="276" w:lineRule="auto"/>
        <w:ind w:firstLine="567"/>
        <w:jc w:val="both"/>
        <w:rPr>
          <w:b/>
        </w:rPr>
      </w:pPr>
      <w:r w:rsidRPr="00F8435B">
        <w:rPr>
          <w:b/>
        </w:rPr>
        <w:t>2.4 Действие над стеком</w:t>
      </w:r>
    </w:p>
    <w:p w:rsidR="00DF0769" w:rsidRDefault="00DF0769" w:rsidP="00DF0769">
      <w:pPr>
        <w:pStyle w:val="a7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Стеком называется хранилище данных, в котором можно работать только с одним элементом, тем который был добавлен в стек последним. Стек должен поддерживать следующий операции</w:t>
      </w:r>
      <w:r w:rsidRPr="00AF09E6">
        <w:rPr>
          <w:rFonts w:ascii="Times New Roman" w:hAnsi="Times New Roman"/>
        </w:rPr>
        <w:t>:</w:t>
      </w:r>
    </w:p>
    <w:p w:rsidR="00DF0769" w:rsidRPr="00A712D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12DC">
        <w:rPr>
          <w:rFonts w:ascii="Times New Roman" w:hAnsi="Times New Roman"/>
          <w:sz w:val="24"/>
          <w:szCs w:val="24"/>
        </w:rPr>
        <w:t xml:space="preserve">– </w:t>
      </w:r>
      <w:r w:rsidRPr="00A712DC">
        <w:rPr>
          <w:rFonts w:ascii="Times New Roman" w:hAnsi="Times New Roman"/>
          <w:sz w:val="24"/>
          <w:szCs w:val="24"/>
          <w:lang w:val="en-US"/>
        </w:rPr>
        <w:t>push</w:t>
      </w:r>
      <w:r w:rsidRPr="00A712DC">
        <w:rPr>
          <w:rFonts w:ascii="Times New Roman" w:hAnsi="Times New Roman"/>
          <w:sz w:val="24"/>
          <w:szCs w:val="24"/>
        </w:rPr>
        <w:t xml:space="preserve"> – добавить в конец стека новый элемент;</w:t>
      </w:r>
    </w:p>
    <w:p w:rsidR="00DF0769" w:rsidRPr="00A712D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12DC">
        <w:rPr>
          <w:rFonts w:ascii="Times New Roman" w:hAnsi="Times New Roman"/>
          <w:sz w:val="24"/>
          <w:szCs w:val="24"/>
        </w:rPr>
        <w:t xml:space="preserve">– </w:t>
      </w:r>
      <w:r w:rsidRPr="00A712DC">
        <w:rPr>
          <w:rFonts w:ascii="Times New Roman" w:hAnsi="Times New Roman"/>
          <w:sz w:val="24"/>
          <w:szCs w:val="24"/>
          <w:lang w:val="en-US"/>
        </w:rPr>
        <w:t>pop</w:t>
      </w:r>
      <w:r w:rsidRPr="00A712DC">
        <w:rPr>
          <w:rFonts w:ascii="Times New Roman" w:hAnsi="Times New Roman"/>
          <w:sz w:val="24"/>
          <w:szCs w:val="24"/>
        </w:rPr>
        <w:t xml:space="preserve"> – извлечь из стека последний элемент;</w:t>
      </w:r>
    </w:p>
    <w:p w:rsidR="00DF0769" w:rsidRPr="00A712D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12DC">
        <w:rPr>
          <w:rFonts w:ascii="Times New Roman" w:hAnsi="Times New Roman"/>
          <w:sz w:val="24"/>
          <w:szCs w:val="24"/>
        </w:rPr>
        <w:t xml:space="preserve">– </w:t>
      </w:r>
      <w:r w:rsidRPr="00A712DC">
        <w:rPr>
          <w:rFonts w:ascii="Times New Roman" w:hAnsi="Times New Roman"/>
          <w:sz w:val="24"/>
          <w:szCs w:val="24"/>
          <w:lang w:val="en-US"/>
        </w:rPr>
        <w:t>back</w:t>
      </w:r>
      <w:r w:rsidRPr="00A712DC">
        <w:rPr>
          <w:rFonts w:ascii="Times New Roman" w:hAnsi="Times New Roman"/>
          <w:sz w:val="24"/>
          <w:szCs w:val="24"/>
        </w:rPr>
        <w:t xml:space="preserve"> – узнать значение последнего элемента ( не удаляя его);</w:t>
      </w:r>
    </w:p>
    <w:p w:rsidR="00DF0769" w:rsidRPr="00A712D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12DC">
        <w:rPr>
          <w:rFonts w:ascii="Times New Roman" w:hAnsi="Times New Roman"/>
          <w:sz w:val="24"/>
          <w:szCs w:val="24"/>
        </w:rPr>
        <w:t xml:space="preserve">– </w:t>
      </w:r>
      <w:r w:rsidRPr="00A712DC">
        <w:rPr>
          <w:rFonts w:ascii="Times New Roman" w:hAnsi="Times New Roman"/>
          <w:sz w:val="24"/>
          <w:szCs w:val="24"/>
          <w:lang w:val="en-US"/>
        </w:rPr>
        <w:t>size</w:t>
      </w:r>
      <w:r w:rsidRPr="00A712DC">
        <w:rPr>
          <w:rFonts w:ascii="Times New Roman" w:hAnsi="Times New Roman"/>
          <w:sz w:val="24"/>
          <w:szCs w:val="24"/>
        </w:rPr>
        <w:t xml:space="preserve"> – узнать количество элементов в стеке;</w:t>
      </w:r>
    </w:p>
    <w:p w:rsidR="00DF0769" w:rsidRPr="00A712D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12DC">
        <w:rPr>
          <w:rFonts w:ascii="Times New Roman" w:hAnsi="Times New Roman"/>
          <w:sz w:val="24"/>
          <w:szCs w:val="24"/>
        </w:rPr>
        <w:t xml:space="preserve">– </w:t>
      </w:r>
      <w:r w:rsidRPr="00A712DC">
        <w:rPr>
          <w:rFonts w:ascii="Times New Roman" w:hAnsi="Times New Roman"/>
          <w:sz w:val="24"/>
          <w:szCs w:val="24"/>
          <w:lang w:val="en-US"/>
        </w:rPr>
        <w:t>clear</w:t>
      </w:r>
      <w:r w:rsidRPr="000B50D1">
        <w:rPr>
          <w:rFonts w:ascii="Times New Roman" w:hAnsi="Times New Roman"/>
          <w:sz w:val="24"/>
          <w:szCs w:val="24"/>
        </w:rPr>
        <w:t xml:space="preserve"> – </w:t>
      </w:r>
      <w:r w:rsidRPr="00A712DC">
        <w:rPr>
          <w:rFonts w:ascii="Times New Roman" w:hAnsi="Times New Roman"/>
          <w:sz w:val="24"/>
          <w:szCs w:val="24"/>
        </w:rPr>
        <w:t>очистить стек</w:t>
      </w:r>
      <w:r w:rsidRPr="000B50D1">
        <w:rPr>
          <w:rFonts w:ascii="Times New Roman" w:hAnsi="Times New Roman"/>
          <w:sz w:val="24"/>
          <w:szCs w:val="24"/>
        </w:rPr>
        <w:t>;</w:t>
      </w:r>
    </w:p>
    <w:p w:rsidR="00DF0769" w:rsidRPr="00A712DC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712DC">
        <w:rPr>
          <w:rFonts w:ascii="Times New Roman" w:hAnsi="Times New Roman"/>
          <w:sz w:val="24"/>
          <w:szCs w:val="24"/>
        </w:rPr>
        <w:t xml:space="preserve">– </w:t>
      </w:r>
      <w:r w:rsidRPr="00A712DC">
        <w:rPr>
          <w:rFonts w:ascii="Times New Roman" w:hAnsi="Times New Roman"/>
          <w:sz w:val="24"/>
          <w:szCs w:val="24"/>
          <w:lang w:val="en-US"/>
        </w:rPr>
        <w:t>dup</w:t>
      </w:r>
      <w:r w:rsidRPr="00A712DC">
        <w:rPr>
          <w:rFonts w:ascii="Times New Roman" w:hAnsi="Times New Roman"/>
          <w:sz w:val="24"/>
          <w:szCs w:val="24"/>
        </w:rPr>
        <w:t xml:space="preserve"> – дублирует верхний элемент в стеке. </w:t>
      </w:r>
    </w:p>
    <w:p w:rsidR="00DF0769" w:rsidRDefault="00DF0769" w:rsidP="00DF0769">
      <w:pPr>
        <w:pStyle w:val="a7"/>
        <w:ind w:left="851" w:firstLine="214"/>
        <w:jc w:val="center"/>
        <w:rPr>
          <w:rFonts w:ascii="Times New Roman" w:hAnsi="Times New Roman"/>
        </w:rPr>
      </w:pPr>
    </w:p>
    <w:p w:rsidR="00DF0769" w:rsidRPr="00153F39" w:rsidRDefault="00DF0769" w:rsidP="00DF0769">
      <w:pPr>
        <w:pStyle w:val="a7"/>
        <w:ind w:left="851" w:firstLine="2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Таблица 4 – Операции над стеком</w:t>
      </w:r>
    </w:p>
    <w:tbl>
      <w:tblPr>
        <w:tblpPr w:leftFromText="180" w:rightFromText="180" w:vertAnchor="text" w:tblpX="14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243"/>
      </w:tblGrid>
      <w:tr w:rsidR="00DF0769" w:rsidRPr="00CE0D6E" w:rsidTr="0003419D"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Операции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Результаты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>
              <w:t xml:space="preserve">6 8 12 </w:t>
            </w:r>
            <w:r w:rsidRPr="008F37EF">
              <w:rPr>
                <w:lang w:val="en-US"/>
              </w:rPr>
              <w:t>clear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–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7 dup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7 7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16 9 pop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16</w:t>
            </w:r>
          </w:p>
        </w:tc>
      </w:tr>
    </w:tbl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Default="00DF0769" w:rsidP="00DF0769">
      <w:pPr>
        <w:pStyle w:val="a7"/>
        <w:ind w:left="851" w:firstLine="214"/>
        <w:jc w:val="both"/>
        <w:rPr>
          <w:rFonts w:ascii="Times New Roman" w:hAnsi="Times New Roman"/>
        </w:rPr>
      </w:pPr>
    </w:p>
    <w:p w:rsidR="00DF0769" w:rsidRPr="00A712DC" w:rsidRDefault="00DF0769" w:rsidP="00DF0769">
      <w:pPr>
        <w:spacing w:line="276" w:lineRule="auto"/>
        <w:ind w:firstLine="567"/>
        <w:jc w:val="both"/>
      </w:pPr>
      <w:r w:rsidRPr="00A712DC">
        <w:t xml:space="preserve">В таблице 4 показано действия над стеком языка </w:t>
      </w:r>
      <w:r w:rsidRPr="00A712DC">
        <w:rPr>
          <w:lang w:val="en-US"/>
        </w:rPr>
        <w:t>ImageScript</w:t>
      </w:r>
      <w:r w:rsidRPr="00A712DC">
        <w:t>.</w:t>
      </w:r>
    </w:p>
    <w:p w:rsidR="00DF0769" w:rsidRDefault="00DF0769" w:rsidP="00DF0769">
      <w:pPr>
        <w:spacing w:line="276" w:lineRule="auto"/>
        <w:ind w:firstLine="567"/>
        <w:jc w:val="both"/>
        <w:rPr>
          <w:b/>
        </w:rPr>
      </w:pPr>
    </w:p>
    <w:p w:rsidR="00DF0769" w:rsidRPr="00A712DC" w:rsidRDefault="00DF0769" w:rsidP="00DF0769">
      <w:pPr>
        <w:spacing w:line="276" w:lineRule="auto"/>
        <w:ind w:firstLine="567"/>
        <w:jc w:val="both"/>
        <w:rPr>
          <w:b/>
        </w:rPr>
      </w:pPr>
      <w:r w:rsidRPr="00A712DC">
        <w:rPr>
          <w:b/>
        </w:rPr>
        <w:t>2.5 Процедуры и переменные</w:t>
      </w:r>
    </w:p>
    <w:p w:rsidR="00DF0769" w:rsidRPr="00C446AE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446AE">
        <w:rPr>
          <w:rFonts w:ascii="Times New Roman" w:hAnsi="Times New Roman"/>
          <w:sz w:val="24"/>
          <w:szCs w:val="24"/>
        </w:rPr>
        <w:lastRenderedPageBreak/>
        <w:t xml:space="preserve">Словарь (dictionary) - это таблица, которая связывает между собой пары объектов. </w:t>
      </w:r>
      <w:r w:rsidRPr="00C446AE">
        <w:rPr>
          <w:rFonts w:ascii="Times New Roman" w:hAnsi="Times New Roman"/>
          <w:sz w:val="24"/>
          <w:szCs w:val="24"/>
          <w:lang w:val="en-US"/>
        </w:rPr>
        <w:t>ImageScript</w:t>
      </w:r>
      <w:r w:rsidRPr="00C446AE">
        <w:rPr>
          <w:rFonts w:ascii="Times New Roman" w:hAnsi="Times New Roman"/>
          <w:sz w:val="24"/>
          <w:szCs w:val="24"/>
        </w:rPr>
        <w:t xml:space="preserve"> – словарь связывает объект, именуемый </w:t>
      </w:r>
      <w:r w:rsidRPr="00C446AE">
        <w:rPr>
          <w:rFonts w:ascii="Times New Roman" w:hAnsi="Times New Roman"/>
          <w:i/>
          <w:iCs/>
          <w:sz w:val="24"/>
          <w:szCs w:val="24"/>
        </w:rPr>
        <w:t>ключом</w:t>
      </w:r>
      <w:r w:rsidRPr="00C446AE">
        <w:rPr>
          <w:rFonts w:ascii="Times New Roman" w:hAnsi="Times New Roman"/>
          <w:sz w:val="24"/>
          <w:szCs w:val="24"/>
        </w:rPr>
        <w:t>, с другим объектом – </w:t>
      </w:r>
      <w:r w:rsidRPr="00C446AE">
        <w:rPr>
          <w:rFonts w:ascii="Times New Roman" w:hAnsi="Times New Roman"/>
          <w:i/>
          <w:iCs/>
          <w:sz w:val="24"/>
          <w:szCs w:val="24"/>
        </w:rPr>
        <w:t>значением</w:t>
      </w:r>
      <w:r w:rsidRPr="00C446AE">
        <w:rPr>
          <w:rFonts w:ascii="Times New Roman" w:hAnsi="Times New Roman"/>
          <w:sz w:val="24"/>
          <w:szCs w:val="24"/>
        </w:rPr>
        <w:t xml:space="preserve"> этого ключа. Интерпретатор языка </w:t>
      </w:r>
      <w:r w:rsidRPr="00C446AE">
        <w:rPr>
          <w:rFonts w:ascii="Times New Roman" w:hAnsi="Times New Roman"/>
          <w:sz w:val="24"/>
          <w:szCs w:val="24"/>
          <w:lang w:val="en-US"/>
        </w:rPr>
        <w:t>ImageScript</w:t>
      </w:r>
      <w:r w:rsidRPr="00C446AE">
        <w:rPr>
          <w:rFonts w:ascii="Times New Roman" w:hAnsi="Times New Roman"/>
          <w:sz w:val="24"/>
          <w:szCs w:val="24"/>
        </w:rPr>
        <w:t xml:space="preserve"> может искать по ключу в словаре и получать его значение, если такой ключ есть в таблице. </w:t>
      </w:r>
      <w:r w:rsidRPr="00C446AE">
        <w:rPr>
          <w:rFonts w:ascii="Times New Roman" w:hAnsi="Times New Roman"/>
          <w:sz w:val="24"/>
          <w:szCs w:val="24"/>
          <w:lang w:val="en-US"/>
        </w:rPr>
        <w:t>ImageScript</w:t>
      </w:r>
      <w:r w:rsidRPr="00C446AE">
        <w:rPr>
          <w:rFonts w:ascii="Times New Roman" w:hAnsi="Times New Roman"/>
          <w:sz w:val="24"/>
          <w:szCs w:val="24"/>
        </w:rPr>
        <w:t xml:space="preserve"> всегда имеет два словаря: системный и пользовательский. </w:t>
      </w:r>
      <w:r w:rsidRPr="00C446AE">
        <w:rPr>
          <w:rFonts w:ascii="Times New Roman" w:hAnsi="Times New Roman"/>
          <w:i/>
          <w:iCs/>
          <w:sz w:val="24"/>
          <w:szCs w:val="24"/>
        </w:rPr>
        <w:t>Системный словарь</w:t>
      </w:r>
      <w:r w:rsidRPr="00C446AE">
        <w:rPr>
          <w:rFonts w:ascii="Times New Roman" w:hAnsi="Times New Roman"/>
          <w:sz w:val="24"/>
          <w:szCs w:val="24"/>
        </w:rPr>
        <w:t> объединяет имя каждого встроенного в язык оператора с соответствующим ему действием. </w:t>
      </w:r>
      <w:r w:rsidRPr="00C446AE">
        <w:rPr>
          <w:rFonts w:ascii="Times New Roman" w:hAnsi="Times New Roman"/>
          <w:i/>
          <w:iCs/>
          <w:sz w:val="24"/>
          <w:szCs w:val="24"/>
        </w:rPr>
        <w:t>Словарь пользователя</w:t>
      </w:r>
      <w:r w:rsidRPr="00C446AE">
        <w:rPr>
          <w:rFonts w:ascii="Times New Roman" w:hAnsi="Times New Roman"/>
          <w:sz w:val="24"/>
          <w:szCs w:val="24"/>
        </w:rPr>
        <w:t> ассоциирует имена с процедурами и переменными, определенными в программе.</w:t>
      </w:r>
    </w:p>
    <w:p w:rsidR="00DF0769" w:rsidRPr="00C446AE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446AE">
        <w:rPr>
          <w:rFonts w:ascii="Times New Roman" w:hAnsi="Times New Roman"/>
          <w:sz w:val="24"/>
          <w:szCs w:val="24"/>
        </w:rPr>
        <w:t>Когда интерпретатор встречает имя он сначала просматривает словарь пользователя, а затем системный. Если имя в словаре найдено, то выполняются соответствующие ему действия: либо объект помещается в стек, либо выполняются некоторый набор операторов. Если имя не найдено в словаре (например на стадии отладки программы), то выдается сообщение об ошибке.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8F8F8"/>
        </w:rPr>
      </w:pPr>
      <w:r w:rsidRPr="00C446AE">
        <w:rPr>
          <w:rFonts w:ascii="Times New Roman" w:hAnsi="Times New Roman"/>
          <w:sz w:val="24"/>
          <w:szCs w:val="24"/>
          <w:shd w:val="clear" w:color="auto" w:fill="F8F8F8"/>
        </w:rPr>
        <w:t xml:space="preserve">Чтобы определить </w:t>
      </w:r>
      <w:r w:rsidRPr="00C446AE">
        <w:rPr>
          <w:rFonts w:ascii="Times New Roman" w:hAnsi="Times New Roman"/>
          <w:i/>
          <w:sz w:val="24"/>
          <w:szCs w:val="24"/>
          <w:shd w:val="clear" w:color="auto" w:fill="F8F8F8"/>
        </w:rPr>
        <w:t>переменную</w:t>
      </w:r>
      <w:r w:rsidRPr="00C446AE">
        <w:rPr>
          <w:rFonts w:ascii="Times New Roman" w:hAnsi="Times New Roman"/>
          <w:sz w:val="24"/>
          <w:szCs w:val="24"/>
          <w:shd w:val="clear" w:color="auto" w:fill="F8F8F8"/>
        </w:rPr>
        <w:t xml:space="preserve"> в </w:t>
      </w:r>
      <w:r w:rsidRPr="00C446AE">
        <w:rPr>
          <w:rFonts w:ascii="Times New Roman" w:hAnsi="Times New Roman"/>
          <w:sz w:val="24"/>
          <w:szCs w:val="24"/>
          <w:lang w:val="en-US"/>
        </w:rPr>
        <w:t>ImageScript</w:t>
      </w:r>
      <w:r w:rsidRPr="00C446AE">
        <w:rPr>
          <w:rFonts w:ascii="Times New Roman" w:hAnsi="Times New Roman"/>
          <w:sz w:val="24"/>
          <w:szCs w:val="24"/>
          <w:shd w:val="clear" w:color="auto" w:fill="F8F8F8"/>
        </w:rPr>
        <w:t xml:space="preserve"> ее имя и значение нужно занести в текущий словарь. Это делается с помощью оператора def, как в следующем примере:</w:t>
      </w:r>
    </w:p>
    <w:p w:rsidR="00DF0769" w:rsidRPr="00C446AE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8F8F8"/>
        </w:rPr>
      </w:pPr>
    </w:p>
    <w:p w:rsidR="00DF0769" w:rsidRPr="00E472EA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8F8F8"/>
        </w:rPr>
      </w:pPr>
      <w:r w:rsidRPr="00E472EA">
        <w:rPr>
          <w:rFonts w:ascii="Times New Roman" w:hAnsi="Times New Roman"/>
          <w:sz w:val="24"/>
          <w:szCs w:val="24"/>
          <w:shd w:val="clear" w:color="auto" w:fill="F8F8F8"/>
        </w:rPr>
        <w:t>/</w:t>
      </w:r>
      <w:r w:rsidRPr="00C446AE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ed</w:t>
      </w:r>
      <w:r w:rsidRPr="00E472EA">
        <w:rPr>
          <w:rFonts w:ascii="Times New Roman" w:hAnsi="Times New Roman"/>
          <w:sz w:val="24"/>
          <w:szCs w:val="24"/>
          <w:shd w:val="clear" w:color="auto" w:fill="F8F8F8"/>
        </w:rPr>
        <w:t xml:space="preserve"> 5 </w:t>
      </w:r>
      <w:r w:rsidRPr="00C446AE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def</w:t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</w:r>
      <w:r w:rsidRPr="0063762D">
        <w:rPr>
          <w:rFonts w:ascii="Times New Roman" w:hAnsi="Times New Roman"/>
          <w:sz w:val="24"/>
          <w:szCs w:val="24"/>
          <w:shd w:val="clear" w:color="auto" w:fill="F8F8F8"/>
        </w:rPr>
        <w:tab/>
        <w:t>(2.5.1)</w:t>
      </w:r>
    </w:p>
    <w:p w:rsidR="00DF0769" w:rsidRPr="00E472EA" w:rsidRDefault="00DF0769" w:rsidP="00DF0769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8F8F8"/>
        </w:rPr>
      </w:pPr>
    </w:p>
    <w:p w:rsidR="00DF0769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8F8F8"/>
        </w:rPr>
      </w:pPr>
      <w:r w:rsidRPr="00C446AE">
        <w:rPr>
          <w:rFonts w:ascii="Times New Roman" w:hAnsi="Times New Roman"/>
          <w:sz w:val="24"/>
          <w:szCs w:val="24"/>
          <w:shd w:val="clear" w:color="auto" w:fill="F8F8F8"/>
        </w:rPr>
        <w:t xml:space="preserve">Косая черта перед именем переменной показывает, что интерпретатору следует поместить это имя в стек как литерал и не пытаться сразу же искать его в словаре. Вслед за именем в стек заносится число 5. И наконец </w:t>
      </w:r>
      <w:r w:rsidRPr="00C446AE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def</w:t>
      </w:r>
      <w:r w:rsidRPr="00C446AE">
        <w:rPr>
          <w:rFonts w:ascii="Times New Roman" w:hAnsi="Times New Roman"/>
          <w:sz w:val="24"/>
          <w:szCs w:val="24"/>
          <w:shd w:val="clear" w:color="auto" w:fill="F8F8F8"/>
        </w:rPr>
        <w:t xml:space="preserve"> берет оба эти объекта из стека и помещает их в текущий словарь. Второй элемент стека (</w:t>
      </w:r>
      <w:r w:rsidRPr="00C446AE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ed</w:t>
      </w:r>
      <w:r w:rsidRPr="00C446AE">
        <w:rPr>
          <w:rFonts w:ascii="Times New Roman" w:hAnsi="Times New Roman"/>
          <w:sz w:val="24"/>
          <w:szCs w:val="24"/>
          <w:shd w:val="clear" w:color="auto" w:fill="F8F8F8"/>
        </w:rPr>
        <w:t>) становится ключом, с которым ассоциировано  значение первого элемента (5).</w:t>
      </w:r>
    </w:p>
    <w:p w:rsidR="00DF0769" w:rsidRDefault="00DF0769" w:rsidP="00DF0769">
      <w:pPr>
        <w:spacing w:line="276" w:lineRule="auto"/>
        <w:ind w:firstLine="567"/>
        <w:jc w:val="both"/>
        <w:rPr>
          <w:shd w:val="clear" w:color="auto" w:fill="F8F8F8"/>
        </w:rPr>
      </w:pPr>
      <w:r w:rsidRPr="00C446AE">
        <w:rPr>
          <w:shd w:val="clear" w:color="auto" w:fill="F8F8F8"/>
        </w:rPr>
        <w:t xml:space="preserve">Процедура в </w:t>
      </w:r>
      <w:r>
        <w:rPr>
          <w:shd w:val="clear" w:color="auto" w:fill="F8F8F8"/>
          <w:lang w:val="en-US"/>
        </w:rPr>
        <w:t>ImageScript</w:t>
      </w:r>
      <w:r w:rsidRPr="00C446AE">
        <w:rPr>
          <w:shd w:val="clear" w:color="auto" w:fill="F8F8F8"/>
        </w:rPr>
        <w:t xml:space="preserve"> – это набор операторов сгруппированных под общим именем. Имя процедуры является ключом в словаре, а набор операторов ассоциируется как его значение. Когда имя процедуры появляется в программе, то выполняется связанный с ним набор опе</w:t>
      </w:r>
      <w:r>
        <w:rPr>
          <w:shd w:val="clear" w:color="auto" w:fill="F8F8F8"/>
        </w:rPr>
        <w:t>раторов. Процедуры в ImageScript</w:t>
      </w:r>
      <w:r w:rsidRPr="00C446AE">
        <w:rPr>
          <w:shd w:val="clear" w:color="auto" w:fill="F8F8F8"/>
        </w:rPr>
        <w:t xml:space="preserve"> определяются точно так же, как и переменные, с тем только отличием, что набор операторов процедуры должен быть заключен в фигурные скобки.</w:t>
      </w:r>
      <w:r w:rsidRPr="0080151B">
        <w:rPr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Следующий пример описывает процедуру </w:t>
      </w:r>
      <w:r>
        <w:rPr>
          <w:shd w:val="clear" w:color="auto" w:fill="F8F8F8"/>
          <w:lang w:val="en-US"/>
        </w:rPr>
        <w:t>fact</w:t>
      </w:r>
      <w:r w:rsidRPr="00E472EA">
        <w:rPr>
          <w:shd w:val="clear" w:color="auto" w:fill="F8F8F8"/>
        </w:rPr>
        <w:t xml:space="preserve"> , </w:t>
      </w:r>
      <w:r>
        <w:rPr>
          <w:shd w:val="clear" w:color="auto" w:fill="F8F8F8"/>
        </w:rPr>
        <w:t xml:space="preserve">который вычисляет факториал. </w:t>
      </w:r>
    </w:p>
    <w:p w:rsidR="00DF0769" w:rsidRDefault="00DF0769" w:rsidP="00DF0769">
      <w:pPr>
        <w:ind w:firstLine="567"/>
        <w:rPr>
          <w:shd w:val="clear" w:color="auto" w:fill="F8F8F8"/>
        </w:rPr>
      </w:pPr>
    </w:p>
    <w:p w:rsidR="00DF0769" w:rsidRPr="0085178A" w:rsidRDefault="00DF0769" w:rsidP="00DF0769">
      <w:pPr>
        <w:spacing w:line="276" w:lineRule="auto"/>
        <w:ind w:firstLine="567"/>
        <w:rPr>
          <w:shd w:val="clear" w:color="auto" w:fill="F8F8F8"/>
        </w:rPr>
      </w:pPr>
      <w:r>
        <w:rPr>
          <w:shd w:val="clear" w:color="auto" w:fill="F8F8F8"/>
        </w:rPr>
        <w:t xml:space="preserve">Таблица 5 – Пример вычисление факториала на языке </w:t>
      </w:r>
      <w:r>
        <w:rPr>
          <w:shd w:val="clear" w:color="auto" w:fill="F8F8F8"/>
          <w:lang w:val="en-US"/>
        </w:rPr>
        <w:t>ImageScript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F0769" w:rsidTr="0003419D">
        <w:trPr>
          <w:jc w:val="center"/>
        </w:trPr>
        <w:tc>
          <w:tcPr>
            <w:tcW w:w="3402" w:type="dxa"/>
            <w:shd w:val="clear" w:color="auto" w:fill="auto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2292"/>
            </w:tblGrid>
            <w:tr w:rsidR="00DF0769" w:rsidRPr="0085178A" w:rsidTr="0003419D">
              <w:trPr>
                <w:gridAfter w:val="1"/>
                <w:wAfter w:w="2866" w:type="dxa"/>
              </w:trPr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>/fact{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ind w:left="123" w:hanging="18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>begin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 xml:space="preserve"> /n exch def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 xml:space="preserve">         n 2 lt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 xml:space="preserve">         { 1}</w:t>
                  </w:r>
                </w:p>
              </w:tc>
            </w:tr>
            <w:tr w:rsidR="00DF0769" w:rsidRPr="00B913A6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  <w:lang w:val="en-US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  <w:lang w:val="en-US"/>
                    </w:rPr>
                    <w:t xml:space="preserve">         {n 1 sub fact n mul }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  <w:lang w:val="en-US"/>
                    </w:rPr>
                    <w:t xml:space="preserve">      </w:t>
                  </w: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>ifelse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 xml:space="preserve">   end</w:t>
                  </w:r>
                </w:p>
              </w:tc>
            </w:tr>
            <w:tr w:rsidR="00DF0769" w:rsidRPr="0085178A" w:rsidTr="0003419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</w:p>
              </w:tc>
              <w:tc>
                <w:tcPr>
                  <w:tcW w:w="28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F0769" w:rsidRPr="0085178A" w:rsidRDefault="00DF0769" w:rsidP="0003419D">
                  <w:pPr>
                    <w:spacing w:line="276" w:lineRule="auto"/>
                    <w:rPr>
                      <w:rFonts w:ascii="Consolas" w:hAnsi="Consolas" w:cs="Segoe UI"/>
                      <w:sz w:val="18"/>
                      <w:szCs w:val="18"/>
                    </w:rPr>
                  </w:pPr>
                  <w:r w:rsidRPr="0085178A">
                    <w:rPr>
                      <w:rFonts w:ascii="Consolas" w:hAnsi="Consolas" w:cs="Segoe UI"/>
                      <w:sz w:val="18"/>
                      <w:szCs w:val="18"/>
                    </w:rPr>
                    <w:t>} def</w:t>
                  </w:r>
                </w:p>
              </w:tc>
            </w:tr>
          </w:tbl>
          <w:p w:rsidR="00DF0769" w:rsidRPr="008F37EF" w:rsidRDefault="00DF0769" w:rsidP="0003419D">
            <w:pPr>
              <w:spacing w:line="276" w:lineRule="auto"/>
              <w:jc w:val="center"/>
              <w:rPr>
                <w:shd w:val="clear" w:color="auto" w:fill="F8F8F8"/>
              </w:rPr>
            </w:pPr>
          </w:p>
        </w:tc>
      </w:tr>
    </w:tbl>
    <w:p w:rsidR="00DF0769" w:rsidRDefault="00DF0769" w:rsidP="00DF0769">
      <w:pPr>
        <w:shd w:val="clear" w:color="auto" w:fill="F8F8F8"/>
        <w:spacing w:before="100" w:beforeAutospacing="1" w:after="100" w:afterAutospacing="1" w:line="276" w:lineRule="auto"/>
        <w:ind w:firstLine="567"/>
        <w:jc w:val="both"/>
        <w:rPr>
          <w:color w:val="000000"/>
          <w:shd w:val="clear" w:color="auto" w:fill="F8F8F8"/>
        </w:rPr>
      </w:pPr>
      <w:r w:rsidRPr="0085178A">
        <w:rPr>
          <w:color w:val="000000"/>
          <w:shd w:val="clear" w:color="auto" w:fill="F8F8F8"/>
        </w:rPr>
        <w:t>Использование процедур сокращает длину программы, улучшает ее читабельность, а главное дает возможность расширить средства языка за счет введения в него новых слов. Таким образом обычный процеду</w:t>
      </w:r>
      <w:r>
        <w:rPr>
          <w:color w:val="000000"/>
          <w:shd w:val="clear" w:color="auto" w:fill="F8F8F8"/>
        </w:rPr>
        <w:t>рный язык программирования</w:t>
      </w:r>
      <w:r w:rsidRPr="0085178A">
        <w:rPr>
          <w:color w:val="000000"/>
          <w:shd w:val="clear" w:color="auto" w:fill="F8F8F8"/>
        </w:rPr>
        <w:t xml:space="preserve"> можно поднять до сверхвысокого уровня.</w:t>
      </w:r>
    </w:p>
    <w:p w:rsidR="00DF0769" w:rsidRDefault="00DF0769" w:rsidP="00DF0769">
      <w:pPr>
        <w:ind w:firstLine="567"/>
        <w:rPr>
          <w:b/>
        </w:rPr>
      </w:pPr>
      <w:r w:rsidRPr="00A712DC">
        <w:rPr>
          <w:b/>
        </w:rPr>
        <w:lastRenderedPageBreak/>
        <w:t>2.6 Условные переходы</w:t>
      </w:r>
    </w:p>
    <w:p w:rsidR="00DF0769" w:rsidRPr="00A712DC" w:rsidRDefault="00DF0769" w:rsidP="00DF0769">
      <w:pPr>
        <w:ind w:firstLine="567"/>
        <w:rPr>
          <w:b/>
        </w:rPr>
      </w:pPr>
    </w:p>
    <w:p w:rsidR="00DF0769" w:rsidRPr="00A712DC" w:rsidRDefault="00DF0769" w:rsidP="00DF0769">
      <w:pPr>
        <w:ind w:firstLine="567"/>
        <w:rPr>
          <w:b/>
        </w:rPr>
      </w:pPr>
      <w:r w:rsidRPr="00A712DC">
        <w:rPr>
          <w:b/>
        </w:rPr>
        <w:t xml:space="preserve">2.6.1 Оператор </w:t>
      </w:r>
      <w:r w:rsidRPr="00A712DC">
        <w:rPr>
          <w:b/>
          <w:lang w:val="en-US"/>
        </w:rPr>
        <w:t>if</w:t>
      </w:r>
    </w:p>
    <w:p w:rsidR="00DF0769" w:rsidRPr="00A712DC" w:rsidRDefault="00DF0769" w:rsidP="00DF0769">
      <w:pPr>
        <w:spacing w:line="276" w:lineRule="auto"/>
        <w:ind w:firstLine="567"/>
      </w:pPr>
      <w:r w:rsidRPr="00A712DC">
        <w:t xml:space="preserve">В </w:t>
      </w:r>
      <w:r w:rsidRPr="00A712DC">
        <w:rPr>
          <w:lang w:val="en-US"/>
        </w:rPr>
        <w:t>ImageScript</w:t>
      </w:r>
      <w:r w:rsidRPr="00A712DC">
        <w:t xml:space="preserve"> операторы сравнения следуют за сравниваемыми величинами:</w:t>
      </w:r>
    </w:p>
    <w:p w:rsidR="00DF0769" w:rsidRPr="00A712DC" w:rsidRDefault="00DF0769" w:rsidP="00DF0769">
      <w:pPr>
        <w:spacing w:line="276" w:lineRule="auto"/>
        <w:ind w:firstLine="567"/>
        <w:rPr>
          <w:i/>
        </w:rPr>
      </w:pPr>
      <w:r w:rsidRPr="00A712DC">
        <w:rPr>
          <w:i/>
        </w:rPr>
        <w:t>Оператор Значение.</w:t>
      </w:r>
    </w:p>
    <w:p w:rsidR="00DF0769" w:rsidRDefault="00DF0769" w:rsidP="00DF0769">
      <w:pPr>
        <w:pStyle w:val="a7"/>
        <w:ind w:left="567"/>
        <w:jc w:val="right"/>
        <w:rPr>
          <w:rFonts w:ascii="Times New Roman" w:hAnsi="Times New Roman"/>
          <w:i/>
          <w:sz w:val="24"/>
          <w:szCs w:val="24"/>
        </w:rPr>
      </w:pPr>
    </w:p>
    <w:p w:rsidR="00DF0769" w:rsidRPr="009342C5" w:rsidRDefault="00DF0769" w:rsidP="00DF0769">
      <w:pPr>
        <w:pStyle w:val="a7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6 – Операторы сравнения </w:t>
      </w:r>
    </w:p>
    <w:tbl>
      <w:tblPr>
        <w:tblpPr w:leftFromText="180" w:rightFromText="180" w:vertAnchor="text" w:tblpX="14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243"/>
      </w:tblGrid>
      <w:tr w:rsidR="00DF0769" w:rsidRPr="00CE0D6E" w:rsidTr="0003419D"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Eg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= (равно)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Gt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&gt; 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больше)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Ge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&gt;=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больше или равно)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Ne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&lt;&gt;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равно)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It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&lt;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меньше)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Le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&lt;=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меньше или равно)</w:t>
            </w:r>
          </w:p>
        </w:tc>
      </w:tr>
    </w:tbl>
    <w:p w:rsidR="00DF0769" w:rsidRDefault="00DF0769" w:rsidP="00DF0769">
      <w:pPr>
        <w:shd w:val="clear" w:color="auto" w:fill="F8F8F8"/>
        <w:spacing w:before="100" w:beforeAutospacing="1" w:after="100" w:afterAutospacing="1"/>
        <w:ind w:firstLine="708"/>
        <w:jc w:val="both"/>
        <w:rPr>
          <w:color w:val="000000"/>
          <w:shd w:val="clear" w:color="auto" w:fill="F8F8F8"/>
        </w:rPr>
      </w:pPr>
    </w:p>
    <w:p w:rsidR="00DF0769" w:rsidRDefault="00DF0769" w:rsidP="00DF0769">
      <w:pPr>
        <w:shd w:val="clear" w:color="auto" w:fill="F8F8F8"/>
        <w:spacing w:before="100" w:beforeAutospacing="1" w:after="100" w:afterAutospacing="1"/>
        <w:ind w:firstLine="708"/>
        <w:jc w:val="both"/>
        <w:rPr>
          <w:color w:val="000000"/>
          <w:shd w:val="clear" w:color="auto" w:fill="F8F8F8"/>
        </w:rPr>
      </w:pPr>
    </w:p>
    <w:p w:rsidR="00DF0769" w:rsidRDefault="00DF0769" w:rsidP="00DF0769">
      <w:pPr>
        <w:shd w:val="clear" w:color="auto" w:fill="F8F8F8"/>
        <w:spacing w:before="100" w:beforeAutospacing="1" w:after="100" w:afterAutospacing="1"/>
        <w:ind w:firstLine="708"/>
        <w:jc w:val="both"/>
        <w:rPr>
          <w:color w:val="000000"/>
          <w:shd w:val="clear" w:color="auto" w:fill="F8F8F8"/>
        </w:rPr>
      </w:pPr>
    </w:p>
    <w:p w:rsidR="00DF0769" w:rsidRDefault="00DF0769" w:rsidP="00DF0769">
      <w:pPr>
        <w:shd w:val="clear" w:color="auto" w:fill="F8F8F8"/>
        <w:spacing w:before="100" w:beforeAutospacing="1" w:after="100" w:afterAutospacing="1"/>
        <w:ind w:firstLine="708"/>
        <w:jc w:val="both"/>
        <w:rPr>
          <w:color w:val="000000"/>
          <w:shd w:val="clear" w:color="auto" w:fill="F8F8F8"/>
        </w:rPr>
      </w:pPr>
    </w:p>
    <w:p w:rsidR="00DF0769" w:rsidRPr="00C3352F" w:rsidRDefault="00DF0769" w:rsidP="00DF0769">
      <w:pPr>
        <w:pStyle w:val="a8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8F8F8"/>
        </w:rPr>
      </w:pPr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Синтаксис оператора </w:t>
      </w:r>
      <w:r w:rsidRPr="00C3352F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if</w:t>
      </w:r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 выглядит следующим образом : </w:t>
      </w:r>
      <m:oMath>
        <m:r>
          <w:rPr>
            <w:rFonts w:ascii="Cambria Math" w:hAnsi="Cambria Math"/>
            <w:color w:val="000000"/>
            <w:shd w:val="clear" w:color="auto" w:fill="F8F8F8"/>
          </w:rPr>
          <m:t xml:space="preserve">bool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hd w:val="clear" w:color="auto" w:fill="F8F8F8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8F8F8"/>
              </w:rPr>
              <m:t>proc</m:t>
            </m:r>
          </m:e>
        </m:d>
        <m:r>
          <w:rPr>
            <w:rFonts w:ascii="Cambria Math" w:hAnsi="Cambria Math"/>
            <w:color w:val="000000"/>
            <w:shd w:val="clear" w:color="auto" w:fill="F8F8F8"/>
          </w:rPr>
          <m:t xml:space="preserve"> if</m:t>
        </m:r>
      </m:oMath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. </w:t>
      </w:r>
    </w:p>
    <w:p w:rsidR="00DF0769" w:rsidRDefault="00DF0769" w:rsidP="00DF0769">
      <w:pPr>
        <w:pStyle w:val="a8"/>
        <w:spacing w:line="276" w:lineRule="auto"/>
        <w:ind w:firstLine="567"/>
        <w:jc w:val="both"/>
        <w:rPr>
          <w:shd w:val="clear" w:color="auto" w:fill="F8F8F8"/>
        </w:rPr>
      </w:pPr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Результат операции сравнения или логической операции – логическое значение </w:t>
      </w:r>
      <w:r w:rsidRPr="00C3352F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true</w:t>
      </w:r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  или </w:t>
      </w:r>
      <w:r w:rsidRPr="00C3352F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false</w:t>
      </w:r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. Оператор </w:t>
      </w:r>
      <w:r w:rsidRPr="00C3352F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if</w:t>
      </w:r>
      <w:r w:rsidRPr="00C3352F">
        <w:rPr>
          <w:rFonts w:ascii="Times New Roman" w:hAnsi="Times New Roman"/>
          <w:sz w:val="24"/>
          <w:szCs w:val="24"/>
          <w:shd w:val="clear" w:color="auto" w:fill="F8F8F8"/>
        </w:rPr>
        <w:t xml:space="preserve"> берет из стека логический объект и выполняемый массив. Если значение логического объекта </w:t>
      </w:r>
      <w:r w:rsidRPr="00C3352F">
        <w:rPr>
          <w:rFonts w:ascii="Times New Roman" w:hAnsi="Times New Roman"/>
          <w:sz w:val="24"/>
          <w:szCs w:val="24"/>
          <w:shd w:val="clear" w:color="auto" w:fill="F8F8F8"/>
          <w:lang w:val="en-US"/>
        </w:rPr>
        <w:t>true</w:t>
      </w:r>
      <w:r w:rsidRPr="00C3352F">
        <w:rPr>
          <w:rFonts w:ascii="Times New Roman" w:hAnsi="Times New Roman"/>
          <w:sz w:val="24"/>
          <w:szCs w:val="24"/>
          <w:shd w:val="clear" w:color="auto" w:fill="F8F8F8"/>
        </w:rPr>
        <w:t>, то выполняются операции, записанные в этом массиве</w:t>
      </w:r>
      <w:r>
        <w:rPr>
          <w:shd w:val="clear" w:color="auto" w:fill="F8F8F8"/>
        </w:rPr>
        <w:t xml:space="preserve">. </w:t>
      </w:r>
    </w:p>
    <w:p w:rsidR="00DF0769" w:rsidRDefault="00DF0769" w:rsidP="00DF0769">
      <w:pPr>
        <w:pStyle w:val="a7"/>
        <w:ind w:left="567"/>
        <w:rPr>
          <w:rFonts w:ascii="Times New Roman" w:hAnsi="Times New Roman"/>
          <w:b/>
          <w:sz w:val="24"/>
          <w:szCs w:val="24"/>
        </w:rPr>
      </w:pPr>
      <w:r w:rsidRPr="005C65B6">
        <w:rPr>
          <w:rFonts w:ascii="Times New Roman" w:hAnsi="Times New Roman"/>
          <w:b/>
          <w:sz w:val="24"/>
          <w:szCs w:val="24"/>
        </w:rPr>
        <w:t xml:space="preserve"> </w:t>
      </w:r>
    </w:p>
    <w:p w:rsidR="00DF0769" w:rsidRDefault="00DF0769" w:rsidP="00DF0769">
      <w:pPr>
        <w:pStyle w:val="a7"/>
        <w:ind w:left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5C65B6">
        <w:rPr>
          <w:rFonts w:ascii="Times New Roman" w:hAnsi="Times New Roman"/>
          <w:b/>
          <w:sz w:val="24"/>
          <w:szCs w:val="24"/>
        </w:rPr>
        <w:t xml:space="preserve">2.6.2 Оператор </w:t>
      </w:r>
      <w:r w:rsidRPr="005C65B6">
        <w:rPr>
          <w:rFonts w:ascii="Times New Roman" w:hAnsi="Times New Roman"/>
          <w:b/>
          <w:sz w:val="24"/>
          <w:szCs w:val="24"/>
          <w:lang w:val="en-US"/>
        </w:rPr>
        <w:t>ifelse</w:t>
      </w:r>
    </w:p>
    <w:p w:rsidR="00DF0769" w:rsidRPr="00C3352F" w:rsidRDefault="00DF0769" w:rsidP="00DF0769">
      <w:pPr>
        <w:pStyle w:val="a7"/>
        <w:ind w:left="0"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Позволяет выбрать в зависимости от условия выполнение одной или другой последовательности операторов. Его формат выглядит следующим образом</w:t>
      </w:r>
      <w:r w:rsidRPr="00DD0FA6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:</w:t>
      </w:r>
    </w:p>
    <w:p w:rsidR="00DF0769" w:rsidRPr="00DD0FA6" w:rsidRDefault="00DF0769" w:rsidP="00DF0769">
      <w:pPr>
        <w:shd w:val="clear" w:color="auto" w:fill="F8F8F8"/>
        <w:spacing w:before="100" w:beforeAutospacing="1" w:after="100" w:afterAutospacing="1" w:line="276" w:lineRule="auto"/>
        <w:ind w:left="708" w:firstLine="708"/>
        <w:jc w:val="both"/>
        <w:rPr>
          <w:i/>
          <w:color w:val="000000"/>
          <w:shd w:val="clear" w:color="auto" w:fill="F8F8F8"/>
        </w:rPr>
      </w:pPr>
      <m:oMath>
        <m:r>
          <w:rPr>
            <w:rFonts w:ascii="Cambria Math" w:hAnsi="Cambria Math"/>
            <w:color w:val="000000"/>
            <w:shd w:val="clear" w:color="auto" w:fill="F8F8F8"/>
          </w:rPr>
          <m:t xml:space="preserve">условие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hd w:val="clear" w:color="auto" w:fill="F8F8F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8F8F8"/>
                <w:lang w:val="en-US"/>
              </w:rPr>
              <m:t>proc</m:t>
            </m:r>
            <m:r>
              <w:rPr>
                <w:rFonts w:ascii="Cambria Math" w:hAnsi="Cambria Math"/>
                <w:color w:val="000000"/>
                <w:shd w:val="clear" w:color="auto" w:fill="F8F8F8"/>
              </w:rPr>
              <m:t>1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hd w:val="clear" w:color="auto" w:fill="F8F8F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8F8F8"/>
                <w:lang w:val="en-US"/>
              </w:rPr>
              <m:t>proc</m:t>
            </m:r>
            <m:r>
              <w:rPr>
                <w:rFonts w:ascii="Cambria Math" w:hAnsi="Cambria Math"/>
                <w:color w:val="000000"/>
                <w:shd w:val="clear" w:color="auto" w:fill="F8F8F8"/>
              </w:rPr>
              <m:t>2</m:t>
            </m:r>
          </m:e>
        </m:d>
        <m:r>
          <w:rPr>
            <w:rFonts w:ascii="Cambria Math" w:hAnsi="Cambria Math"/>
            <w:color w:val="000000"/>
            <w:shd w:val="clear" w:color="auto" w:fill="F8F8F8"/>
            <w:lang w:val="en-US"/>
          </w:rPr>
          <m:t>ifelse</m:t>
        </m:r>
      </m:oMath>
      <w:r w:rsidRPr="00DD0FA6">
        <w:rPr>
          <w:i/>
          <w:color w:val="000000"/>
          <w:shd w:val="clear" w:color="auto" w:fill="F8F8F8"/>
        </w:rPr>
        <w:tab/>
      </w:r>
      <w:r w:rsidRPr="00DD0FA6">
        <w:rPr>
          <w:i/>
          <w:color w:val="000000"/>
          <w:shd w:val="clear" w:color="auto" w:fill="F8F8F8"/>
        </w:rPr>
        <w:tab/>
      </w:r>
      <w:r w:rsidRPr="00DD0FA6">
        <w:rPr>
          <w:i/>
          <w:color w:val="000000"/>
          <w:shd w:val="clear" w:color="auto" w:fill="F8F8F8"/>
        </w:rPr>
        <w:tab/>
      </w:r>
      <w:r w:rsidRPr="00DD0FA6">
        <w:rPr>
          <w:i/>
          <w:color w:val="000000"/>
          <w:shd w:val="clear" w:color="auto" w:fill="F8F8F8"/>
        </w:rPr>
        <w:tab/>
      </w:r>
      <w:r w:rsidRPr="00DD0FA6">
        <w:rPr>
          <w:i/>
          <w:color w:val="000000"/>
          <w:shd w:val="clear" w:color="auto" w:fill="F8F8F8"/>
        </w:rPr>
        <w:tab/>
      </w:r>
      <w:r w:rsidRPr="00DD0FA6">
        <w:rPr>
          <w:i/>
          <w:color w:val="000000"/>
          <w:shd w:val="clear" w:color="auto" w:fill="F8F8F8"/>
        </w:rPr>
        <w:tab/>
      </w:r>
      <w:r w:rsidRPr="00DD0FA6">
        <w:rPr>
          <w:color w:val="000000"/>
          <w:shd w:val="clear" w:color="auto" w:fill="F8F8F8"/>
        </w:rPr>
        <w:t>(2.6.2.1)</w:t>
      </w:r>
    </w:p>
    <w:p w:rsidR="00DF0769" w:rsidRDefault="00DF0769" w:rsidP="00DF0769">
      <w:pPr>
        <w:shd w:val="clear" w:color="auto" w:fill="F8F8F8"/>
        <w:spacing w:before="100" w:beforeAutospacing="1" w:after="100" w:afterAutospacing="1" w:line="276" w:lineRule="auto"/>
        <w:ind w:firstLine="567"/>
        <w:jc w:val="both"/>
        <w:rPr>
          <w:color w:val="000000"/>
          <w:shd w:val="clear" w:color="auto" w:fill="F8F8F8"/>
        </w:rPr>
      </w:pPr>
      <w:r>
        <w:rPr>
          <w:color w:val="000000"/>
          <w:shd w:val="clear" w:color="auto" w:fill="F8F8F8"/>
        </w:rPr>
        <w:t xml:space="preserve">Если результат выполнения условия </w:t>
      </w:r>
      <w:r>
        <w:rPr>
          <w:color w:val="000000"/>
          <w:shd w:val="clear" w:color="auto" w:fill="F8F8F8"/>
          <w:lang w:val="en-US"/>
        </w:rPr>
        <w:t>true</w:t>
      </w:r>
      <w:r>
        <w:rPr>
          <w:color w:val="000000"/>
          <w:shd w:val="clear" w:color="auto" w:fill="F8F8F8"/>
        </w:rPr>
        <w:t xml:space="preserve">, выполняется последовательность </w:t>
      </w:r>
      <w:r w:rsidRPr="00FB1109">
        <w:rPr>
          <w:color w:val="000000"/>
          <w:shd w:val="clear" w:color="auto" w:fill="F8F8F8"/>
        </w:rPr>
        <w:t>{</w:t>
      </w:r>
      <w:r>
        <w:rPr>
          <w:color w:val="000000"/>
          <w:shd w:val="clear" w:color="auto" w:fill="F8F8F8"/>
          <w:lang w:val="en-US"/>
        </w:rPr>
        <w:t>proc</w:t>
      </w:r>
      <w:r>
        <w:rPr>
          <w:color w:val="000000"/>
          <w:shd w:val="clear" w:color="auto" w:fill="F8F8F8"/>
        </w:rPr>
        <w:t xml:space="preserve">1}, иначе </w:t>
      </w:r>
      <w:r w:rsidRPr="00FB1109">
        <w:rPr>
          <w:color w:val="000000"/>
          <w:shd w:val="clear" w:color="auto" w:fill="F8F8F8"/>
        </w:rPr>
        <w:t>{</w:t>
      </w:r>
      <w:r>
        <w:rPr>
          <w:color w:val="000000"/>
          <w:shd w:val="clear" w:color="auto" w:fill="F8F8F8"/>
          <w:lang w:val="en-US"/>
        </w:rPr>
        <w:t>proc</w:t>
      </w:r>
      <w:r w:rsidRPr="00FB1109">
        <w:rPr>
          <w:color w:val="000000"/>
          <w:shd w:val="clear" w:color="auto" w:fill="F8F8F8"/>
        </w:rPr>
        <w:t>2}.</w:t>
      </w:r>
    </w:p>
    <w:p w:rsidR="00DF0769" w:rsidRDefault="00DF0769" w:rsidP="00DF0769">
      <w:pPr>
        <w:pStyle w:val="a7"/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 w:rsidRPr="00FB1109">
        <w:rPr>
          <w:rFonts w:ascii="Times New Roman" w:hAnsi="Times New Roman"/>
          <w:b/>
          <w:sz w:val="24"/>
          <w:szCs w:val="24"/>
        </w:rPr>
        <w:t>2.6.3 Логические операторы</w:t>
      </w:r>
    </w:p>
    <w:p w:rsidR="00DF0769" w:rsidRDefault="00DF0769" w:rsidP="00DF0769">
      <w:pPr>
        <w:pStyle w:val="a7"/>
        <w:ind w:left="0" w:firstLine="567"/>
        <w:rPr>
          <w:rFonts w:ascii="Times New Roman" w:hAnsi="Times New Roman"/>
          <w:color w:val="000000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Логические операторы в </w:t>
      </w:r>
      <w:r>
        <w:rPr>
          <w:rFonts w:ascii="Times New Roman" w:hAnsi="Times New Roman"/>
          <w:color w:val="000000"/>
          <w:sz w:val="24"/>
          <w:szCs w:val="24"/>
          <w:shd w:val="clear" w:color="auto" w:fill="F8F8F8"/>
          <w:lang w:val="en-US"/>
        </w:rPr>
        <w:t>ImageScript</w:t>
      </w:r>
      <w:r w:rsidRPr="00384C0A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работают как с целыми числами, так и с логическими. Имеется четыре основных логических операции</w:t>
      </w:r>
      <w:r w:rsidRPr="00384C0A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: 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  <w:lang w:val="en-US"/>
        </w:rPr>
        <w:t>and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</w:rPr>
        <w:t xml:space="preserve">, 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  <w:lang w:val="en-US"/>
        </w:rPr>
        <w:t>or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</w:rPr>
        <w:t xml:space="preserve">, 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  <w:lang w:val="en-US"/>
        </w:rPr>
        <w:t>not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</w:rPr>
        <w:t xml:space="preserve">, </w:t>
      </w:r>
      <w:r w:rsidRPr="00A102DD">
        <w:rPr>
          <w:rFonts w:ascii="Times New Roman" w:hAnsi="Times New Roman"/>
          <w:i/>
          <w:color w:val="000000"/>
          <w:sz w:val="24"/>
          <w:szCs w:val="24"/>
          <w:shd w:val="clear" w:color="auto" w:fill="F8F8F8"/>
          <w:lang w:val="en-US"/>
        </w:rPr>
        <w:t>xor</w:t>
      </w:r>
      <w:r w:rsidRPr="00384C0A"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из которых можно построить все остальные булевские функции.</w:t>
      </w:r>
    </w:p>
    <w:p w:rsidR="00DF0769" w:rsidRPr="00C3352F" w:rsidRDefault="00DF0769" w:rsidP="00DF0769">
      <w:pPr>
        <w:pStyle w:val="a7"/>
        <w:ind w:left="0"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8F8F8"/>
        </w:rPr>
        <w:t>Таблица 7– Логические операторы</w:t>
      </w:r>
    </w:p>
    <w:tbl>
      <w:tblPr>
        <w:tblpPr w:leftFromText="180" w:rightFromText="180" w:vertAnchor="text" w:tblpX="14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243"/>
      </w:tblGrid>
      <w:tr w:rsidR="00DF0769" w:rsidRPr="00CE0D6E" w:rsidTr="0003419D"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Оператор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&amp;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Логическое 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AND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lang w:val="en-US"/>
              </w:rPr>
            </w:pPr>
            <w:r w:rsidRPr="008F37EF">
              <w:rPr>
                <w:lang w:val="en-US"/>
              </w:rPr>
              <w:t>|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Логическое 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OR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ИЛИ)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A102DD" w:rsidRDefault="00DF0769" w:rsidP="0003419D">
            <w:pPr>
              <w:pStyle w:val="a8"/>
              <w:spacing w:line="276" w:lineRule="auto"/>
            </w:pPr>
            <w:r w:rsidRPr="008F37EF">
              <w:rPr>
                <w:lang w:val="en-US"/>
              </w:rPr>
              <w:t>^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Логическое 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XOR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исключающее ИЛИ)</w:t>
            </w:r>
          </w:p>
        </w:tc>
      </w:tr>
      <w:tr w:rsidR="00DF0769" w:rsidRPr="00CE0D6E" w:rsidTr="0003419D">
        <w:trPr>
          <w:trHeight w:val="70"/>
        </w:trPr>
        <w:tc>
          <w:tcPr>
            <w:tcW w:w="3327" w:type="dxa"/>
            <w:shd w:val="clear" w:color="auto" w:fill="auto"/>
          </w:tcPr>
          <w:p w:rsidR="00DF0769" w:rsidRPr="00A102DD" w:rsidRDefault="00DF0769" w:rsidP="0003419D">
            <w:pPr>
              <w:pStyle w:val="a8"/>
              <w:spacing w:line="276" w:lineRule="auto"/>
            </w:pPr>
            <w:r>
              <w:t>!</w:t>
            </w:r>
          </w:p>
        </w:tc>
        <w:tc>
          <w:tcPr>
            <w:tcW w:w="3243" w:type="dxa"/>
            <w:shd w:val="clear" w:color="auto" w:fill="auto"/>
          </w:tcPr>
          <w:p w:rsidR="00DF0769" w:rsidRPr="008F37EF" w:rsidRDefault="00DF0769" w:rsidP="0003419D">
            <w:pPr>
              <w:pStyle w:val="a8"/>
              <w:spacing w:line="276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Логическое унарное 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NOT (</w:t>
            </w:r>
            <w:r w:rsidRPr="008F37E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НЕ)</w:t>
            </w:r>
          </w:p>
        </w:tc>
      </w:tr>
    </w:tbl>
    <w:p w:rsidR="00DF0769" w:rsidRDefault="00DF0769" w:rsidP="00DF0769">
      <w:pPr>
        <w:shd w:val="clear" w:color="auto" w:fill="F8F8F8"/>
        <w:spacing w:before="100" w:beforeAutospacing="1" w:after="100" w:afterAutospacing="1"/>
        <w:ind w:left="708" w:firstLine="708"/>
        <w:jc w:val="center"/>
        <w:rPr>
          <w:color w:val="000000"/>
          <w:shd w:val="clear" w:color="auto" w:fill="F8F8F8"/>
        </w:rPr>
      </w:pPr>
    </w:p>
    <w:p w:rsidR="00DF0769" w:rsidRPr="00A102DD" w:rsidRDefault="00DF0769" w:rsidP="00DF0769"/>
    <w:p w:rsidR="00DF0769" w:rsidRDefault="00DF0769" w:rsidP="00DF0769"/>
    <w:p w:rsidR="00DF0769" w:rsidRDefault="00DF0769" w:rsidP="00DF0769"/>
    <w:p w:rsidR="00DF0769" w:rsidRPr="00C31D35" w:rsidRDefault="00DF0769" w:rsidP="00DF0769">
      <w:pPr>
        <w:rPr>
          <w:lang w:val="en-US"/>
        </w:rPr>
      </w:pPr>
    </w:p>
    <w:p w:rsidR="00DF0769" w:rsidRDefault="00DF0769" w:rsidP="00DF0769">
      <w:pPr>
        <w:spacing w:line="276" w:lineRule="auto"/>
        <w:ind w:firstLine="567"/>
        <w:rPr>
          <w:i/>
        </w:rPr>
      </w:pPr>
      <w:r>
        <w:t xml:space="preserve">Логический оператор ! инвертирует (меняет на противоположный) булево состояние </w:t>
      </w:r>
      <w:r w:rsidRPr="00A102DD">
        <w:t>:</w:t>
      </w:r>
      <w:r>
        <w:t xml:space="preserve"> </w:t>
      </w:r>
      <w:r w:rsidRPr="00A102DD">
        <w:rPr>
          <w:i/>
        </w:rPr>
        <w:t>!</w:t>
      </w:r>
      <w:r w:rsidRPr="00A102DD">
        <w:rPr>
          <w:i/>
          <w:lang w:val="en-US"/>
        </w:rPr>
        <w:t>true</w:t>
      </w:r>
      <w:r w:rsidRPr="00A102DD">
        <w:rPr>
          <w:i/>
        </w:rPr>
        <w:t xml:space="preserve"> == </w:t>
      </w:r>
      <w:r w:rsidRPr="00A102DD">
        <w:rPr>
          <w:i/>
          <w:lang w:val="en-US"/>
        </w:rPr>
        <w:t>false</w:t>
      </w:r>
      <w:r w:rsidRPr="00A102DD">
        <w:rPr>
          <w:i/>
        </w:rPr>
        <w:t xml:space="preserve"> и !</w:t>
      </w:r>
      <w:r w:rsidRPr="00A102DD">
        <w:rPr>
          <w:i/>
          <w:lang w:val="en-US"/>
        </w:rPr>
        <w:t>false</w:t>
      </w:r>
      <w:r w:rsidRPr="00A102DD">
        <w:rPr>
          <w:i/>
        </w:rPr>
        <w:t xml:space="preserve"> == </w:t>
      </w:r>
      <w:r w:rsidRPr="00A102DD">
        <w:rPr>
          <w:i/>
          <w:lang w:val="en-US"/>
        </w:rPr>
        <w:t>true</w:t>
      </w:r>
      <w:r w:rsidRPr="00A102DD">
        <w:rPr>
          <w:i/>
        </w:rPr>
        <w:t>.</w:t>
      </w:r>
    </w:p>
    <w:p w:rsidR="00DF0769" w:rsidRDefault="00DF0769" w:rsidP="00DF0769">
      <w:pPr>
        <w:rPr>
          <w:i/>
        </w:rPr>
      </w:pPr>
    </w:p>
    <w:p w:rsidR="00DF0769" w:rsidRPr="00A712DC" w:rsidRDefault="00DF0769" w:rsidP="00DF0769">
      <w:pPr>
        <w:spacing w:line="276" w:lineRule="auto"/>
        <w:ind w:firstLine="567"/>
        <w:jc w:val="both"/>
        <w:rPr>
          <w:b/>
        </w:rPr>
      </w:pPr>
      <w:r w:rsidRPr="00A712DC">
        <w:rPr>
          <w:b/>
        </w:rPr>
        <w:t xml:space="preserve"> 2.6.4 Циклы</w:t>
      </w:r>
    </w:p>
    <w:p w:rsidR="00DF0769" w:rsidRDefault="00DF0769" w:rsidP="00DF0769">
      <w:pPr>
        <w:spacing w:line="276" w:lineRule="auto"/>
        <w:ind w:firstLine="567"/>
        <w:jc w:val="both"/>
      </w:pPr>
      <w:r>
        <w:lastRenderedPageBreak/>
        <w:t xml:space="preserve">В языке </w:t>
      </w:r>
      <w:r>
        <w:rPr>
          <w:lang w:val="en-US"/>
        </w:rPr>
        <w:t>ImageScript</w:t>
      </w:r>
      <w:r w:rsidRPr="00EB739B">
        <w:t xml:space="preserve"> </w:t>
      </w:r>
      <w:r>
        <w:t xml:space="preserve">имеется три основных циклов </w:t>
      </w:r>
      <w:r w:rsidRPr="00EB739B">
        <w:t>:</w:t>
      </w:r>
      <w:r>
        <w:t xml:space="preserve"> простой цикл, индексируемый цикл и условный цикл.</w:t>
      </w:r>
    </w:p>
    <w:p w:rsidR="00DF0769" w:rsidRDefault="00DF0769" w:rsidP="00DF0769">
      <w:pPr>
        <w:spacing w:line="276" w:lineRule="auto"/>
        <w:ind w:firstLine="567"/>
        <w:jc w:val="both"/>
      </w:pPr>
      <w:r w:rsidRPr="00865122">
        <w:rPr>
          <w:i/>
        </w:rPr>
        <w:t>Простой цикл</w:t>
      </w:r>
      <w:r>
        <w:t xml:space="preserve"> реализуется с помощью оператора </w:t>
      </w:r>
      <w:r>
        <w:rPr>
          <w:lang w:val="en-US"/>
        </w:rPr>
        <w:t>repeat</w:t>
      </w:r>
      <w:r w:rsidRPr="008C5F0F">
        <w:t xml:space="preserve"> [9]</w:t>
      </w:r>
      <w:r w:rsidRPr="00EB739B">
        <w:t xml:space="preserve">, </w:t>
      </w:r>
      <w:r>
        <w:t>который берет из стека два операнда</w:t>
      </w:r>
      <w:r w:rsidRPr="00EB739B">
        <w:t xml:space="preserve">: </w:t>
      </w:r>
      <w:r>
        <w:t>счетчик цикла и повторяемую процедуру. Например, для очистки стека можем использовать следующий цикл</w:t>
      </w:r>
      <w:r w:rsidRPr="00EB739B">
        <w:t>:</w:t>
      </w:r>
      <w:r>
        <w:t xml:space="preserve"> </w:t>
      </w:r>
    </w:p>
    <w:p w:rsidR="00DF0769" w:rsidRPr="00EB739B" w:rsidRDefault="00DF0769" w:rsidP="00DF0769">
      <w:pPr>
        <w:spacing w:line="276" w:lineRule="auto"/>
        <w:ind w:firstLine="567"/>
        <w:jc w:val="both"/>
      </w:pPr>
      <w:r>
        <w:t>5</w:t>
      </w:r>
      <w:r w:rsidRPr="00EB739B">
        <w:t xml:space="preserve"> {</w:t>
      </w:r>
      <w:r>
        <w:rPr>
          <w:lang w:val="en-US"/>
        </w:rPr>
        <w:t>pop</w:t>
      </w:r>
      <w:r w:rsidRPr="00EB739B">
        <w:t xml:space="preserve">} </w:t>
      </w:r>
      <w:r>
        <w:rPr>
          <w:lang w:val="en-US"/>
        </w:rPr>
        <w:t>repeat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(2.6.4.1)</w:t>
      </w:r>
      <w:r>
        <w:tab/>
      </w:r>
    </w:p>
    <w:p w:rsidR="00DF0769" w:rsidRDefault="00DF0769" w:rsidP="00DF0769">
      <w:pPr>
        <w:spacing w:line="276" w:lineRule="auto"/>
        <w:ind w:firstLine="567"/>
        <w:jc w:val="both"/>
      </w:pPr>
      <w:r>
        <w:t>Здесь все достаточно прозрачно, непривычно, может быть, только то, что в качестве одного из аргумента выступает повторяемая процедура.</w:t>
      </w:r>
    </w:p>
    <w:p w:rsidR="00DF0769" w:rsidRDefault="00DF0769" w:rsidP="00DF0769">
      <w:pPr>
        <w:spacing w:line="276" w:lineRule="auto"/>
        <w:ind w:firstLine="567"/>
        <w:jc w:val="both"/>
      </w:pPr>
      <w:r w:rsidRPr="00865122">
        <w:rPr>
          <w:i/>
        </w:rPr>
        <w:t>Индексируемый цикл</w:t>
      </w:r>
      <w:r>
        <w:t xml:space="preserve"> реализуется с помощью оператора </w:t>
      </w:r>
      <w:r>
        <w:rPr>
          <w:lang w:val="en-US"/>
        </w:rPr>
        <w:t>for</w:t>
      </w:r>
      <w:r w:rsidRPr="00EB739B">
        <w:t xml:space="preserve">. </w:t>
      </w:r>
      <w:r>
        <w:t xml:space="preserve">Оператор </w:t>
      </w:r>
      <w:r>
        <w:rPr>
          <w:lang w:val="en-US"/>
        </w:rPr>
        <w:t>for</w:t>
      </w:r>
      <w:r w:rsidRPr="00EB739B">
        <w:t xml:space="preserve"> </w:t>
      </w:r>
      <w:r>
        <w:t xml:space="preserve">берет из стека четыре операнда </w:t>
      </w:r>
      <w:r w:rsidRPr="00EB739B">
        <w:t>:</w:t>
      </w:r>
      <w:r>
        <w:t xml:space="preserve"> начальное значение счетчика цикла, его приращение, конечное значение счетчика цикла и повторяемую процедуру</w:t>
      </w:r>
      <w:r w:rsidRPr="008C5F0F">
        <w:t>[2]</w:t>
      </w:r>
      <w:r>
        <w:t xml:space="preserve">. Следует учитывать, что непосредственно перед выполнением этой процедуры </w:t>
      </w:r>
      <w:r>
        <w:rPr>
          <w:lang w:val="en-US"/>
        </w:rPr>
        <w:t>for</w:t>
      </w:r>
      <w:r>
        <w:t xml:space="preserve"> помещает в стек текущее значение счетчика и, если он не используется, то его следует оттуда явным образом удалить.</w:t>
      </w:r>
    </w:p>
    <w:p w:rsidR="00DF0769" w:rsidRDefault="00DF0769" w:rsidP="00DF0769">
      <w:pPr>
        <w:spacing w:line="276" w:lineRule="auto"/>
        <w:ind w:firstLine="567"/>
        <w:jc w:val="both"/>
      </w:pPr>
      <w:r w:rsidRPr="00865122">
        <w:rPr>
          <w:i/>
        </w:rPr>
        <w:t>Условный цикл</w:t>
      </w:r>
      <w:r>
        <w:t xml:space="preserve"> строится из двух операторов </w:t>
      </w:r>
      <w:r w:rsidRPr="00865122">
        <w:t>:</w:t>
      </w:r>
      <w:r>
        <w:t xml:space="preserve"> </w:t>
      </w:r>
      <w:r>
        <w:rPr>
          <w:lang w:val="en-US"/>
        </w:rPr>
        <w:t>loop</w:t>
      </w:r>
      <w:r w:rsidRPr="00865122">
        <w:t xml:space="preserve"> </w:t>
      </w:r>
      <w:r>
        <w:t xml:space="preserve">и </w:t>
      </w:r>
      <w:r>
        <w:rPr>
          <w:lang w:val="en-US"/>
        </w:rPr>
        <w:t>exit</w:t>
      </w:r>
      <w:r>
        <w:t xml:space="preserve">. Оператор </w:t>
      </w:r>
      <w:r>
        <w:rPr>
          <w:lang w:val="en-US"/>
        </w:rPr>
        <w:t>loop</w:t>
      </w:r>
      <w:r>
        <w:t xml:space="preserve"> повторяет выполнение процедуры до тех пор пока в ней не встретится оператор </w:t>
      </w:r>
      <w:r>
        <w:rPr>
          <w:lang w:val="en-US"/>
        </w:rPr>
        <w:t>exit</w:t>
      </w:r>
      <w:r>
        <w:t xml:space="preserve">, который заканчивает циклическое выполнение. Если в повторяемой процедуре нет оператора </w:t>
      </w:r>
      <w:r>
        <w:rPr>
          <w:lang w:val="en-US"/>
        </w:rPr>
        <w:t>exit</w:t>
      </w:r>
      <w:r w:rsidRPr="00865122">
        <w:t xml:space="preserve">, то цикл будет бесконечным. </w:t>
      </w:r>
    </w:p>
    <w:p w:rsidR="00DF0769" w:rsidRPr="00B15C56" w:rsidRDefault="00DF0769" w:rsidP="00DF0769">
      <w:pPr>
        <w:spacing w:line="276" w:lineRule="auto"/>
        <w:ind w:firstLine="567"/>
        <w:jc w:val="both"/>
        <w:rPr>
          <w:b/>
        </w:rPr>
      </w:pPr>
      <w:r w:rsidRPr="00B15C56">
        <w:rPr>
          <w:b/>
        </w:rPr>
        <w:t xml:space="preserve">2.7 Массивы  </w:t>
      </w:r>
    </w:p>
    <w:p w:rsidR="00DF0769" w:rsidRPr="00E81BF7" w:rsidRDefault="00DF0769" w:rsidP="00DF0769">
      <w:pPr>
        <w:spacing w:line="276" w:lineRule="auto"/>
        <w:ind w:firstLine="567"/>
        <w:jc w:val="both"/>
      </w:pPr>
      <w:r w:rsidRPr="00E81BF7">
        <w:rPr>
          <w:lang w:val="en-US"/>
        </w:rPr>
        <w:t>ImageScript</w:t>
      </w:r>
      <w:r w:rsidRPr="00E81BF7">
        <w:t xml:space="preserve"> работает с одномерными массивами (векторами), которые определяются как набор объектов (возможно разного типа), заключенный в квадратные скобки. Например,</w:t>
      </w:r>
    </w:p>
    <w:p w:rsidR="00DF0769" w:rsidRDefault="00DF0769" w:rsidP="00DF0769">
      <w:pPr>
        <w:pStyle w:val="a7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[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ImageScript</m:t>
            </m:r>
          </m:e>
        </m:d>
        <m:r>
          <w:rPr>
            <w:rFonts w:ascii="Cambria Math" w:hAnsi="Cambria Math"/>
          </w:rPr>
          <m:t>, 123, 47]</m:t>
        </m:r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(2.7.1)</w:t>
      </w:r>
    </w:p>
    <w:p w:rsidR="00DF0769" w:rsidRPr="00E81BF7" w:rsidRDefault="00DF0769" w:rsidP="00DF0769">
      <w:pPr>
        <w:spacing w:line="276" w:lineRule="auto"/>
        <w:ind w:firstLine="567"/>
        <w:jc w:val="both"/>
      </w:pPr>
      <w:r w:rsidRPr="00E81BF7">
        <w:t>Первый элемент этого массива является строка. Такие структуры в других языках , кроме АПЛ, обычно называют записями.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Массив может быть также определен с помощью оператора </w:t>
      </w:r>
      <w:r w:rsidRPr="00E81BF7">
        <w:rPr>
          <w:i/>
          <w:lang w:val="en-US"/>
        </w:rPr>
        <w:t>array</w:t>
      </w:r>
      <w:r>
        <w:t xml:space="preserve">, который берет из стека число и создает массив такой длины. Например, </w:t>
      </w:r>
    </w:p>
    <w:p w:rsidR="00DF0769" w:rsidRPr="00DD0FA6" w:rsidRDefault="00DF0769" w:rsidP="00DF0769">
      <w:pPr>
        <w:spacing w:line="276" w:lineRule="auto"/>
        <w:jc w:val="both"/>
      </w:pPr>
      <w:r>
        <w:tab/>
      </w:r>
      <m:oMath>
        <m:r>
          <w:rPr>
            <w:rFonts w:ascii="Cambria Math" w:hAnsi="Cambria Math"/>
          </w:rPr>
          <m:t>10 array</m:t>
        </m:r>
      </m:oMath>
      <w:r w:rsidRPr="00DD0FA6">
        <w:tab/>
      </w:r>
      <w:r w:rsidRPr="00DD0FA6">
        <w:tab/>
      </w:r>
      <w:r w:rsidRPr="00DD0FA6">
        <w:tab/>
      </w:r>
      <w:r w:rsidRPr="00DD0FA6">
        <w:tab/>
      </w:r>
      <w:r w:rsidRPr="00DD0FA6">
        <w:tab/>
      </w:r>
      <w:r w:rsidRPr="00DD0FA6">
        <w:tab/>
      </w:r>
      <w:r w:rsidRPr="00DD0FA6">
        <w:tab/>
      </w:r>
      <w:r w:rsidRPr="00DD0FA6">
        <w:tab/>
      </w:r>
      <w:r w:rsidRPr="00DD0FA6">
        <w:tab/>
      </w:r>
      <w:r w:rsidRPr="00DD0FA6">
        <w:tab/>
        <w:t>(2.7.2)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Эта строка оставит в стеке массив из 10 элементов. Его элементы – </w:t>
      </w:r>
      <w:r>
        <w:rPr>
          <w:lang w:val="en-US"/>
        </w:rPr>
        <w:t>NULL</w:t>
      </w:r>
      <w:r w:rsidRPr="00DD0FA6">
        <w:t xml:space="preserve"> </w:t>
      </w:r>
      <w:r>
        <w:t>объекты.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Для работы с элементами массивов служат операторы </w:t>
      </w:r>
      <w:r w:rsidRPr="0073547D">
        <w:rPr>
          <w:i/>
          <w:lang w:val="en-US"/>
        </w:rPr>
        <w:t>put</w:t>
      </w:r>
      <w:r w:rsidRPr="0073547D">
        <w:t xml:space="preserve"> </w:t>
      </w:r>
      <w:r>
        <w:t xml:space="preserve">и </w:t>
      </w:r>
      <w:r w:rsidRPr="0073547D">
        <w:rPr>
          <w:i/>
          <w:lang w:val="en-US"/>
        </w:rPr>
        <w:t>get</w:t>
      </w:r>
      <w:r>
        <w:t>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Оператор </w:t>
      </w:r>
      <w:r>
        <w:rPr>
          <w:lang w:val="en-US"/>
        </w:rPr>
        <w:t>put</w:t>
      </w:r>
      <w:r w:rsidRPr="0073547D">
        <w:t xml:space="preserve"> </w:t>
      </w:r>
      <w:r>
        <w:t xml:space="preserve">берет из стека три аргумента </w:t>
      </w:r>
      <w:r w:rsidRPr="0073547D">
        <w:t>:</w:t>
      </w:r>
      <w:r>
        <w:t xml:space="preserve"> массив, индекс элемента в массиве и объект. Он помещает в объект в массив в позицию, заданную индексом.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У оператора </w:t>
      </w:r>
      <w:r>
        <w:rPr>
          <w:lang w:val="en-US"/>
        </w:rPr>
        <w:t>get</w:t>
      </w:r>
      <w:r w:rsidRPr="002C1721">
        <w:t xml:space="preserve"> </w:t>
      </w:r>
      <w:r>
        <w:t xml:space="preserve">два аргумента: массив и индекс. Он возвращает в стеке элемент массива с заданным индексом. Например, после выполнения строки </w:t>
      </w:r>
    </w:p>
    <w:p w:rsidR="00DF0769" w:rsidRDefault="00DF0769" w:rsidP="00DF0769">
      <w:pPr>
        <w:spacing w:line="276" w:lineRule="auto"/>
        <w:jc w:val="both"/>
      </w:pPr>
      <w:r>
        <w:tab/>
      </w:r>
      <w:r w:rsidRPr="00DD0FA6">
        <w:t xml:space="preserve">[0, 1, 2, 3, 4, 5] 3 </w:t>
      </w:r>
      <w:r>
        <w:rPr>
          <w:lang w:val="en-US"/>
        </w:rPr>
        <w:t>get</w:t>
      </w:r>
    </w:p>
    <w:p w:rsidR="00DF0769" w:rsidRDefault="00DF0769" w:rsidP="00DF0769">
      <w:pPr>
        <w:spacing w:line="276" w:lineRule="auto"/>
        <w:jc w:val="both"/>
      </w:pPr>
      <w:r>
        <w:t>в вершине стека будет число 2.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Для работы с массивом также необходимо оператор </w:t>
      </w:r>
      <w:r>
        <w:rPr>
          <w:lang w:val="en-US"/>
        </w:rPr>
        <w:t>length</w:t>
      </w:r>
      <w:r w:rsidRPr="002C1721">
        <w:t>,</w:t>
      </w:r>
      <w:r>
        <w:t xml:space="preserve"> возвращающий длину массива.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Еще два оператора, </w:t>
      </w:r>
      <w:r w:rsidRPr="00EE218B">
        <w:rPr>
          <w:i/>
          <w:lang w:val="en-US"/>
        </w:rPr>
        <w:t>load</w:t>
      </w:r>
      <w:r w:rsidRPr="00EE218B">
        <w:t xml:space="preserve"> </w:t>
      </w:r>
      <w:r>
        <w:t xml:space="preserve">и </w:t>
      </w:r>
      <w:r w:rsidRPr="00EE218B">
        <w:rPr>
          <w:i/>
          <w:lang w:val="en-US"/>
        </w:rPr>
        <w:t>store</w:t>
      </w:r>
      <w:r w:rsidRPr="00EE218B">
        <w:t xml:space="preserve"> </w:t>
      </w:r>
      <w:r>
        <w:t xml:space="preserve">облегчают загрузку и сохранение сразу всего массива. Так оператор </w:t>
      </w:r>
      <w:r w:rsidRPr="00BD77DD">
        <w:rPr>
          <w:i/>
          <w:lang w:val="en-US"/>
        </w:rPr>
        <w:t>load</w:t>
      </w:r>
      <w:r w:rsidRPr="00EE218B">
        <w:t xml:space="preserve"> </w:t>
      </w:r>
      <w:r>
        <w:t xml:space="preserve">берет в качестве аргумента массив, заносит в стек по очереди все его элементы, а затем заносит туда сам массив. Оператор </w:t>
      </w:r>
      <w:r w:rsidRPr="00BD77DD">
        <w:rPr>
          <w:i/>
          <w:lang w:val="en-US"/>
        </w:rPr>
        <w:t>store</w:t>
      </w:r>
      <w:r w:rsidRPr="00DD0FA6">
        <w:t xml:space="preserve"> </w:t>
      </w:r>
      <w:r>
        <w:t xml:space="preserve"> выполняет обратную функцию.</w:t>
      </w:r>
    </w:p>
    <w:p w:rsidR="00DF0769" w:rsidRDefault="00DF0769" w:rsidP="00DF0769">
      <w:pPr>
        <w:ind w:firstLine="567"/>
        <w:rPr>
          <w:b/>
          <w:sz w:val="28"/>
          <w:szCs w:val="28"/>
        </w:rPr>
      </w:pPr>
    </w:p>
    <w:p w:rsidR="00DF0769" w:rsidRPr="008D6C63" w:rsidRDefault="00DF0769" w:rsidP="00DF0769">
      <w:pPr>
        <w:spacing w:line="276" w:lineRule="auto"/>
        <w:ind w:firstLine="567"/>
        <w:rPr>
          <w:b/>
          <w:sz w:val="28"/>
          <w:szCs w:val="28"/>
        </w:rPr>
      </w:pPr>
      <w:r w:rsidRPr="008D6C63">
        <w:rPr>
          <w:b/>
          <w:sz w:val="28"/>
          <w:szCs w:val="28"/>
        </w:rPr>
        <w:t>2.8 Встроенные графические команды для анализа и обработки изображений</w:t>
      </w:r>
    </w:p>
    <w:p w:rsidR="00DF0769" w:rsidRDefault="00DF0769" w:rsidP="00DF0769">
      <w:pPr>
        <w:spacing w:line="276" w:lineRule="auto"/>
        <w:ind w:firstLine="567"/>
      </w:pPr>
      <w:r>
        <w:lastRenderedPageBreak/>
        <w:t xml:space="preserve">Язык </w:t>
      </w:r>
      <w:r>
        <w:rPr>
          <w:lang w:val="en-US"/>
        </w:rPr>
        <w:t>ImageScript</w:t>
      </w:r>
      <w:r w:rsidRPr="00DD5E28">
        <w:t xml:space="preserve"> </w:t>
      </w:r>
      <w:r>
        <w:t>содержит также встроенные графические команды для стандартного анализа и обработки изображений.</w:t>
      </w:r>
    </w:p>
    <w:p w:rsidR="00DF0769" w:rsidRDefault="00DF0769" w:rsidP="00DF0769">
      <w:pPr>
        <w:spacing w:line="276" w:lineRule="auto"/>
        <w:ind w:firstLine="567"/>
        <w:jc w:val="both"/>
        <w:rPr>
          <w:b/>
        </w:rPr>
      </w:pPr>
    </w:p>
    <w:p w:rsidR="00DF0769" w:rsidRPr="00090D18" w:rsidRDefault="00DF0769" w:rsidP="00DF0769">
      <w:pPr>
        <w:spacing w:line="276" w:lineRule="auto"/>
        <w:ind w:firstLine="567"/>
        <w:jc w:val="both"/>
        <w:rPr>
          <w:b/>
        </w:rPr>
      </w:pPr>
      <w:r w:rsidRPr="00090D18">
        <w:rPr>
          <w:b/>
        </w:rPr>
        <w:t>2.8.1 Двумерное прямое дискретное косинусное преобразование</w:t>
      </w:r>
    </w:p>
    <w:p w:rsidR="00DF0769" w:rsidRDefault="00DF0769" w:rsidP="00DF0769">
      <w:pPr>
        <w:spacing w:line="276" w:lineRule="auto"/>
        <w:ind w:firstLine="567"/>
      </w:pPr>
      <w:r>
        <w:t xml:space="preserve">Функция </w:t>
      </w:r>
      <w:r>
        <w:rPr>
          <w:lang w:val="en-US"/>
        </w:rPr>
        <w:t>V</w:t>
      </w:r>
      <w:r w:rsidRPr="002F450F">
        <w:t>=</w:t>
      </w:r>
      <w:r>
        <w:rPr>
          <w:lang w:val="en-US"/>
        </w:rPr>
        <w:t>iCos</w:t>
      </w:r>
      <w:r w:rsidRPr="002F450F">
        <w:t>2(</w:t>
      </w:r>
      <w:r>
        <w:rPr>
          <w:lang w:val="en-US"/>
        </w:rPr>
        <w:t>S</w:t>
      </w:r>
      <w:r w:rsidRPr="002F450F">
        <w:t xml:space="preserve">) </w:t>
      </w:r>
      <w:r>
        <w:t xml:space="preserve">осуществляет </w:t>
      </w:r>
      <w:r w:rsidRPr="003607D4">
        <w:t xml:space="preserve">двумерное прямое дискретное косинусное преобразование матрицы </w:t>
      </w:r>
      <w:r w:rsidRPr="003607D4">
        <w:rPr>
          <w:lang w:val="en-US"/>
        </w:rPr>
        <w:t>S</w:t>
      </w:r>
      <w:r w:rsidRPr="003607D4">
        <w:t xml:space="preserve"> и помещает результат в матрицу </w:t>
      </w:r>
      <w:r w:rsidRPr="003607D4">
        <w:rPr>
          <w:lang w:val="en-US"/>
        </w:rPr>
        <w:t>V</w:t>
      </w:r>
      <w:r w:rsidRPr="003607D4">
        <w:t xml:space="preserve">. Матрицы </w:t>
      </w:r>
      <w:r w:rsidRPr="003607D4">
        <w:rPr>
          <w:lang w:val="en-US"/>
        </w:rPr>
        <w:t>S</w:t>
      </w:r>
      <w:r w:rsidRPr="003607D4">
        <w:t xml:space="preserve"> и </w:t>
      </w:r>
      <w:r w:rsidRPr="003607D4">
        <w:rPr>
          <w:lang w:val="en-US"/>
        </w:rPr>
        <w:t>V</w:t>
      </w:r>
      <w:r w:rsidRPr="003607D4">
        <w:t xml:space="preserve"> имеют одинаковый размер.</w:t>
      </w:r>
      <w:r>
        <w:t xml:space="preserve">  </w:t>
      </w:r>
    </w:p>
    <w:p w:rsidR="00DF0769" w:rsidRDefault="00DF0769" w:rsidP="00DF0769">
      <w:pPr>
        <w:spacing w:line="276" w:lineRule="auto"/>
        <w:ind w:firstLine="567"/>
      </w:pPr>
      <w:r>
        <w:t>Двумерное прямое дискретное косинусное преобразование осуществляется формулой</w:t>
      </w:r>
      <w:r w:rsidRPr="009B0922">
        <w:t xml:space="preserve">: </w:t>
      </w:r>
    </w:p>
    <w:p w:rsidR="00DF0769" w:rsidRPr="00DF0769" w:rsidRDefault="00DF0769" w:rsidP="00DF0769">
      <w:pPr>
        <w:spacing w:line="276" w:lineRule="auto"/>
        <w:ind w:firstLine="567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/>
            </w:rPr>
            <m:t>)</m:t>
          </m:r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j</m:t>
          </m:r>
          <m:r>
            <w:rPr>
              <w:rFonts w:asci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pixel</m:t>
                  </m:r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/>
                    </w:rPr>
                    <m:t xml:space="preserve">) 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/>
                            </w:rPr>
                            <m:t>+1)</m:t>
                          </m:r>
                          <m:r>
                            <w:rPr>
                              <w:rFonts w:ascii="Cambria Math" w:hAnsi="Cambria Math"/>
                            </w:rPr>
                            <m:t>*i*</m:t>
                          </m:r>
                          <m:r>
                            <w:rPr>
                              <w:rFonts w:ascii="Cambria Math"/>
                            </w:rPr>
                            <m:t>П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cos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/>
                    </w:rPr>
                    <m:t>+1)</m:t>
                  </m:r>
                  <m:r>
                    <w:rPr>
                      <w:rFonts w:ascii="Cambria Math" w:hAnsi="Cambria Math"/>
                    </w:rPr>
                    <m:t>*j*</m:t>
                  </m:r>
                  <m:r>
                    <w:rPr>
                      <w:rFonts w:ascii="Cambria Math"/>
                    </w:rPr>
                    <m:t>П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DF0769" w:rsidRDefault="00DF0769" w:rsidP="00DF0769">
      <w:pPr>
        <w:spacing w:line="276" w:lineRule="auto"/>
        <w:ind w:firstLine="567"/>
      </w:pPr>
      <w:r>
        <w:t>где</w:t>
      </w:r>
    </w:p>
    <w:p w:rsidR="00DF0769" w:rsidRPr="009B0922" w:rsidRDefault="00DF0769" w:rsidP="00DF0769">
      <w:pPr>
        <w:spacing w:line="276" w:lineRule="auto"/>
        <w:ind w:firstLine="567"/>
      </w:pP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=0</m:t>
                </m:r>
              </m:e>
              <m:e>
                <m:r>
                  <w:rPr>
                    <w:rFonts w:ascii="Cambria Math"/>
                  </w:rPr>
                  <m:t xml:space="preserve">1,  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≠</m:t>
                </m:r>
                <m:r>
                  <w:rPr>
                    <w:rFonts w:ascii="Cambria Math"/>
                  </w:rPr>
                  <m:t xml:space="preserve">0   </m:t>
                </m:r>
              </m:e>
            </m:eqArr>
          </m:e>
        </m:d>
      </m:oMath>
      <w:r>
        <w:t xml:space="preserve"> </w:t>
      </w:r>
    </w:p>
    <w:p w:rsidR="00DF0769" w:rsidRDefault="00DF0769" w:rsidP="00DF0769">
      <w:pPr>
        <w:ind w:firstLine="567"/>
        <w:jc w:val="both"/>
        <w:rPr>
          <w:b/>
        </w:rPr>
      </w:pPr>
    </w:p>
    <w:p w:rsidR="00DF0769" w:rsidRPr="00090D18" w:rsidRDefault="00DF0769" w:rsidP="00DF0769">
      <w:pPr>
        <w:spacing w:line="276" w:lineRule="auto"/>
        <w:ind w:firstLine="567"/>
        <w:jc w:val="both"/>
        <w:rPr>
          <w:b/>
        </w:rPr>
      </w:pPr>
      <w:r w:rsidRPr="00090D18">
        <w:rPr>
          <w:b/>
        </w:rPr>
        <w:t>2.8.2 Обратное двумерное дискретное косинусное преобразование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Функция </w:t>
      </w:r>
      <w:r w:rsidRPr="003607D4">
        <w:rPr>
          <w:lang w:val="en-US"/>
        </w:rPr>
        <w:t>V</w:t>
      </w:r>
      <w:r w:rsidRPr="003607D4">
        <w:t>=</w:t>
      </w:r>
      <w:r>
        <w:rPr>
          <w:lang w:val="en-US"/>
        </w:rPr>
        <w:t>i</w:t>
      </w:r>
      <w:r w:rsidRPr="003607D4">
        <w:rPr>
          <w:lang w:val="en-US"/>
        </w:rPr>
        <w:t>D</w:t>
      </w:r>
      <w:r>
        <w:rPr>
          <w:lang w:val="en-US"/>
        </w:rPr>
        <w:t>i</w:t>
      </w:r>
      <w:r w:rsidRPr="003607D4">
        <w:rPr>
          <w:lang w:val="en-US"/>
        </w:rPr>
        <w:t>cos</w:t>
      </w:r>
      <w:r w:rsidRPr="003607D4">
        <w:t>2(</w:t>
      </w:r>
      <w:r w:rsidRPr="003607D4">
        <w:rPr>
          <w:lang w:val="en-US"/>
        </w:rPr>
        <w:t>S</w:t>
      </w:r>
      <w:r w:rsidRPr="003607D4">
        <w:t>)</w:t>
      </w:r>
      <w:r>
        <w:t xml:space="preserve"> осуществляет обратное двумерное </w:t>
      </w:r>
      <w:r w:rsidRPr="003607D4">
        <w:t>дискретное косинусное преобразование</w:t>
      </w:r>
      <w:r>
        <w:t xml:space="preserve"> матрицы </w:t>
      </w:r>
      <w:r>
        <w:rPr>
          <w:lang w:val="en-US"/>
        </w:rPr>
        <w:t>S</w:t>
      </w:r>
      <w:r w:rsidRPr="003607D4">
        <w:t xml:space="preserve"> </w:t>
      </w:r>
      <w:r>
        <w:t xml:space="preserve">и помещает результат в матрицу </w:t>
      </w:r>
      <w:r>
        <w:rPr>
          <w:lang w:val="en-US"/>
        </w:rPr>
        <w:t>V</w:t>
      </w:r>
      <w:r w:rsidRPr="003607D4">
        <w:t xml:space="preserve">. </w:t>
      </w:r>
      <w:r>
        <w:t xml:space="preserve">Матрицы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V</w:t>
      </w:r>
      <w:r w:rsidRPr="003607D4">
        <w:t xml:space="preserve"> </w:t>
      </w:r>
      <w:r>
        <w:t>имеют одинаковый размер</w:t>
      </w:r>
      <w:r w:rsidRPr="008C5F0F">
        <w:t xml:space="preserve"> [6]</w:t>
      </w:r>
      <w:r>
        <w:t>.</w:t>
      </w:r>
    </w:p>
    <w:p w:rsidR="00DF0769" w:rsidRDefault="00DF0769" w:rsidP="00DF0769">
      <w:pPr>
        <w:spacing w:line="276" w:lineRule="auto"/>
        <w:ind w:firstLine="567"/>
        <w:jc w:val="both"/>
      </w:pPr>
      <w:r>
        <w:t xml:space="preserve">Обратное двумерное </w:t>
      </w:r>
      <w:r w:rsidRPr="003607D4">
        <w:t>дискретное косинусное преобразование</w:t>
      </w:r>
      <w:r>
        <w:t xml:space="preserve"> осуществляется формулой</w:t>
      </w:r>
      <w:r w:rsidRPr="003607D4">
        <w:t>:</w:t>
      </w:r>
    </w:p>
    <w:p w:rsidR="00DF0769" w:rsidRPr="00DF0769" w:rsidRDefault="00DF0769" w:rsidP="00DF0769">
      <w:pPr>
        <w:spacing w:line="276" w:lineRule="auto"/>
        <w:jc w:val="both"/>
      </w:pPr>
      <m:oMathPara>
        <m:oMath>
          <m:r>
            <w:rPr>
              <w:rFonts w:ascii="Cambria Math" w:hAnsi="Cambria Math"/>
            </w:rPr>
            <m:t>pixel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/>
            </w:rPr>
            <m:t>)</m:t>
          </m:r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j</m:t>
          </m:r>
          <m:r>
            <w:rPr>
              <w:rFonts w:asci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=0</m:t>
              </m:r>
            </m:sub>
            <m:sup>
              <m:r>
                <w:rPr>
                  <w:rFonts w:ascii="Cambria Math"/>
                </w:rPr>
                <m:t>7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/>
                    </w:rPr>
                    <m:t>=0</m:t>
                  </m:r>
                </m:sub>
                <m:sup>
                  <m:r>
                    <w:rPr>
                      <w:rFonts w:ascii="Cambria Math"/>
                    </w:rPr>
                    <m:t>7</m:t>
                  </m:r>
                </m:sup>
                <m:e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/>
                            </w:rPr>
                            <m:t>+1)</m:t>
                          </m:r>
                          <m:r>
                            <w:rPr>
                              <w:rFonts w:ascii="Cambria Math" w:hAnsi="Cambria Math"/>
                            </w:rPr>
                            <m:t>*i*</m:t>
                          </m:r>
                          <m:r>
                            <w:rPr>
                              <w:rFonts w:ascii="Cambria Math"/>
                            </w:rPr>
                            <m:t>П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16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cos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/>
                    </w:rPr>
                    <m:t>+1)</m:t>
                  </m:r>
                  <m:r>
                    <w:rPr>
                      <w:rFonts w:ascii="Cambria Math" w:hAnsi="Cambria Math"/>
                    </w:rPr>
                    <m:t>*j*</m:t>
                  </m:r>
                  <m:r>
                    <w:rPr>
                      <w:rFonts w:ascii="Cambria Math"/>
                    </w:rPr>
                    <m:t>П</m:t>
                  </m:r>
                </m:num>
                <m:den>
                  <m:r>
                    <w:rPr>
                      <w:rFonts w:ascii="Cambria Math"/>
                    </w:rPr>
                    <m:t>16</m:t>
                  </m:r>
                </m:den>
              </m:f>
            </m:e>
          </m:d>
        </m:oMath>
      </m:oMathPara>
    </w:p>
    <w:p w:rsidR="00DF0769" w:rsidRDefault="00DF0769" w:rsidP="00DF0769">
      <w:pPr>
        <w:spacing w:line="276" w:lineRule="auto"/>
        <w:jc w:val="both"/>
      </w:pPr>
      <w:r>
        <w:t xml:space="preserve">  где</w:t>
      </w:r>
    </w:p>
    <w:p w:rsidR="00DF0769" w:rsidRPr="00DF0769" w:rsidRDefault="00DF0769" w:rsidP="00DF0769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/>
                    </w:rPr>
                    <m:t xml:space="preserve"> ,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/>
                    </w:rPr>
                    <m:t>=0</m:t>
                  </m:r>
                </m:e>
                <m:e>
                  <m:r>
                    <w:rPr>
                      <w:rFonts w:ascii="Cambria Math"/>
                    </w:rPr>
                    <m:t xml:space="preserve">1, 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/>
                    </w:rPr>
                    <m:t>≠</m:t>
                  </m:r>
                  <m:r>
                    <w:rPr>
                      <w:rFonts w:ascii="Cambria Math"/>
                    </w:rPr>
                    <m:t xml:space="preserve">0   </m:t>
                  </m:r>
                </m:e>
              </m:eqArr>
            </m:e>
          </m:d>
        </m:oMath>
      </m:oMathPara>
    </w:p>
    <w:p w:rsidR="00DF0769" w:rsidRDefault="00DF0769" w:rsidP="00DF0769">
      <w:pPr>
        <w:spacing w:line="276" w:lineRule="auto"/>
        <w:ind w:firstLine="567"/>
        <w:jc w:val="both"/>
      </w:pPr>
    </w:p>
    <w:p w:rsidR="00DF0769" w:rsidRPr="00A96AA3" w:rsidRDefault="00DF0769" w:rsidP="00DF0769">
      <w:pPr>
        <w:spacing w:line="276" w:lineRule="auto"/>
        <w:ind w:firstLine="567"/>
        <w:jc w:val="both"/>
        <w:rPr>
          <w:b/>
        </w:rPr>
      </w:pPr>
      <w:r w:rsidRPr="00A96AA3">
        <w:rPr>
          <w:b/>
        </w:rPr>
        <w:t>2.8.</w:t>
      </w:r>
      <w:r w:rsidRPr="0063762D">
        <w:rPr>
          <w:b/>
        </w:rPr>
        <w:t>3</w:t>
      </w:r>
      <w:r w:rsidRPr="00A96AA3">
        <w:rPr>
          <w:b/>
        </w:rPr>
        <w:t xml:space="preserve"> Вывод изображения на экран</w:t>
      </w:r>
    </w:p>
    <w:p w:rsidR="00DF0769" w:rsidRDefault="00DF0769" w:rsidP="00DF0769">
      <w:pPr>
        <w:spacing w:line="276" w:lineRule="auto"/>
        <w:ind w:firstLine="567"/>
        <w:jc w:val="both"/>
      </w:pPr>
      <w:r w:rsidRPr="006E5785">
        <w:t xml:space="preserve">Функция </w:t>
      </w:r>
      <w:r>
        <w:rPr>
          <w:lang w:val="en-US"/>
        </w:rPr>
        <w:t>iS</w:t>
      </w:r>
      <w:r w:rsidRPr="006E5785">
        <w:rPr>
          <w:lang w:val="en-US"/>
        </w:rPr>
        <w:t>how</w:t>
      </w:r>
      <w:r w:rsidRPr="006E5785">
        <w:t>(</w:t>
      </w:r>
      <w:r w:rsidRPr="006E5785">
        <w:rPr>
          <w:lang w:val="en-US"/>
        </w:rPr>
        <w:t>I</w:t>
      </w:r>
      <w:r w:rsidRPr="006E5785">
        <w:t>,</w:t>
      </w:r>
      <w:r w:rsidRPr="006E5785">
        <w:rPr>
          <w:lang w:val="en-US"/>
        </w:rPr>
        <w:t>n</w:t>
      </w:r>
      <w:r w:rsidRPr="006E5785">
        <w:t xml:space="preserve">) выводит на экран полутоновое изображения </w:t>
      </w:r>
      <w:r w:rsidRPr="006E5785">
        <w:rPr>
          <w:lang w:val="en-US"/>
        </w:rPr>
        <w:t>I</w:t>
      </w:r>
      <w:r w:rsidRPr="006E5785">
        <w:t xml:space="preserve">, используя при выводе </w:t>
      </w:r>
      <w:r w:rsidRPr="006E5785">
        <w:rPr>
          <w:lang w:val="en-US"/>
        </w:rPr>
        <w:t>n</w:t>
      </w:r>
      <w:r w:rsidRPr="006E5785">
        <w:t xml:space="preserve"> уровней серого.</w:t>
      </w:r>
    </w:p>
    <w:p w:rsidR="00DF0769" w:rsidRDefault="00DF0769" w:rsidP="00DF0769">
      <w:pPr>
        <w:spacing w:line="276" w:lineRule="auto"/>
        <w:ind w:firstLine="567"/>
        <w:jc w:val="both"/>
        <w:rPr>
          <w:b/>
        </w:rPr>
      </w:pPr>
    </w:p>
    <w:p w:rsidR="00DF0769" w:rsidRPr="00191A2C" w:rsidRDefault="00DF0769" w:rsidP="00DF0769">
      <w:pPr>
        <w:spacing w:line="276" w:lineRule="auto"/>
        <w:ind w:firstLine="567"/>
        <w:jc w:val="both"/>
        <w:rPr>
          <w:b/>
        </w:rPr>
      </w:pPr>
      <w:r w:rsidRPr="00191A2C">
        <w:rPr>
          <w:b/>
        </w:rPr>
        <w:t>2.8.4 Масштабирование изображение</w:t>
      </w:r>
    </w:p>
    <w:p w:rsidR="00DF0769" w:rsidRPr="0089516A" w:rsidRDefault="00DF0769" w:rsidP="00DF0769">
      <w:pPr>
        <w:spacing w:line="276" w:lineRule="auto"/>
        <w:ind w:firstLine="567"/>
        <w:jc w:val="both"/>
      </w:pPr>
      <w:r w:rsidRPr="006E5785">
        <w:t xml:space="preserve">Функция </w:t>
      </w:r>
      <w:r>
        <w:rPr>
          <w:lang w:val="en-US"/>
        </w:rPr>
        <w:t>i</w:t>
      </w:r>
      <w:r w:rsidRPr="006E5785">
        <w:rPr>
          <w:lang w:val="en-US"/>
        </w:rPr>
        <w:t>Scale</w:t>
      </w:r>
      <w:r>
        <w:t xml:space="preserve"> </w:t>
      </w:r>
      <w:r w:rsidRPr="006E5785">
        <w:t>реализует масштабирование изображений путем линейной интерполяции пикселей с помощью аппаратных расширений.</w:t>
      </w:r>
      <w:r w:rsidRPr="00A96AA3">
        <w:t xml:space="preserve"> </w:t>
      </w:r>
      <w:r>
        <w:t>Синтаксис данной функции выглядит следующим образом</w:t>
      </w:r>
      <w:r w:rsidRPr="0089516A">
        <w:t xml:space="preserve">: </w:t>
      </w:r>
    </w:p>
    <w:p w:rsidR="00DF0769" w:rsidRDefault="00DF0769" w:rsidP="00DF0769">
      <w:pPr>
        <w:spacing w:line="276" w:lineRule="auto"/>
        <w:ind w:firstLine="567"/>
        <w:jc w:val="both"/>
      </w:pPr>
      <w:r>
        <w:rPr>
          <w:lang w:val="en-US"/>
        </w:rPr>
        <w:t>iScale</w:t>
      </w:r>
      <w:r w:rsidRPr="0089516A">
        <w:t>(</w:t>
      </w:r>
      <w:r>
        <w:rPr>
          <w:lang w:val="en-US"/>
        </w:rPr>
        <w:t>P</w:t>
      </w:r>
      <w:r w:rsidRPr="0089516A">
        <w:t>,</w:t>
      </w:r>
      <w:r>
        <w:rPr>
          <w:lang w:val="en-US"/>
        </w:rPr>
        <w:t>V</w:t>
      </w:r>
      <w:r w:rsidRPr="0089516A">
        <w:t>,</w:t>
      </w:r>
      <w:r>
        <w:rPr>
          <w:lang w:val="en-US"/>
        </w:rPr>
        <w:t>row</w:t>
      </w:r>
      <w:r w:rsidRPr="0089516A">
        <w:t>,</w:t>
      </w:r>
      <w:r>
        <w:rPr>
          <w:lang w:val="en-US"/>
        </w:rPr>
        <w:t>col</w:t>
      </w:r>
      <w:r w:rsidRPr="0089516A">
        <w:t xml:space="preserve">), </w:t>
      </w:r>
      <w:r>
        <w:t>где</w:t>
      </w:r>
      <w:r w:rsidRPr="0089516A">
        <w:t xml:space="preserve"> </w:t>
      </w:r>
      <w:r>
        <w:rPr>
          <w:lang w:val="en-US"/>
        </w:rPr>
        <w:t>P</w:t>
      </w:r>
      <w:r w:rsidRPr="0089516A">
        <w:t xml:space="preserve"> – </w:t>
      </w:r>
      <w:r>
        <w:t>исходное изображение</w:t>
      </w:r>
      <w:r w:rsidRPr="0089516A">
        <w:t>,</w:t>
      </w:r>
      <w:r>
        <w:rPr>
          <w:lang w:val="en-US"/>
        </w:rPr>
        <w:t>V</w:t>
      </w:r>
      <w:r>
        <w:t xml:space="preserve">– масштабируемое изображения </w:t>
      </w:r>
      <w:r w:rsidRPr="0089516A">
        <w:t>,</w:t>
      </w:r>
      <w:r>
        <w:t xml:space="preserve"> </w:t>
      </w:r>
      <w:r>
        <w:rPr>
          <w:lang w:val="en-US"/>
        </w:rPr>
        <w:t>rol</w:t>
      </w:r>
      <w:r>
        <w:t xml:space="preserve"> – горизонтальный размер входного изображения</w:t>
      </w:r>
      <w:r w:rsidRPr="0089516A">
        <w:t xml:space="preserve">, </w:t>
      </w:r>
      <w:r>
        <w:rPr>
          <w:lang w:val="en-US"/>
        </w:rPr>
        <w:t>col</w:t>
      </w:r>
      <w:r>
        <w:t xml:space="preserve"> – вертикальный размер входного изображения.</w:t>
      </w:r>
    </w:p>
    <w:p w:rsidR="00DF0769" w:rsidRPr="00A36028" w:rsidRDefault="00DF0769" w:rsidP="00DF0769">
      <w:pPr>
        <w:spacing w:line="276" w:lineRule="auto"/>
        <w:ind w:firstLine="567"/>
        <w:jc w:val="both"/>
        <w:rPr>
          <w:b/>
        </w:rPr>
      </w:pPr>
      <w:r w:rsidRPr="00A36028">
        <w:rPr>
          <w:b/>
        </w:rPr>
        <w:t xml:space="preserve">2.8.5 Построение гистограммы </w:t>
      </w:r>
    </w:p>
    <w:p w:rsidR="00DF0769" w:rsidRDefault="00DF0769" w:rsidP="00DF0769">
      <w:pPr>
        <w:spacing w:line="276" w:lineRule="auto"/>
        <w:ind w:firstLine="567"/>
        <w:jc w:val="both"/>
      </w:pPr>
      <w:r w:rsidRPr="006E5785">
        <w:t xml:space="preserve">Функция </w:t>
      </w:r>
      <w:r w:rsidRPr="006E5785">
        <w:rPr>
          <w:lang w:val="en-US"/>
        </w:rPr>
        <w:t>IMG</w:t>
      </w:r>
      <w:r w:rsidRPr="006E5785">
        <w:t>_</w:t>
      </w:r>
      <w:r w:rsidRPr="006E5785">
        <w:rPr>
          <w:lang w:val="en-US"/>
        </w:rPr>
        <w:t>histogram</w:t>
      </w:r>
      <w:r w:rsidRPr="006E5785">
        <w:t xml:space="preserve"> реализует  гистограммный анализ. Входные данные изображения должно быть в диапазоне [0,255].  Формат входных и выходных данных изображения должно быть приведено в </w:t>
      </w:r>
      <w:r w:rsidRPr="006E5785">
        <w:rPr>
          <w:lang w:val="en-US"/>
        </w:rPr>
        <w:t>Q</w:t>
      </w:r>
      <w:r w:rsidRPr="006E5785">
        <w:t xml:space="preserve">16.0. </w:t>
      </w:r>
      <w:r>
        <w:t xml:space="preserve">Синтаксис данной функции выглядит следующим образом </w:t>
      </w:r>
      <w:r w:rsidRPr="000B50D1">
        <w:t>:</w:t>
      </w:r>
    </w:p>
    <w:p w:rsidR="00DF0769" w:rsidRPr="00A36028" w:rsidRDefault="00DF0769" w:rsidP="00DF0769">
      <w:pPr>
        <w:spacing w:line="276" w:lineRule="auto"/>
        <w:ind w:firstLine="360"/>
        <w:jc w:val="both"/>
      </w:pPr>
      <w:r>
        <w:rPr>
          <w:lang w:val="en-US"/>
        </w:rPr>
        <w:lastRenderedPageBreak/>
        <w:t>i</w:t>
      </w:r>
      <w:r w:rsidRPr="006E5785">
        <w:rPr>
          <w:lang w:val="en-US"/>
        </w:rPr>
        <w:t>histogram</w:t>
      </w:r>
      <w:r w:rsidRPr="00A36028">
        <w:t>(</w:t>
      </w:r>
      <w:r>
        <w:rPr>
          <w:lang w:val="en-US"/>
        </w:rPr>
        <w:t>P</w:t>
      </w:r>
      <w:r w:rsidRPr="00A36028">
        <w:t>,</w:t>
      </w:r>
      <w:r>
        <w:rPr>
          <w:lang w:val="en-US"/>
        </w:rPr>
        <w:t>V</w:t>
      </w:r>
      <w:r w:rsidRPr="00A36028">
        <w:t xml:space="preserve">, </w:t>
      </w:r>
      <w:r>
        <w:rPr>
          <w:lang w:val="en-US"/>
        </w:rPr>
        <w:t>size</w:t>
      </w:r>
      <w:r w:rsidRPr="00A36028">
        <w:t>),</w:t>
      </w:r>
    </w:p>
    <w:p w:rsidR="00DF0769" w:rsidRPr="00A36028" w:rsidRDefault="00DF0769" w:rsidP="00DF0769">
      <w:pPr>
        <w:spacing w:line="276" w:lineRule="auto"/>
        <w:jc w:val="both"/>
      </w:pPr>
      <w:r>
        <w:t xml:space="preserve">где </w:t>
      </w:r>
      <w:r>
        <w:rPr>
          <w:lang w:val="en-US"/>
        </w:rPr>
        <w:t>P</w:t>
      </w:r>
      <w:r w:rsidRPr="0089516A">
        <w:t xml:space="preserve"> – </w:t>
      </w:r>
      <w:r>
        <w:t>исходное изображение</w:t>
      </w:r>
      <w:r w:rsidRPr="0089516A">
        <w:t>,</w:t>
      </w:r>
      <w:r>
        <w:rPr>
          <w:lang w:val="en-US"/>
        </w:rPr>
        <w:t>V</w:t>
      </w:r>
      <w:r>
        <w:t xml:space="preserve">– выходные данные гистограммы, </w:t>
      </w:r>
      <w:r>
        <w:rPr>
          <w:lang w:val="en-US"/>
        </w:rPr>
        <w:t>size</w:t>
      </w:r>
      <w:r w:rsidRPr="00A36028">
        <w:t xml:space="preserve"> – </w:t>
      </w:r>
      <w:r>
        <w:t>размер изображения.</w:t>
      </w:r>
    </w:p>
    <w:p w:rsidR="00DF0769" w:rsidRPr="00D10E7B" w:rsidRDefault="00DF0769" w:rsidP="00DF0769">
      <w:pPr>
        <w:spacing w:line="276" w:lineRule="auto"/>
        <w:ind w:firstLine="567"/>
        <w:jc w:val="both"/>
        <w:rPr>
          <w:b/>
        </w:rPr>
      </w:pPr>
      <w:r w:rsidRPr="00D10E7B">
        <w:rPr>
          <w:b/>
        </w:rPr>
        <w:t xml:space="preserve"> 2.8.6 Свертка изображений </w:t>
      </w:r>
    </w:p>
    <w:p w:rsidR="00DF0769" w:rsidRPr="008812B6" w:rsidRDefault="00DF0769" w:rsidP="00DF0769">
      <w:pPr>
        <w:spacing w:line="276" w:lineRule="auto"/>
        <w:ind w:firstLine="567"/>
        <w:jc w:val="both"/>
      </w:pPr>
      <w:r w:rsidRPr="008812B6">
        <w:t xml:space="preserve">Функция </w:t>
      </w:r>
      <w:r w:rsidRPr="008812B6">
        <w:rPr>
          <w:lang w:val="en-US"/>
        </w:rPr>
        <w:t>U</w:t>
      </w:r>
      <w:r w:rsidRPr="008812B6">
        <w:t>=</w:t>
      </w:r>
      <w:r>
        <w:rPr>
          <w:lang w:val="en-US"/>
        </w:rPr>
        <w:t>iC</w:t>
      </w:r>
      <w:r w:rsidRPr="008812B6">
        <w:rPr>
          <w:lang w:val="en-US"/>
        </w:rPr>
        <w:t>on</w:t>
      </w:r>
      <w:r w:rsidRPr="008812B6">
        <w:t>2(</w:t>
      </w:r>
      <w:r w:rsidRPr="008812B6">
        <w:rPr>
          <w:lang w:val="en-US"/>
        </w:rPr>
        <w:t>A</w:t>
      </w:r>
      <w:r w:rsidRPr="008812B6">
        <w:t>,</w:t>
      </w:r>
      <w:r w:rsidRPr="008812B6">
        <w:rPr>
          <w:lang w:val="en-US"/>
        </w:rPr>
        <w:t>B</w:t>
      </w:r>
      <w:r w:rsidRPr="008812B6">
        <w:t xml:space="preserve">) вычисляет свертку матриц А и </w:t>
      </w:r>
      <w:r w:rsidRPr="008812B6">
        <w:rPr>
          <w:lang w:val="en-US"/>
        </w:rPr>
        <w:t>B</w:t>
      </w:r>
      <w:r w:rsidRPr="008812B6">
        <w:t xml:space="preserve">. Размер матрицы </w:t>
      </w:r>
      <w:r w:rsidRPr="008812B6">
        <w:rPr>
          <w:lang w:val="en-US"/>
        </w:rPr>
        <w:t>U</w:t>
      </w:r>
      <w:r w:rsidRPr="008812B6">
        <w:t xml:space="preserve"> определяется следующим образом</w:t>
      </w:r>
      <w:r w:rsidRPr="008C5F0F">
        <w:t xml:space="preserve"> [1] </w:t>
      </w:r>
      <w:r w:rsidRPr="008812B6">
        <w:t xml:space="preserve">:  если  </w:t>
      </w:r>
    </w:p>
    <w:p w:rsidR="00DF0769" w:rsidRDefault="00DF0769" w:rsidP="00DF0769">
      <w:pPr>
        <w:spacing w:line="276" w:lineRule="auto"/>
        <w:jc w:val="both"/>
        <w:rPr>
          <w:lang w:val="en-US"/>
        </w:rPr>
      </w:pPr>
      <w:r w:rsidRPr="008812B6">
        <w:rPr>
          <w:lang w:val="en-US"/>
        </w:rPr>
        <w:t xml:space="preserve">[ma,na]=size(A), </w:t>
      </w:r>
    </w:p>
    <w:p w:rsidR="00DF0769" w:rsidRDefault="00DF0769" w:rsidP="00DF0769">
      <w:pPr>
        <w:spacing w:line="276" w:lineRule="auto"/>
        <w:jc w:val="both"/>
        <w:rPr>
          <w:lang w:val="en-US"/>
        </w:rPr>
      </w:pPr>
      <w:r w:rsidRPr="008812B6">
        <w:rPr>
          <w:lang w:val="en-US"/>
        </w:rPr>
        <w:t xml:space="preserve">[mb,nb]=size(B) </w:t>
      </w:r>
      <w:r w:rsidRPr="008812B6">
        <w:t>и</w:t>
      </w:r>
      <w:r w:rsidRPr="008812B6">
        <w:rPr>
          <w:lang w:val="en-US"/>
        </w:rPr>
        <w:t xml:space="preserve"> [mu,nu]=size(U), </w:t>
      </w:r>
      <w:r w:rsidRPr="008812B6">
        <w:t>то</w:t>
      </w:r>
      <w:r w:rsidRPr="008812B6">
        <w:rPr>
          <w:lang w:val="en-US"/>
        </w:rPr>
        <w:t xml:space="preserve"> </w:t>
      </w:r>
    </w:p>
    <w:p w:rsidR="00DF0769" w:rsidRDefault="00DF0769" w:rsidP="00DF0769">
      <w:pPr>
        <w:spacing w:line="276" w:lineRule="auto"/>
        <w:jc w:val="both"/>
        <w:rPr>
          <w:lang w:val="en-US"/>
        </w:rPr>
      </w:pPr>
      <w:r w:rsidRPr="008812B6">
        <w:rPr>
          <w:lang w:val="en-US"/>
        </w:rPr>
        <w:t xml:space="preserve">mu=max([ma+mb-1,ma,mb]) </w:t>
      </w:r>
      <w:r w:rsidRPr="008812B6">
        <w:t>и</w:t>
      </w:r>
    </w:p>
    <w:p w:rsidR="00DF0769" w:rsidRDefault="00DF0769" w:rsidP="00DF0769">
      <w:pPr>
        <w:spacing w:line="276" w:lineRule="auto"/>
        <w:jc w:val="both"/>
        <w:rPr>
          <w:lang w:val="en-US"/>
        </w:rPr>
      </w:pPr>
      <w:r w:rsidRPr="008812B6">
        <w:rPr>
          <w:lang w:val="en-US"/>
        </w:rPr>
        <w:t>nu=max([na+nb-1,na,nb])</w:t>
      </w:r>
    </w:p>
    <w:p w:rsidR="00DF0769" w:rsidRPr="00A65AED" w:rsidRDefault="00DF0769" w:rsidP="00DF0769">
      <w:pPr>
        <w:spacing w:line="276" w:lineRule="auto"/>
        <w:ind w:firstLine="567"/>
        <w:jc w:val="both"/>
        <w:rPr>
          <w:b/>
        </w:rPr>
      </w:pPr>
      <w:r>
        <w:rPr>
          <w:b/>
        </w:rPr>
        <w:t>2.8.7 Ранговая фильтрация</w:t>
      </w:r>
    </w:p>
    <w:p w:rsidR="00DF0769" w:rsidRDefault="00DF0769" w:rsidP="00DF0769">
      <w:pPr>
        <w:spacing w:line="276" w:lineRule="auto"/>
        <w:ind w:firstLine="567"/>
        <w:jc w:val="both"/>
        <w:rPr>
          <w:color w:val="000000"/>
          <w:shd w:val="clear" w:color="auto" w:fill="FFFFFF"/>
        </w:rPr>
      </w:pPr>
      <w:r w:rsidRPr="006B65B0">
        <w:rPr>
          <w:color w:val="000000"/>
          <w:shd w:val="clear" w:color="auto" w:fill="FFFFFF"/>
        </w:rPr>
        <w:t>Функция</w:t>
      </w:r>
      <w:r w:rsidRPr="006B65B0">
        <w:rPr>
          <w:rStyle w:val="apple-converted-space"/>
          <w:color w:val="000000"/>
          <w:shd w:val="clear" w:color="auto" w:fill="FFFFFF"/>
          <w:lang w:val="en-US"/>
        </w:rPr>
        <w:t> </w:t>
      </w:r>
      <w:r w:rsidRPr="006B65B0">
        <w:t xml:space="preserve">В= </w:t>
      </w:r>
      <w:r>
        <w:rPr>
          <w:lang w:val="en-US"/>
        </w:rPr>
        <w:t>iO</w:t>
      </w:r>
      <w:r w:rsidRPr="00D7432C">
        <w:t>rder2</w:t>
      </w:r>
      <w:r w:rsidRPr="006B65B0">
        <w:t>(</w:t>
      </w:r>
      <w:r w:rsidRPr="006B65B0">
        <w:rPr>
          <w:lang w:val="en-US"/>
        </w:rPr>
        <w:t>A</w:t>
      </w:r>
      <w:r w:rsidRPr="006B65B0">
        <w:t>,</w:t>
      </w:r>
      <w:r w:rsidRPr="006B65B0">
        <w:rPr>
          <w:lang w:val="en-US"/>
        </w:rPr>
        <w:t>order</w:t>
      </w:r>
      <w:r w:rsidRPr="006B65B0">
        <w:t>,</w:t>
      </w:r>
      <w:r w:rsidRPr="006B65B0">
        <w:rPr>
          <w:lang w:val="en-US"/>
        </w:rPr>
        <w:t>domain</w:t>
      </w:r>
      <w:r w:rsidRPr="006B65B0">
        <w:t>)</w:t>
      </w:r>
      <w:r w:rsidRPr="006B65B0">
        <w:rPr>
          <w:rStyle w:val="apple-converted-space"/>
          <w:color w:val="000000"/>
          <w:shd w:val="clear" w:color="auto" w:fill="FFFFFF"/>
          <w:lang w:val="en-US"/>
        </w:rPr>
        <w:t> </w:t>
      </w:r>
      <w:r w:rsidRPr="006B65B0">
        <w:rPr>
          <w:color w:val="000000"/>
          <w:shd w:val="clear" w:color="auto" w:fill="FFFFFF"/>
        </w:rPr>
        <w:t xml:space="preserve">создает полутоновое изображение </w:t>
      </w:r>
      <w:r w:rsidRPr="006B65B0">
        <w:rPr>
          <w:color w:val="000000"/>
          <w:shd w:val="clear" w:color="auto" w:fill="FFFFFF"/>
          <w:lang w:val="en-US"/>
        </w:rPr>
        <w:t>B</w:t>
      </w:r>
      <w:r w:rsidRPr="006B65B0">
        <w:rPr>
          <w:color w:val="000000"/>
          <w:shd w:val="clear" w:color="auto" w:fill="FFFFFF"/>
        </w:rPr>
        <w:t xml:space="preserve">, каждый пиксель которого формируется следующим образом. Пиксели исходного полутонового изображения </w:t>
      </w:r>
      <w:r w:rsidRPr="006B65B0">
        <w:rPr>
          <w:color w:val="000000"/>
          <w:shd w:val="clear" w:color="auto" w:fill="FFFFFF"/>
          <w:lang w:val="en-US"/>
        </w:rPr>
        <w:t>A</w:t>
      </w:r>
      <w:r w:rsidRPr="006B65B0">
        <w:rPr>
          <w:color w:val="000000"/>
          <w:shd w:val="clear" w:color="auto" w:fill="FFFFFF"/>
        </w:rPr>
        <w:t xml:space="preserve">, соответствующие ненулевым элементам маски фильтра domain, сортируются по возрастанию. Пикселю изображения </w:t>
      </w:r>
      <w:r w:rsidRPr="006B65B0">
        <w:rPr>
          <w:color w:val="000000"/>
          <w:shd w:val="clear" w:color="auto" w:fill="FFFFFF"/>
          <w:lang w:val="en-US"/>
        </w:rPr>
        <w:t>B</w:t>
      </w:r>
      <w:r w:rsidRPr="006B65B0">
        <w:rPr>
          <w:color w:val="000000"/>
          <w:shd w:val="clear" w:color="auto" w:fill="FFFFFF"/>
        </w:rPr>
        <w:t>, соответствующему центральному элементу маски, присваивается значение с номером order в отсортированном множестве. Операция применяется нерекурсивно для всех положений маски. Фильтрацию такого вида называют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iCs/>
          <w:color w:val="000000"/>
          <w:shd w:val="clear" w:color="auto" w:fill="FFFFFF"/>
        </w:rPr>
        <w:t>порядковой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>или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iCs/>
          <w:color w:val="000000"/>
          <w:shd w:val="clear" w:color="auto" w:fill="FFFFFF"/>
        </w:rPr>
        <w:t>ранговой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>[1].</w:t>
      </w:r>
    </w:p>
    <w:p w:rsidR="00DF0769" w:rsidRPr="00A65AED" w:rsidRDefault="00DF0769" w:rsidP="00DF0769">
      <w:pPr>
        <w:spacing w:line="276" w:lineRule="auto"/>
        <w:ind w:firstLine="567"/>
        <w:jc w:val="both"/>
        <w:rPr>
          <w:b/>
        </w:rPr>
      </w:pPr>
      <w:r w:rsidRPr="00A65AED">
        <w:rPr>
          <w:b/>
          <w:color w:val="000000"/>
          <w:shd w:val="clear" w:color="auto" w:fill="FFFFFF"/>
        </w:rPr>
        <w:t xml:space="preserve">2.8.8 </w:t>
      </w:r>
      <w:r w:rsidRPr="00A65AED">
        <w:rPr>
          <w:b/>
        </w:rPr>
        <w:t>Медианная фильтрация</w:t>
      </w:r>
    </w:p>
    <w:p w:rsidR="00DF0769" w:rsidRPr="006B65B0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 w:rsidRPr="006B65B0">
        <w:t xml:space="preserve">Функция </w:t>
      </w:r>
      <w:r w:rsidRPr="006B65B0">
        <w:rPr>
          <w:lang w:val="en-US"/>
        </w:rPr>
        <w:t>B</w:t>
      </w:r>
      <w:r w:rsidRPr="006B65B0">
        <w:t>=</w:t>
      </w:r>
      <w:r w:rsidRPr="006B65B0">
        <w:rPr>
          <w:lang w:val="en-US"/>
        </w:rPr>
        <w:t>medfil</w:t>
      </w:r>
      <w:r w:rsidRPr="006B65B0">
        <w:t>2</w:t>
      </w:r>
      <w:r w:rsidRPr="006B65B0">
        <w:rPr>
          <w:lang w:val="en-US"/>
        </w:rPr>
        <w:t>D</w:t>
      </w:r>
      <w:r w:rsidRPr="006B65B0">
        <w:t>(</w:t>
      </w:r>
      <w:r w:rsidRPr="006B65B0">
        <w:rPr>
          <w:lang w:val="en-US"/>
        </w:rPr>
        <w:t>A</w:t>
      </w:r>
      <w:r w:rsidRPr="006B65B0">
        <w:t>,[</w:t>
      </w:r>
      <w:r w:rsidRPr="006B65B0">
        <w:rPr>
          <w:lang w:val="en-US"/>
        </w:rPr>
        <w:t>m</w:t>
      </w:r>
      <w:r w:rsidRPr="006B65B0">
        <w:t>,</w:t>
      </w:r>
      <w:r w:rsidRPr="006B65B0">
        <w:rPr>
          <w:lang w:val="en-US"/>
        </w:rPr>
        <w:t>n</w:t>
      </w:r>
      <w:r w:rsidRPr="006B65B0">
        <w:t xml:space="preserve">]) </w:t>
      </w:r>
      <w:r w:rsidRPr="006B65B0">
        <w:rPr>
          <w:color w:val="000000"/>
        </w:rPr>
        <w:t xml:space="preserve">создает полутоновое изображение </w:t>
      </w:r>
      <w:r w:rsidRPr="006B65B0">
        <w:rPr>
          <w:color w:val="000000"/>
          <w:lang w:val="en-US"/>
        </w:rPr>
        <w:t>B</w:t>
      </w:r>
      <w:r w:rsidRPr="006B65B0">
        <w:rPr>
          <w:color w:val="000000"/>
        </w:rPr>
        <w:t xml:space="preserve">, каждый пиксель которого формируется следующим образом. Пиксели исходного полутонового изображения </w:t>
      </w:r>
      <w:r w:rsidRPr="006B65B0">
        <w:rPr>
          <w:color w:val="000000"/>
          <w:lang w:val="en-US"/>
        </w:rPr>
        <w:t>A</w:t>
      </w:r>
      <w:r w:rsidRPr="006B65B0">
        <w:rPr>
          <w:color w:val="000000"/>
        </w:rPr>
        <w:t>, соответствующие всем элементам маски фильтра размера m</w:t>
      </w:r>
      <w:r w:rsidRPr="00C3352F">
        <w:rPr>
          <w:noProof/>
          <w:color w:val="000000"/>
        </w:rPr>
        <w:drawing>
          <wp:inline distT="0" distB="0" distL="0" distR="0">
            <wp:extent cx="95885" cy="74295"/>
            <wp:effectExtent l="0" t="0" r="0" b="1905"/>
            <wp:docPr id="1" name="Рисунок 1" descr="x.gif (83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x.gif (833 byt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5B0">
        <w:rPr>
          <w:color w:val="000000"/>
        </w:rPr>
        <w:t xml:space="preserve">n, составляют упорядоченную последовательность </w:t>
      </w:r>
      <w:r w:rsidRPr="006B65B0">
        <w:rPr>
          <w:color w:val="000000"/>
          <w:lang w:val="en-US"/>
        </w:rPr>
        <w:t>Q</w:t>
      </w:r>
      <w:r w:rsidRPr="006B65B0">
        <w:rPr>
          <w:color w:val="000000"/>
        </w:rPr>
        <w:t xml:space="preserve">. Пикселю </w:t>
      </w:r>
      <w:r w:rsidRPr="006B65B0">
        <w:rPr>
          <w:color w:val="000000"/>
          <w:lang w:val="en-US"/>
        </w:rPr>
        <w:t>B</w:t>
      </w:r>
      <w:r w:rsidRPr="006B65B0">
        <w:rPr>
          <w:color w:val="000000"/>
        </w:rPr>
        <w:t xml:space="preserve">(r, с), где r и с – координаты текущего положения центрального элемента маски, присваивается значение медианы последовательности </w:t>
      </w:r>
      <w:r w:rsidRPr="006B65B0">
        <w:rPr>
          <w:color w:val="000000"/>
          <w:lang w:val="en-US"/>
        </w:rPr>
        <w:t>Q</w:t>
      </w:r>
      <w:r w:rsidRPr="006B65B0">
        <w:rPr>
          <w:color w:val="000000"/>
        </w:rPr>
        <w:t>. Операция применяется нерекурсивно для всех положений маски.</w:t>
      </w:r>
    </w:p>
    <w:p w:rsidR="00DF0769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 w:rsidRPr="006B65B0">
        <w:rPr>
          <w:color w:val="000000"/>
        </w:rPr>
        <w:t xml:space="preserve">Медианой упорядоченной последовательности </w:t>
      </w:r>
      <w:r w:rsidRPr="006B65B0">
        <w:rPr>
          <w:color w:val="000000"/>
          <w:lang w:val="en-US"/>
        </w:rPr>
        <w:t>Q</w:t>
      </w:r>
      <w:r w:rsidRPr="006B65B0">
        <w:rPr>
          <w:color w:val="000000"/>
        </w:rPr>
        <w:t xml:space="preserve">(i), где i=1...N, называется величина </w:t>
      </w:r>
      <w:r w:rsidRPr="006B65B0">
        <w:rPr>
          <w:color w:val="000000"/>
          <w:lang w:val="en-US"/>
        </w:rPr>
        <w:t>Q</w:t>
      </w:r>
      <w:r w:rsidRPr="006B65B0">
        <w:rPr>
          <w:color w:val="000000"/>
        </w:rPr>
        <w:t>((N + 1)/2), если N - нечетное, и (</w:t>
      </w:r>
      <w:r w:rsidRPr="006B65B0">
        <w:rPr>
          <w:color w:val="000000"/>
          <w:lang w:val="en-US"/>
        </w:rPr>
        <w:t>Q</w:t>
      </w:r>
      <w:r w:rsidRPr="006B65B0">
        <w:rPr>
          <w:color w:val="000000"/>
        </w:rPr>
        <w:t>(N/2) + A((N+2)/2))/2, если N - четное.</w:t>
      </w:r>
    </w:p>
    <w:p w:rsidR="00DF0769" w:rsidRPr="00666134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b/>
        </w:rPr>
      </w:pPr>
      <w:r w:rsidRPr="00666134">
        <w:rPr>
          <w:b/>
          <w:color w:val="000000"/>
        </w:rPr>
        <w:t xml:space="preserve">2.8.9 </w:t>
      </w:r>
      <w:r w:rsidRPr="00666134">
        <w:rPr>
          <w:b/>
        </w:rPr>
        <w:t>Сегментация методом разделения</w:t>
      </w:r>
    </w:p>
    <w:p w:rsidR="00DF0769" w:rsidRPr="006B65B0" w:rsidRDefault="00DF0769" w:rsidP="00DF0769">
      <w:pPr>
        <w:spacing w:line="276" w:lineRule="auto"/>
        <w:ind w:firstLine="567"/>
        <w:jc w:val="both"/>
      </w:pPr>
      <w:r w:rsidRPr="006B65B0">
        <w:rPr>
          <w:color w:val="000000"/>
          <w:shd w:val="clear" w:color="auto" w:fill="FFFFFF"/>
        </w:rPr>
        <w:t>Функция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rStyle w:val="a3"/>
          <w:color w:val="000000"/>
          <w:shd w:val="clear" w:color="auto" w:fill="FFFFFF"/>
          <w:lang w:val="en-US"/>
        </w:rPr>
        <w:t>S</w:t>
      </w:r>
      <w:r w:rsidRPr="006B65B0">
        <w:rPr>
          <w:rStyle w:val="a3"/>
          <w:color w:val="000000"/>
          <w:shd w:val="clear" w:color="auto" w:fill="FFFFFF"/>
        </w:rPr>
        <w:t>=</w:t>
      </w:r>
      <w:r w:rsidRPr="00A65AED">
        <w:t xml:space="preserve"> </w:t>
      </w:r>
      <w:r w:rsidRPr="00A65AED">
        <w:rPr>
          <w:lang w:val="en-US"/>
        </w:rPr>
        <w:t>iQtd</w:t>
      </w:r>
      <w:r w:rsidRPr="00A65AED">
        <w:t>ecomp</w:t>
      </w:r>
      <w:r w:rsidRPr="00A65AED">
        <w:rPr>
          <w:rStyle w:val="a3"/>
          <w:color w:val="000000"/>
          <w:shd w:val="clear" w:color="auto" w:fill="FFFFFF"/>
        </w:rPr>
        <w:t>(I)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 xml:space="preserve">осуществляет сегментацию полутонового изображения I методом разделения и помещает результат в разреженный массив </w:t>
      </w:r>
      <w:r w:rsidRPr="006B65B0">
        <w:rPr>
          <w:color w:val="000000"/>
          <w:shd w:val="clear" w:color="auto" w:fill="FFFFFF"/>
          <w:lang w:val="en-US"/>
        </w:rPr>
        <w:t>S</w:t>
      </w:r>
      <w:r w:rsidRPr="006B65B0">
        <w:rPr>
          <w:color w:val="000000"/>
          <w:shd w:val="clear" w:color="auto" w:fill="FFFFFF"/>
        </w:rPr>
        <w:t xml:space="preserve">. Разреженный массив </w:t>
      </w:r>
      <w:r w:rsidRPr="006B65B0">
        <w:rPr>
          <w:color w:val="000000"/>
          <w:shd w:val="clear" w:color="auto" w:fill="FFFFFF"/>
          <w:lang w:val="en-US"/>
        </w:rPr>
        <w:t>S</w:t>
      </w:r>
      <w:r w:rsidRPr="006B65B0">
        <w:rPr>
          <w:color w:val="000000"/>
          <w:shd w:val="clear" w:color="auto" w:fill="FFFFFF"/>
        </w:rPr>
        <w:t xml:space="preserve"> конструируется следующим образом. Элементам матрицы </w:t>
      </w:r>
      <w:r w:rsidRPr="006B65B0">
        <w:rPr>
          <w:color w:val="000000"/>
          <w:shd w:val="clear" w:color="auto" w:fill="FFFFFF"/>
          <w:lang w:val="en-US"/>
        </w:rPr>
        <w:t>S</w:t>
      </w:r>
      <w:r w:rsidRPr="006B65B0">
        <w:rPr>
          <w:color w:val="000000"/>
          <w:shd w:val="clear" w:color="auto" w:fill="FFFFFF"/>
        </w:rPr>
        <w:t>(r, с), соответствующим координатам левых верхних углов блоков на исходном изображении I, присваиваются значения, определяющие размеры каждого блока. Таким образом, большинство элементов матрицы равно нулю. И поэтому для хранения квадро-дерева применяется разреженный массив, который эффективно использует память, когда большинство элементов массива равно нулю. Для данной функции критерием однородности блока является равенство всех пикселей блока друг другу[2].</w:t>
      </w:r>
    </w:p>
    <w:p w:rsidR="00DF0769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b/>
        </w:rPr>
      </w:pPr>
      <w:r w:rsidRPr="0063762D">
        <w:rPr>
          <w:b/>
          <w:color w:val="000000"/>
        </w:rPr>
        <w:t xml:space="preserve">2.8.10 </w:t>
      </w:r>
      <w:r w:rsidRPr="00666134">
        <w:rPr>
          <w:b/>
        </w:rPr>
        <w:t>Выделение границ</w:t>
      </w:r>
    </w:p>
    <w:p w:rsidR="00DF0769" w:rsidRPr="006B65B0" w:rsidRDefault="00DF0769" w:rsidP="00DF0769">
      <w:pPr>
        <w:spacing w:line="276" w:lineRule="auto"/>
        <w:ind w:firstLine="567"/>
        <w:jc w:val="both"/>
      </w:pPr>
      <w:r w:rsidRPr="006B65B0">
        <w:rPr>
          <w:color w:val="000000"/>
          <w:shd w:val="clear" w:color="auto" w:fill="FFFFFF"/>
        </w:rPr>
        <w:t>Функция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66134">
        <w:rPr>
          <w:rStyle w:val="a3"/>
          <w:color w:val="000000"/>
          <w:shd w:val="clear" w:color="auto" w:fill="FFFFFF"/>
        </w:rPr>
        <w:t>B=</w:t>
      </w:r>
      <w:r w:rsidRPr="00666134">
        <w:rPr>
          <w:rStyle w:val="a3"/>
          <w:color w:val="000000"/>
          <w:shd w:val="clear" w:color="auto" w:fill="FFFFFF"/>
          <w:lang w:val="en-US"/>
        </w:rPr>
        <w:t>iE</w:t>
      </w:r>
      <w:r>
        <w:rPr>
          <w:rStyle w:val="a3"/>
          <w:color w:val="000000"/>
          <w:shd w:val="clear" w:color="auto" w:fill="FFFFFF"/>
        </w:rPr>
        <w:t>dge(I,</w:t>
      </w:r>
      <w:r w:rsidRPr="00666134">
        <w:rPr>
          <w:rStyle w:val="a3"/>
          <w:color w:val="000000"/>
          <w:shd w:val="clear" w:color="auto" w:fill="FFFFFF"/>
        </w:rPr>
        <w:t>method)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 xml:space="preserve">предназначена для выделения границ на исходном полутоновом изображении I. Данная функция возвращает бинарное изображение B такого </w:t>
      </w:r>
      <w:r w:rsidRPr="006B65B0">
        <w:rPr>
          <w:color w:val="000000"/>
          <w:shd w:val="clear" w:color="auto" w:fill="FFFFFF"/>
        </w:rPr>
        <w:lastRenderedPageBreak/>
        <w:t>же размера, как исходное I. Пиксель B(r, с) равен 1, если пиксель I(r, с) принадлежит границе. Для обнаружения границ может использоваться несколько методов. Применяемый метод задается в параметре method в виде одной из следующих строк: 'sobel', 'prewitt', 'roberts', 'log', 'zerocross', 'canny'. Если параметр method при вызове функции опущен, то по умолчанию он полагается равным 'sobel'.</w:t>
      </w:r>
    </w:p>
    <w:p w:rsidR="00DF0769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b/>
          <w:color w:val="000000"/>
        </w:rPr>
      </w:pPr>
      <w:r w:rsidRPr="00666134">
        <w:rPr>
          <w:b/>
          <w:color w:val="000000"/>
        </w:rPr>
        <w:t xml:space="preserve">2.8.11 </w:t>
      </w:r>
      <w:r>
        <w:rPr>
          <w:b/>
          <w:color w:val="000000"/>
        </w:rPr>
        <w:t>Двумерное преобразование Фурье</w:t>
      </w:r>
    </w:p>
    <w:p w:rsidR="00DF0769" w:rsidRPr="00FF2CF3" w:rsidRDefault="00DF0769" w:rsidP="00DF0769">
      <w:pPr>
        <w:spacing w:line="276" w:lineRule="auto"/>
        <w:ind w:firstLine="567"/>
        <w:jc w:val="both"/>
      </w:pPr>
      <w:r w:rsidRPr="00FF2CF3">
        <w:rPr>
          <w:color w:val="000000"/>
          <w:shd w:val="clear" w:color="auto" w:fill="FFFFFF"/>
        </w:rPr>
        <w:t>Функция</w:t>
      </w:r>
      <w:r w:rsidRPr="00FF2CF3">
        <w:rPr>
          <w:rStyle w:val="apple-converted-space"/>
          <w:color w:val="000000"/>
          <w:shd w:val="clear" w:color="auto" w:fill="FFFFFF"/>
          <w:lang w:val="en-US"/>
        </w:rPr>
        <w:t> </w:t>
      </w:r>
      <w:r w:rsidRPr="00666134">
        <w:rPr>
          <w:lang w:val="en-US"/>
        </w:rPr>
        <w:t>A</w:t>
      </w:r>
      <w:r w:rsidRPr="00666134">
        <w:t xml:space="preserve">= </w:t>
      </w:r>
      <w:r w:rsidRPr="00666134">
        <w:rPr>
          <w:lang w:val="en-US"/>
        </w:rPr>
        <w:t>i</w:t>
      </w:r>
      <w:r w:rsidRPr="00666134">
        <w:t>FFT2 (</w:t>
      </w:r>
      <w:r w:rsidRPr="00666134">
        <w:rPr>
          <w:lang w:val="en-US"/>
        </w:rPr>
        <w:t>B</w:t>
      </w:r>
      <w:r w:rsidRPr="00666134">
        <w:t>,</w:t>
      </w:r>
      <w:r w:rsidRPr="00666134">
        <w:rPr>
          <w:lang w:val="en-US"/>
        </w:rPr>
        <w:t>m</w:t>
      </w:r>
      <w:r w:rsidRPr="00666134">
        <w:t>,</w:t>
      </w:r>
      <w:r w:rsidRPr="00666134">
        <w:rPr>
          <w:lang w:val="en-US"/>
        </w:rPr>
        <w:t>n</w:t>
      </w:r>
      <w:r w:rsidRPr="00666134">
        <w:t>)</w:t>
      </w:r>
      <w:r w:rsidRPr="00FF2CF3">
        <w:rPr>
          <w:rStyle w:val="apple-converted-space"/>
          <w:color w:val="000000"/>
          <w:shd w:val="clear" w:color="auto" w:fill="FFFFFF"/>
          <w:lang w:val="en-US"/>
        </w:rPr>
        <w:t> </w:t>
      </w:r>
      <w:r w:rsidRPr="00FF2CF3">
        <w:rPr>
          <w:color w:val="000000"/>
          <w:shd w:val="clear" w:color="auto" w:fill="FFFFFF"/>
        </w:rPr>
        <w:t xml:space="preserve">вычисляет двумерное преобразование Фурье матрицы mxn, при необходимости дополняя нулями или усекая исходную матрицу </w:t>
      </w:r>
      <w:r w:rsidRPr="00FF2CF3">
        <w:rPr>
          <w:color w:val="000000"/>
          <w:shd w:val="clear" w:color="auto" w:fill="FFFFFF"/>
          <w:lang w:val="en-US"/>
        </w:rPr>
        <w:t>B</w:t>
      </w:r>
      <w:r w:rsidRPr="00FF2CF3">
        <w:rPr>
          <w:color w:val="000000"/>
          <w:shd w:val="clear" w:color="auto" w:fill="FFFFFF"/>
        </w:rPr>
        <w:t xml:space="preserve">. Возвращается матрица </w:t>
      </w:r>
      <w:r w:rsidRPr="00FF2CF3">
        <w:rPr>
          <w:color w:val="000000"/>
          <w:shd w:val="clear" w:color="auto" w:fill="FFFFFF"/>
          <w:lang w:val="en-US"/>
        </w:rPr>
        <w:t>A</w:t>
      </w:r>
      <w:r w:rsidRPr="00FF2CF3">
        <w:rPr>
          <w:color w:val="000000"/>
          <w:shd w:val="clear" w:color="auto" w:fill="FFFFFF"/>
        </w:rPr>
        <w:t xml:space="preserve"> размера mxn.</w:t>
      </w:r>
    </w:p>
    <w:p w:rsidR="00DF0769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b/>
          <w:color w:val="000000"/>
        </w:rPr>
      </w:pPr>
      <w:r w:rsidRPr="00666134">
        <w:rPr>
          <w:b/>
          <w:color w:val="000000"/>
        </w:rPr>
        <w:t xml:space="preserve">2.8.12 </w:t>
      </w:r>
      <w:r>
        <w:rPr>
          <w:b/>
          <w:color w:val="000000"/>
        </w:rPr>
        <w:t xml:space="preserve">Поворот изображения </w:t>
      </w:r>
    </w:p>
    <w:p w:rsidR="00DF0769" w:rsidRPr="006B65B0" w:rsidRDefault="00DF0769" w:rsidP="00DF0769">
      <w:pPr>
        <w:spacing w:line="276" w:lineRule="auto"/>
        <w:ind w:firstLine="567"/>
        <w:jc w:val="both"/>
      </w:pPr>
      <w:r w:rsidRPr="006B65B0">
        <w:rPr>
          <w:color w:val="000000"/>
        </w:rPr>
        <w:t>Функция</w:t>
      </w:r>
      <w:r w:rsidRPr="006B65B0">
        <w:rPr>
          <w:rStyle w:val="apple-converted-space"/>
          <w:color w:val="000000"/>
        </w:rPr>
        <w:t> </w:t>
      </w:r>
      <w:r w:rsidRPr="006B65B0">
        <w:rPr>
          <w:rStyle w:val="a3"/>
          <w:color w:val="000000"/>
        </w:rPr>
        <w:t>D=i</w:t>
      </w:r>
      <w:r>
        <w:rPr>
          <w:rStyle w:val="a3"/>
          <w:color w:val="000000"/>
          <w:lang w:val="en-US"/>
        </w:rPr>
        <w:t>R</w:t>
      </w:r>
      <w:r w:rsidRPr="006B65B0">
        <w:rPr>
          <w:rStyle w:val="a3"/>
          <w:color w:val="000000"/>
        </w:rPr>
        <w:t>otate(S, angle, method)</w:t>
      </w:r>
      <w:r w:rsidRPr="006B65B0">
        <w:rPr>
          <w:rStyle w:val="apple-converted-space"/>
          <w:color w:val="000000"/>
        </w:rPr>
        <w:t> </w:t>
      </w:r>
      <w:r w:rsidRPr="006B65B0">
        <w:rPr>
          <w:color w:val="000000"/>
        </w:rPr>
        <w:t>создает изображение D, соответствующее повернутому исходному изображению S, используя один из предопределенных методов интерполяции [3], который задается во входном параметре method в виде одной из следующих строк:</w:t>
      </w:r>
    </w:p>
    <w:p w:rsidR="00DF0769" w:rsidRPr="006B65B0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>''nearest"</w:t>
      </w:r>
      <w:r w:rsidRPr="006B65B0">
        <w:rPr>
          <w:color w:val="000000"/>
        </w:rPr>
        <w:t xml:space="preserve"> - использовать значение ближайшего пиксела (установлено по умолчанию, и данный параметр может быть опущен при вызове функции);</w:t>
      </w:r>
    </w:p>
    <w:p w:rsidR="00DF0769" w:rsidRPr="006B65B0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>''bilinear</w:t>
      </w:r>
      <w:r w:rsidRPr="001619FC">
        <w:rPr>
          <w:color w:val="000000"/>
        </w:rPr>
        <w:t>"</w:t>
      </w:r>
      <w:r w:rsidRPr="006B65B0">
        <w:rPr>
          <w:color w:val="000000"/>
        </w:rPr>
        <w:t xml:space="preserve"> - использовать интерполяцию по билинейной поверхности;</w:t>
      </w:r>
    </w:p>
    <w:p w:rsidR="00DF0769" w:rsidRPr="006B65B0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>
        <w:rPr>
          <w:color w:val="000000"/>
        </w:rPr>
        <w:t>''bicubic"</w:t>
      </w:r>
      <w:r w:rsidRPr="006B65B0">
        <w:rPr>
          <w:color w:val="000000"/>
        </w:rPr>
        <w:t xml:space="preserve"> - использовать интерполяцию по бикубической поверхности;</w:t>
      </w:r>
    </w:p>
    <w:p w:rsidR="00DF0769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 w:rsidRPr="006B65B0">
        <w:rPr>
          <w:color w:val="000000"/>
        </w:rPr>
        <w:t>Угол поворота angle задается в градусах. Положительные значения данного параметра соответствуют повороту против часовой стрелки, а отрицательные - по часовой стрелке.</w:t>
      </w:r>
    </w:p>
    <w:p w:rsidR="00DF0769" w:rsidRPr="00ED7478" w:rsidRDefault="00DF0769" w:rsidP="00DF0769">
      <w:pPr>
        <w:pStyle w:val="a4"/>
        <w:shd w:val="clear" w:color="auto" w:fill="FFFFFF"/>
        <w:spacing w:line="276" w:lineRule="auto"/>
        <w:ind w:firstLine="567"/>
        <w:jc w:val="both"/>
        <w:rPr>
          <w:color w:val="000000"/>
        </w:rPr>
      </w:pPr>
      <w:r w:rsidRPr="006B65B0">
        <w:rPr>
          <w:color w:val="000000"/>
          <w:shd w:val="clear" w:color="auto" w:fill="FFFFFF"/>
        </w:rPr>
        <w:t>Тип и формат представления данных результирующего изображения совпадают с типом и форматом исходного.</w:t>
      </w:r>
    </w:p>
    <w:p w:rsidR="00DF0769" w:rsidRPr="00D1140D" w:rsidRDefault="00DF0769" w:rsidP="00DF0769">
      <w:pPr>
        <w:spacing w:line="276" w:lineRule="auto"/>
        <w:ind w:firstLine="567"/>
        <w:jc w:val="both"/>
        <w:rPr>
          <w:b/>
        </w:rPr>
      </w:pPr>
      <w:r w:rsidRPr="00D1140D">
        <w:rPr>
          <w:b/>
          <w:color w:val="000000"/>
          <w:shd w:val="clear" w:color="auto" w:fill="FFFFFF"/>
        </w:rPr>
        <w:t xml:space="preserve">2.8.13 </w:t>
      </w:r>
      <w:r w:rsidRPr="00D1140D">
        <w:rPr>
          <w:b/>
        </w:rPr>
        <w:t xml:space="preserve">Конвертирование из </w:t>
      </w:r>
      <w:r w:rsidRPr="00D1140D">
        <w:rPr>
          <w:b/>
          <w:lang w:val="en-US"/>
        </w:rPr>
        <w:t>RGB</w:t>
      </w:r>
      <w:r w:rsidRPr="00D1140D">
        <w:rPr>
          <w:b/>
        </w:rPr>
        <w:t xml:space="preserve"> в НС</w:t>
      </w:r>
      <w:r w:rsidRPr="00D1140D">
        <w:rPr>
          <w:b/>
          <w:lang w:val="en-US"/>
        </w:rPr>
        <w:t>V</w:t>
      </w:r>
    </w:p>
    <w:p w:rsidR="00DF0769" w:rsidRPr="00B73D52" w:rsidRDefault="00DF0769" w:rsidP="00DF0769">
      <w:pPr>
        <w:spacing w:line="276" w:lineRule="auto"/>
        <w:ind w:firstLine="567"/>
        <w:jc w:val="both"/>
        <w:rPr>
          <w:color w:val="000000"/>
          <w:shd w:val="clear" w:color="auto" w:fill="FFFFFF"/>
        </w:rPr>
      </w:pPr>
      <w:r w:rsidRPr="006B65B0">
        <w:rPr>
          <w:color w:val="000000"/>
          <w:shd w:val="clear" w:color="auto" w:fill="FFFFFF"/>
        </w:rPr>
        <w:t>Функция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D1140D">
        <w:rPr>
          <w:rStyle w:val="a3"/>
          <w:color w:val="000000"/>
          <w:shd w:val="clear" w:color="auto" w:fill="FFFFFF"/>
        </w:rPr>
        <w:t>HSV=</w:t>
      </w:r>
      <w:r w:rsidRPr="00D1140D">
        <w:rPr>
          <w:lang w:val="en-US"/>
        </w:rPr>
        <w:t>iRGB</w:t>
      </w:r>
      <w:r w:rsidRPr="00D1140D">
        <w:rPr>
          <w:rStyle w:val="a3"/>
          <w:color w:val="000000"/>
          <w:shd w:val="clear" w:color="auto" w:fill="FFFFFF"/>
        </w:rPr>
        <w:t>(RGB)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>создает полноцветное изображение, значения пикселов которого представлены в цветовой системе HSV, из исходного полноцветного изображения в цветовой системе RGB. Результирующее изображение имеет формат представления данных double.</w:t>
      </w:r>
    </w:p>
    <w:p w:rsidR="00DF0769" w:rsidRDefault="00DF0769" w:rsidP="00DF0769">
      <w:pPr>
        <w:spacing w:line="276" w:lineRule="auto"/>
        <w:ind w:firstLine="567"/>
        <w:jc w:val="both"/>
        <w:rPr>
          <w:color w:val="000000"/>
          <w:shd w:val="clear" w:color="auto" w:fill="FFFFFF"/>
        </w:rPr>
      </w:pPr>
      <w:r w:rsidRPr="006B65B0">
        <w:rPr>
          <w:color w:val="000000"/>
          <w:shd w:val="clear" w:color="auto" w:fill="FFFFFF"/>
        </w:rPr>
        <w:t>Широкое распространение в компьютерной графике и цифровой обработке изображений получила цветовая система HSV (hue - цветовой фон, saturation - насыщенность, volume - светлота) [3]. Часто для названия этой же системы используется аббревиатура HSB (hue, saturation, brightness - яркость).</w:t>
      </w:r>
    </w:p>
    <w:p w:rsidR="00DF0769" w:rsidRPr="00F8435B" w:rsidRDefault="00DF0769" w:rsidP="00DF0769">
      <w:pPr>
        <w:spacing w:line="276" w:lineRule="auto"/>
        <w:ind w:firstLine="567"/>
        <w:jc w:val="both"/>
        <w:rPr>
          <w:b/>
        </w:rPr>
      </w:pPr>
      <w:r w:rsidRPr="00D1140D">
        <w:rPr>
          <w:b/>
          <w:color w:val="000000"/>
          <w:shd w:val="clear" w:color="auto" w:fill="FFFFFF"/>
        </w:rPr>
        <w:t xml:space="preserve">2.8.14 </w:t>
      </w:r>
      <w:r w:rsidRPr="00D1140D">
        <w:rPr>
          <w:b/>
        </w:rPr>
        <w:t xml:space="preserve">Конвертирование из </w:t>
      </w:r>
      <w:r w:rsidRPr="00D1140D">
        <w:rPr>
          <w:b/>
          <w:lang w:val="en-US"/>
        </w:rPr>
        <w:t>HSV</w:t>
      </w:r>
      <w:r w:rsidRPr="00D1140D">
        <w:rPr>
          <w:b/>
        </w:rPr>
        <w:t xml:space="preserve"> в </w:t>
      </w:r>
      <w:r w:rsidRPr="00D1140D">
        <w:rPr>
          <w:b/>
          <w:lang w:val="en-US"/>
        </w:rPr>
        <w:t>RGB</w:t>
      </w:r>
    </w:p>
    <w:p w:rsidR="00DF0769" w:rsidRPr="006B65B0" w:rsidRDefault="00DF0769" w:rsidP="00DF0769">
      <w:pPr>
        <w:spacing w:line="276" w:lineRule="auto"/>
        <w:ind w:firstLine="567"/>
        <w:jc w:val="both"/>
      </w:pPr>
      <w:r w:rsidRPr="00E16B11">
        <w:rPr>
          <w:color w:val="000000"/>
          <w:shd w:val="clear" w:color="auto" w:fill="FFFFFF"/>
        </w:rPr>
        <w:t>Функция</w:t>
      </w:r>
      <w:r w:rsidRPr="00E16B11">
        <w:rPr>
          <w:rStyle w:val="apple-converted-space"/>
          <w:color w:val="000000"/>
          <w:shd w:val="clear" w:color="auto" w:fill="FFFFFF"/>
        </w:rPr>
        <w:t> </w:t>
      </w:r>
      <w:r w:rsidRPr="00E16B11">
        <w:rPr>
          <w:rStyle w:val="a3"/>
          <w:color w:val="000000"/>
          <w:shd w:val="clear" w:color="auto" w:fill="FFFFFF"/>
        </w:rPr>
        <w:t>RGB=</w:t>
      </w:r>
      <w:r w:rsidRPr="00E16B11">
        <w:t xml:space="preserve"> </w:t>
      </w:r>
      <w:r w:rsidRPr="00E16B11">
        <w:rPr>
          <w:lang w:val="en-US"/>
        </w:rPr>
        <w:t>iHCV</w:t>
      </w:r>
      <w:r w:rsidRPr="00E16B11">
        <w:rPr>
          <w:rStyle w:val="a6"/>
          <w:color w:val="000000"/>
          <w:shd w:val="clear" w:color="auto" w:fill="FFFFFF"/>
        </w:rPr>
        <w:t xml:space="preserve"> </w:t>
      </w:r>
      <w:r w:rsidRPr="00E16B11">
        <w:rPr>
          <w:rStyle w:val="a3"/>
          <w:color w:val="000000"/>
          <w:shd w:val="clear" w:color="auto" w:fill="FFFFFF"/>
        </w:rPr>
        <w:t>(HSV)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>создает полноцветное изображение, значения пикселов которого представлены в цветовой системе RGB, из исходного полноцветного изображения в цветовой системе HSV. Исходное изображение должно иметь формат представления данных double. Результирующее изображение также имеет формат представления данных double.</w:t>
      </w:r>
    </w:p>
    <w:p w:rsidR="00DF0769" w:rsidRPr="00F8435B" w:rsidRDefault="00DF0769" w:rsidP="00DF0769">
      <w:pPr>
        <w:spacing w:line="276" w:lineRule="auto"/>
        <w:ind w:firstLine="567"/>
        <w:jc w:val="both"/>
        <w:rPr>
          <w:b/>
        </w:rPr>
      </w:pPr>
      <w:r w:rsidRPr="00F8435B">
        <w:rPr>
          <w:b/>
        </w:rPr>
        <w:lastRenderedPageBreak/>
        <w:t xml:space="preserve">2.8.15 </w:t>
      </w:r>
      <w:r w:rsidRPr="00F11764">
        <w:rPr>
          <w:b/>
        </w:rPr>
        <w:t xml:space="preserve">Конвертирование из </w:t>
      </w:r>
      <w:r w:rsidRPr="00F11764">
        <w:rPr>
          <w:b/>
          <w:lang w:val="en-US"/>
        </w:rPr>
        <w:t>YCbCr</w:t>
      </w:r>
      <w:r w:rsidRPr="00F11764">
        <w:rPr>
          <w:b/>
        </w:rPr>
        <w:t xml:space="preserve"> в </w:t>
      </w:r>
      <w:r w:rsidRPr="00F11764">
        <w:rPr>
          <w:b/>
          <w:lang w:val="en-US"/>
        </w:rPr>
        <w:t>RG</w:t>
      </w:r>
      <w:r>
        <w:rPr>
          <w:b/>
          <w:lang w:val="en-US"/>
        </w:rPr>
        <w:t>B</w:t>
      </w:r>
    </w:p>
    <w:p w:rsidR="00DF0769" w:rsidRPr="000B50D1" w:rsidRDefault="00DF0769" w:rsidP="00DF0769">
      <w:pPr>
        <w:spacing w:line="276" w:lineRule="auto"/>
        <w:ind w:firstLine="567"/>
        <w:jc w:val="both"/>
      </w:pPr>
      <w:r w:rsidRPr="006B65B0">
        <w:rPr>
          <w:color w:val="000000"/>
          <w:shd w:val="clear" w:color="auto" w:fill="FFFFFF"/>
        </w:rPr>
        <w:t>Функция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E16B11">
        <w:rPr>
          <w:rStyle w:val="a3"/>
          <w:color w:val="000000"/>
          <w:shd w:val="clear" w:color="auto" w:fill="FFFFFF"/>
        </w:rPr>
        <w:t>RGB=</w:t>
      </w:r>
      <w:r w:rsidRPr="00E16B11">
        <w:rPr>
          <w:lang w:val="en-US"/>
        </w:rPr>
        <w:t>i</w:t>
      </w:r>
      <w:r w:rsidRPr="00E16B11">
        <w:t>YCbCr</w:t>
      </w:r>
      <w:r w:rsidRPr="00E16B11">
        <w:rPr>
          <w:rStyle w:val="a3"/>
          <w:color w:val="000000"/>
          <w:shd w:val="clear" w:color="auto" w:fill="FFFFFF"/>
        </w:rPr>
        <w:t>(YCbCr)</w:t>
      </w:r>
      <w:r w:rsidRPr="006B65B0">
        <w:rPr>
          <w:rStyle w:val="apple-converted-space"/>
          <w:color w:val="000000"/>
          <w:shd w:val="clear" w:color="auto" w:fill="FFFFFF"/>
        </w:rPr>
        <w:t> </w:t>
      </w:r>
      <w:r w:rsidRPr="006B65B0">
        <w:rPr>
          <w:color w:val="000000"/>
          <w:shd w:val="clear" w:color="auto" w:fill="FFFFFF"/>
        </w:rPr>
        <w:t>создает полноцветное изображение, значения пикселов которого представлены в цветовой системе RGB, из исходного полноцветного изображения в цветовой системе YCbCr. Формат представления данных исходного и результирующего изображений совпадают</w:t>
      </w:r>
      <w:r w:rsidRPr="000B50D1">
        <w:rPr>
          <w:color w:val="000000"/>
          <w:shd w:val="clear" w:color="auto" w:fill="FFFFFF"/>
        </w:rPr>
        <w:t>.</w:t>
      </w:r>
    </w:p>
    <w:p w:rsidR="00BD552E" w:rsidRDefault="00BD552E">
      <w:bookmarkStart w:id="0" w:name="_GoBack"/>
      <w:bookmarkEnd w:id="0"/>
    </w:p>
    <w:sectPr w:rsidR="00BD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82384"/>
    <w:multiLevelType w:val="hybridMultilevel"/>
    <w:tmpl w:val="6C0EC7CE"/>
    <w:lvl w:ilvl="0" w:tplc="261C52A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AB"/>
    <w:rsid w:val="00BD552E"/>
    <w:rsid w:val="00D71BAB"/>
    <w:rsid w:val="00D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5C3E2-FD82-4B38-A746-27F10DDB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DF0769"/>
    <w:rPr>
      <w:b/>
      <w:bCs/>
    </w:rPr>
  </w:style>
  <w:style w:type="paragraph" w:styleId="a4">
    <w:name w:val="Normal (Web)"/>
    <w:basedOn w:val="a"/>
    <w:uiPriority w:val="99"/>
    <w:unhideWhenUsed/>
    <w:rsid w:val="00DF0769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DF076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DF076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DF0769"/>
  </w:style>
  <w:style w:type="paragraph" w:styleId="a7">
    <w:name w:val="List Paragraph"/>
    <w:basedOn w:val="a"/>
    <w:uiPriority w:val="34"/>
    <w:qFormat/>
    <w:rsid w:val="00DF076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8">
    <w:name w:val="No Spacing"/>
    <w:uiPriority w:val="1"/>
    <w:qFormat/>
    <w:rsid w:val="00DF076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2946</Words>
  <Characters>16797</Characters>
  <Application>Microsoft Office Word</Application>
  <DocSecurity>0</DocSecurity>
  <Lines>139</Lines>
  <Paragraphs>39</Paragraphs>
  <ScaleCrop>false</ScaleCrop>
  <Company/>
  <LinksUpToDate>false</LinksUpToDate>
  <CharactersWithSpaces>19704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Муким Фозилов</dc:creator>
  <cp:keywords/>
  <dc:description/>
  <cp:lastModifiedBy>Муким Фозилов</cp:lastModifiedBy>
  <cp:revision>2</cp:revision>
  <dcterms:created xsi:type="dcterms:W3CDTF">2017-02-21T15:36:00Z</dcterms:created>
  <dcterms:modified xsi:type="dcterms:W3CDTF">2017-02-21T15:36:00Z</dcterms:modified>
</cp:coreProperties>
</file>