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CB33A5" w:rsidTr="00CB33A5">
        <w:tc>
          <w:tcPr>
            <w:tcW w:w="4531" w:type="dxa"/>
          </w:tcPr>
          <w:p w:rsidR="00CB33A5" w:rsidRPr="003D0F42" w:rsidRDefault="003D0F42" w:rsidP="001F0204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3D0F42">
              <w:rPr>
                <w:rFonts w:ascii="Times New Roman" w:hAnsi="Times New Roman" w:cs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OrganizationName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  <w:p w:rsidR="001F0204" w:rsidRPr="003D0F42" w:rsidRDefault="003D0F42" w:rsidP="001F0204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ProductName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  <w:p w:rsidR="001F0204" w:rsidRDefault="00867E12" w:rsidP="001F020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----------------------------------------------------------------</w:t>
            </w:r>
          </w:p>
          <w:p w:rsidR="001F0204" w:rsidRPr="007E4BDF" w:rsidRDefault="001F0204" w:rsidP="001F020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Состав</w:t>
            </w:r>
            <w:r w:rsidR="00867E12" w:rsidRPr="003D0F42">
              <w:rPr>
                <w:rFonts w:ascii="Times New Roman" w:hAnsi="Times New Roman" w:cs="Times New Roman"/>
                <w:sz w:val="20"/>
              </w:rPr>
              <w:t>:</w:t>
            </w:r>
            <w:r w:rsidR="007E4BDF">
              <w:rPr>
                <w:rFonts w:ascii="Times New Roman" w:hAnsi="Times New Roman" w:cs="Times New Roman"/>
                <w:sz w:val="20"/>
                <w:lang w:val="en-US"/>
              </w:rPr>
              <w:t xml:space="preserve"> {</w:t>
            </w:r>
            <w:proofErr w:type="spellStart"/>
            <w:r w:rsidR="007E4BDF">
              <w:rPr>
                <w:rFonts w:ascii="Times New Roman" w:hAnsi="Times New Roman" w:cs="Times New Roman"/>
                <w:sz w:val="20"/>
                <w:lang w:val="en-US"/>
              </w:rPr>
              <w:t>ProductStructure</w:t>
            </w:r>
            <w:proofErr w:type="spellEnd"/>
            <w:r w:rsidR="007E4BDF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  <w:p w:rsidR="00867E12" w:rsidRPr="003D0F42" w:rsidRDefault="00867E12" w:rsidP="001F0204">
            <w:pPr>
              <w:rPr>
                <w:rFonts w:ascii="Times New Roman" w:hAnsi="Times New Roman" w:cs="Times New Roman"/>
                <w:sz w:val="20"/>
              </w:rPr>
            </w:pPr>
          </w:p>
          <w:p w:rsidR="00867E12" w:rsidRDefault="00867E12" w:rsidP="001F0204">
            <w:pPr>
              <w:rPr>
                <w:rFonts w:ascii="Times New Roman" w:hAnsi="Times New Roman" w:cs="Times New Roman"/>
                <w:sz w:val="20"/>
              </w:rPr>
            </w:pPr>
            <w:r w:rsidRPr="003D0F42">
              <w:rPr>
                <w:rFonts w:ascii="Times New Roman" w:hAnsi="Times New Roman" w:cs="Times New Roman"/>
                <w:sz w:val="20"/>
              </w:rPr>
              <w:t>----------------------------------------------------------------</w:t>
            </w:r>
          </w:p>
          <w:p w:rsidR="007E4BDF" w:rsidRPr="003D0F42" w:rsidRDefault="007E4BDF" w:rsidP="001F0204">
            <w:pPr>
              <w:rPr>
                <w:rFonts w:ascii="Times New Roman" w:hAnsi="Times New Roman" w:cs="Times New Roman"/>
                <w:sz w:val="2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1435"/>
              <w:gridCol w:w="1435"/>
            </w:tblGrid>
            <w:tr w:rsidR="00867E12" w:rsidTr="007E4BDF">
              <w:trPr>
                <w:trHeight w:val="659"/>
              </w:trPr>
              <w:tc>
                <w:tcPr>
                  <w:tcW w:w="1435" w:type="dxa"/>
                </w:tcPr>
                <w:p w:rsidR="00867E12" w:rsidRDefault="00867E12" w:rsidP="001F02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Упаковано</w:t>
                  </w:r>
                  <w:r w:rsidRPr="003D0F42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3D0F42" w:rsidRPr="003D0F42" w:rsidRDefault="003D0F42" w:rsidP="001F02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{Date}</w:t>
                  </w:r>
                </w:p>
              </w:tc>
              <w:tc>
                <w:tcPr>
                  <w:tcW w:w="1435" w:type="dxa"/>
                </w:tcPr>
                <w:p w:rsidR="00867E12" w:rsidRPr="003D0F42" w:rsidRDefault="00867E12" w:rsidP="001F02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Цена за </w:t>
                  </w:r>
                  <w:r w:rsidR="00CA3918">
                    <w:rPr>
                      <w:rFonts w:ascii="Times New Roman" w:hAnsi="Times New Roman" w:cs="Times New Roman"/>
                      <w:lang w:val="en-US"/>
                    </w:rPr>
                    <w:t>{U}</w:t>
                  </w:r>
                  <w:r w:rsidRPr="003D0F42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867E12" w:rsidRPr="003D0F42" w:rsidRDefault="003D0F42" w:rsidP="001F02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{Cost}</w:t>
                  </w:r>
                </w:p>
              </w:tc>
              <w:tc>
                <w:tcPr>
                  <w:tcW w:w="1435" w:type="dxa"/>
                </w:tcPr>
                <w:p w:rsidR="00867E12" w:rsidRDefault="00867E12" w:rsidP="001F02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Вес</w:t>
                  </w:r>
                  <w:r w:rsidR="0067626D">
                    <w:rPr>
                      <w:rFonts w:ascii="Times New Roman" w:hAnsi="Times New Roman" w:cs="Times New Roman"/>
                      <w:lang w:val="en-US"/>
                    </w:rPr>
                    <w:t xml:space="preserve"> {U</w:t>
                  </w:r>
                  <w:r w:rsidR="006C5498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  <w:r w:rsidR="0067626D">
                    <w:rPr>
                      <w:rFonts w:ascii="Times New Roman" w:hAnsi="Times New Roman" w:cs="Times New Roman"/>
                      <w:lang w:val="en-US"/>
                    </w:rPr>
                    <w:t>}</w:t>
                  </w:r>
                  <w:r w:rsidRPr="003D0F42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3D0F42" w:rsidRPr="003D0F42" w:rsidRDefault="003D0F42" w:rsidP="001F02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{Count}</w:t>
                  </w:r>
                </w:p>
              </w:tc>
            </w:tr>
          </w:tbl>
          <w:p w:rsidR="00867E12" w:rsidRPr="003D0F42" w:rsidRDefault="00867E12" w:rsidP="001F0204">
            <w:pPr>
              <w:rPr>
                <w:rFonts w:ascii="Times New Roman" w:hAnsi="Times New Roman" w:cs="Times New Roman"/>
              </w:rPr>
            </w:pPr>
          </w:p>
          <w:p w:rsidR="00867E12" w:rsidRPr="00CA3918" w:rsidRDefault="007D714F" w:rsidP="00867E1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</w:t>
            </w:r>
            <w:bookmarkStart w:id="0" w:name="_GoBack"/>
            <w:bookmarkEnd w:id="0"/>
            <w:r w:rsidR="00867E12" w:rsidRPr="003D0F42">
              <w:rPr>
                <w:rFonts w:ascii="Times New Roman" w:hAnsi="Times New Roman" w:cs="Times New Roman"/>
              </w:rPr>
              <w:t>:</w:t>
            </w:r>
            <w:r w:rsidR="003D0F42">
              <w:rPr>
                <w:rFonts w:ascii="Times New Roman" w:hAnsi="Times New Roman" w:cs="Times New Roman"/>
                <w:lang w:val="en-US"/>
              </w:rPr>
              <w:t xml:space="preserve"> {Sum}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A3918">
              <w:rPr>
                <w:rFonts w:ascii="Times New Roman" w:hAnsi="Times New Roman" w:cs="Times New Roman"/>
              </w:rPr>
              <w:t>руб.</w:t>
            </w:r>
          </w:p>
          <w:p w:rsidR="007E4BDF" w:rsidRPr="003D0F42" w:rsidRDefault="007E4BDF" w:rsidP="00867E12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639E0" w:rsidRDefault="006639E0"/>
    <w:sectPr w:rsidR="00663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C8"/>
    <w:rsid w:val="00061D40"/>
    <w:rsid w:val="00151865"/>
    <w:rsid w:val="001F0204"/>
    <w:rsid w:val="003D0F42"/>
    <w:rsid w:val="006639E0"/>
    <w:rsid w:val="0067626D"/>
    <w:rsid w:val="006C5498"/>
    <w:rsid w:val="007173C8"/>
    <w:rsid w:val="007B655C"/>
    <w:rsid w:val="007D714F"/>
    <w:rsid w:val="007E4BDF"/>
    <w:rsid w:val="00867E12"/>
    <w:rsid w:val="00CA3918"/>
    <w:rsid w:val="00CB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7E60"/>
  <w15:chartTrackingRefBased/>
  <w15:docId w15:val="{48FA48DE-A0F5-4F7E-8DB0-2B58B5FC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Moffa Off</dc:creator>
  <cp:keywords/>
  <dc:description/>
  <cp:lastModifiedBy>Moffa Off</cp:lastModifiedBy>
  <cp:revision>19</cp:revision>
  <dcterms:created xsi:type="dcterms:W3CDTF">2020-05-26T14:12:00Z</dcterms:created>
  <dcterms:modified xsi:type="dcterms:W3CDTF">2020-06-12T12:04:00Z</dcterms:modified>
</cp:coreProperties>
</file>