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70652"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Санкт-Петербургский политехнический университет Петра Великого</w:t>
      </w:r>
    </w:p>
    <w:p w14:paraId="3C6A6A6E"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Институт машиностроения, материалов и транспорта</w:t>
      </w:r>
    </w:p>
    <w:p w14:paraId="5981D45A" w14:textId="77777777" w:rsidR="00FF0429" w:rsidRPr="00FF0429" w:rsidRDefault="00FF0429" w:rsidP="00FF0429">
      <w:pPr>
        <w:spacing w:after="0" w:line="276" w:lineRule="auto"/>
        <w:jc w:val="center"/>
        <w:rPr>
          <w:rFonts w:eastAsia="Times New Roman" w:cs="Times New Roman"/>
          <w:szCs w:val="28"/>
          <w:lang w:eastAsia="ru-RU"/>
        </w:rPr>
      </w:pPr>
      <w:r w:rsidRPr="00FF0429">
        <w:rPr>
          <w:rFonts w:eastAsia="Times New Roman" w:cs="Times New Roman"/>
          <w:szCs w:val="28"/>
          <w:lang w:eastAsia="ru-RU"/>
        </w:rPr>
        <w:t>Высшая школа автоматизации и робототехники</w:t>
      </w:r>
    </w:p>
    <w:p w14:paraId="64BC6B17" w14:textId="77777777" w:rsidR="00FF0429" w:rsidRPr="00FF0429" w:rsidRDefault="00FF0429" w:rsidP="00FF0429">
      <w:pPr>
        <w:spacing w:after="0" w:line="240" w:lineRule="auto"/>
        <w:jc w:val="center"/>
        <w:rPr>
          <w:rFonts w:eastAsia="Times New Roman" w:cs="Times New Roman"/>
          <w:b/>
          <w:szCs w:val="28"/>
          <w:lang w:eastAsia="ru-RU"/>
        </w:rPr>
      </w:pPr>
    </w:p>
    <w:p w14:paraId="2B654EDD" w14:textId="77777777" w:rsidR="00FF0429" w:rsidRPr="00FF0429" w:rsidRDefault="00FF0429" w:rsidP="00FF0429">
      <w:pPr>
        <w:spacing w:after="0" w:line="240" w:lineRule="auto"/>
        <w:jc w:val="center"/>
        <w:rPr>
          <w:rFonts w:eastAsia="Times New Roman" w:cs="Times New Roman"/>
          <w:b/>
          <w:szCs w:val="28"/>
          <w:lang w:eastAsia="ru-RU"/>
        </w:rPr>
      </w:pPr>
    </w:p>
    <w:p w14:paraId="688F3146" w14:textId="77777777" w:rsidR="00FF0429" w:rsidRPr="00FF0429" w:rsidRDefault="00FF0429" w:rsidP="00FF0429">
      <w:pPr>
        <w:spacing w:after="0" w:line="240" w:lineRule="auto"/>
        <w:jc w:val="center"/>
        <w:rPr>
          <w:rFonts w:eastAsia="Times New Roman" w:cs="Times New Roman"/>
          <w:b/>
          <w:szCs w:val="28"/>
          <w:lang w:eastAsia="ru-RU"/>
        </w:rPr>
      </w:pPr>
    </w:p>
    <w:p w14:paraId="58624516" w14:textId="77777777" w:rsidR="00FF0429" w:rsidRPr="00FF0429" w:rsidRDefault="00FF0429" w:rsidP="00FF0429">
      <w:pPr>
        <w:spacing w:after="0" w:line="240" w:lineRule="auto"/>
        <w:jc w:val="center"/>
        <w:rPr>
          <w:rFonts w:eastAsia="Times New Roman" w:cs="Times New Roman"/>
          <w:b/>
          <w:szCs w:val="28"/>
          <w:lang w:eastAsia="ru-RU"/>
        </w:rPr>
      </w:pPr>
    </w:p>
    <w:p w14:paraId="4D014418" w14:textId="77777777" w:rsidR="00FF0429" w:rsidRPr="00FF0429" w:rsidRDefault="00FF0429" w:rsidP="00FF0429">
      <w:pPr>
        <w:spacing w:after="0" w:line="240" w:lineRule="auto"/>
        <w:jc w:val="center"/>
        <w:rPr>
          <w:rFonts w:eastAsia="Times New Roman" w:cs="Times New Roman"/>
          <w:b/>
          <w:szCs w:val="28"/>
          <w:lang w:eastAsia="ru-RU"/>
        </w:rPr>
      </w:pPr>
    </w:p>
    <w:p w14:paraId="449E2429" w14:textId="77777777" w:rsidR="00FF0429" w:rsidRPr="00FF0429" w:rsidRDefault="00FF0429" w:rsidP="00FF0429">
      <w:pPr>
        <w:spacing w:after="0" w:line="240" w:lineRule="auto"/>
        <w:jc w:val="center"/>
        <w:rPr>
          <w:rFonts w:eastAsia="Times New Roman" w:cs="Times New Roman"/>
          <w:b/>
          <w:szCs w:val="28"/>
          <w:lang w:eastAsia="ru-RU"/>
        </w:rPr>
      </w:pPr>
    </w:p>
    <w:p w14:paraId="01DE11C3" w14:textId="77777777" w:rsidR="00FF0429" w:rsidRPr="00FF0429" w:rsidRDefault="00FF0429" w:rsidP="00FF0429">
      <w:pPr>
        <w:spacing w:after="0" w:line="240" w:lineRule="auto"/>
        <w:jc w:val="center"/>
        <w:rPr>
          <w:rFonts w:eastAsia="Times New Roman" w:cs="Times New Roman"/>
          <w:b/>
          <w:szCs w:val="28"/>
          <w:lang w:eastAsia="ru-RU"/>
        </w:rPr>
      </w:pPr>
    </w:p>
    <w:p w14:paraId="3F5C29A6" w14:textId="77777777" w:rsidR="00FF0429" w:rsidRPr="00FF0429" w:rsidRDefault="00FF0429" w:rsidP="00FF0429">
      <w:pPr>
        <w:spacing w:after="0" w:line="240" w:lineRule="auto"/>
        <w:jc w:val="center"/>
        <w:rPr>
          <w:rFonts w:eastAsia="Times New Roman" w:cs="Times New Roman"/>
          <w:b/>
          <w:szCs w:val="28"/>
          <w:lang w:eastAsia="ru-RU"/>
        </w:rPr>
      </w:pPr>
    </w:p>
    <w:p w14:paraId="4DB6ADE8" w14:textId="77777777" w:rsidR="00FF0429" w:rsidRPr="00FF0429" w:rsidRDefault="00FF0429" w:rsidP="00FF0429">
      <w:pPr>
        <w:spacing w:after="0" w:line="240" w:lineRule="auto"/>
        <w:jc w:val="center"/>
        <w:rPr>
          <w:rFonts w:eastAsia="Times New Roman" w:cs="Times New Roman"/>
          <w:b/>
          <w:szCs w:val="28"/>
          <w:lang w:eastAsia="ru-RU"/>
        </w:rPr>
      </w:pPr>
    </w:p>
    <w:p w14:paraId="743A7DA3" w14:textId="77777777" w:rsidR="00FF0429" w:rsidRPr="00FF0429" w:rsidRDefault="00FF0429" w:rsidP="00FF0429">
      <w:pPr>
        <w:spacing w:after="0" w:line="240" w:lineRule="auto"/>
        <w:jc w:val="center"/>
        <w:rPr>
          <w:rFonts w:eastAsia="Times New Roman" w:cs="Times New Roman"/>
          <w:b/>
          <w:szCs w:val="28"/>
          <w:lang w:eastAsia="ru-RU"/>
        </w:rPr>
      </w:pPr>
    </w:p>
    <w:p w14:paraId="02F2C6B0" w14:textId="77777777" w:rsidR="00FF0429" w:rsidRPr="00FF0429" w:rsidRDefault="00FF0429" w:rsidP="00FF0429">
      <w:pPr>
        <w:spacing w:after="0" w:line="240" w:lineRule="auto"/>
        <w:jc w:val="center"/>
        <w:rPr>
          <w:rFonts w:eastAsia="Times New Roman" w:cs="Times New Roman"/>
          <w:b/>
          <w:szCs w:val="28"/>
          <w:lang w:eastAsia="ru-RU"/>
        </w:rPr>
      </w:pPr>
    </w:p>
    <w:p w14:paraId="36BCF3C7" w14:textId="77777777" w:rsidR="00FF0429" w:rsidRPr="00FF0429" w:rsidRDefault="00FF0429" w:rsidP="00FF0429">
      <w:pPr>
        <w:spacing w:after="0"/>
        <w:jc w:val="center"/>
        <w:rPr>
          <w:rFonts w:eastAsia="Times New Roman" w:cs="Times New Roman"/>
          <w:b/>
          <w:spacing w:val="62"/>
          <w:sz w:val="32"/>
          <w:szCs w:val="32"/>
          <w:lang w:eastAsia="ru-RU"/>
        </w:rPr>
      </w:pPr>
      <w:r w:rsidRPr="00FF0429">
        <w:rPr>
          <w:rFonts w:eastAsia="Times New Roman" w:cs="Times New Roman"/>
          <w:b/>
          <w:spacing w:val="62"/>
          <w:sz w:val="32"/>
          <w:szCs w:val="32"/>
          <w:lang w:eastAsia="ru-RU"/>
        </w:rPr>
        <w:t>ОТЧЁТ ПО НАУЧНО-ИССЛЕДОВАТЕЛЬСКОЙ РАБОТЕ</w:t>
      </w:r>
    </w:p>
    <w:p w14:paraId="09E0E8B9" w14:textId="77777777" w:rsidR="00FF0429" w:rsidRPr="00FF0429" w:rsidRDefault="00FF0429" w:rsidP="00FF0429">
      <w:pPr>
        <w:spacing w:after="0" w:line="240" w:lineRule="auto"/>
        <w:jc w:val="center"/>
        <w:rPr>
          <w:rFonts w:eastAsia="Times New Roman" w:cs="Times New Roman"/>
          <w:spacing w:val="62"/>
          <w:szCs w:val="28"/>
          <w:lang w:eastAsia="ru-RU"/>
        </w:rPr>
      </w:pPr>
    </w:p>
    <w:p w14:paraId="144CBA01" w14:textId="75B21E6B" w:rsidR="00FF0429" w:rsidRPr="00FF0429" w:rsidRDefault="00103E93" w:rsidP="00FF0429">
      <w:pPr>
        <w:spacing w:after="0"/>
        <w:jc w:val="center"/>
        <w:rPr>
          <w:rFonts w:eastAsia="Times New Roman" w:cs="Times New Roman"/>
          <w:b/>
          <w:szCs w:val="28"/>
          <w:lang w:eastAsia="ru-RU"/>
        </w:rPr>
      </w:pPr>
      <w:r w:rsidRPr="00103E93">
        <w:rPr>
          <w:rFonts w:eastAsia="Times New Roman" w:cs="Times New Roman"/>
          <w:b/>
          <w:szCs w:val="28"/>
          <w:lang w:eastAsia="ru-RU"/>
        </w:rPr>
        <w:t>Разработка алгоритма предотвращения столкновений манипулятора мобильного робота с препятствиями в режиме ручного управления</w:t>
      </w:r>
      <w:r w:rsidR="00FF0429" w:rsidRPr="00FF0429">
        <w:rPr>
          <w:rFonts w:eastAsia="Times New Roman" w:cs="Times New Roman"/>
          <w:b/>
          <w:szCs w:val="28"/>
          <w:lang w:eastAsia="ru-RU"/>
        </w:rPr>
        <w:t xml:space="preserve"> </w:t>
      </w:r>
    </w:p>
    <w:p w14:paraId="5E888610" w14:textId="77777777" w:rsidR="00FF0429" w:rsidRPr="00FF0429" w:rsidRDefault="00FF0429" w:rsidP="00FF0429">
      <w:pPr>
        <w:spacing w:after="0" w:line="240" w:lineRule="auto"/>
        <w:jc w:val="center"/>
        <w:rPr>
          <w:rFonts w:eastAsia="Times New Roman" w:cs="Times New Roman"/>
          <w:szCs w:val="28"/>
          <w:lang w:eastAsia="ru-RU"/>
        </w:rPr>
      </w:pPr>
    </w:p>
    <w:p w14:paraId="368BFB84" w14:textId="77777777" w:rsidR="00FF0429" w:rsidRPr="00FF0429" w:rsidRDefault="00FF0429" w:rsidP="00FF0429">
      <w:pPr>
        <w:spacing w:after="0" w:line="240" w:lineRule="auto"/>
        <w:jc w:val="center"/>
        <w:rPr>
          <w:rFonts w:eastAsia="Times New Roman" w:cs="Times New Roman"/>
          <w:sz w:val="22"/>
          <w:lang w:eastAsia="ru-RU"/>
        </w:rPr>
      </w:pPr>
    </w:p>
    <w:p w14:paraId="333CB96A" w14:textId="77777777" w:rsidR="00FF0429" w:rsidRPr="00FF0429" w:rsidRDefault="00FF0429" w:rsidP="00FF0429">
      <w:pPr>
        <w:spacing w:after="0" w:line="240" w:lineRule="auto"/>
        <w:jc w:val="center"/>
        <w:rPr>
          <w:rFonts w:eastAsia="Times New Roman" w:cs="Times New Roman"/>
          <w:sz w:val="22"/>
          <w:lang w:eastAsia="ru-RU"/>
        </w:rPr>
      </w:pPr>
    </w:p>
    <w:p w14:paraId="3BA1F5C5" w14:textId="77777777" w:rsidR="00FF0429" w:rsidRPr="00FF0429" w:rsidRDefault="00FF0429" w:rsidP="00FF0429">
      <w:pPr>
        <w:spacing w:after="0" w:line="240" w:lineRule="auto"/>
        <w:jc w:val="center"/>
        <w:rPr>
          <w:rFonts w:eastAsia="Times New Roman" w:cs="Times New Roman"/>
          <w:sz w:val="22"/>
          <w:lang w:eastAsia="ru-RU"/>
        </w:rPr>
      </w:pPr>
    </w:p>
    <w:p w14:paraId="4F5E4D5F" w14:textId="77777777" w:rsidR="00FF0429" w:rsidRPr="00FF0429" w:rsidRDefault="00FF0429" w:rsidP="00FF0429">
      <w:pPr>
        <w:spacing w:after="0" w:line="240" w:lineRule="auto"/>
        <w:jc w:val="center"/>
        <w:rPr>
          <w:rFonts w:eastAsia="Times New Roman" w:cs="Times New Roman"/>
          <w:sz w:val="22"/>
          <w:lang w:eastAsia="ru-RU"/>
        </w:rPr>
      </w:pPr>
    </w:p>
    <w:p w14:paraId="6FCB284D" w14:textId="77777777" w:rsidR="00FF0429" w:rsidRPr="00FF0429" w:rsidRDefault="00FF0429" w:rsidP="00FF0429">
      <w:pPr>
        <w:spacing w:after="0" w:line="240" w:lineRule="auto"/>
        <w:jc w:val="center"/>
        <w:rPr>
          <w:rFonts w:eastAsia="Times New Roman" w:cs="Times New Roman"/>
          <w:sz w:val="22"/>
          <w:lang w:eastAsia="ru-RU"/>
        </w:rPr>
      </w:pPr>
    </w:p>
    <w:p w14:paraId="5FD5F64D" w14:textId="77777777" w:rsidR="00FF0429" w:rsidRPr="00FF0429" w:rsidRDefault="00FF0429" w:rsidP="00FF0429">
      <w:pPr>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Выполнил</w:t>
      </w:r>
    </w:p>
    <w:p w14:paraId="2E56CA34" w14:textId="43E19F55"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студент гр.</w:t>
      </w:r>
      <w:r w:rsidR="00103E93">
        <w:rPr>
          <w:rFonts w:eastAsia="Times New Roman" w:cs="Times New Roman"/>
          <w:szCs w:val="28"/>
          <w:lang w:eastAsia="ru-RU"/>
        </w:rPr>
        <w:t>3</w:t>
      </w:r>
      <w:r w:rsidRPr="00FF0429">
        <w:rPr>
          <w:rFonts w:eastAsia="Times New Roman" w:cs="Times New Roman"/>
          <w:szCs w:val="28"/>
          <w:lang w:eastAsia="ru-RU"/>
        </w:rPr>
        <w:t>33</w:t>
      </w:r>
      <w:r w:rsidR="00103E93" w:rsidRPr="00103E93">
        <w:rPr>
          <w:rFonts w:eastAsia="Times New Roman" w:cs="Times New Roman"/>
          <w:szCs w:val="28"/>
          <w:lang w:eastAsia="ru-RU"/>
        </w:rPr>
        <w:t>1506</w:t>
      </w:r>
      <w:r w:rsidRPr="00FF0429">
        <w:rPr>
          <w:rFonts w:eastAsia="Times New Roman" w:cs="Times New Roman"/>
          <w:szCs w:val="28"/>
          <w:lang w:eastAsia="ru-RU"/>
        </w:rPr>
        <w:t>/</w:t>
      </w:r>
      <w:r w:rsidR="00103E93">
        <w:rPr>
          <w:rFonts w:eastAsia="Times New Roman" w:cs="Times New Roman"/>
          <w:szCs w:val="28"/>
          <w:lang w:eastAsia="ru-RU"/>
        </w:rPr>
        <w:t>60401</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103E93">
        <w:rPr>
          <w:rFonts w:eastAsia="Times New Roman" w:cs="Times New Roman"/>
          <w:szCs w:val="28"/>
          <w:lang w:eastAsia="ru-RU"/>
        </w:rPr>
        <w:t>Н</w:t>
      </w:r>
      <w:r w:rsidRPr="00FF0429">
        <w:rPr>
          <w:rFonts w:eastAsia="Times New Roman" w:cs="Times New Roman"/>
          <w:szCs w:val="28"/>
          <w:lang w:eastAsia="ru-RU"/>
        </w:rPr>
        <w:t>.</w:t>
      </w:r>
      <w:r w:rsidR="00103E93">
        <w:rPr>
          <w:rFonts w:eastAsia="Times New Roman" w:cs="Times New Roman"/>
          <w:szCs w:val="28"/>
          <w:lang w:eastAsia="ru-RU"/>
        </w:rPr>
        <w:t>А</w:t>
      </w:r>
      <w:r w:rsidRPr="00FF0429">
        <w:rPr>
          <w:rFonts w:eastAsia="Times New Roman" w:cs="Times New Roman"/>
          <w:szCs w:val="28"/>
          <w:lang w:eastAsia="ru-RU"/>
        </w:rPr>
        <w:t xml:space="preserve">. </w:t>
      </w:r>
      <w:r w:rsidR="00103E93">
        <w:rPr>
          <w:rFonts w:eastAsia="Times New Roman" w:cs="Times New Roman"/>
          <w:szCs w:val="28"/>
          <w:lang w:eastAsia="ru-RU"/>
        </w:rPr>
        <w:t>Халявин</w:t>
      </w:r>
    </w:p>
    <w:p w14:paraId="52980BC0" w14:textId="77777777" w:rsidR="00FF0429" w:rsidRPr="00FF0429" w:rsidRDefault="00FF0429" w:rsidP="00FF0429">
      <w:pPr>
        <w:spacing w:before="240"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Руководитель</w:t>
      </w:r>
    </w:p>
    <w:p w14:paraId="2E079CF1" w14:textId="277A4A2F"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доцент, к.т.н.</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5D112F" w:rsidRPr="005D112F">
        <w:rPr>
          <w:rFonts w:eastAsia="Times New Roman" w:cs="Times New Roman"/>
          <w:szCs w:val="28"/>
          <w:lang w:eastAsia="ru-RU"/>
        </w:rPr>
        <w:t>В</w:t>
      </w:r>
      <w:r w:rsidRPr="00FF0429">
        <w:rPr>
          <w:rFonts w:eastAsia="Times New Roman" w:cs="Times New Roman"/>
          <w:szCs w:val="28"/>
          <w:lang w:eastAsia="ru-RU"/>
        </w:rPr>
        <w:t>.</w:t>
      </w:r>
      <w:r w:rsidR="005D112F" w:rsidRPr="005D112F">
        <w:rPr>
          <w:rFonts w:eastAsia="Times New Roman" w:cs="Times New Roman"/>
          <w:szCs w:val="28"/>
          <w:lang w:eastAsia="ru-RU"/>
        </w:rPr>
        <w:t>Н</w:t>
      </w:r>
      <w:r w:rsidRPr="00FF0429">
        <w:rPr>
          <w:rFonts w:eastAsia="Times New Roman" w:cs="Times New Roman"/>
          <w:szCs w:val="28"/>
          <w:lang w:eastAsia="ru-RU"/>
        </w:rPr>
        <w:t xml:space="preserve">. </w:t>
      </w:r>
      <w:r w:rsidR="005D112F" w:rsidRPr="005D112F">
        <w:rPr>
          <w:rFonts w:eastAsia="Times New Roman" w:cs="Times New Roman"/>
          <w:szCs w:val="28"/>
          <w:lang w:eastAsia="ru-RU"/>
        </w:rPr>
        <w:t>Уланов</w:t>
      </w:r>
    </w:p>
    <w:p w14:paraId="751C9B5F"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658172D6"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321F682A" w14:textId="2F16324C"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r w:rsidRPr="00FF0429">
        <w:rPr>
          <w:rFonts w:eastAsia="Times New Roman" w:cs="Times New Roman"/>
          <w:szCs w:val="28"/>
          <w:lang w:eastAsia="ru-RU"/>
        </w:rPr>
        <w:t>Научный консультант</w:t>
      </w:r>
      <w:r w:rsidRPr="00FF0429">
        <w:rPr>
          <w:rFonts w:eastAsia="Times New Roman" w:cs="Times New Roman"/>
          <w:szCs w:val="28"/>
          <w:lang w:eastAsia="ru-RU"/>
        </w:rPr>
        <w:tab/>
        <w:t>&lt;</w:t>
      </w:r>
      <w:r w:rsidRPr="00FF0429">
        <w:rPr>
          <w:rFonts w:eastAsia="Times New Roman" w:cs="Times New Roman"/>
          <w:i/>
          <w:szCs w:val="28"/>
          <w:lang w:eastAsia="ru-RU"/>
        </w:rPr>
        <w:t>подпись</w:t>
      </w:r>
      <w:r w:rsidRPr="00FF0429">
        <w:rPr>
          <w:rFonts w:eastAsia="Times New Roman" w:cs="Times New Roman"/>
          <w:szCs w:val="28"/>
          <w:lang w:eastAsia="ru-RU"/>
        </w:rPr>
        <w:t>&gt;</w:t>
      </w:r>
      <w:r w:rsidRPr="00FF0429">
        <w:rPr>
          <w:rFonts w:eastAsia="Times New Roman" w:cs="Times New Roman"/>
          <w:szCs w:val="28"/>
          <w:lang w:eastAsia="ru-RU"/>
        </w:rPr>
        <w:tab/>
      </w:r>
      <w:r w:rsidR="00103E93" w:rsidRPr="00103E93">
        <w:rPr>
          <w:rFonts w:eastAsia="Times New Roman" w:cs="Times New Roman"/>
          <w:szCs w:val="28"/>
          <w:lang w:eastAsia="ru-RU"/>
        </w:rPr>
        <w:t>Р</w:t>
      </w:r>
      <w:r w:rsidRPr="00FF0429">
        <w:rPr>
          <w:rFonts w:eastAsia="Times New Roman" w:cs="Times New Roman"/>
          <w:szCs w:val="28"/>
          <w:lang w:eastAsia="ru-RU"/>
        </w:rPr>
        <w:t>.</w:t>
      </w:r>
      <w:r w:rsidR="00103E93" w:rsidRPr="00103E93">
        <w:rPr>
          <w:rFonts w:eastAsia="Times New Roman" w:cs="Times New Roman"/>
          <w:szCs w:val="28"/>
          <w:lang w:eastAsia="ru-RU"/>
        </w:rPr>
        <w:t>Р</w:t>
      </w:r>
      <w:r w:rsidRPr="00FF0429">
        <w:rPr>
          <w:rFonts w:eastAsia="Times New Roman" w:cs="Times New Roman"/>
          <w:szCs w:val="28"/>
          <w:lang w:eastAsia="ru-RU"/>
        </w:rPr>
        <w:t xml:space="preserve">. </w:t>
      </w:r>
      <w:r w:rsidR="00103E93" w:rsidRPr="00103E93">
        <w:rPr>
          <w:rFonts w:eastAsia="Times New Roman" w:cs="Times New Roman"/>
          <w:szCs w:val="28"/>
          <w:lang w:eastAsia="ru-RU"/>
        </w:rPr>
        <w:t>Хазанский</w:t>
      </w:r>
    </w:p>
    <w:p w14:paraId="79EBE6BA"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szCs w:val="28"/>
          <w:lang w:eastAsia="ru-RU"/>
        </w:rPr>
      </w:pPr>
    </w:p>
    <w:p w14:paraId="69FF54BF" w14:textId="77777777" w:rsidR="00FF0429" w:rsidRPr="00FF0429" w:rsidRDefault="00FF0429" w:rsidP="00FF0429">
      <w:pPr>
        <w:tabs>
          <w:tab w:val="left" w:pos="3960"/>
          <w:tab w:val="left" w:pos="6840"/>
        </w:tabs>
        <w:spacing w:after="0" w:line="240" w:lineRule="auto"/>
        <w:ind w:left="1134" w:hanging="1134"/>
        <w:jc w:val="left"/>
        <w:rPr>
          <w:rFonts w:eastAsia="Times New Roman" w:cs="Times New Roman"/>
          <w:b/>
          <w:szCs w:val="28"/>
          <w:lang w:eastAsia="ru-RU"/>
        </w:rPr>
      </w:pPr>
    </w:p>
    <w:p w14:paraId="036301E0"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84BA3BA" w14:textId="5E682733" w:rsidR="00FF0429" w:rsidRPr="00FF0429" w:rsidRDefault="00FF0429" w:rsidP="00FF0429">
      <w:pPr>
        <w:tabs>
          <w:tab w:val="left" w:pos="3960"/>
          <w:tab w:val="left" w:pos="6840"/>
        </w:tabs>
        <w:spacing w:after="0" w:line="240" w:lineRule="auto"/>
        <w:ind w:left="1134"/>
        <w:jc w:val="right"/>
        <w:rPr>
          <w:rFonts w:eastAsia="Times New Roman" w:cs="Times New Roman"/>
          <w:szCs w:val="28"/>
          <w:lang w:eastAsia="ru-RU"/>
        </w:rPr>
      </w:pPr>
      <w:r w:rsidRPr="00FF0429">
        <w:rPr>
          <w:rFonts w:eastAsia="Times New Roman" w:cs="Times New Roman"/>
          <w:szCs w:val="28"/>
          <w:lang w:eastAsia="ru-RU"/>
        </w:rPr>
        <w:t>«___» __________ 201</w:t>
      </w:r>
      <w:r w:rsidR="00636487">
        <w:rPr>
          <w:rFonts w:eastAsia="Times New Roman" w:cs="Times New Roman"/>
          <w:szCs w:val="28"/>
          <w:lang w:eastAsia="ru-RU"/>
        </w:rPr>
        <w:t>9</w:t>
      </w:r>
      <w:r w:rsidRPr="00FF0429">
        <w:rPr>
          <w:rFonts w:eastAsia="Times New Roman" w:cs="Times New Roman"/>
          <w:szCs w:val="28"/>
          <w:lang w:eastAsia="ru-RU"/>
        </w:rPr>
        <w:t xml:space="preserve"> г.</w:t>
      </w:r>
    </w:p>
    <w:p w14:paraId="58D4D6A2"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783AEA4D"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73B89EE"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12272FFA"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04684C5C" w14:textId="77777777" w:rsidR="00FF0429" w:rsidRPr="00FF0429" w:rsidRDefault="00FF0429" w:rsidP="00FF0429">
      <w:pPr>
        <w:tabs>
          <w:tab w:val="left" w:pos="3960"/>
          <w:tab w:val="left" w:pos="6840"/>
        </w:tabs>
        <w:spacing w:after="0" w:line="240" w:lineRule="auto"/>
        <w:ind w:left="1134"/>
        <w:jc w:val="left"/>
        <w:rPr>
          <w:rFonts w:eastAsia="Times New Roman" w:cs="Times New Roman"/>
          <w:szCs w:val="28"/>
          <w:lang w:eastAsia="ru-RU"/>
        </w:rPr>
      </w:pPr>
    </w:p>
    <w:p w14:paraId="387EABCA" w14:textId="77777777" w:rsidR="00F1514E" w:rsidRDefault="00F1514E" w:rsidP="00F1514E">
      <w:pPr>
        <w:jc w:val="center"/>
        <w:rPr>
          <w:rFonts w:eastAsia="MS Mincho"/>
          <w:caps/>
          <w:szCs w:val="28"/>
          <w:lang w:eastAsia="ja-JP"/>
        </w:rPr>
      </w:pPr>
      <w:r>
        <w:rPr>
          <w:rFonts w:eastAsia="MS Mincho"/>
          <w:caps/>
          <w:szCs w:val="28"/>
          <w:lang w:eastAsia="ja-JP"/>
        </w:rPr>
        <w:lastRenderedPageBreak/>
        <w:t xml:space="preserve">Санкт-Петербургский политехнический университет </w:t>
      </w:r>
      <w:r>
        <w:rPr>
          <w:rFonts w:eastAsia="MS Mincho"/>
          <w:caps/>
          <w:szCs w:val="28"/>
          <w:lang w:eastAsia="ja-JP"/>
        </w:rPr>
        <w:br/>
        <w:t>петра великого</w:t>
      </w:r>
    </w:p>
    <w:p w14:paraId="6E914364" w14:textId="77777777" w:rsidR="00F1514E" w:rsidRDefault="00F1514E" w:rsidP="00F1514E">
      <w:pPr>
        <w:jc w:val="center"/>
        <w:rPr>
          <w:rFonts w:eastAsia="MS Mincho"/>
          <w:szCs w:val="28"/>
          <w:lang w:eastAsia="ja-JP"/>
        </w:rPr>
      </w:pPr>
      <w:r>
        <w:rPr>
          <w:rFonts w:eastAsia="MS Mincho"/>
          <w:szCs w:val="28"/>
          <w:lang w:eastAsia="ja-JP"/>
        </w:rPr>
        <w:t>Институт металлургии, машиностроения и транспорта</w:t>
      </w:r>
    </w:p>
    <w:p w14:paraId="55D33974" w14:textId="77777777" w:rsidR="00F1514E" w:rsidRDefault="00F1514E" w:rsidP="00F1514E">
      <w:pPr>
        <w:jc w:val="center"/>
        <w:rPr>
          <w:rFonts w:eastAsia="MS Mincho"/>
          <w:szCs w:val="28"/>
          <w:lang w:eastAsia="ja-JP"/>
        </w:rPr>
      </w:pPr>
      <w:r>
        <w:rPr>
          <w:rFonts w:eastAsia="MS Mincho"/>
          <w:bCs/>
          <w:szCs w:val="28"/>
          <w:lang w:eastAsia="ja-JP"/>
        </w:rPr>
        <w:t>Высшая школа автоматизации и робототехники</w:t>
      </w:r>
    </w:p>
    <w:p w14:paraId="23500729" w14:textId="77777777" w:rsidR="00F1514E" w:rsidRDefault="00F1514E" w:rsidP="00F1514E">
      <w:pPr>
        <w:jc w:val="center"/>
        <w:rPr>
          <w:rFonts w:eastAsia="MS Mincho"/>
          <w:szCs w:val="28"/>
          <w:lang w:eastAsia="ja-JP"/>
        </w:rPr>
      </w:pPr>
      <w:r>
        <w:rPr>
          <w:rFonts w:eastAsia="MS Mincho"/>
          <w:szCs w:val="28"/>
          <w:lang w:eastAsia="ja-JP"/>
        </w:rPr>
        <w:t>ЗАДАНИЕ</w:t>
      </w:r>
    </w:p>
    <w:p w14:paraId="502F7893" w14:textId="77777777" w:rsidR="00F1514E" w:rsidRDefault="00F1514E" w:rsidP="00F1514E">
      <w:pPr>
        <w:jc w:val="center"/>
        <w:rPr>
          <w:rFonts w:eastAsia="MS Mincho"/>
          <w:szCs w:val="28"/>
          <w:lang w:eastAsia="ja-JP"/>
        </w:rPr>
      </w:pPr>
      <w:r>
        <w:rPr>
          <w:rFonts w:eastAsia="MS Mincho"/>
          <w:szCs w:val="28"/>
          <w:lang w:eastAsia="ja-JP"/>
        </w:rPr>
        <w:t>на выполнение научно-исследовательской работы</w:t>
      </w:r>
    </w:p>
    <w:p w14:paraId="48318096" w14:textId="77777777" w:rsidR="00F1514E" w:rsidRDefault="00F1514E" w:rsidP="00F1514E">
      <w:pPr>
        <w:ind w:left="3969" w:firstLine="1985"/>
        <w:rPr>
          <w:rFonts w:eastAsia="MS Mincho"/>
          <w:szCs w:val="28"/>
          <w:lang w:eastAsia="ja-JP"/>
        </w:rPr>
      </w:pPr>
    </w:p>
    <w:p w14:paraId="2E1EC486" w14:textId="65541CFD" w:rsidR="00F1514E" w:rsidRDefault="00F1514E" w:rsidP="00F1514E">
      <w:pPr>
        <w:ind w:left="3969" w:firstLine="1985"/>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59264" behindDoc="0" locked="0" layoutInCell="1" allowOverlap="1" wp14:anchorId="76E658F8" wp14:editId="4F35FDBD">
                <wp:simplePos x="0" y="0"/>
                <wp:positionH relativeFrom="column">
                  <wp:posOffset>3175</wp:posOffset>
                </wp:positionH>
                <wp:positionV relativeFrom="paragraph">
                  <wp:posOffset>3810</wp:posOffset>
                </wp:positionV>
                <wp:extent cx="6137275" cy="0"/>
                <wp:effectExtent l="0" t="0" r="0" b="0"/>
                <wp:wrapNone/>
                <wp:docPr id="69" name="Прямая со стрелкой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EA146A" id="_x0000_t32" coordsize="21600,21600" o:spt="32" o:oned="t" path="m,l21600,21600e" filled="f">
                <v:path arrowok="t" fillok="f" o:connecttype="none"/>
                <o:lock v:ext="edit" shapetype="t"/>
              </v:shapetype>
              <v:shape id="Прямая со стрелкой 69" o:spid="_x0000_s1026" type="#_x0000_t32" style="position:absolute;margin-left:.25pt;margin-top:.3pt;width:483.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"/>
            </w:pict>
          </mc:Fallback>
        </mc:AlternateContent>
      </w:r>
      <w:r>
        <w:rPr>
          <w:rFonts w:eastAsia="MS Mincho"/>
          <w:szCs w:val="28"/>
          <w:lang w:eastAsia="ja-JP"/>
        </w:rPr>
        <w:t xml:space="preserve">студенту гр. </w:t>
      </w:r>
    </w:p>
    <w:p w14:paraId="6D660DD6" w14:textId="6AC2004A" w:rsidR="00F1514E" w:rsidRDefault="00F1514E" w:rsidP="00F1514E">
      <w:pPr>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0288" behindDoc="0" locked="0" layoutInCell="1" allowOverlap="1" wp14:anchorId="7DF017E1" wp14:editId="509E7A2D">
                <wp:simplePos x="0" y="0"/>
                <wp:positionH relativeFrom="column">
                  <wp:posOffset>4415155</wp:posOffset>
                </wp:positionH>
                <wp:positionV relativeFrom="paragraph">
                  <wp:posOffset>15240</wp:posOffset>
                </wp:positionV>
                <wp:extent cx="1724025" cy="0"/>
                <wp:effectExtent l="0" t="0" r="0" b="0"/>
                <wp:wrapNone/>
                <wp:docPr id="70" name="Прямая со стрелкой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479A6" id="Прямая со стрелкой 70" o:spid="_x0000_s1026" type="#_x0000_t32" style="position:absolute;margin-left:347.65pt;margin-top:1.2pt;width:135.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"/>
            </w:pict>
          </mc:Fallback>
        </mc:AlternateContent>
      </w:r>
      <w:r>
        <w:rPr>
          <w:rFonts w:eastAsia="MS Mincho"/>
          <w:szCs w:val="28"/>
          <w:lang w:eastAsia="ja-JP"/>
        </w:rPr>
        <w:t>1 Тема работы</w:t>
      </w:r>
    </w:p>
    <w:p w14:paraId="7F2DBDAE" w14:textId="77777777" w:rsidR="00F1514E" w:rsidRDefault="00F1514E" w:rsidP="00F1514E">
      <w:pPr>
        <w:spacing w:line="276" w:lineRule="auto"/>
        <w:rPr>
          <w:rFonts w:eastAsia="MS Mincho"/>
          <w:szCs w:val="28"/>
          <w:lang w:eastAsia="ja-JP"/>
        </w:rPr>
      </w:pPr>
    </w:p>
    <w:p w14:paraId="18D2AEA1" w14:textId="23550878"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1312" behindDoc="0" locked="0" layoutInCell="1" allowOverlap="1" wp14:anchorId="7ED10141" wp14:editId="06987F37">
                <wp:simplePos x="0" y="0"/>
                <wp:positionH relativeFrom="column">
                  <wp:posOffset>3175</wp:posOffset>
                </wp:positionH>
                <wp:positionV relativeFrom="paragraph">
                  <wp:posOffset>3810</wp:posOffset>
                </wp:positionV>
                <wp:extent cx="6137275" cy="0"/>
                <wp:effectExtent l="0" t="0" r="0" b="0"/>
                <wp:wrapNone/>
                <wp:docPr id="68" name="Прямая со стрелкой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AA3CB0" id="Прямая со стрелкой 68" o:spid="_x0000_s1026" type="#_x0000_t32" style="position:absolute;margin-left:.25pt;margin-top:.3pt;width:483.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tL+Q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"/>
            </w:pict>
          </mc:Fallback>
        </mc:AlternateContent>
      </w:r>
      <w:r>
        <w:rPr>
          <w:rFonts w:eastAsia="Droid Sans Fallback"/>
          <w:noProof/>
          <w:szCs w:val="24"/>
          <w:lang w:eastAsia="ru-RU"/>
        </w:rPr>
        <mc:AlternateContent>
          <mc:Choice Requires="wps">
            <w:drawing>
              <wp:anchor distT="0" distB="0" distL="114300" distR="114300" simplePos="0" relativeHeight="251662336" behindDoc="0" locked="0" layoutInCell="1" allowOverlap="1" wp14:anchorId="332A17D2" wp14:editId="6E808508">
                <wp:simplePos x="0" y="0"/>
                <wp:positionH relativeFrom="column">
                  <wp:posOffset>3175</wp:posOffset>
                </wp:positionH>
                <wp:positionV relativeFrom="paragraph">
                  <wp:posOffset>251460</wp:posOffset>
                </wp:positionV>
                <wp:extent cx="6137275" cy="0"/>
                <wp:effectExtent l="0" t="0" r="0" b="0"/>
                <wp:wrapNone/>
                <wp:docPr id="67" name="Прямая со стрелкой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696452" id="Прямая со стрелкой 67" o:spid="_x0000_s1026" type="#_x0000_t32" style="position:absolute;margin-left:.25pt;margin-top:19.8pt;width:48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"/>
            </w:pict>
          </mc:Fallback>
        </mc:AlternateContent>
      </w:r>
    </w:p>
    <w:p w14:paraId="6582180C" w14:textId="77777777" w:rsidR="00F1514E" w:rsidRDefault="00F1514E" w:rsidP="00F1514E">
      <w:pPr>
        <w:spacing w:line="276" w:lineRule="auto"/>
        <w:rPr>
          <w:rFonts w:eastAsia="MS Mincho"/>
          <w:szCs w:val="28"/>
          <w:lang w:eastAsia="ja-JP"/>
        </w:rPr>
      </w:pPr>
    </w:p>
    <w:p w14:paraId="4AE18217" w14:textId="77777777" w:rsidR="00F1514E" w:rsidRDefault="00F1514E" w:rsidP="00F1514E">
      <w:pPr>
        <w:spacing w:line="276" w:lineRule="auto"/>
        <w:rPr>
          <w:rFonts w:eastAsia="MS Mincho"/>
          <w:szCs w:val="28"/>
          <w:lang w:eastAsia="ja-JP"/>
        </w:rPr>
      </w:pPr>
      <w:r>
        <w:rPr>
          <w:rFonts w:eastAsia="MS Mincho"/>
          <w:szCs w:val="28"/>
          <w:lang w:eastAsia="ja-JP"/>
        </w:rPr>
        <w:t>2 Срок сдачи студентом законченной работы</w:t>
      </w:r>
    </w:p>
    <w:p w14:paraId="48487E40" w14:textId="77777777" w:rsidR="00F1514E" w:rsidRDefault="00F1514E" w:rsidP="00F1514E">
      <w:pPr>
        <w:spacing w:line="276" w:lineRule="auto"/>
        <w:rPr>
          <w:rFonts w:eastAsia="MS Mincho"/>
          <w:szCs w:val="28"/>
          <w:lang w:eastAsia="ja-JP"/>
        </w:rPr>
      </w:pPr>
    </w:p>
    <w:p w14:paraId="20204B8C" w14:textId="50551D23"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3360" behindDoc="0" locked="0" layoutInCell="1" allowOverlap="1" wp14:anchorId="70E09AD8" wp14:editId="2B7F5E65">
                <wp:simplePos x="0" y="0"/>
                <wp:positionH relativeFrom="column">
                  <wp:posOffset>3175</wp:posOffset>
                </wp:positionH>
                <wp:positionV relativeFrom="paragraph">
                  <wp:posOffset>26670</wp:posOffset>
                </wp:positionV>
                <wp:extent cx="6137275" cy="0"/>
                <wp:effectExtent l="0" t="0" r="0" b="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9AB14" id="Прямая со стрелкой 66" o:spid="_x0000_s1026" type="#_x0000_t32" style="position:absolute;margin-left:.25pt;margin-top:2.1pt;width:483.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zz+Q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"/>
            </w:pict>
          </mc:Fallback>
        </mc:AlternateContent>
      </w:r>
      <w:r>
        <w:rPr>
          <w:rFonts w:eastAsia="MS Mincho"/>
          <w:szCs w:val="28"/>
          <w:lang w:eastAsia="ja-JP"/>
        </w:rPr>
        <w:t>3 Исходные данные к работе</w:t>
      </w:r>
    </w:p>
    <w:p w14:paraId="11FEFBB9" w14:textId="30038B2C"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4384" behindDoc="0" locked="0" layoutInCell="1" allowOverlap="1" wp14:anchorId="73A13C36" wp14:editId="19356229">
                <wp:simplePos x="0" y="0"/>
                <wp:positionH relativeFrom="column">
                  <wp:posOffset>3175</wp:posOffset>
                </wp:positionH>
                <wp:positionV relativeFrom="paragraph">
                  <wp:posOffset>212090</wp:posOffset>
                </wp:positionV>
                <wp:extent cx="6137275" cy="0"/>
                <wp:effectExtent l="0" t="0" r="0" b="0"/>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E41A27" id="Прямая со стрелкой 65" o:spid="_x0000_s1026" type="#_x0000_t32" style="position:absolute;margin-left:.25pt;margin-top:16.7pt;width:483.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"/>
            </w:pict>
          </mc:Fallback>
        </mc:AlternateContent>
      </w:r>
    </w:p>
    <w:p w14:paraId="7E0BB514" w14:textId="3CA11638" w:rsidR="00F1514E" w:rsidRDefault="00F1514E" w:rsidP="00F1514E">
      <w:pPr>
        <w:spacing w:line="276" w:lineRule="auto"/>
        <w:rPr>
          <w:rFonts w:eastAsia="MS Mincho"/>
          <w:szCs w:val="28"/>
          <w:lang w:eastAsia="ja-JP"/>
        </w:rPr>
      </w:pPr>
      <w:r>
        <w:rPr>
          <w:rFonts w:eastAsia="MS Mincho"/>
          <w:szCs w:val="28"/>
          <w:lang w:eastAsia="ja-JP"/>
        </w:rPr>
        <w:t>4 Содержание расчетно-пояснительной записки</w:t>
      </w:r>
      <w:r>
        <w:rPr>
          <w:rFonts w:eastAsia="Droid Sans Fallback"/>
          <w:noProof/>
          <w:szCs w:val="24"/>
          <w:lang w:eastAsia="ru-RU"/>
        </w:rPr>
        <mc:AlternateContent>
          <mc:Choice Requires="wps">
            <w:drawing>
              <wp:anchor distT="0" distB="0" distL="114300" distR="114300" simplePos="0" relativeHeight="251665408" behindDoc="0" locked="0" layoutInCell="1" allowOverlap="1" wp14:anchorId="0B8FEB9E" wp14:editId="0B5AFCCE">
                <wp:simplePos x="0" y="0"/>
                <wp:positionH relativeFrom="margin">
                  <wp:align>left</wp:align>
                </wp:positionH>
                <wp:positionV relativeFrom="paragraph">
                  <wp:posOffset>440690</wp:posOffset>
                </wp:positionV>
                <wp:extent cx="6137275" cy="0"/>
                <wp:effectExtent l="0" t="0" r="0" b="0"/>
                <wp:wrapNone/>
                <wp:docPr id="30"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BA680" id="Прямая со стрелкой 30" o:spid="_x0000_s1026" type="#_x0000_t32" style="position:absolute;margin-left:0;margin-top:34.7pt;width:483.25pt;height:0;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">
                <w10:wrap anchorx="margin"/>
              </v:shape>
            </w:pict>
          </mc:Fallback>
        </mc:AlternateContent>
      </w:r>
      <w:r>
        <w:rPr>
          <w:rFonts w:eastAsia="MS Mincho"/>
          <w:szCs w:val="28"/>
          <w:lang w:eastAsia="ja-JP"/>
        </w:rPr>
        <w:t xml:space="preserve"> </w:t>
      </w:r>
    </w:p>
    <w:p w14:paraId="222ECE68" w14:textId="77777777" w:rsidR="00F1514E" w:rsidRDefault="00F1514E" w:rsidP="00F1514E">
      <w:pPr>
        <w:spacing w:line="276" w:lineRule="auto"/>
        <w:rPr>
          <w:rFonts w:eastAsia="MS Mincho"/>
          <w:szCs w:val="28"/>
          <w:lang w:eastAsia="ja-JP"/>
        </w:rPr>
      </w:pPr>
    </w:p>
    <w:p w14:paraId="78B13548" w14:textId="77777777" w:rsidR="00F1514E" w:rsidRDefault="00F1514E" w:rsidP="00F1514E">
      <w:pPr>
        <w:spacing w:line="276" w:lineRule="auto"/>
        <w:rPr>
          <w:rFonts w:eastAsia="MS Mincho"/>
          <w:szCs w:val="28"/>
          <w:lang w:eastAsia="ja-JP"/>
        </w:rPr>
      </w:pPr>
      <w:r>
        <w:rPr>
          <w:rFonts w:eastAsia="MS Mincho"/>
          <w:szCs w:val="28"/>
          <w:lang w:eastAsia="ja-JP"/>
        </w:rPr>
        <w:t>5 Перечень графического материала (с точным указанием обязательных чертежей)</w:t>
      </w:r>
    </w:p>
    <w:p w14:paraId="415612A0" w14:textId="60528CAF"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6432" behindDoc="0" locked="0" layoutInCell="1" allowOverlap="1" wp14:anchorId="2B4EB396" wp14:editId="4ED87021">
                <wp:simplePos x="0" y="0"/>
                <wp:positionH relativeFrom="margin">
                  <wp:align>left</wp:align>
                </wp:positionH>
                <wp:positionV relativeFrom="paragraph">
                  <wp:posOffset>206375</wp:posOffset>
                </wp:positionV>
                <wp:extent cx="6137275" cy="0"/>
                <wp:effectExtent l="0" t="0" r="0" b="0"/>
                <wp:wrapNone/>
                <wp:docPr id="29" name="Прямая со стрелкой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EA40D" id="Прямая со стрелкой 29" o:spid="_x0000_s1026" type="#_x0000_t32" style="position:absolute;margin-left:0;margin-top:16.25pt;width:483.25pt;height:0;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">
                <w10:wrap anchorx="margin"/>
              </v:shape>
            </w:pict>
          </mc:Fallback>
        </mc:AlternateContent>
      </w:r>
    </w:p>
    <w:p w14:paraId="1E156D8D" w14:textId="77777777" w:rsidR="00F1514E" w:rsidRDefault="00F1514E" w:rsidP="00F1514E">
      <w:pPr>
        <w:spacing w:line="276" w:lineRule="auto"/>
        <w:rPr>
          <w:rFonts w:eastAsia="MS Mincho"/>
          <w:szCs w:val="28"/>
          <w:lang w:eastAsia="ja-JP"/>
        </w:rPr>
      </w:pPr>
      <w:r>
        <w:rPr>
          <w:rFonts w:eastAsia="MS Mincho"/>
          <w:szCs w:val="28"/>
          <w:lang w:eastAsia="ja-JP"/>
        </w:rPr>
        <w:t>6 Консультанты по работе</w:t>
      </w:r>
    </w:p>
    <w:p w14:paraId="37188381" w14:textId="37A62DBA" w:rsidR="00F1514E" w:rsidRDefault="00F1514E" w:rsidP="00F1514E">
      <w:pPr>
        <w:spacing w:line="276" w:lineRule="auto"/>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7456" behindDoc="0" locked="0" layoutInCell="1" allowOverlap="1" wp14:anchorId="054C5B43" wp14:editId="0A3F40D0">
                <wp:simplePos x="0" y="0"/>
                <wp:positionH relativeFrom="column">
                  <wp:posOffset>19685</wp:posOffset>
                </wp:positionH>
                <wp:positionV relativeFrom="paragraph">
                  <wp:posOffset>213360</wp:posOffset>
                </wp:positionV>
                <wp:extent cx="6189345" cy="0"/>
                <wp:effectExtent l="0" t="0" r="0" b="0"/>
                <wp:wrapNone/>
                <wp:docPr id="27" name="Прямая со стрелкой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93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20BEE" id="Прямая со стрелкой 27" o:spid="_x0000_s1026" type="#_x0000_t32" style="position:absolute;margin-left:1.55pt;margin-top:16.8pt;width:487.3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"/>
            </w:pict>
          </mc:Fallback>
        </mc:AlternateContent>
      </w:r>
    </w:p>
    <w:p w14:paraId="4279B811" w14:textId="77777777" w:rsidR="00F1514E" w:rsidRDefault="00F1514E" w:rsidP="00F1514E">
      <w:pPr>
        <w:spacing w:line="276" w:lineRule="auto"/>
        <w:rPr>
          <w:rFonts w:eastAsia="MS Mincho"/>
          <w:szCs w:val="28"/>
          <w:lang w:eastAsia="ja-JP"/>
        </w:rPr>
      </w:pPr>
      <w:r>
        <w:rPr>
          <w:rFonts w:eastAsia="MS Mincho"/>
          <w:szCs w:val="28"/>
          <w:lang w:eastAsia="ja-JP"/>
        </w:rPr>
        <w:t>7 Дата выдачи задания</w:t>
      </w:r>
      <w:r>
        <w:rPr>
          <w:rFonts w:eastAsia="MS Mincho"/>
          <w:szCs w:val="28"/>
          <w:lang w:eastAsia="ja-JP"/>
        </w:rPr>
        <w:tab/>
        <w:t xml:space="preserve"> </w:t>
      </w:r>
    </w:p>
    <w:p w14:paraId="52973399" w14:textId="0A282B48" w:rsidR="00F1514E" w:rsidRDefault="00F1514E" w:rsidP="00F1514E">
      <w:pPr>
        <w:spacing w:after="120"/>
        <w:ind w:left="283"/>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8480" behindDoc="0" locked="0" layoutInCell="1" allowOverlap="1" wp14:anchorId="5D55BDAE" wp14:editId="6B71DC95">
                <wp:simplePos x="0" y="0"/>
                <wp:positionH relativeFrom="column">
                  <wp:posOffset>1776730</wp:posOffset>
                </wp:positionH>
                <wp:positionV relativeFrom="paragraph">
                  <wp:posOffset>43180</wp:posOffset>
                </wp:positionV>
                <wp:extent cx="4415790" cy="0"/>
                <wp:effectExtent l="0" t="0" r="0" b="0"/>
                <wp:wrapNone/>
                <wp:docPr id="25" name="Прямая со стрелкой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5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CE1BE" id="Прямая со стрелкой 25" o:spid="_x0000_s1026" type="#_x0000_t32" style="position:absolute;margin-left:139.9pt;margin-top:3.4pt;width:347.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"/>
            </w:pict>
          </mc:Fallback>
        </mc:AlternateContent>
      </w:r>
    </w:p>
    <w:p w14:paraId="0DA3631B" w14:textId="73DB6B4A" w:rsidR="00F1514E" w:rsidRDefault="00F1514E" w:rsidP="00F1514E">
      <w:pPr>
        <w:spacing w:after="120"/>
        <w:rPr>
          <w:rFonts w:eastAsia="MS Mincho"/>
          <w:szCs w:val="28"/>
          <w:lang w:eastAsia="ja-JP"/>
        </w:rPr>
      </w:pPr>
      <w:r>
        <w:rPr>
          <w:rFonts w:eastAsia="Droid Sans Fallback"/>
          <w:noProof/>
          <w:szCs w:val="24"/>
          <w:lang w:eastAsia="ru-RU"/>
        </w:rPr>
        <mc:AlternateContent>
          <mc:Choice Requires="wps">
            <w:drawing>
              <wp:anchor distT="0" distB="0" distL="114300" distR="114300" simplePos="0" relativeHeight="251669504" behindDoc="0" locked="0" layoutInCell="1" allowOverlap="1" wp14:anchorId="3D5A99B9" wp14:editId="174958AC">
                <wp:simplePos x="0" y="0"/>
                <wp:positionH relativeFrom="column">
                  <wp:posOffset>1231900</wp:posOffset>
                </wp:positionH>
                <wp:positionV relativeFrom="paragraph">
                  <wp:posOffset>212090</wp:posOffset>
                </wp:positionV>
                <wp:extent cx="4960620" cy="0"/>
                <wp:effectExtent l="0" t="0" r="0" b="0"/>
                <wp:wrapNone/>
                <wp:docPr id="17" name="Прямая со стрелкой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0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C15261" id="Прямая со стрелкой 17" o:spid="_x0000_s1026" type="#_x0000_t32" style="position:absolute;margin-left:97pt;margin-top:16.7pt;width:390.6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"/>
            </w:pict>
          </mc:Fallback>
        </mc:AlternateContent>
      </w:r>
      <w:r>
        <w:rPr>
          <w:rFonts w:eastAsia="MS Mincho"/>
          <w:szCs w:val="28"/>
          <w:lang w:eastAsia="ja-JP"/>
        </w:rPr>
        <w:t xml:space="preserve">Руководитель </w:t>
      </w:r>
    </w:p>
    <w:p w14:paraId="501DB336" w14:textId="77777777" w:rsidR="00F1514E" w:rsidRDefault="00F1514E" w:rsidP="00F1514E">
      <w:pPr>
        <w:spacing w:after="120"/>
        <w:jc w:val="center"/>
        <w:rPr>
          <w:rFonts w:eastAsia="MS Mincho"/>
          <w:sz w:val="20"/>
          <w:szCs w:val="20"/>
          <w:lang w:eastAsia="ja-JP"/>
        </w:rPr>
      </w:pPr>
      <w:r>
        <w:rPr>
          <w:rFonts w:eastAsia="MS Mincho"/>
          <w:sz w:val="20"/>
          <w:szCs w:val="20"/>
          <w:lang w:eastAsia="ja-JP"/>
        </w:rPr>
        <w:t xml:space="preserve">                                                             (ФИО, должность, подпись руководителя)</w:t>
      </w:r>
    </w:p>
    <w:p w14:paraId="1E71057F" w14:textId="77777777" w:rsidR="00F1514E" w:rsidRDefault="00F1514E" w:rsidP="00F1514E">
      <w:pPr>
        <w:spacing w:after="120"/>
        <w:rPr>
          <w:rFonts w:eastAsia="MS Mincho"/>
          <w:szCs w:val="28"/>
          <w:lang w:eastAsia="ja-JP"/>
        </w:rPr>
      </w:pPr>
      <w:r>
        <w:rPr>
          <w:rFonts w:eastAsia="MS Mincho"/>
          <w:szCs w:val="28"/>
          <w:lang w:eastAsia="ja-JP"/>
        </w:rPr>
        <w:t xml:space="preserve">Задание принял к исполнению </w:t>
      </w:r>
    </w:p>
    <w:p w14:paraId="70EC9BAC" w14:textId="6FFD0EC1" w:rsidR="00F1514E" w:rsidRDefault="00F1514E" w:rsidP="00F1514E">
      <w:pPr>
        <w:tabs>
          <w:tab w:val="left" w:pos="709"/>
          <w:tab w:val="left" w:pos="9540"/>
        </w:tabs>
        <w:ind w:firstLine="6379"/>
        <w:rPr>
          <w:rFonts w:eastAsia="Droid Sans Fallback"/>
          <w:bCs/>
          <w:sz w:val="20"/>
          <w:szCs w:val="20"/>
          <w:lang w:eastAsia="zh-CN"/>
        </w:rPr>
      </w:pPr>
      <w:r>
        <w:rPr>
          <w:rFonts w:eastAsia="Droid Sans Fallback"/>
          <w:noProof/>
          <w:szCs w:val="24"/>
          <w:lang w:eastAsia="ru-RU"/>
        </w:rPr>
        <mc:AlternateContent>
          <mc:Choice Requires="wps">
            <w:drawing>
              <wp:anchor distT="0" distB="0" distL="114300" distR="114300" simplePos="0" relativeHeight="251670528" behindDoc="0" locked="0" layoutInCell="1" allowOverlap="1" wp14:anchorId="57C81C0E" wp14:editId="0DA437CB">
                <wp:simplePos x="0" y="0"/>
                <wp:positionH relativeFrom="column">
                  <wp:posOffset>2413635</wp:posOffset>
                </wp:positionH>
                <wp:positionV relativeFrom="paragraph">
                  <wp:posOffset>13970</wp:posOffset>
                </wp:positionV>
                <wp:extent cx="3778885" cy="0"/>
                <wp:effectExtent l="0" t="0" r="0" b="0"/>
                <wp:wrapNone/>
                <wp:docPr id="16" name="Прямая со стрелкой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78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5EA3" id="Прямая со стрелкой 16" o:spid="_x0000_s1026" type="#_x0000_t32" style="position:absolute;margin-left:190.05pt;margin-top:1.1pt;width:297.5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"/>
            </w:pict>
          </mc:Fallback>
        </mc:AlternateContent>
      </w:r>
      <w:r>
        <w:rPr>
          <w:bCs/>
          <w:sz w:val="20"/>
          <w:szCs w:val="20"/>
        </w:rPr>
        <w:t>(дата)</w:t>
      </w:r>
    </w:p>
    <w:p w14:paraId="401CFAB6" w14:textId="77777777" w:rsidR="00F1514E" w:rsidRDefault="00F1514E" w:rsidP="00F1514E">
      <w:pPr>
        <w:tabs>
          <w:tab w:val="left" w:pos="3420"/>
          <w:tab w:val="left" w:pos="4480"/>
        </w:tabs>
        <w:ind w:firstLine="6379"/>
        <w:rPr>
          <w:bCs/>
          <w:szCs w:val="28"/>
        </w:rPr>
      </w:pPr>
    </w:p>
    <w:p w14:paraId="07D75964" w14:textId="03ECFB61" w:rsidR="00FF0429" w:rsidRPr="00F1514E" w:rsidRDefault="00F1514E" w:rsidP="00F1514E">
      <w:pPr>
        <w:tabs>
          <w:tab w:val="left" w:pos="3420"/>
          <w:tab w:val="left" w:leader="underscore" w:pos="9540"/>
        </w:tabs>
        <w:ind w:firstLine="5954"/>
        <w:rPr>
          <w:sz w:val="20"/>
          <w:szCs w:val="20"/>
        </w:rPr>
      </w:pPr>
      <w:r>
        <w:rPr>
          <w:noProof/>
          <w:szCs w:val="24"/>
          <w:lang w:eastAsia="ru-RU"/>
        </w:rPr>
        <mc:AlternateContent>
          <mc:Choice Requires="wps">
            <w:drawing>
              <wp:anchor distT="0" distB="0" distL="114300" distR="114300" simplePos="0" relativeHeight="251671552" behindDoc="0" locked="0" layoutInCell="1" allowOverlap="1" wp14:anchorId="32E93AB9" wp14:editId="0B10B88E">
                <wp:simplePos x="0" y="0"/>
                <wp:positionH relativeFrom="column">
                  <wp:posOffset>3244850</wp:posOffset>
                </wp:positionH>
                <wp:positionV relativeFrom="paragraph">
                  <wp:posOffset>1905</wp:posOffset>
                </wp:positionV>
                <wp:extent cx="2311400" cy="635"/>
                <wp:effectExtent l="0" t="0" r="31750" b="37465"/>
                <wp:wrapNone/>
                <wp:docPr id="13" name="Прямая со стрелкой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14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4DADB" id="Прямая со стрелкой 13" o:spid="_x0000_s1026" type="#_x0000_t32" style="position:absolute;margin-left:255.5pt;margin-top:.15pt;width:182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"/>
            </w:pict>
          </mc:Fallback>
        </mc:AlternateContent>
      </w:r>
      <w:r>
        <w:rPr>
          <w:bCs/>
          <w:sz w:val="20"/>
          <w:szCs w:val="20"/>
        </w:rPr>
        <w:t>(подпись студента)</w:t>
      </w:r>
      <w:r>
        <w:rPr>
          <w:rFonts w:eastAsia="Times New Roman" w:cs="Times New Roman"/>
          <w:szCs w:val="28"/>
        </w:rPr>
        <w:br w:type="page"/>
      </w:r>
    </w:p>
    <w:sdt>
      <w:sdtPr>
        <w:rPr>
          <w:rFonts w:ascii="Times New Roman" w:eastAsiaTheme="minorHAnsi" w:hAnsi="Times New Roman" w:cstheme="minorBidi"/>
          <w:color w:val="auto"/>
          <w:sz w:val="28"/>
          <w:szCs w:val="22"/>
          <w:lang w:eastAsia="en-US"/>
        </w:rPr>
        <w:id w:val="-1743091044"/>
        <w:docPartObj>
          <w:docPartGallery w:val="Table of Contents"/>
          <w:docPartUnique/>
        </w:docPartObj>
      </w:sdtPr>
      <w:sdtEndPr>
        <w:rPr>
          <w:b/>
          <w:bCs/>
        </w:rPr>
      </w:sdtEndPr>
      <w:sdtContent>
        <w:p w14:paraId="5645CEDC" w14:textId="28D01408" w:rsidR="009673E5" w:rsidRPr="009673E5" w:rsidRDefault="009673E5" w:rsidP="00711C7B">
          <w:pPr>
            <w:pStyle w:val="af3"/>
            <w:spacing w:before="0" w:line="360" w:lineRule="auto"/>
            <w:rPr>
              <w:rFonts w:ascii="Times New Roman" w:hAnsi="Times New Roman" w:cs="Times New Roman"/>
              <w:color w:val="auto"/>
              <w:sz w:val="28"/>
              <w:szCs w:val="28"/>
            </w:rPr>
          </w:pPr>
          <w:r w:rsidRPr="009673E5">
            <w:rPr>
              <w:rFonts w:ascii="Times New Roman" w:hAnsi="Times New Roman" w:cs="Times New Roman"/>
              <w:color w:val="auto"/>
              <w:sz w:val="28"/>
              <w:szCs w:val="28"/>
            </w:rPr>
            <w:t>Оглавление</w:t>
          </w:r>
        </w:p>
        <w:p w14:paraId="2ACC1DF1" w14:textId="45E2688F" w:rsidR="009673E5" w:rsidRDefault="009673E5">
          <w:pPr>
            <w:pStyle w:val="12"/>
            <w:tabs>
              <w:tab w:val="left" w:pos="440"/>
              <w:tab w:val="right" w:leader="dot" w:pos="9345"/>
            </w:tabs>
            <w:rPr>
              <w:noProof/>
            </w:rPr>
          </w:pPr>
          <w:r>
            <w:fldChar w:fldCharType="begin"/>
          </w:r>
          <w:r>
            <w:instrText xml:space="preserve"> TOC \o "1-3" \h \z \u </w:instrText>
          </w:r>
          <w:r>
            <w:fldChar w:fldCharType="separate"/>
          </w:r>
          <w:hyperlink w:anchor="_Toc27831385" w:history="1">
            <w:r w:rsidRPr="00B166FD">
              <w:rPr>
                <w:rStyle w:val="a4"/>
                <w:rFonts w:cs="Times New Roman"/>
                <w:noProof/>
              </w:rPr>
              <w:t>1.</w:t>
            </w:r>
            <w:r>
              <w:rPr>
                <w:noProof/>
              </w:rPr>
              <w:tab/>
            </w:r>
            <w:r w:rsidRPr="00B166FD">
              <w:rPr>
                <w:rStyle w:val="a4"/>
                <w:rFonts w:cs="Times New Roman"/>
                <w:noProof/>
              </w:rPr>
              <w:t>Введение</w:t>
            </w:r>
            <w:r>
              <w:rPr>
                <w:noProof/>
                <w:webHidden/>
              </w:rPr>
              <w:tab/>
            </w:r>
            <w:r>
              <w:rPr>
                <w:noProof/>
                <w:webHidden/>
              </w:rPr>
              <w:fldChar w:fldCharType="begin"/>
            </w:r>
            <w:r>
              <w:rPr>
                <w:noProof/>
                <w:webHidden/>
              </w:rPr>
              <w:instrText xml:space="preserve"> PAGEREF _Toc27831385 \h </w:instrText>
            </w:r>
            <w:r>
              <w:rPr>
                <w:noProof/>
                <w:webHidden/>
              </w:rPr>
            </w:r>
            <w:r>
              <w:rPr>
                <w:noProof/>
                <w:webHidden/>
              </w:rPr>
              <w:fldChar w:fldCharType="separate"/>
            </w:r>
            <w:r w:rsidR="00D81246">
              <w:rPr>
                <w:noProof/>
                <w:webHidden/>
              </w:rPr>
              <w:t>4</w:t>
            </w:r>
            <w:r>
              <w:rPr>
                <w:noProof/>
                <w:webHidden/>
              </w:rPr>
              <w:fldChar w:fldCharType="end"/>
            </w:r>
          </w:hyperlink>
        </w:p>
        <w:p w14:paraId="73A56E08" w14:textId="2B8380BF" w:rsidR="009673E5" w:rsidRDefault="009D6E5B">
          <w:pPr>
            <w:pStyle w:val="12"/>
            <w:tabs>
              <w:tab w:val="left" w:pos="440"/>
              <w:tab w:val="right" w:leader="dot" w:pos="9345"/>
            </w:tabs>
            <w:rPr>
              <w:noProof/>
            </w:rPr>
          </w:pPr>
          <w:hyperlink w:anchor="_Toc27831386" w:history="1">
            <w:r w:rsidR="009673E5" w:rsidRPr="00B166FD">
              <w:rPr>
                <w:rStyle w:val="a4"/>
                <w:rFonts w:cs="Times New Roman"/>
                <w:noProof/>
              </w:rPr>
              <w:t>2.</w:t>
            </w:r>
            <w:r w:rsidR="009673E5">
              <w:rPr>
                <w:noProof/>
              </w:rPr>
              <w:tab/>
            </w:r>
            <w:r w:rsidR="009673E5" w:rsidRPr="00B166FD">
              <w:rPr>
                <w:rStyle w:val="a4"/>
                <w:rFonts w:cs="Times New Roman"/>
                <w:noProof/>
              </w:rPr>
              <w:t>Аналитический обзор существующих подходов к решению проблемы</w:t>
            </w:r>
            <w:r w:rsidR="009673E5">
              <w:rPr>
                <w:noProof/>
                <w:webHidden/>
              </w:rPr>
              <w:tab/>
            </w:r>
            <w:r w:rsidR="009673E5">
              <w:rPr>
                <w:noProof/>
                <w:webHidden/>
              </w:rPr>
              <w:fldChar w:fldCharType="begin"/>
            </w:r>
            <w:r w:rsidR="009673E5">
              <w:rPr>
                <w:noProof/>
                <w:webHidden/>
              </w:rPr>
              <w:instrText xml:space="preserve"> PAGEREF _Toc27831386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2C7B0DB0" w14:textId="5C91E925" w:rsidR="009673E5" w:rsidRDefault="009D6E5B">
          <w:pPr>
            <w:pStyle w:val="22"/>
            <w:tabs>
              <w:tab w:val="left" w:pos="880"/>
              <w:tab w:val="right" w:leader="dot" w:pos="9345"/>
            </w:tabs>
            <w:rPr>
              <w:noProof/>
            </w:rPr>
          </w:pPr>
          <w:hyperlink w:anchor="_Toc27831387" w:history="1">
            <w:r w:rsidR="009673E5" w:rsidRPr="00B166FD">
              <w:rPr>
                <w:rStyle w:val="a4"/>
                <w:rFonts w:cs="Times New Roman"/>
                <w:noProof/>
              </w:rPr>
              <w:t>2.1.</w:t>
            </w:r>
            <w:r w:rsidR="009673E5">
              <w:rPr>
                <w:noProof/>
              </w:rPr>
              <w:tab/>
            </w:r>
            <w:r w:rsidR="009673E5" w:rsidRPr="00B166FD">
              <w:rPr>
                <w:rStyle w:val="a4"/>
                <w:rFonts w:cs="Times New Roman"/>
                <w:noProof/>
              </w:rPr>
              <w:t>Аппаратные решения</w:t>
            </w:r>
            <w:r w:rsidR="009673E5">
              <w:rPr>
                <w:noProof/>
                <w:webHidden/>
              </w:rPr>
              <w:tab/>
            </w:r>
            <w:r w:rsidR="009673E5">
              <w:rPr>
                <w:noProof/>
                <w:webHidden/>
              </w:rPr>
              <w:fldChar w:fldCharType="begin"/>
            </w:r>
            <w:r w:rsidR="009673E5">
              <w:rPr>
                <w:noProof/>
                <w:webHidden/>
              </w:rPr>
              <w:instrText xml:space="preserve"> PAGEREF _Toc27831387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07C8D841" w14:textId="6A7BBC46" w:rsidR="009673E5" w:rsidRDefault="009D6E5B">
          <w:pPr>
            <w:pStyle w:val="22"/>
            <w:tabs>
              <w:tab w:val="left" w:pos="880"/>
              <w:tab w:val="right" w:leader="dot" w:pos="9345"/>
            </w:tabs>
            <w:rPr>
              <w:noProof/>
            </w:rPr>
          </w:pPr>
          <w:hyperlink w:anchor="_Toc27831388" w:history="1">
            <w:r w:rsidR="009673E5" w:rsidRPr="00B166FD">
              <w:rPr>
                <w:rStyle w:val="a4"/>
                <w:rFonts w:cs="Times New Roman"/>
                <w:noProof/>
              </w:rPr>
              <w:t>2.2.</w:t>
            </w:r>
            <w:r w:rsidR="009673E5">
              <w:rPr>
                <w:noProof/>
              </w:rPr>
              <w:tab/>
            </w:r>
            <w:r w:rsidR="009673E5" w:rsidRPr="00B166FD">
              <w:rPr>
                <w:rStyle w:val="a4"/>
                <w:rFonts w:cs="Times New Roman"/>
                <w:noProof/>
              </w:rPr>
              <w:t>Программные методы. Стратегии поведения</w:t>
            </w:r>
            <w:r w:rsidR="009673E5">
              <w:rPr>
                <w:noProof/>
                <w:webHidden/>
              </w:rPr>
              <w:tab/>
            </w:r>
            <w:r w:rsidR="009673E5">
              <w:rPr>
                <w:noProof/>
                <w:webHidden/>
              </w:rPr>
              <w:fldChar w:fldCharType="begin"/>
            </w:r>
            <w:r w:rsidR="009673E5">
              <w:rPr>
                <w:noProof/>
                <w:webHidden/>
              </w:rPr>
              <w:instrText xml:space="preserve"> PAGEREF _Toc27831388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3F1CFBBF" w14:textId="26737171" w:rsidR="009673E5" w:rsidRDefault="009D6E5B">
          <w:pPr>
            <w:pStyle w:val="3"/>
            <w:tabs>
              <w:tab w:val="left" w:pos="1320"/>
              <w:tab w:val="right" w:leader="dot" w:pos="9345"/>
            </w:tabs>
            <w:rPr>
              <w:noProof/>
            </w:rPr>
          </w:pPr>
          <w:hyperlink w:anchor="_Toc27831389" w:history="1">
            <w:r w:rsidR="009673E5" w:rsidRPr="00B166FD">
              <w:rPr>
                <w:rStyle w:val="a4"/>
                <w:rFonts w:cs="Times New Roman"/>
                <w:noProof/>
              </w:rPr>
              <w:t>2.2.1.</w:t>
            </w:r>
            <w:r w:rsidR="009673E5">
              <w:rPr>
                <w:noProof/>
              </w:rPr>
              <w:tab/>
            </w:r>
            <w:r w:rsidR="009673E5" w:rsidRPr="00B166FD">
              <w:rPr>
                <w:rStyle w:val="a4"/>
                <w:rFonts w:cs="Times New Roman"/>
                <w:noProof/>
              </w:rPr>
              <w:t>Потенциальное планирование</w:t>
            </w:r>
            <w:r w:rsidR="009673E5">
              <w:rPr>
                <w:noProof/>
                <w:webHidden/>
              </w:rPr>
              <w:tab/>
            </w:r>
            <w:r w:rsidR="009673E5">
              <w:rPr>
                <w:noProof/>
                <w:webHidden/>
              </w:rPr>
              <w:fldChar w:fldCharType="begin"/>
            </w:r>
            <w:r w:rsidR="009673E5">
              <w:rPr>
                <w:noProof/>
                <w:webHidden/>
              </w:rPr>
              <w:instrText xml:space="preserve"> PAGEREF _Toc27831389 \h </w:instrText>
            </w:r>
            <w:r w:rsidR="009673E5">
              <w:rPr>
                <w:noProof/>
                <w:webHidden/>
              </w:rPr>
            </w:r>
            <w:r w:rsidR="009673E5">
              <w:rPr>
                <w:noProof/>
                <w:webHidden/>
              </w:rPr>
              <w:fldChar w:fldCharType="separate"/>
            </w:r>
            <w:r w:rsidR="00D81246">
              <w:rPr>
                <w:noProof/>
                <w:webHidden/>
              </w:rPr>
              <w:t>5</w:t>
            </w:r>
            <w:r w:rsidR="009673E5">
              <w:rPr>
                <w:noProof/>
                <w:webHidden/>
              </w:rPr>
              <w:fldChar w:fldCharType="end"/>
            </w:r>
          </w:hyperlink>
        </w:p>
        <w:p w14:paraId="55F2A8D3" w14:textId="180F7C8A" w:rsidR="009673E5" w:rsidRDefault="009D6E5B">
          <w:pPr>
            <w:pStyle w:val="3"/>
            <w:tabs>
              <w:tab w:val="left" w:pos="1320"/>
              <w:tab w:val="right" w:leader="dot" w:pos="9345"/>
            </w:tabs>
            <w:rPr>
              <w:noProof/>
            </w:rPr>
          </w:pPr>
          <w:hyperlink w:anchor="_Toc27831390" w:history="1">
            <w:r w:rsidR="009673E5" w:rsidRPr="00B166FD">
              <w:rPr>
                <w:rStyle w:val="a4"/>
                <w:rFonts w:cs="Times New Roman"/>
                <w:noProof/>
              </w:rPr>
              <w:t>2.2.2.</w:t>
            </w:r>
            <w:r w:rsidR="009673E5">
              <w:rPr>
                <w:noProof/>
              </w:rPr>
              <w:tab/>
            </w:r>
            <w:r w:rsidR="009673E5" w:rsidRPr="00B166FD">
              <w:rPr>
                <w:rStyle w:val="a4"/>
                <w:rFonts w:cs="Times New Roman"/>
                <w:noProof/>
              </w:rPr>
              <w:t>Планирование в пространстве конфигураций</w:t>
            </w:r>
            <w:r w:rsidR="009673E5">
              <w:rPr>
                <w:noProof/>
                <w:webHidden/>
              </w:rPr>
              <w:tab/>
            </w:r>
            <w:r w:rsidR="009673E5">
              <w:rPr>
                <w:noProof/>
                <w:webHidden/>
              </w:rPr>
              <w:fldChar w:fldCharType="begin"/>
            </w:r>
            <w:r w:rsidR="009673E5">
              <w:rPr>
                <w:noProof/>
                <w:webHidden/>
              </w:rPr>
              <w:instrText xml:space="preserve"> PAGEREF _Toc27831390 \h </w:instrText>
            </w:r>
            <w:r w:rsidR="009673E5">
              <w:rPr>
                <w:noProof/>
                <w:webHidden/>
              </w:rPr>
            </w:r>
            <w:r w:rsidR="009673E5">
              <w:rPr>
                <w:noProof/>
                <w:webHidden/>
              </w:rPr>
              <w:fldChar w:fldCharType="separate"/>
            </w:r>
            <w:r w:rsidR="00D81246">
              <w:rPr>
                <w:noProof/>
                <w:webHidden/>
              </w:rPr>
              <w:t>7</w:t>
            </w:r>
            <w:r w:rsidR="009673E5">
              <w:rPr>
                <w:noProof/>
                <w:webHidden/>
              </w:rPr>
              <w:fldChar w:fldCharType="end"/>
            </w:r>
          </w:hyperlink>
        </w:p>
        <w:p w14:paraId="594389B5" w14:textId="45CB5864" w:rsidR="009673E5" w:rsidRDefault="009D6E5B">
          <w:pPr>
            <w:pStyle w:val="22"/>
            <w:tabs>
              <w:tab w:val="left" w:pos="880"/>
              <w:tab w:val="right" w:leader="dot" w:pos="9345"/>
            </w:tabs>
            <w:rPr>
              <w:noProof/>
            </w:rPr>
          </w:pPr>
          <w:hyperlink w:anchor="_Toc27831391" w:history="1">
            <w:r w:rsidR="009673E5" w:rsidRPr="00B166FD">
              <w:rPr>
                <w:rStyle w:val="a4"/>
                <w:rFonts w:cs="Times New Roman"/>
                <w:noProof/>
              </w:rPr>
              <w:t>2.3.</w:t>
            </w:r>
            <w:r w:rsidR="009673E5">
              <w:rPr>
                <w:noProof/>
              </w:rPr>
              <w:tab/>
            </w:r>
            <w:r w:rsidR="009673E5" w:rsidRPr="00B166FD">
              <w:rPr>
                <w:rStyle w:val="a4"/>
                <w:rFonts w:cs="Times New Roman"/>
                <w:noProof/>
              </w:rPr>
              <w:t>Алгоритмы обнаружения пересечений трёхмерных объектов</w:t>
            </w:r>
            <w:r w:rsidR="009673E5">
              <w:rPr>
                <w:noProof/>
                <w:webHidden/>
              </w:rPr>
              <w:tab/>
            </w:r>
            <w:r w:rsidR="009673E5">
              <w:rPr>
                <w:noProof/>
                <w:webHidden/>
              </w:rPr>
              <w:fldChar w:fldCharType="begin"/>
            </w:r>
            <w:r w:rsidR="009673E5">
              <w:rPr>
                <w:noProof/>
                <w:webHidden/>
              </w:rPr>
              <w:instrText xml:space="preserve"> PAGEREF _Toc27831391 \h </w:instrText>
            </w:r>
            <w:r w:rsidR="009673E5">
              <w:rPr>
                <w:noProof/>
                <w:webHidden/>
              </w:rPr>
            </w:r>
            <w:r w:rsidR="009673E5">
              <w:rPr>
                <w:noProof/>
                <w:webHidden/>
              </w:rPr>
              <w:fldChar w:fldCharType="separate"/>
            </w:r>
            <w:r w:rsidR="00D81246">
              <w:rPr>
                <w:noProof/>
                <w:webHidden/>
              </w:rPr>
              <w:t>9</w:t>
            </w:r>
            <w:r w:rsidR="009673E5">
              <w:rPr>
                <w:noProof/>
                <w:webHidden/>
              </w:rPr>
              <w:fldChar w:fldCharType="end"/>
            </w:r>
          </w:hyperlink>
        </w:p>
        <w:p w14:paraId="0F06C38B" w14:textId="28A5AF8A" w:rsidR="009673E5" w:rsidRDefault="009D6E5B">
          <w:pPr>
            <w:pStyle w:val="3"/>
            <w:tabs>
              <w:tab w:val="left" w:pos="1320"/>
              <w:tab w:val="right" w:leader="dot" w:pos="9345"/>
            </w:tabs>
            <w:rPr>
              <w:noProof/>
            </w:rPr>
          </w:pPr>
          <w:hyperlink w:anchor="_Toc27831392" w:history="1">
            <w:r w:rsidR="009673E5" w:rsidRPr="00B166FD">
              <w:rPr>
                <w:rStyle w:val="a4"/>
                <w:rFonts w:cs="Times New Roman"/>
                <w:noProof/>
              </w:rPr>
              <w:t>2.3.1.</w:t>
            </w:r>
            <w:r w:rsidR="009673E5">
              <w:rPr>
                <w:noProof/>
              </w:rPr>
              <w:tab/>
            </w:r>
            <w:r w:rsidR="009673E5" w:rsidRPr="00B166FD">
              <w:rPr>
                <w:rStyle w:val="a4"/>
                <w:rFonts w:cs="Times New Roman"/>
                <w:noProof/>
              </w:rPr>
              <w:t>Априорный и апостериорный подходы</w:t>
            </w:r>
            <w:r w:rsidR="009673E5">
              <w:rPr>
                <w:noProof/>
                <w:webHidden/>
              </w:rPr>
              <w:tab/>
            </w:r>
            <w:r w:rsidR="009673E5">
              <w:rPr>
                <w:noProof/>
                <w:webHidden/>
              </w:rPr>
              <w:fldChar w:fldCharType="begin"/>
            </w:r>
            <w:r w:rsidR="009673E5">
              <w:rPr>
                <w:noProof/>
                <w:webHidden/>
              </w:rPr>
              <w:instrText xml:space="preserve"> PAGEREF _Toc27831392 \h </w:instrText>
            </w:r>
            <w:r w:rsidR="009673E5">
              <w:rPr>
                <w:noProof/>
                <w:webHidden/>
              </w:rPr>
            </w:r>
            <w:r w:rsidR="009673E5">
              <w:rPr>
                <w:noProof/>
                <w:webHidden/>
              </w:rPr>
              <w:fldChar w:fldCharType="separate"/>
            </w:r>
            <w:r w:rsidR="00D81246">
              <w:rPr>
                <w:noProof/>
                <w:webHidden/>
              </w:rPr>
              <w:t>9</w:t>
            </w:r>
            <w:r w:rsidR="009673E5">
              <w:rPr>
                <w:noProof/>
                <w:webHidden/>
              </w:rPr>
              <w:fldChar w:fldCharType="end"/>
            </w:r>
          </w:hyperlink>
        </w:p>
        <w:p w14:paraId="1188565C" w14:textId="3A9FF791" w:rsidR="009673E5" w:rsidRDefault="009D6E5B">
          <w:pPr>
            <w:pStyle w:val="3"/>
            <w:tabs>
              <w:tab w:val="left" w:pos="1320"/>
              <w:tab w:val="right" w:leader="dot" w:pos="9345"/>
            </w:tabs>
            <w:rPr>
              <w:noProof/>
            </w:rPr>
          </w:pPr>
          <w:hyperlink w:anchor="_Toc27831393" w:history="1">
            <w:r w:rsidR="009673E5" w:rsidRPr="00B166FD">
              <w:rPr>
                <w:rStyle w:val="a4"/>
                <w:rFonts w:cs="Times New Roman"/>
                <w:noProof/>
              </w:rPr>
              <w:t>2.3.2.</w:t>
            </w:r>
            <w:r w:rsidR="009673E5">
              <w:rPr>
                <w:noProof/>
              </w:rPr>
              <w:tab/>
            </w:r>
            <w:r w:rsidR="009673E5" w:rsidRPr="00B166FD">
              <w:rPr>
                <w:rStyle w:val="a4"/>
                <w:rFonts w:cs="Times New Roman"/>
                <w:noProof/>
              </w:rPr>
              <w:t>Геометрическая аппроксимация</w:t>
            </w:r>
            <w:r w:rsidR="009673E5">
              <w:rPr>
                <w:noProof/>
                <w:webHidden/>
              </w:rPr>
              <w:tab/>
            </w:r>
            <w:r w:rsidR="009673E5">
              <w:rPr>
                <w:noProof/>
                <w:webHidden/>
              </w:rPr>
              <w:fldChar w:fldCharType="begin"/>
            </w:r>
            <w:r w:rsidR="009673E5">
              <w:rPr>
                <w:noProof/>
                <w:webHidden/>
              </w:rPr>
              <w:instrText xml:space="preserve"> PAGEREF _Toc27831393 \h </w:instrText>
            </w:r>
            <w:r w:rsidR="009673E5">
              <w:rPr>
                <w:noProof/>
                <w:webHidden/>
              </w:rPr>
            </w:r>
            <w:r w:rsidR="009673E5">
              <w:rPr>
                <w:noProof/>
                <w:webHidden/>
              </w:rPr>
              <w:fldChar w:fldCharType="separate"/>
            </w:r>
            <w:r w:rsidR="00D81246">
              <w:rPr>
                <w:noProof/>
                <w:webHidden/>
              </w:rPr>
              <w:t>10</w:t>
            </w:r>
            <w:r w:rsidR="009673E5">
              <w:rPr>
                <w:noProof/>
                <w:webHidden/>
              </w:rPr>
              <w:fldChar w:fldCharType="end"/>
            </w:r>
          </w:hyperlink>
        </w:p>
        <w:p w14:paraId="3665B701" w14:textId="7F4972E7" w:rsidR="009673E5" w:rsidRDefault="009D6E5B">
          <w:pPr>
            <w:pStyle w:val="3"/>
            <w:tabs>
              <w:tab w:val="left" w:pos="1320"/>
              <w:tab w:val="right" w:leader="dot" w:pos="9345"/>
            </w:tabs>
            <w:rPr>
              <w:noProof/>
            </w:rPr>
          </w:pPr>
          <w:hyperlink w:anchor="_Toc27831394" w:history="1">
            <w:r w:rsidR="009673E5" w:rsidRPr="00B166FD">
              <w:rPr>
                <w:rStyle w:val="a4"/>
                <w:rFonts w:cs="Times New Roman"/>
                <w:noProof/>
              </w:rPr>
              <w:t>2.3.3.</w:t>
            </w:r>
            <w:r w:rsidR="009673E5">
              <w:rPr>
                <w:noProof/>
              </w:rPr>
              <w:tab/>
            </w:r>
            <w:r w:rsidR="009673E5" w:rsidRPr="00B166FD">
              <w:rPr>
                <w:rStyle w:val="a4"/>
                <w:rFonts w:cs="Times New Roman"/>
                <w:noProof/>
              </w:rPr>
              <w:t>Иерархические модели</w:t>
            </w:r>
            <w:r w:rsidR="009673E5">
              <w:rPr>
                <w:noProof/>
                <w:webHidden/>
              </w:rPr>
              <w:tab/>
            </w:r>
            <w:r w:rsidR="009673E5">
              <w:rPr>
                <w:noProof/>
                <w:webHidden/>
              </w:rPr>
              <w:fldChar w:fldCharType="begin"/>
            </w:r>
            <w:r w:rsidR="009673E5">
              <w:rPr>
                <w:noProof/>
                <w:webHidden/>
              </w:rPr>
              <w:instrText xml:space="preserve"> PAGEREF _Toc27831394 \h </w:instrText>
            </w:r>
            <w:r w:rsidR="009673E5">
              <w:rPr>
                <w:noProof/>
                <w:webHidden/>
              </w:rPr>
            </w:r>
            <w:r w:rsidR="009673E5">
              <w:rPr>
                <w:noProof/>
                <w:webHidden/>
              </w:rPr>
              <w:fldChar w:fldCharType="separate"/>
            </w:r>
            <w:r w:rsidR="00D81246">
              <w:rPr>
                <w:noProof/>
                <w:webHidden/>
              </w:rPr>
              <w:t>11</w:t>
            </w:r>
            <w:r w:rsidR="009673E5">
              <w:rPr>
                <w:noProof/>
                <w:webHidden/>
              </w:rPr>
              <w:fldChar w:fldCharType="end"/>
            </w:r>
          </w:hyperlink>
        </w:p>
        <w:p w14:paraId="772A61F3" w14:textId="436A2D3C" w:rsidR="009673E5" w:rsidRDefault="009D6E5B">
          <w:pPr>
            <w:pStyle w:val="3"/>
            <w:tabs>
              <w:tab w:val="left" w:pos="1320"/>
              <w:tab w:val="right" w:leader="dot" w:pos="9345"/>
            </w:tabs>
            <w:rPr>
              <w:noProof/>
            </w:rPr>
          </w:pPr>
          <w:hyperlink w:anchor="_Toc27831395" w:history="1">
            <w:r w:rsidR="009673E5" w:rsidRPr="00B166FD">
              <w:rPr>
                <w:rStyle w:val="a4"/>
                <w:rFonts w:cs="Times New Roman"/>
                <w:noProof/>
              </w:rPr>
              <w:t>2.3.4.</w:t>
            </w:r>
            <w:r w:rsidR="009673E5">
              <w:rPr>
                <w:noProof/>
              </w:rPr>
              <w:tab/>
            </w:r>
            <w:r w:rsidR="009673E5" w:rsidRPr="00B166FD">
              <w:rPr>
                <w:rStyle w:val="a4"/>
                <w:rFonts w:cs="Times New Roman"/>
                <w:noProof/>
              </w:rPr>
              <w:t>Алгоритмы обнаружения столкновений</w:t>
            </w:r>
            <w:r w:rsidR="009673E5">
              <w:rPr>
                <w:noProof/>
                <w:webHidden/>
              </w:rPr>
              <w:tab/>
            </w:r>
            <w:r w:rsidR="009673E5">
              <w:rPr>
                <w:noProof/>
                <w:webHidden/>
              </w:rPr>
              <w:fldChar w:fldCharType="begin"/>
            </w:r>
            <w:r w:rsidR="009673E5">
              <w:rPr>
                <w:noProof/>
                <w:webHidden/>
              </w:rPr>
              <w:instrText xml:space="preserve"> PAGEREF _Toc27831395 \h </w:instrText>
            </w:r>
            <w:r w:rsidR="009673E5">
              <w:rPr>
                <w:noProof/>
                <w:webHidden/>
              </w:rPr>
            </w:r>
            <w:r w:rsidR="009673E5">
              <w:rPr>
                <w:noProof/>
                <w:webHidden/>
              </w:rPr>
              <w:fldChar w:fldCharType="separate"/>
            </w:r>
            <w:r w:rsidR="00D81246">
              <w:rPr>
                <w:noProof/>
                <w:webHidden/>
              </w:rPr>
              <w:t>12</w:t>
            </w:r>
            <w:r w:rsidR="009673E5">
              <w:rPr>
                <w:noProof/>
                <w:webHidden/>
              </w:rPr>
              <w:fldChar w:fldCharType="end"/>
            </w:r>
          </w:hyperlink>
        </w:p>
        <w:p w14:paraId="2FFC9726" w14:textId="14808FCC" w:rsidR="009673E5" w:rsidRDefault="009D6E5B">
          <w:pPr>
            <w:pStyle w:val="12"/>
            <w:tabs>
              <w:tab w:val="left" w:pos="560"/>
              <w:tab w:val="right" w:leader="dot" w:pos="9345"/>
            </w:tabs>
            <w:rPr>
              <w:noProof/>
            </w:rPr>
          </w:pPr>
          <w:hyperlink w:anchor="_Toc27831396" w:history="1">
            <w:r w:rsidR="009673E5" w:rsidRPr="00B166FD">
              <w:rPr>
                <w:rStyle w:val="a4"/>
                <w:rFonts w:cs="Times New Roman"/>
                <w:noProof/>
              </w:rPr>
              <w:t>3.</w:t>
            </w:r>
            <w:r w:rsidR="009673E5">
              <w:rPr>
                <w:noProof/>
              </w:rPr>
              <w:tab/>
            </w:r>
            <w:r w:rsidR="009673E5" w:rsidRPr="00B166FD">
              <w:rPr>
                <w:rStyle w:val="a4"/>
                <w:rFonts w:cs="Times New Roman"/>
                <w:noProof/>
              </w:rPr>
              <w:t>Выбранный способ решения проблемы</w:t>
            </w:r>
            <w:r w:rsidR="009673E5">
              <w:rPr>
                <w:noProof/>
                <w:webHidden/>
              </w:rPr>
              <w:tab/>
            </w:r>
            <w:r w:rsidR="009673E5">
              <w:rPr>
                <w:noProof/>
                <w:webHidden/>
              </w:rPr>
              <w:fldChar w:fldCharType="begin"/>
            </w:r>
            <w:r w:rsidR="009673E5">
              <w:rPr>
                <w:noProof/>
                <w:webHidden/>
              </w:rPr>
              <w:instrText xml:space="preserve"> PAGEREF _Toc27831396 \h </w:instrText>
            </w:r>
            <w:r w:rsidR="009673E5">
              <w:rPr>
                <w:noProof/>
                <w:webHidden/>
              </w:rPr>
            </w:r>
            <w:r w:rsidR="009673E5">
              <w:rPr>
                <w:noProof/>
                <w:webHidden/>
              </w:rPr>
              <w:fldChar w:fldCharType="separate"/>
            </w:r>
            <w:r w:rsidR="00D81246">
              <w:rPr>
                <w:noProof/>
                <w:webHidden/>
              </w:rPr>
              <w:t>16</w:t>
            </w:r>
            <w:r w:rsidR="009673E5">
              <w:rPr>
                <w:noProof/>
                <w:webHidden/>
              </w:rPr>
              <w:fldChar w:fldCharType="end"/>
            </w:r>
          </w:hyperlink>
        </w:p>
        <w:p w14:paraId="083F47A1" w14:textId="181E555E" w:rsidR="009673E5" w:rsidRDefault="009D6E5B">
          <w:pPr>
            <w:pStyle w:val="22"/>
            <w:tabs>
              <w:tab w:val="left" w:pos="880"/>
              <w:tab w:val="right" w:leader="dot" w:pos="9345"/>
            </w:tabs>
            <w:rPr>
              <w:noProof/>
            </w:rPr>
          </w:pPr>
          <w:hyperlink w:anchor="_Toc27831397" w:history="1">
            <w:r w:rsidR="009673E5" w:rsidRPr="00B166FD">
              <w:rPr>
                <w:rStyle w:val="a4"/>
                <w:rFonts w:cs="Times New Roman"/>
                <w:noProof/>
              </w:rPr>
              <w:t>3.1.</w:t>
            </w:r>
            <w:r w:rsidR="009673E5">
              <w:rPr>
                <w:noProof/>
              </w:rPr>
              <w:tab/>
            </w:r>
            <w:r w:rsidR="009673E5" w:rsidRPr="00B166FD">
              <w:rPr>
                <w:rStyle w:val="a4"/>
                <w:rFonts w:cs="Times New Roman"/>
                <w:noProof/>
              </w:rPr>
              <w:t>Выбор стратегии решения</w:t>
            </w:r>
            <w:r w:rsidR="009673E5">
              <w:rPr>
                <w:noProof/>
                <w:webHidden/>
              </w:rPr>
              <w:tab/>
            </w:r>
            <w:r w:rsidR="009673E5">
              <w:rPr>
                <w:noProof/>
                <w:webHidden/>
              </w:rPr>
              <w:fldChar w:fldCharType="begin"/>
            </w:r>
            <w:r w:rsidR="009673E5">
              <w:rPr>
                <w:noProof/>
                <w:webHidden/>
              </w:rPr>
              <w:instrText xml:space="preserve"> PAGEREF _Toc27831397 \h </w:instrText>
            </w:r>
            <w:r w:rsidR="009673E5">
              <w:rPr>
                <w:noProof/>
                <w:webHidden/>
              </w:rPr>
            </w:r>
            <w:r w:rsidR="009673E5">
              <w:rPr>
                <w:noProof/>
                <w:webHidden/>
              </w:rPr>
              <w:fldChar w:fldCharType="separate"/>
            </w:r>
            <w:r w:rsidR="00D81246">
              <w:rPr>
                <w:noProof/>
                <w:webHidden/>
              </w:rPr>
              <w:t>16</w:t>
            </w:r>
            <w:r w:rsidR="009673E5">
              <w:rPr>
                <w:noProof/>
                <w:webHidden/>
              </w:rPr>
              <w:fldChar w:fldCharType="end"/>
            </w:r>
          </w:hyperlink>
        </w:p>
        <w:p w14:paraId="7EAB8F27" w14:textId="2EDCDB90" w:rsidR="009673E5" w:rsidRDefault="009D6E5B">
          <w:pPr>
            <w:pStyle w:val="22"/>
            <w:tabs>
              <w:tab w:val="left" w:pos="880"/>
              <w:tab w:val="right" w:leader="dot" w:pos="9345"/>
            </w:tabs>
            <w:rPr>
              <w:noProof/>
            </w:rPr>
          </w:pPr>
          <w:hyperlink w:anchor="_Toc27831398" w:history="1">
            <w:r w:rsidR="009673E5" w:rsidRPr="00B166FD">
              <w:rPr>
                <w:rStyle w:val="a4"/>
                <w:rFonts w:cs="Times New Roman"/>
                <w:noProof/>
              </w:rPr>
              <w:t>3.2.</w:t>
            </w:r>
            <w:r w:rsidR="009673E5">
              <w:rPr>
                <w:noProof/>
              </w:rPr>
              <w:tab/>
            </w:r>
            <w:r w:rsidR="009673E5" w:rsidRPr="00B166FD">
              <w:rPr>
                <w:rStyle w:val="a4"/>
                <w:rFonts w:cs="Times New Roman"/>
                <w:noProof/>
              </w:rPr>
              <w:t>Выбор алгоритмов обнаружения и прогнозирования столкновений</w:t>
            </w:r>
            <w:r w:rsidR="009673E5">
              <w:rPr>
                <w:noProof/>
                <w:webHidden/>
              </w:rPr>
              <w:tab/>
            </w:r>
            <w:r w:rsidR="009673E5">
              <w:rPr>
                <w:noProof/>
                <w:webHidden/>
              </w:rPr>
              <w:fldChar w:fldCharType="begin"/>
            </w:r>
            <w:r w:rsidR="009673E5">
              <w:rPr>
                <w:noProof/>
                <w:webHidden/>
              </w:rPr>
              <w:instrText xml:space="preserve"> PAGEREF _Toc27831398 \h </w:instrText>
            </w:r>
            <w:r w:rsidR="009673E5">
              <w:rPr>
                <w:noProof/>
                <w:webHidden/>
              </w:rPr>
            </w:r>
            <w:r w:rsidR="009673E5">
              <w:rPr>
                <w:noProof/>
                <w:webHidden/>
              </w:rPr>
              <w:fldChar w:fldCharType="separate"/>
            </w:r>
            <w:r w:rsidR="00D81246">
              <w:rPr>
                <w:noProof/>
                <w:webHidden/>
              </w:rPr>
              <w:t>17</w:t>
            </w:r>
            <w:r w:rsidR="009673E5">
              <w:rPr>
                <w:noProof/>
                <w:webHidden/>
              </w:rPr>
              <w:fldChar w:fldCharType="end"/>
            </w:r>
          </w:hyperlink>
        </w:p>
        <w:p w14:paraId="169FB6B1" w14:textId="5016BD51" w:rsidR="009673E5" w:rsidRDefault="009D6E5B">
          <w:pPr>
            <w:pStyle w:val="12"/>
            <w:tabs>
              <w:tab w:val="left" w:pos="560"/>
              <w:tab w:val="right" w:leader="dot" w:pos="9345"/>
            </w:tabs>
            <w:rPr>
              <w:noProof/>
            </w:rPr>
          </w:pPr>
          <w:hyperlink w:anchor="_Toc27831399" w:history="1">
            <w:r w:rsidR="009673E5" w:rsidRPr="00B166FD">
              <w:rPr>
                <w:rStyle w:val="a4"/>
                <w:rFonts w:cs="Times New Roman"/>
                <w:noProof/>
              </w:rPr>
              <w:t>4.</w:t>
            </w:r>
            <w:r w:rsidR="009673E5">
              <w:rPr>
                <w:noProof/>
              </w:rPr>
              <w:tab/>
            </w:r>
            <w:r w:rsidR="009673E5" w:rsidRPr="00B166FD">
              <w:rPr>
                <w:rStyle w:val="a4"/>
                <w:rFonts w:cs="Times New Roman"/>
                <w:noProof/>
              </w:rPr>
              <w:t>Реализация алгоритма на практике и его тестирование</w:t>
            </w:r>
            <w:r w:rsidR="009673E5">
              <w:rPr>
                <w:noProof/>
                <w:webHidden/>
              </w:rPr>
              <w:tab/>
            </w:r>
            <w:r w:rsidR="009673E5">
              <w:rPr>
                <w:noProof/>
                <w:webHidden/>
              </w:rPr>
              <w:fldChar w:fldCharType="begin"/>
            </w:r>
            <w:r w:rsidR="009673E5">
              <w:rPr>
                <w:noProof/>
                <w:webHidden/>
              </w:rPr>
              <w:instrText xml:space="preserve"> PAGEREF _Toc27831399 \h </w:instrText>
            </w:r>
            <w:r w:rsidR="009673E5">
              <w:rPr>
                <w:noProof/>
                <w:webHidden/>
              </w:rPr>
            </w:r>
            <w:r w:rsidR="009673E5">
              <w:rPr>
                <w:noProof/>
                <w:webHidden/>
              </w:rPr>
              <w:fldChar w:fldCharType="separate"/>
            </w:r>
            <w:r w:rsidR="00D81246">
              <w:rPr>
                <w:noProof/>
                <w:webHidden/>
              </w:rPr>
              <w:t>24</w:t>
            </w:r>
            <w:r w:rsidR="009673E5">
              <w:rPr>
                <w:noProof/>
                <w:webHidden/>
              </w:rPr>
              <w:fldChar w:fldCharType="end"/>
            </w:r>
          </w:hyperlink>
        </w:p>
        <w:p w14:paraId="083070F5" w14:textId="555344F0" w:rsidR="009673E5" w:rsidRDefault="009D6E5B">
          <w:pPr>
            <w:pStyle w:val="22"/>
            <w:tabs>
              <w:tab w:val="left" w:pos="880"/>
              <w:tab w:val="right" w:leader="dot" w:pos="9345"/>
            </w:tabs>
            <w:rPr>
              <w:noProof/>
            </w:rPr>
          </w:pPr>
          <w:hyperlink w:anchor="_Toc27831400" w:history="1">
            <w:r w:rsidR="009673E5" w:rsidRPr="00B166FD">
              <w:rPr>
                <w:rStyle w:val="a4"/>
                <w:rFonts w:cs="Times New Roman"/>
                <w:noProof/>
              </w:rPr>
              <w:t>4.1.</w:t>
            </w:r>
            <w:r w:rsidR="009673E5">
              <w:rPr>
                <w:noProof/>
              </w:rPr>
              <w:tab/>
            </w:r>
            <w:r w:rsidR="009673E5" w:rsidRPr="00B166FD">
              <w:rPr>
                <w:rStyle w:val="a4"/>
                <w:rFonts w:cs="Times New Roman"/>
                <w:noProof/>
              </w:rPr>
              <w:t>Выбор используемых инструментов разработки</w:t>
            </w:r>
            <w:r w:rsidR="009673E5">
              <w:rPr>
                <w:noProof/>
                <w:webHidden/>
              </w:rPr>
              <w:tab/>
            </w:r>
            <w:r w:rsidR="009673E5">
              <w:rPr>
                <w:noProof/>
                <w:webHidden/>
              </w:rPr>
              <w:fldChar w:fldCharType="begin"/>
            </w:r>
            <w:r w:rsidR="009673E5">
              <w:rPr>
                <w:noProof/>
                <w:webHidden/>
              </w:rPr>
              <w:instrText xml:space="preserve"> PAGEREF _Toc27831400 \h </w:instrText>
            </w:r>
            <w:r w:rsidR="009673E5">
              <w:rPr>
                <w:noProof/>
                <w:webHidden/>
              </w:rPr>
            </w:r>
            <w:r w:rsidR="009673E5">
              <w:rPr>
                <w:noProof/>
                <w:webHidden/>
              </w:rPr>
              <w:fldChar w:fldCharType="separate"/>
            </w:r>
            <w:r w:rsidR="00D81246">
              <w:rPr>
                <w:noProof/>
                <w:webHidden/>
              </w:rPr>
              <w:t>24</w:t>
            </w:r>
            <w:r w:rsidR="009673E5">
              <w:rPr>
                <w:noProof/>
                <w:webHidden/>
              </w:rPr>
              <w:fldChar w:fldCharType="end"/>
            </w:r>
          </w:hyperlink>
        </w:p>
        <w:p w14:paraId="456A1383" w14:textId="6EC8CAB0" w:rsidR="009673E5" w:rsidRDefault="009D6E5B">
          <w:pPr>
            <w:pStyle w:val="22"/>
            <w:tabs>
              <w:tab w:val="left" w:pos="880"/>
              <w:tab w:val="right" w:leader="dot" w:pos="9345"/>
            </w:tabs>
            <w:rPr>
              <w:noProof/>
            </w:rPr>
          </w:pPr>
          <w:hyperlink w:anchor="_Toc27831401" w:history="1">
            <w:r w:rsidR="009673E5" w:rsidRPr="00B166FD">
              <w:rPr>
                <w:rStyle w:val="a4"/>
                <w:rFonts w:cs="Times New Roman"/>
                <w:noProof/>
              </w:rPr>
              <w:t>4.2.</w:t>
            </w:r>
            <w:r w:rsidR="009673E5">
              <w:rPr>
                <w:noProof/>
              </w:rPr>
              <w:tab/>
            </w:r>
            <w:r w:rsidR="009673E5" w:rsidRPr="00B166FD">
              <w:rPr>
                <w:rStyle w:val="a4"/>
                <w:rFonts w:cs="Times New Roman"/>
                <w:noProof/>
              </w:rPr>
              <w:t>Описание структуры реализованной библиотеки</w:t>
            </w:r>
            <w:r w:rsidR="009673E5">
              <w:rPr>
                <w:noProof/>
                <w:webHidden/>
              </w:rPr>
              <w:tab/>
            </w:r>
            <w:r w:rsidR="009673E5">
              <w:rPr>
                <w:noProof/>
                <w:webHidden/>
              </w:rPr>
              <w:fldChar w:fldCharType="begin"/>
            </w:r>
            <w:r w:rsidR="009673E5">
              <w:rPr>
                <w:noProof/>
                <w:webHidden/>
              </w:rPr>
              <w:instrText xml:space="preserve"> PAGEREF _Toc27831401 \h </w:instrText>
            </w:r>
            <w:r w:rsidR="009673E5">
              <w:rPr>
                <w:noProof/>
                <w:webHidden/>
              </w:rPr>
            </w:r>
            <w:r w:rsidR="009673E5">
              <w:rPr>
                <w:noProof/>
                <w:webHidden/>
              </w:rPr>
              <w:fldChar w:fldCharType="separate"/>
            </w:r>
            <w:r w:rsidR="00D81246">
              <w:rPr>
                <w:noProof/>
                <w:webHidden/>
              </w:rPr>
              <w:t>25</w:t>
            </w:r>
            <w:r w:rsidR="009673E5">
              <w:rPr>
                <w:noProof/>
                <w:webHidden/>
              </w:rPr>
              <w:fldChar w:fldCharType="end"/>
            </w:r>
          </w:hyperlink>
        </w:p>
        <w:p w14:paraId="117B5E63" w14:textId="3AFC23C8" w:rsidR="009673E5" w:rsidRDefault="009D6E5B">
          <w:pPr>
            <w:pStyle w:val="22"/>
            <w:tabs>
              <w:tab w:val="left" w:pos="880"/>
              <w:tab w:val="right" w:leader="dot" w:pos="9345"/>
            </w:tabs>
            <w:rPr>
              <w:noProof/>
            </w:rPr>
          </w:pPr>
          <w:hyperlink w:anchor="_Toc27831402" w:history="1">
            <w:r w:rsidR="009673E5" w:rsidRPr="00B166FD">
              <w:rPr>
                <w:rStyle w:val="a4"/>
                <w:rFonts w:cs="Times New Roman"/>
                <w:noProof/>
              </w:rPr>
              <w:t>4.3.</w:t>
            </w:r>
            <w:r w:rsidR="009673E5">
              <w:rPr>
                <w:noProof/>
              </w:rPr>
              <w:tab/>
            </w:r>
            <w:r w:rsidR="009673E5" w:rsidRPr="00B166FD">
              <w:rPr>
                <w:rStyle w:val="a4"/>
                <w:rFonts w:cs="Times New Roman"/>
                <w:noProof/>
              </w:rPr>
              <w:t>Схема тестирования алгоритма</w:t>
            </w:r>
            <w:r w:rsidR="009673E5">
              <w:rPr>
                <w:noProof/>
                <w:webHidden/>
              </w:rPr>
              <w:tab/>
            </w:r>
            <w:r w:rsidR="009673E5">
              <w:rPr>
                <w:noProof/>
                <w:webHidden/>
              </w:rPr>
              <w:fldChar w:fldCharType="begin"/>
            </w:r>
            <w:r w:rsidR="009673E5">
              <w:rPr>
                <w:noProof/>
                <w:webHidden/>
              </w:rPr>
              <w:instrText xml:space="preserve"> PAGEREF _Toc27831402 \h </w:instrText>
            </w:r>
            <w:r w:rsidR="009673E5">
              <w:rPr>
                <w:noProof/>
                <w:webHidden/>
              </w:rPr>
            </w:r>
            <w:r w:rsidR="009673E5">
              <w:rPr>
                <w:noProof/>
                <w:webHidden/>
              </w:rPr>
              <w:fldChar w:fldCharType="separate"/>
            </w:r>
            <w:r w:rsidR="00D81246">
              <w:rPr>
                <w:noProof/>
                <w:webHidden/>
              </w:rPr>
              <w:t>28</w:t>
            </w:r>
            <w:r w:rsidR="009673E5">
              <w:rPr>
                <w:noProof/>
                <w:webHidden/>
              </w:rPr>
              <w:fldChar w:fldCharType="end"/>
            </w:r>
          </w:hyperlink>
        </w:p>
        <w:p w14:paraId="44E0AE9E" w14:textId="64C0204D" w:rsidR="009673E5" w:rsidRDefault="009D6E5B">
          <w:pPr>
            <w:pStyle w:val="22"/>
            <w:tabs>
              <w:tab w:val="left" w:pos="880"/>
              <w:tab w:val="right" w:leader="dot" w:pos="9345"/>
            </w:tabs>
            <w:rPr>
              <w:noProof/>
            </w:rPr>
          </w:pPr>
          <w:hyperlink w:anchor="_Toc27831403" w:history="1">
            <w:r w:rsidR="009673E5" w:rsidRPr="00B166FD">
              <w:rPr>
                <w:rStyle w:val="a4"/>
                <w:rFonts w:cs="Times New Roman"/>
                <w:noProof/>
              </w:rPr>
              <w:t>4.4.</w:t>
            </w:r>
            <w:r w:rsidR="009673E5">
              <w:rPr>
                <w:noProof/>
              </w:rPr>
              <w:tab/>
            </w:r>
            <w:r w:rsidR="009673E5" w:rsidRPr="00B166FD">
              <w:rPr>
                <w:rStyle w:val="a4"/>
                <w:rFonts w:cs="Times New Roman"/>
                <w:noProof/>
              </w:rPr>
              <w:t>Результаты тестирования алгоритма</w:t>
            </w:r>
            <w:r w:rsidR="009673E5">
              <w:rPr>
                <w:noProof/>
                <w:webHidden/>
              </w:rPr>
              <w:tab/>
            </w:r>
            <w:r w:rsidR="009673E5">
              <w:rPr>
                <w:noProof/>
                <w:webHidden/>
              </w:rPr>
              <w:fldChar w:fldCharType="begin"/>
            </w:r>
            <w:r w:rsidR="009673E5">
              <w:rPr>
                <w:noProof/>
                <w:webHidden/>
              </w:rPr>
              <w:instrText xml:space="preserve"> PAGEREF _Toc27831403 \h </w:instrText>
            </w:r>
            <w:r w:rsidR="009673E5">
              <w:rPr>
                <w:noProof/>
                <w:webHidden/>
              </w:rPr>
            </w:r>
            <w:r w:rsidR="009673E5">
              <w:rPr>
                <w:noProof/>
                <w:webHidden/>
              </w:rPr>
              <w:fldChar w:fldCharType="separate"/>
            </w:r>
            <w:r w:rsidR="00D81246">
              <w:rPr>
                <w:noProof/>
                <w:webHidden/>
              </w:rPr>
              <w:t>32</w:t>
            </w:r>
            <w:r w:rsidR="009673E5">
              <w:rPr>
                <w:noProof/>
                <w:webHidden/>
              </w:rPr>
              <w:fldChar w:fldCharType="end"/>
            </w:r>
          </w:hyperlink>
        </w:p>
        <w:p w14:paraId="7A97B524" w14:textId="68DEDE6F" w:rsidR="009673E5" w:rsidRDefault="009D6E5B">
          <w:pPr>
            <w:pStyle w:val="12"/>
            <w:tabs>
              <w:tab w:val="left" w:pos="560"/>
              <w:tab w:val="right" w:leader="dot" w:pos="9345"/>
            </w:tabs>
            <w:rPr>
              <w:noProof/>
            </w:rPr>
          </w:pPr>
          <w:hyperlink w:anchor="_Toc27831404" w:history="1">
            <w:r w:rsidR="009673E5" w:rsidRPr="00B166FD">
              <w:rPr>
                <w:rStyle w:val="a4"/>
                <w:rFonts w:cs="Times New Roman"/>
                <w:noProof/>
              </w:rPr>
              <w:t>5.</w:t>
            </w:r>
            <w:r w:rsidR="009673E5">
              <w:rPr>
                <w:noProof/>
              </w:rPr>
              <w:tab/>
            </w:r>
            <w:r w:rsidR="009673E5" w:rsidRPr="00B166FD">
              <w:rPr>
                <w:rStyle w:val="a4"/>
                <w:rFonts w:cs="Times New Roman"/>
                <w:noProof/>
              </w:rPr>
              <w:t>Заключение</w:t>
            </w:r>
            <w:r w:rsidR="009673E5">
              <w:rPr>
                <w:noProof/>
                <w:webHidden/>
              </w:rPr>
              <w:tab/>
            </w:r>
            <w:r w:rsidR="009673E5">
              <w:rPr>
                <w:noProof/>
                <w:webHidden/>
              </w:rPr>
              <w:fldChar w:fldCharType="begin"/>
            </w:r>
            <w:r w:rsidR="009673E5">
              <w:rPr>
                <w:noProof/>
                <w:webHidden/>
              </w:rPr>
              <w:instrText xml:space="preserve"> PAGEREF _Toc27831404 \h </w:instrText>
            </w:r>
            <w:r w:rsidR="009673E5">
              <w:rPr>
                <w:noProof/>
                <w:webHidden/>
              </w:rPr>
            </w:r>
            <w:r w:rsidR="009673E5">
              <w:rPr>
                <w:noProof/>
                <w:webHidden/>
              </w:rPr>
              <w:fldChar w:fldCharType="separate"/>
            </w:r>
            <w:r w:rsidR="00D81246">
              <w:rPr>
                <w:noProof/>
                <w:webHidden/>
              </w:rPr>
              <w:t>35</w:t>
            </w:r>
            <w:r w:rsidR="009673E5">
              <w:rPr>
                <w:noProof/>
                <w:webHidden/>
              </w:rPr>
              <w:fldChar w:fldCharType="end"/>
            </w:r>
          </w:hyperlink>
        </w:p>
        <w:p w14:paraId="290D2CCD" w14:textId="59CE2303" w:rsidR="009673E5" w:rsidRDefault="009D6E5B">
          <w:pPr>
            <w:pStyle w:val="12"/>
            <w:tabs>
              <w:tab w:val="left" w:pos="560"/>
              <w:tab w:val="right" w:leader="dot" w:pos="9345"/>
            </w:tabs>
            <w:rPr>
              <w:noProof/>
            </w:rPr>
          </w:pPr>
          <w:hyperlink w:anchor="_Toc27831405" w:history="1">
            <w:r w:rsidR="009673E5" w:rsidRPr="00B166FD">
              <w:rPr>
                <w:rStyle w:val="a4"/>
                <w:rFonts w:cs="Times New Roman"/>
                <w:noProof/>
              </w:rPr>
              <w:t>6.</w:t>
            </w:r>
            <w:r w:rsidR="009673E5">
              <w:rPr>
                <w:noProof/>
              </w:rPr>
              <w:tab/>
            </w:r>
            <w:r w:rsidR="009673E5" w:rsidRPr="00B166FD">
              <w:rPr>
                <w:rStyle w:val="a4"/>
                <w:rFonts w:cs="Times New Roman"/>
                <w:noProof/>
              </w:rPr>
              <w:t>Список литературы</w:t>
            </w:r>
            <w:r w:rsidR="009673E5">
              <w:rPr>
                <w:noProof/>
                <w:webHidden/>
              </w:rPr>
              <w:tab/>
            </w:r>
            <w:r w:rsidR="009673E5">
              <w:rPr>
                <w:noProof/>
                <w:webHidden/>
              </w:rPr>
              <w:fldChar w:fldCharType="begin"/>
            </w:r>
            <w:r w:rsidR="009673E5">
              <w:rPr>
                <w:noProof/>
                <w:webHidden/>
              </w:rPr>
              <w:instrText xml:space="preserve"> PAGEREF _Toc27831405 \h </w:instrText>
            </w:r>
            <w:r w:rsidR="009673E5">
              <w:rPr>
                <w:noProof/>
                <w:webHidden/>
              </w:rPr>
            </w:r>
            <w:r w:rsidR="009673E5">
              <w:rPr>
                <w:noProof/>
                <w:webHidden/>
              </w:rPr>
              <w:fldChar w:fldCharType="separate"/>
            </w:r>
            <w:r w:rsidR="00D81246">
              <w:rPr>
                <w:noProof/>
                <w:webHidden/>
              </w:rPr>
              <w:t>36</w:t>
            </w:r>
            <w:r w:rsidR="009673E5">
              <w:rPr>
                <w:noProof/>
                <w:webHidden/>
              </w:rPr>
              <w:fldChar w:fldCharType="end"/>
            </w:r>
          </w:hyperlink>
        </w:p>
        <w:p w14:paraId="4F1DA98F" w14:textId="1961BD39" w:rsidR="009673E5" w:rsidRDefault="009673E5">
          <w:r>
            <w:rPr>
              <w:b/>
              <w:bCs/>
            </w:rPr>
            <w:fldChar w:fldCharType="end"/>
          </w:r>
        </w:p>
      </w:sdtContent>
    </w:sdt>
    <w:p w14:paraId="5C0BCB23" w14:textId="77777777" w:rsidR="009673E5" w:rsidRDefault="009673E5" w:rsidP="005548DD">
      <w:pPr>
        <w:spacing w:after="0"/>
        <w:ind w:firstLine="709"/>
        <w:jc w:val="center"/>
        <w:outlineLvl w:val="0"/>
      </w:pPr>
    </w:p>
    <w:p w14:paraId="0F9FB1AD" w14:textId="361E998F" w:rsidR="009673E5" w:rsidRDefault="009673E5" w:rsidP="00FF0429">
      <w:pPr>
        <w:tabs>
          <w:tab w:val="center" w:pos="4677"/>
        </w:tabs>
        <w:spacing w:after="160" w:line="259" w:lineRule="auto"/>
        <w:jc w:val="left"/>
        <w:rPr>
          <w:rFonts w:cs="Times New Roman"/>
          <w:szCs w:val="28"/>
        </w:rPr>
      </w:pPr>
    </w:p>
    <w:p w14:paraId="06AD229A" w14:textId="4B7CD90D" w:rsidR="001307B6" w:rsidRPr="00367784" w:rsidRDefault="001307B6" w:rsidP="00367784">
      <w:pPr>
        <w:spacing w:after="0"/>
        <w:ind w:left="709"/>
        <w:jc w:val="left"/>
        <w:outlineLvl w:val="0"/>
        <w:rPr>
          <w:rFonts w:cs="Times New Roman"/>
          <w:szCs w:val="28"/>
        </w:rPr>
      </w:pPr>
      <w:bookmarkStart w:id="0" w:name="_Toc27831385"/>
      <w:r w:rsidRPr="00367784">
        <w:rPr>
          <w:rFonts w:cs="Times New Roman"/>
          <w:szCs w:val="28"/>
        </w:rPr>
        <w:lastRenderedPageBreak/>
        <w:t>Введение</w:t>
      </w:r>
      <w:bookmarkEnd w:id="0"/>
    </w:p>
    <w:p w14:paraId="2D2CFB5F" w14:textId="7024ADBD" w:rsidR="001307B6" w:rsidRDefault="001307B6" w:rsidP="004B5CAC">
      <w:pPr>
        <w:spacing w:after="0"/>
        <w:ind w:firstLine="709"/>
        <w:rPr>
          <w:rFonts w:cs="Times New Roman"/>
          <w:szCs w:val="28"/>
        </w:rPr>
      </w:pPr>
      <w:r>
        <w:rPr>
          <w:rFonts w:cs="Times New Roman"/>
          <w:szCs w:val="28"/>
        </w:rPr>
        <w:t xml:space="preserve">Современные робототехнические средства часто используются для выполнения работ в местах, куда по каким-либо причинам нельзя отправить людей. Успех выполнения задачи зачастую зависит от состояния манипулятора, но в случае </w:t>
      </w:r>
      <w:r w:rsidR="00642A53">
        <w:rPr>
          <w:rFonts w:cs="Times New Roman"/>
          <w:szCs w:val="28"/>
        </w:rPr>
        <w:t xml:space="preserve">его </w:t>
      </w:r>
      <w:r>
        <w:rPr>
          <w:rFonts w:cs="Times New Roman"/>
          <w:szCs w:val="28"/>
        </w:rPr>
        <w:t xml:space="preserve">поломки </w:t>
      </w:r>
      <w:r w:rsidR="00642A53">
        <w:rPr>
          <w:rFonts w:cs="Times New Roman"/>
          <w:szCs w:val="28"/>
        </w:rPr>
        <w:t>бывает</w:t>
      </w:r>
      <w:r>
        <w:rPr>
          <w:rFonts w:cs="Times New Roman"/>
          <w:szCs w:val="28"/>
        </w:rPr>
        <w:t xml:space="preserve"> невозможно отправить на место людей для </w:t>
      </w:r>
      <w:r w:rsidR="00642A53">
        <w:rPr>
          <w:rFonts w:cs="Times New Roman"/>
          <w:szCs w:val="28"/>
        </w:rPr>
        <w:t>ремонта</w:t>
      </w:r>
      <w:r>
        <w:rPr>
          <w:rFonts w:cs="Times New Roman"/>
          <w:szCs w:val="28"/>
        </w:rPr>
        <w:t>. В то же время управление манипулятором в большинстве случаев осуществляется оператором. По ряду причин, таких как отсутствие прямой видимости, задержки в линиях связи</w:t>
      </w:r>
      <w:r w:rsidR="00364232">
        <w:rPr>
          <w:rFonts w:cs="Times New Roman"/>
          <w:szCs w:val="28"/>
        </w:rPr>
        <w:t>, а также просто ошибки оператора, велика вероятность столкновения звеньев манипулятора друг с другом и с корпусом робота, что может привести к поломке манипулятора. С целью предотвращения возникновения таких ситуаций в систему управления манипулятором необходимо встраивать средства предотвращения столкновений звеньев манипулятора с препятствиями.</w:t>
      </w:r>
    </w:p>
    <w:p w14:paraId="45E4A544" w14:textId="6DC342A3" w:rsidR="00364232" w:rsidRDefault="00EA4257" w:rsidP="004B5CAC">
      <w:pPr>
        <w:spacing w:after="0"/>
        <w:ind w:firstLine="709"/>
        <w:rPr>
          <w:rFonts w:cs="Times New Roman"/>
          <w:szCs w:val="28"/>
        </w:rPr>
      </w:pPr>
      <w:r>
        <w:rPr>
          <w:rFonts w:cs="Times New Roman"/>
          <w:szCs w:val="28"/>
        </w:rPr>
        <w:t xml:space="preserve">На данный момент существуют различные подходы к решению этой задачи. </w:t>
      </w:r>
      <w:r w:rsidR="00867EC9">
        <w:rPr>
          <w:rFonts w:cs="Times New Roman"/>
          <w:szCs w:val="28"/>
        </w:rPr>
        <w:t xml:space="preserve">Проблема </w:t>
      </w:r>
      <w:r>
        <w:rPr>
          <w:rFonts w:cs="Times New Roman"/>
          <w:szCs w:val="28"/>
        </w:rPr>
        <w:t xml:space="preserve">их </w:t>
      </w:r>
      <w:r w:rsidR="00867EC9">
        <w:rPr>
          <w:rFonts w:cs="Times New Roman"/>
          <w:szCs w:val="28"/>
        </w:rPr>
        <w:t>применени</w:t>
      </w:r>
      <w:r>
        <w:rPr>
          <w:rFonts w:cs="Times New Roman"/>
          <w:szCs w:val="28"/>
        </w:rPr>
        <w:t>я</w:t>
      </w:r>
      <w:r w:rsidR="00867EC9">
        <w:rPr>
          <w:rFonts w:cs="Times New Roman"/>
          <w:szCs w:val="28"/>
        </w:rPr>
        <w:t xml:space="preserve"> </w:t>
      </w:r>
      <w:r>
        <w:rPr>
          <w:rFonts w:cs="Times New Roman"/>
          <w:szCs w:val="28"/>
        </w:rPr>
        <w:t xml:space="preserve">в мобильной робототехнике </w:t>
      </w:r>
      <w:r w:rsidR="00867EC9">
        <w:rPr>
          <w:rFonts w:cs="Times New Roman"/>
          <w:szCs w:val="28"/>
        </w:rPr>
        <w:t>заключается в том</w:t>
      </w:r>
      <w:r w:rsidR="009A1859">
        <w:rPr>
          <w:rFonts w:cs="Times New Roman"/>
          <w:szCs w:val="28"/>
        </w:rPr>
        <w:t>,</w:t>
      </w:r>
      <w:r w:rsidR="00867EC9">
        <w:rPr>
          <w:rFonts w:cs="Times New Roman"/>
          <w:szCs w:val="28"/>
        </w:rPr>
        <w:t xml:space="preserve"> что обычно </w:t>
      </w:r>
      <w:r w:rsidR="009A1859">
        <w:rPr>
          <w:rFonts w:cs="Times New Roman"/>
          <w:szCs w:val="28"/>
        </w:rPr>
        <w:t>их программные реализации</w:t>
      </w:r>
      <w:r w:rsidR="00867EC9">
        <w:rPr>
          <w:rFonts w:cs="Times New Roman"/>
          <w:szCs w:val="28"/>
        </w:rPr>
        <w:t xml:space="preserve"> требуют большой производительности, а установка таких вычислительных систем на мобильных роботах осложнена </w:t>
      </w:r>
      <w:r w:rsidR="009A1859">
        <w:rPr>
          <w:rFonts w:cs="Times New Roman"/>
          <w:szCs w:val="28"/>
        </w:rPr>
        <w:t>из-за больших габаритов требуемых систем охлаждения.</w:t>
      </w:r>
      <w:r>
        <w:rPr>
          <w:rFonts w:cs="Times New Roman"/>
          <w:szCs w:val="28"/>
        </w:rPr>
        <w:t xml:space="preserve"> Выполнение же вычислений на удалённых вычислительных устройствах не позволяет гарантировать отсутствие столкновений, вызванных задержками в линиях связи.</w:t>
      </w:r>
    </w:p>
    <w:p w14:paraId="19D1DA6B" w14:textId="5F64DB0C" w:rsidR="00850F8B" w:rsidRDefault="009A1859" w:rsidP="004B5CAC">
      <w:pPr>
        <w:spacing w:after="0"/>
        <w:ind w:firstLine="709"/>
        <w:rPr>
          <w:rFonts w:cs="Times New Roman"/>
          <w:szCs w:val="28"/>
        </w:rPr>
      </w:pPr>
      <w:r>
        <w:rPr>
          <w:rFonts w:cs="Times New Roman"/>
          <w:szCs w:val="28"/>
        </w:rPr>
        <w:t xml:space="preserve">По этой причине в данной работе производится разработка библиотеки функций на языке </w:t>
      </w:r>
      <w:r>
        <w:rPr>
          <w:rFonts w:cs="Times New Roman"/>
          <w:szCs w:val="28"/>
          <w:lang w:val="en-US"/>
        </w:rPr>
        <w:t>C</w:t>
      </w:r>
      <w:r w:rsidRPr="009A1859">
        <w:rPr>
          <w:rFonts w:cs="Times New Roman"/>
          <w:szCs w:val="28"/>
        </w:rPr>
        <w:t>++</w:t>
      </w:r>
      <w:r>
        <w:rPr>
          <w:rFonts w:cs="Times New Roman"/>
          <w:szCs w:val="28"/>
        </w:rPr>
        <w:t xml:space="preserve">, использование которой позволяет </w:t>
      </w:r>
      <w:r w:rsidR="00367784">
        <w:rPr>
          <w:rFonts w:cs="Times New Roman"/>
          <w:szCs w:val="28"/>
        </w:rPr>
        <w:t>предотвращать столкновения</w:t>
      </w:r>
      <w:r>
        <w:rPr>
          <w:rFonts w:cs="Times New Roman"/>
          <w:szCs w:val="28"/>
        </w:rPr>
        <w:t xml:space="preserve"> звеньев с использованием микроконтроллера </w:t>
      </w:r>
      <w:r w:rsidR="00B3541E">
        <w:rPr>
          <w:rFonts w:cs="Times New Roman"/>
          <w:szCs w:val="28"/>
          <w:lang w:val="en-US"/>
        </w:rPr>
        <w:t>STM</w:t>
      </w:r>
      <w:r w:rsidRPr="009A1859">
        <w:rPr>
          <w:rFonts w:cs="Times New Roman"/>
          <w:szCs w:val="28"/>
        </w:rPr>
        <w:t>32</w:t>
      </w:r>
      <w:r w:rsidR="00B3541E">
        <w:rPr>
          <w:rFonts w:cs="Times New Roman"/>
          <w:szCs w:val="28"/>
          <w:lang w:val="en-US"/>
        </w:rPr>
        <w:t>F</w:t>
      </w:r>
      <w:r w:rsidRPr="009A1859">
        <w:rPr>
          <w:rFonts w:cs="Times New Roman"/>
          <w:szCs w:val="28"/>
        </w:rPr>
        <w:t>407</w:t>
      </w:r>
      <w:r>
        <w:rPr>
          <w:rFonts w:cs="Times New Roman"/>
          <w:szCs w:val="28"/>
        </w:rPr>
        <w:t>.</w:t>
      </w:r>
    </w:p>
    <w:p w14:paraId="1ED0E162" w14:textId="63D2B0CE" w:rsidR="00141E02" w:rsidRDefault="00141E02" w:rsidP="004B5CAC">
      <w:pPr>
        <w:spacing w:after="0"/>
        <w:ind w:firstLine="709"/>
        <w:rPr>
          <w:rFonts w:cs="Times New Roman"/>
          <w:szCs w:val="28"/>
        </w:rPr>
      </w:pPr>
      <w:r>
        <w:rPr>
          <w:rFonts w:cs="Times New Roman"/>
          <w:szCs w:val="28"/>
        </w:rPr>
        <w:t>При этом к решению предъявляются следующие требования:</w:t>
      </w:r>
    </w:p>
    <w:p w14:paraId="2D562E5C" w14:textId="79460EA3" w:rsidR="00141E02" w:rsidRDefault="00141E02" w:rsidP="004B5CAC">
      <w:pPr>
        <w:pStyle w:val="a3"/>
        <w:numPr>
          <w:ilvl w:val="0"/>
          <w:numId w:val="14"/>
        </w:numPr>
        <w:spacing w:after="0"/>
        <w:rPr>
          <w:rFonts w:cs="Times New Roman"/>
          <w:szCs w:val="28"/>
        </w:rPr>
      </w:pPr>
      <w:r w:rsidRPr="00141E02">
        <w:rPr>
          <w:rFonts w:cs="Times New Roman"/>
          <w:szCs w:val="28"/>
        </w:rPr>
        <w:t>решение не должно быть причиной столкновений, которых бы не произошло без его использования;</w:t>
      </w:r>
    </w:p>
    <w:p w14:paraId="0FAC6C58" w14:textId="377087D6" w:rsidR="00552185" w:rsidRPr="00141E02" w:rsidRDefault="00552185" w:rsidP="004B5CAC">
      <w:pPr>
        <w:pStyle w:val="a3"/>
        <w:numPr>
          <w:ilvl w:val="0"/>
          <w:numId w:val="14"/>
        </w:numPr>
        <w:spacing w:after="0"/>
        <w:rPr>
          <w:rFonts w:cs="Times New Roman"/>
          <w:szCs w:val="28"/>
        </w:rPr>
      </w:pPr>
      <w:r>
        <w:rPr>
          <w:rFonts w:cs="Times New Roman"/>
          <w:szCs w:val="28"/>
        </w:rPr>
        <w:t>решение должно обладать сравнительной универсальностью</w:t>
      </w:r>
      <w:r w:rsidR="0099172B">
        <w:rPr>
          <w:rFonts w:cs="Times New Roman"/>
          <w:szCs w:val="28"/>
        </w:rPr>
        <w:t xml:space="preserve">, </w:t>
      </w:r>
      <w:commentRangeStart w:id="1"/>
      <w:r w:rsidR="0099172B">
        <w:rPr>
          <w:rFonts w:cs="Times New Roman"/>
          <w:szCs w:val="28"/>
        </w:rPr>
        <w:t>то есть не должно быть привязано к конкретной архитектуре</w:t>
      </w:r>
      <w:r w:rsidR="004372C4">
        <w:rPr>
          <w:rFonts w:cs="Times New Roman"/>
          <w:szCs w:val="28"/>
        </w:rPr>
        <w:t xml:space="preserve"> </w:t>
      </w:r>
      <w:r w:rsidR="004372C4">
        <w:rPr>
          <w:rFonts w:cs="Times New Roman"/>
          <w:szCs w:val="28"/>
        </w:rPr>
        <w:lastRenderedPageBreak/>
        <w:t>вычислительного устройства или кинематической схеме манипулятора</w:t>
      </w:r>
      <w:r>
        <w:rPr>
          <w:rFonts w:cs="Times New Roman"/>
          <w:szCs w:val="28"/>
        </w:rPr>
        <w:t>;</w:t>
      </w:r>
      <w:commentRangeEnd w:id="1"/>
      <w:r w:rsidR="00D715B6">
        <w:rPr>
          <w:rStyle w:val="af4"/>
        </w:rPr>
        <w:commentReference w:id="1"/>
      </w:r>
    </w:p>
    <w:p w14:paraId="25A1B72F" w14:textId="77777777" w:rsidR="003F4694" w:rsidRDefault="003F4694" w:rsidP="004B5CAC">
      <w:pPr>
        <w:pStyle w:val="a3"/>
        <w:numPr>
          <w:ilvl w:val="0"/>
          <w:numId w:val="14"/>
        </w:numPr>
        <w:spacing w:after="0"/>
        <w:rPr>
          <w:rFonts w:cs="Times New Roman"/>
          <w:szCs w:val="28"/>
        </w:rPr>
      </w:pPr>
      <w:r>
        <w:rPr>
          <w:rFonts w:cs="Times New Roman"/>
          <w:szCs w:val="28"/>
        </w:rPr>
        <w:t>характеристики манипулятора не должны ухудшиться;</w:t>
      </w:r>
    </w:p>
    <w:p w14:paraId="6E4724D8" w14:textId="44DFE393" w:rsidR="00850F8B" w:rsidRPr="002F3749" w:rsidRDefault="003F4694" w:rsidP="004B5CAC">
      <w:pPr>
        <w:pStyle w:val="a3"/>
        <w:numPr>
          <w:ilvl w:val="0"/>
          <w:numId w:val="14"/>
        </w:numPr>
        <w:spacing w:after="0"/>
        <w:rPr>
          <w:rFonts w:cs="Times New Roman"/>
          <w:szCs w:val="28"/>
        </w:rPr>
      </w:pPr>
      <w:r>
        <w:rPr>
          <w:rFonts w:cs="Times New Roman"/>
          <w:szCs w:val="28"/>
        </w:rPr>
        <w:t>решение не должно мешать управлению манипулятором.</w:t>
      </w:r>
      <w:r w:rsidR="00850F8B" w:rsidRPr="002F3749">
        <w:rPr>
          <w:rFonts w:cs="Times New Roman"/>
          <w:szCs w:val="28"/>
        </w:rPr>
        <w:br w:type="page"/>
      </w:r>
    </w:p>
    <w:p w14:paraId="3C7E3A5C" w14:textId="081B0CDC" w:rsidR="00CF459E" w:rsidRDefault="00AC148B" w:rsidP="00367784">
      <w:pPr>
        <w:pStyle w:val="a3"/>
        <w:numPr>
          <w:ilvl w:val="0"/>
          <w:numId w:val="1"/>
        </w:numPr>
        <w:tabs>
          <w:tab w:val="left" w:pos="993"/>
        </w:tabs>
        <w:spacing w:after="0"/>
        <w:ind w:left="0" w:firstLine="709"/>
        <w:jc w:val="left"/>
        <w:outlineLvl w:val="0"/>
        <w:rPr>
          <w:rFonts w:cs="Times New Roman"/>
          <w:szCs w:val="28"/>
        </w:rPr>
      </w:pPr>
      <w:bookmarkStart w:id="2" w:name="_Toc27831386"/>
      <w:r w:rsidRPr="00D65428">
        <w:rPr>
          <w:rFonts w:cs="Times New Roman"/>
          <w:szCs w:val="28"/>
        </w:rPr>
        <w:lastRenderedPageBreak/>
        <w:t xml:space="preserve">Аналитический обзор существующих </w:t>
      </w:r>
      <w:r w:rsidR="00642A53">
        <w:rPr>
          <w:rFonts w:cs="Times New Roman"/>
          <w:szCs w:val="28"/>
        </w:rPr>
        <w:t>подходов к решению проблемы</w:t>
      </w:r>
      <w:bookmarkEnd w:id="2"/>
    </w:p>
    <w:p w14:paraId="7E922192" w14:textId="56325BF7" w:rsidR="00642A53" w:rsidRDefault="00642A53" w:rsidP="00367784">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3" w:name="_Toc27831387"/>
      <w:r>
        <w:rPr>
          <w:rFonts w:cs="Times New Roman"/>
          <w:szCs w:val="28"/>
        </w:rPr>
        <w:t>Аппаратные решения</w:t>
      </w:r>
      <w:bookmarkEnd w:id="3"/>
    </w:p>
    <w:p w14:paraId="5BC0F3C3" w14:textId="29241E55" w:rsidR="00DA5CEB" w:rsidRDefault="00642A53" w:rsidP="007F5FD5">
      <w:pPr>
        <w:spacing w:after="0"/>
        <w:ind w:firstLine="709"/>
        <w:rPr>
          <w:rFonts w:cs="Times New Roman"/>
          <w:szCs w:val="28"/>
        </w:rPr>
      </w:pPr>
      <w:r>
        <w:rPr>
          <w:rFonts w:cs="Times New Roman"/>
          <w:szCs w:val="28"/>
        </w:rPr>
        <w:t>Аппаратные решения подразумевают установку на звеньях манипулятора дополнительных датчиков, которые должны обнаруживать близость звеньев к препятствиям и корректировать параметры движения</w:t>
      </w:r>
      <w:r w:rsidR="007C1E25" w:rsidRPr="007C1E25">
        <w:rPr>
          <w:rFonts w:cs="Times New Roman"/>
          <w:szCs w:val="28"/>
        </w:rPr>
        <w:t xml:space="preserve"> [1, 2]</w:t>
      </w:r>
      <w:r>
        <w:rPr>
          <w:rFonts w:cs="Times New Roman"/>
          <w:szCs w:val="28"/>
        </w:rPr>
        <w:t>.</w:t>
      </w:r>
      <w:r w:rsidR="00017052">
        <w:rPr>
          <w:rFonts w:cs="Times New Roman"/>
          <w:szCs w:val="28"/>
        </w:rPr>
        <w:t xml:space="preserve"> </w:t>
      </w:r>
      <w:r w:rsidR="00C04A75">
        <w:rPr>
          <w:rFonts w:cs="Times New Roman"/>
          <w:szCs w:val="28"/>
        </w:rPr>
        <w:t xml:space="preserve">Примером используемых типов сенсорных систем являются </w:t>
      </w:r>
      <w:r w:rsidR="006969C4">
        <w:rPr>
          <w:rFonts w:cs="Times New Roman"/>
          <w:szCs w:val="28"/>
        </w:rPr>
        <w:t>системы силомоментного очувствления</w:t>
      </w:r>
      <w:r w:rsidR="00017052">
        <w:rPr>
          <w:rFonts w:cs="Times New Roman"/>
          <w:szCs w:val="28"/>
        </w:rPr>
        <w:t xml:space="preserve">, </w:t>
      </w:r>
      <w:r w:rsidR="00C04A75">
        <w:rPr>
          <w:rFonts w:cs="Times New Roman"/>
          <w:szCs w:val="28"/>
        </w:rPr>
        <w:t>визуальные</w:t>
      </w:r>
      <w:r w:rsidR="00BC3AF2">
        <w:rPr>
          <w:rFonts w:cs="Times New Roman"/>
          <w:szCs w:val="28"/>
        </w:rPr>
        <w:t xml:space="preserve"> системы, а также датчики сближения (например</w:t>
      </w:r>
      <w:r w:rsidR="00EF346D">
        <w:rPr>
          <w:rFonts w:cs="Times New Roman"/>
          <w:szCs w:val="28"/>
        </w:rPr>
        <w:t>,</w:t>
      </w:r>
      <w:r w:rsidR="00C04A75">
        <w:rPr>
          <w:rFonts w:cs="Times New Roman"/>
          <w:szCs w:val="28"/>
        </w:rPr>
        <w:t xml:space="preserve"> </w:t>
      </w:r>
      <w:r w:rsidR="00BC3AF2">
        <w:rPr>
          <w:rFonts w:cs="Times New Roman"/>
          <w:szCs w:val="28"/>
        </w:rPr>
        <w:t>ультразвуковые, инфракрасные или ёмкостные)</w:t>
      </w:r>
      <w:r w:rsidR="004D4DF6">
        <w:rPr>
          <w:rFonts w:cs="Times New Roman"/>
          <w:szCs w:val="28"/>
        </w:rPr>
        <w:t xml:space="preserve"> </w:t>
      </w:r>
      <w:r w:rsidR="00017052" w:rsidRPr="00017052">
        <w:rPr>
          <w:rFonts w:cs="Times New Roman"/>
          <w:szCs w:val="28"/>
        </w:rPr>
        <w:t>[</w:t>
      </w:r>
      <w:r w:rsidR="005F1D01" w:rsidRPr="005F1D01">
        <w:rPr>
          <w:rFonts w:cs="Times New Roman"/>
          <w:szCs w:val="28"/>
        </w:rPr>
        <w:t>1</w:t>
      </w:r>
      <w:r w:rsidR="00017052" w:rsidRPr="00017052">
        <w:rPr>
          <w:rFonts w:cs="Times New Roman"/>
          <w:szCs w:val="28"/>
        </w:rPr>
        <w:t>]</w:t>
      </w:r>
      <w:r w:rsidR="00017052">
        <w:rPr>
          <w:rFonts w:cs="Times New Roman"/>
          <w:szCs w:val="28"/>
        </w:rPr>
        <w:t>.</w:t>
      </w:r>
    </w:p>
    <w:p w14:paraId="6C5583E4" w14:textId="2142EB9B" w:rsidR="00017052" w:rsidRDefault="00017052" w:rsidP="007F5FD5">
      <w:pPr>
        <w:spacing w:after="0"/>
        <w:ind w:firstLine="709"/>
        <w:rPr>
          <w:rFonts w:cs="Times New Roman"/>
          <w:szCs w:val="28"/>
        </w:rPr>
      </w:pPr>
      <w:r>
        <w:rPr>
          <w:rFonts w:cs="Times New Roman"/>
          <w:szCs w:val="28"/>
        </w:rPr>
        <w:t>Такие системы имеют множество преимуществ</w:t>
      </w:r>
      <w:r w:rsidR="007C1E25" w:rsidRPr="007C1E25">
        <w:rPr>
          <w:rFonts w:cs="Times New Roman"/>
          <w:szCs w:val="28"/>
        </w:rPr>
        <w:t xml:space="preserve"> [1, 2]</w:t>
      </w:r>
      <w:r>
        <w:rPr>
          <w:rFonts w:cs="Times New Roman"/>
          <w:szCs w:val="28"/>
        </w:rPr>
        <w:t>:</w:t>
      </w:r>
    </w:p>
    <w:p w14:paraId="27B1AFF9" w14:textId="0AD1F364" w:rsidR="00017052" w:rsidRPr="00017052" w:rsidRDefault="00017052" w:rsidP="007F5FD5">
      <w:pPr>
        <w:pStyle w:val="a3"/>
        <w:numPr>
          <w:ilvl w:val="0"/>
          <w:numId w:val="6"/>
        </w:numPr>
        <w:spacing w:after="0"/>
        <w:rPr>
          <w:rFonts w:cs="Times New Roman"/>
          <w:szCs w:val="28"/>
        </w:rPr>
      </w:pPr>
      <w:r w:rsidRPr="00017052">
        <w:rPr>
          <w:rFonts w:cs="Times New Roman"/>
          <w:szCs w:val="28"/>
        </w:rPr>
        <w:t>алгоритмы их работы просты, поэтому от вычислительного устройства не требуется большая производительность;</w:t>
      </w:r>
    </w:p>
    <w:p w14:paraId="5859DD3F" w14:textId="3BF6D435" w:rsidR="00017052" w:rsidRPr="00017052" w:rsidRDefault="00017052" w:rsidP="007F5FD5">
      <w:pPr>
        <w:pStyle w:val="a3"/>
        <w:numPr>
          <w:ilvl w:val="0"/>
          <w:numId w:val="6"/>
        </w:numPr>
        <w:spacing w:after="0"/>
        <w:rPr>
          <w:rFonts w:cs="Times New Roman"/>
          <w:szCs w:val="28"/>
        </w:rPr>
      </w:pPr>
      <w:r w:rsidRPr="00017052">
        <w:rPr>
          <w:rFonts w:cs="Times New Roman"/>
          <w:szCs w:val="28"/>
        </w:rPr>
        <w:t>не требуют внесения информации о геометрических характеристиках и расположении звеньев и препятствий</w:t>
      </w:r>
      <w:r w:rsidR="007C1E25">
        <w:rPr>
          <w:rFonts w:cs="Times New Roman"/>
          <w:szCs w:val="28"/>
        </w:rPr>
        <w:t>;</w:t>
      </w:r>
    </w:p>
    <w:p w14:paraId="034C0364" w14:textId="0737D025" w:rsidR="00017052" w:rsidRPr="00017052" w:rsidRDefault="00017052" w:rsidP="007F5FD5">
      <w:pPr>
        <w:pStyle w:val="a3"/>
        <w:numPr>
          <w:ilvl w:val="0"/>
          <w:numId w:val="6"/>
        </w:numPr>
        <w:spacing w:after="0"/>
        <w:rPr>
          <w:rFonts w:cs="Times New Roman"/>
          <w:szCs w:val="28"/>
        </w:rPr>
      </w:pPr>
      <w:r w:rsidRPr="00017052">
        <w:rPr>
          <w:rFonts w:cs="Times New Roman"/>
          <w:szCs w:val="28"/>
        </w:rPr>
        <w:t>могут работать с недетерминированными объектами</w:t>
      </w:r>
      <w:r w:rsidR="007C1E25">
        <w:rPr>
          <w:rFonts w:cs="Times New Roman"/>
          <w:szCs w:val="28"/>
        </w:rPr>
        <w:t>.</w:t>
      </w:r>
    </w:p>
    <w:p w14:paraId="2BE474D8" w14:textId="7416D607" w:rsidR="00E3393E" w:rsidRPr="00E3393E" w:rsidRDefault="00EC2F67" w:rsidP="007F5FD5">
      <w:pPr>
        <w:spacing w:after="0"/>
        <w:ind w:firstLine="709"/>
        <w:rPr>
          <w:rFonts w:cs="Times New Roman"/>
          <w:szCs w:val="28"/>
        </w:rPr>
      </w:pPr>
      <w:r>
        <w:rPr>
          <w:rFonts w:cs="Times New Roman"/>
          <w:szCs w:val="28"/>
        </w:rPr>
        <w:t>Однако</w:t>
      </w:r>
      <w:r w:rsidR="00642A53">
        <w:rPr>
          <w:rFonts w:cs="Times New Roman"/>
          <w:szCs w:val="28"/>
        </w:rPr>
        <w:t xml:space="preserve"> </w:t>
      </w:r>
      <w:r w:rsidR="00EE1811">
        <w:rPr>
          <w:rFonts w:cs="Times New Roman"/>
          <w:szCs w:val="28"/>
        </w:rPr>
        <w:t>установка дополнительных сенсорных систем на манипуляторе мобильного робота может быть затруднительной вследствие ограничений на габариты роботов. По этой причине такие системы в этой работе далее не рассматриваются.</w:t>
      </w:r>
    </w:p>
    <w:p w14:paraId="67390D37" w14:textId="2FC55D7B" w:rsidR="00EE1811" w:rsidRDefault="00EE1811" w:rsidP="00367784">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4" w:name="_Toc27831388"/>
      <w:r>
        <w:rPr>
          <w:rFonts w:cs="Times New Roman"/>
          <w:szCs w:val="28"/>
        </w:rPr>
        <w:t>Программные методы</w:t>
      </w:r>
      <w:r w:rsidR="00AF51DD">
        <w:rPr>
          <w:rFonts w:cs="Times New Roman"/>
          <w:szCs w:val="28"/>
        </w:rPr>
        <w:t>. Стратегии поведения</w:t>
      </w:r>
      <w:bookmarkEnd w:id="4"/>
    </w:p>
    <w:p w14:paraId="58AFC42B" w14:textId="3EC916D8" w:rsidR="00AF4FE2" w:rsidRPr="00AF4FE2" w:rsidRDefault="00AF4FE2" w:rsidP="007F5FD5">
      <w:pPr>
        <w:spacing w:after="0"/>
        <w:ind w:firstLine="709"/>
        <w:rPr>
          <w:rFonts w:cs="Times New Roman"/>
          <w:szCs w:val="28"/>
        </w:rPr>
      </w:pPr>
      <w:r w:rsidRPr="00AF4FE2">
        <w:rPr>
          <w:rFonts w:cs="Times New Roman"/>
          <w:szCs w:val="28"/>
        </w:rPr>
        <w:t>Программные решения подразумевают наличие алгоритма, который на основании информации о геометрических размерах звеньев и их расположении прогнозируют столкновения с препятствиями и корректируют скорость и</w:t>
      </w:r>
      <w:r w:rsidR="004B5CAC">
        <w:rPr>
          <w:rFonts w:cs="Times New Roman"/>
          <w:szCs w:val="28"/>
        </w:rPr>
        <w:t>/</w:t>
      </w:r>
      <w:r w:rsidRPr="00AF4FE2">
        <w:rPr>
          <w:rFonts w:cs="Times New Roman"/>
          <w:szCs w:val="28"/>
        </w:rPr>
        <w:t>или направление их движения</w:t>
      </w:r>
      <w:r w:rsidR="00DE25AE">
        <w:rPr>
          <w:rFonts w:cs="Times New Roman"/>
          <w:szCs w:val="28"/>
        </w:rPr>
        <w:t xml:space="preserve"> с целью предотвращения столкновений</w:t>
      </w:r>
      <w:r w:rsidRPr="00AF4FE2">
        <w:rPr>
          <w:rFonts w:cs="Times New Roman"/>
          <w:szCs w:val="28"/>
        </w:rPr>
        <w:t xml:space="preserve">. </w:t>
      </w:r>
    </w:p>
    <w:p w14:paraId="072C0782" w14:textId="33AA341D" w:rsidR="00AF4FE2" w:rsidRDefault="00AF51DD" w:rsidP="00367784">
      <w:pPr>
        <w:pStyle w:val="a3"/>
        <w:numPr>
          <w:ilvl w:val="2"/>
          <w:numId w:val="1"/>
        </w:numPr>
        <w:spacing w:after="0"/>
        <w:jc w:val="left"/>
        <w:outlineLvl w:val="2"/>
        <w:rPr>
          <w:rFonts w:cs="Times New Roman"/>
          <w:szCs w:val="28"/>
        </w:rPr>
      </w:pPr>
      <w:bookmarkStart w:id="5" w:name="_Toc27831389"/>
      <w:r>
        <w:rPr>
          <w:rFonts w:cs="Times New Roman"/>
          <w:szCs w:val="28"/>
        </w:rPr>
        <w:t>Потенциальное планирование</w:t>
      </w:r>
      <w:bookmarkEnd w:id="5"/>
    </w:p>
    <w:p w14:paraId="60C2FE7F" w14:textId="1417669C" w:rsidR="00AF51DD" w:rsidRDefault="00AB3435" w:rsidP="007F5FD5">
      <w:pPr>
        <w:spacing w:after="0"/>
        <w:ind w:firstLine="709"/>
        <w:rPr>
          <w:rFonts w:cs="Times New Roman"/>
          <w:szCs w:val="28"/>
        </w:rPr>
      </w:pPr>
      <w:r>
        <w:rPr>
          <w:rFonts w:cs="Times New Roman"/>
          <w:szCs w:val="28"/>
        </w:rPr>
        <w:t xml:space="preserve">При использовании этого подхода манипулятор осуществляет движение в поле </w:t>
      </w:r>
      <w:r w:rsidR="00367784">
        <w:rPr>
          <w:rFonts w:cs="Times New Roman"/>
          <w:szCs w:val="28"/>
        </w:rPr>
        <w:t xml:space="preserve">виртуальных </w:t>
      </w:r>
      <w:r>
        <w:rPr>
          <w:rFonts w:cs="Times New Roman"/>
          <w:szCs w:val="28"/>
        </w:rPr>
        <w:t xml:space="preserve">сил. </w:t>
      </w:r>
      <w:r w:rsidR="00AF51DD">
        <w:rPr>
          <w:rFonts w:cs="Times New Roman"/>
          <w:szCs w:val="28"/>
        </w:rPr>
        <w:t xml:space="preserve">Для предотвращения столкновений звеньев манипулятора с использованием стратегии потенциального планирования применяется метод отталкивающего потенциала. При этом потенциальное поле рассчитывается таким образом, чтобы при сближении с препятствием </w:t>
      </w:r>
      <w:r w:rsidR="00AF51DD">
        <w:rPr>
          <w:rFonts w:cs="Times New Roman"/>
          <w:szCs w:val="28"/>
        </w:rPr>
        <w:lastRenderedPageBreak/>
        <w:t xml:space="preserve">возникала большая отталкивающая сила, но при нахождении звена далеко от препятствия влияние </w:t>
      </w:r>
      <w:r w:rsidR="005B3BEB">
        <w:rPr>
          <w:rFonts w:cs="Times New Roman"/>
          <w:szCs w:val="28"/>
        </w:rPr>
        <w:t>отсутствовало</w:t>
      </w:r>
      <w:r>
        <w:rPr>
          <w:rFonts w:cs="Times New Roman"/>
          <w:szCs w:val="28"/>
        </w:rPr>
        <w:t xml:space="preserve"> </w:t>
      </w:r>
      <w:r w:rsidRPr="00AB3435">
        <w:rPr>
          <w:rFonts w:cs="Times New Roman"/>
          <w:szCs w:val="28"/>
        </w:rPr>
        <w:t>[3</w:t>
      </w:r>
      <w:r w:rsidR="002E6F64" w:rsidRPr="002E6F64">
        <w:rPr>
          <w:rFonts w:cs="Times New Roman"/>
          <w:szCs w:val="28"/>
        </w:rPr>
        <w:t>-</w:t>
      </w:r>
      <w:r w:rsidR="009369F9">
        <w:rPr>
          <w:rFonts w:cs="Times New Roman"/>
          <w:szCs w:val="28"/>
        </w:rPr>
        <w:t>6</w:t>
      </w:r>
      <w:r w:rsidRPr="00AB3435">
        <w:rPr>
          <w:rFonts w:cs="Times New Roman"/>
          <w:szCs w:val="28"/>
        </w:rPr>
        <w:t>]</w:t>
      </w:r>
      <w:r w:rsidR="00AF51DD">
        <w:rPr>
          <w:rFonts w:cs="Times New Roman"/>
          <w:szCs w:val="28"/>
        </w:rPr>
        <w:t>.</w:t>
      </w:r>
      <w:r w:rsidR="005B3BEB">
        <w:rPr>
          <w:rFonts w:cs="Times New Roman"/>
          <w:szCs w:val="28"/>
        </w:rPr>
        <w:t xml:space="preserve"> Пример функции</w:t>
      </w:r>
      <w:r w:rsidR="005A7474">
        <w:rPr>
          <w:rFonts w:cs="Times New Roman"/>
          <w:szCs w:val="28"/>
        </w:rPr>
        <w:t xml:space="preserve"> зависимости потенциала от расстояния</w:t>
      </w:r>
      <w:r w:rsidR="005458DA" w:rsidRPr="005458DA">
        <w:rPr>
          <w:rFonts w:cs="Times New Roman"/>
          <w:szCs w:val="28"/>
        </w:rPr>
        <w:t xml:space="preserve"> </w:t>
      </w:r>
      <w:r w:rsidR="005458DA">
        <w:rPr>
          <w:rFonts w:cs="Times New Roman"/>
          <w:szCs w:val="28"/>
        </w:rPr>
        <w:t xml:space="preserve">приведён в формуле </w:t>
      </w:r>
      <w:r w:rsidR="0099172B">
        <w:rPr>
          <w:rFonts w:cs="Times New Roman"/>
          <w:szCs w:val="28"/>
        </w:rPr>
        <w:t>(</w:t>
      </w:r>
      <w:r w:rsidR="00367784">
        <w:rPr>
          <w:rFonts w:cs="Times New Roman"/>
          <w:szCs w:val="28"/>
        </w:rPr>
        <w:t>1</w:t>
      </w:r>
      <w:r w:rsidR="005458DA">
        <w:rPr>
          <w:rFonts w:cs="Times New Roman"/>
          <w:szCs w:val="28"/>
        </w:rPr>
        <w:t>.2.1.1</w:t>
      </w:r>
      <w:r w:rsidR="0099172B">
        <w:rPr>
          <w:rFonts w:cs="Times New Roman"/>
          <w:szCs w:val="28"/>
        </w:rPr>
        <w:t>)</w:t>
      </w:r>
      <w:r w:rsidRPr="00AB3435">
        <w:rPr>
          <w:rFonts w:cs="Times New Roman"/>
          <w:szCs w:val="28"/>
        </w:rPr>
        <w:t xml:space="preserve"> [</w:t>
      </w:r>
      <w:r w:rsidR="002E6F64" w:rsidRPr="002E6F64">
        <w:rPr>
          <w:rFonts w:cs="Times New Roman"/>
          <w:szCs w:val="28"/>
        </w:rPr>
        <w:t>4</w:t>
      </w:r>
      <w:r w:rsidRPr="00AB3435">
        <w:rPr>
          <w:rFonts w:cs="Times New Roman"/>
          <w:szCs w:val="28"/>
        </w:rPr>
        <w:t>]</w:t>
      </w:r>
      <w:r w:rsidR="005A7474">
        <w:rPr>
          <w:rFonts w:cs="Times New Roman"/>
          <w:szCs w:val="28"/>
        </w:rPr>
        <w:t>:</w:t>
      </w:r>
    </w:p>
    <w:p w14:paraId="55426D1B" w14:textId="54C8CDE4" w:rsidR="005A7474" w:rsidRPr="00AB3435" w:rsidRDefault="004372C4" w:rsidP="007F5FD5">
      <w:pPr>
        <w:spacing w:after="0"/>
        <w:ind w:firstLine="709"/>
        <w:rPr>
          <w:rFonts w:eastAsiaTheme="minorEastAsia" w:cs="Times New Roman"/>
          <w:szCs w:val="28"/>
        </w:rPr>
      </w:pP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m:oMath>
        <m:r>
          <w:rPr>
            <w:rFonts w:ascii="Cambria Math" w:eastAsiaTheme="minorEastAsia" w:hAnsi="Cambria Math" w:cs="Times New Roman"/>
            <w:szCs w:val="28"/>
            <w:lang w:val="en-US"/>
          </w:rPr>
          <m:t>U</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5458DA">
        <w:rPr>
          <w:rFonts w:eastAsiaTheme="minorEastAsia" w:cs="Times New Roman"/>
          <w:szCs w:val="28"/>
        </w:rPr>
        <w:tab/>
      </w:r>
      <w:r w:rsidR="005458DA">
        <w:rPr>
          <w:rFonts w:eastAsiaTheme="minorEastAsia" w:cs="Times New Roman"/>
          <w:szCs w:val="28"/>
        </w:rPr>
        <w:tab/>
      </w:r>
      <w:r w:rsidR="005458DA">
        <w:rPr>
          <w:rFonts w:eastAsiaTheme="minorEastAsia" w:cs="Times New Roman"/>
          <w:szCs w:val="28"/>
        </w:rPr>
        <w:tab/>
      </w:r>
      <w:r w:rsidR="0099172B">
        <w:rPr>
          <w:rFonts w:eastAsiaTheme="minorEastAsia" w:cs="Times New Roman"/>
          <w:szCs w:val="28"/>
        </w:rPr>
        <w:t>(</w:t>
      </w:r>
      <w:r w:rsidR="00367784">
        <w:rPr>
          <w:rFonts w:eastAsiaTheme="minorEastAsia" w:cs="Times New Roman"/>
          <w:szCs w:val="28"/>
        </w:rPr>
        <w:t>1</w:t>
      </w:r>
      <w:r w:rsidR="005458DA">
        <w:rPr>
          <w:rFonts w:eastAsiaTheme="minorEastAsia" w:cs="Times New Roman"/>
          <w:szCs w:val="28"/>
        </w:rPr>
        <w:t>.2.1.1</w:t>
      </w:r>
      <w:r w:rsidR="0099172B">
        <w:rPr>
          <w:rFonts w:eastAsiaTheme="minorEastAsia" w:cs="Times New Roman"/>
          <w:szCs w:val="28"/>
        </w:rPr>
        <w:t>),</w:t>
      </w:r>
    </w:p>
    <w:p w14:paraId="360FC454" w14:textId="10032EAE" w:rsidR="00F13537" w:rsidRDefault="00F13537" w:rsidP="007F5FD5">
      <w:pPr>
        <w:spacing w:after="0"/>
        <w:ind w:firstLine="709"/>
        <w:rPr>
          <w:rFonts w:eastAsiaTheme="minorEastAsia" w:cs="Times New Roman"/>
          <w:szCs w:val="28"/>
        </w:rPr>
      </w:pPr>
      <w:r>
        <w:rPr>
          <w:rFonts w:eastAsiaTheme="minorEastAsia" w:cs="Times New Roman"/>
          <w:szCs w:val="28"/>
        </w:rPr>
        <w:t xml:space="preserve">где </w:t>
      </w:r>
      <m:oMath>
        <m:r>
          <w:rPr>
            <w:rFonts w:ascii="Cambria Math" w:hAnsi="Cambria Math" w:cs="Times New Roman"/>
            <w:szCs w:val="28"/>
            <w:lang w:val="en-US"/>
          </w:rPr>
          <m:t>d</m:t>
        </m:r>
      </m:oMath>
      <w:r w:rsidRPr="00F13537">
        <w:rPr>
          <w:rFonts w:eastAsiaTheme="minorEastAsia" w:cs="Times New Roman"/>
          <w:szCs w:val="28"/>
        </w:rPr>
        <w:t xml:space="preserve"> – </w:t>
      </w:r>
      <w:r>
        <w:rPr>
          <w:rFonts w:eastAsiaTheme="minorEastAsia" w:cs="Times New Roman"/>
          <w:szCs w:val="28"/>
        </w:rPr>
        <w:t xml:space="preserve">расстояние между </w:t>
      </w:r>
      <w:r w:rsidR="00F87002">
        <w:rPr>
          <w:rFonts w:eastAsiaTheme="minorEastAsia" w:cs="Times New Roman"/>
          <w:szCs w:val="28"/>
        </w:rPr>
        <w:t>точкой пространства</w:t>
      </w:r>
      <w:r>
        <w:rPr>
          <w:rFonts w:eastAsiaTheme="minorEastAsia" w:cs="Times New Roman"/>
          <w:szCs w:val="28"/>
        </w:rPr>
        <w:t xml:space="preserve"> и препятствием,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oMath>
      <w:r>
        <w:rPr>
          <w:rFonts w:eastAsiaTheme="minorEastAsia" w:cs="Times New Roman"/>
          <w:szCs w:val="28"/>
        </w:rPr>
        <w:t xml:space="preserve"> – граничное расстояние между звеном и препятствием, </w:t>
      </w:r>
      <m:oMath>
        <m:r>
          <w:rPr>
            <w:rFonts w:ascii="Cambria Math" w:hAnsi="Cambria Math" w:cs="Times New Roman"/>
            <w:szCs w:val="28"/>
          </w:rPr>
          <m:t>δ</m:t>
        </m:r>
      </m:oMath>
      <w:r>
        <w:rPr>
          <w:rFonts w:eastAsiaTheme="minorEastAsia" w:cs="Times New Roman"/>
          <w:szCs w:val="28"/>
        </w:rPr>
        <w:t xml:space="preserve"> – коэффициент</w:t>
      </w:r>
      <w:r w:rsidR="00F87002">
        <w:rPr>
          <w:rFonts w:eastAsiaTheme="minorEastAsia" w:cs="Times New Roman"/>
          <w:szCs w:val="28"/>
        </w:rPr>
        <w:t>, позволяющий регулировать ускорение звеньев.</w:t>
      </w:r>
    </w:p>
    <w:p w14:paraId="3252CEB1" w14:textId="249F3EAC" w:rsidR="00F87002" w:rsidRDefault="00F87002" w:rsidP="007F5FD5">
      <w:pPr>
        <w:spacing w:after="0"/>
        <w:ind w:firstLine="709"/>
        <w:rPr>
          <w:rFonts w:eastAsiaTheme="minorEastAsia" w:cs="Times New Roman"/>
          <w:szCs w:val="28"/>
        </w:rPr>
      </w:pPr>
      <w:r>
        <w:rPr>
          <w:rFonts w:eastAsiaTheme="minorEastAsia" w:cs="Times New Roman"/>
          <w:szCs w:val="28"/>
        </w:rPr>
        <w:t xml:space="preserve">Фактически построение потенциального поля не выполняется, так как эта операция занимает много времени и требует больших объёмов памяти. Вместо этого выполняется вычисление виртуальных сил, действующих между каждой парой объектов, в зависимости от расстояния между ними. Зависимость виртуальной силы от расстояния </w:t>
      </w:r>
      <w:r w:rsidR="00AB3435">
        <w:rPr>
          <w:rFonts w:eastAsiaTheme="minorEastAsia" w:cs="Times New Roman"/>
          <w:szCs w:val="28"/>
        </w:rPr>
        <w:t xml:space="preserve">приведена в формуле </w:t>
      </w:r>
      <w:r w:rsidR="00367784">
        <w:rPr>
          <w:rFonts w:eastAsiaTheme="minorEastAsia" w:cs="Times New Roman"/>
          <w:szCs w:val="28"/>
        </w:rPr>
        <w:t>1</w:t>
      </w:r>
      <w:r w:rsidR="00AB3435">
        <w:rPr>
          <w:rFonts w:eastAsiaTheme="minorEastAsia" w:cs="Times New Roman"/>
          <w:szCs w:val="28"/>
        </w:rPr>
        <w:t>.2.1.2</w:t>
      </w:r>
      <w:r w:rsidR="002E6F64" w:rsidRPr="002E6F64">
        <w:rPr>
          <w:rFonts w:eastAsiaTheme="minorEastAsia" w:cs="Times New Roman"/>
          <w:szCs w:val="28"/>
        </w:rPr>
        <w:t xml:space="preserve"> [4</w:t>
      </w:r>
      <w:r w:rsidR="002E6F64" w:rsidRPr="007F5FD5">
        <w:rPr>
          <w:rFonts w:eastAsiaTheme="minorEastAsia" w:cs="Times New Roman"/>
          <w:szCs w:val="28"/>
        </w:rPr>
        <w:t>]</w:t>
      </w:r>
      <w:r>
        <w:rPr>
          <w:rFonts w:eastAsiaTheme="minorEastAsia" w:cs="Times New Roman"/>
          <w:szCs w:val="28"/>
        </w:rPr>
        <w:t>:</w:t>
      </w:r>
    </w:p>
    <w:p w14:paraId="47BFDBB4" w14:textId="3B2DCB46" w:rsidR="00F87002" w:rsidRPr="00F87002" w:rsidRDefault="004372C4" w:rsidP="007F5FD5">
      <w:pPr>
        <w:spacing w:after="0"/>
        <w:ind w:firstLine="709"/>
        <w:rPr>
          <w:rFonts w:cs="Times New Roman"/>
          <w:szCs w:val="28"/>
        </w:rPr>
      </w:pP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m:oMath>
        <m:r>
          <w:rPr>
            <w:rFonts w:ascii="Cambria Math" w:eastAsiaTheme="minorEastAsia" w:hAnsi="Cambria Math" w:cs="Times New Roman"/>
            <w:szCs w:val="28"/>
            <w:lang w:val="en-US"/>
          </w:rPr>
          <m:t>F</m:t>
        </m:r>
        <m:r>
          <w:rPr>
            <w:rFonts w:ascii="Cambria Math" w:eastAsiaTheme="minorEastAsia"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δ</m:t>
                </m:r>
                <m:d>
                  <m:dPr>
                    <m:ctrlPr>
                      <w:rPr>
                        <w:rFonts w:ascii="Cambria Math" w:hAnsi="Cambria Math" w:cs="Times New Roman"/>
                        <w:i/>
                        <w:szCs w:val="28"/>
                      </w:rPr>
                    </m:ctrlPr>
                  </m:dPr>
                  <m:e>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lang w:val="en-US"/>
                          </w:rPr>
                          <m:t>d</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0</m:t>
                            </m:r>
                          </m:sub>
                        </m:sSub>
                      </m:den>
                    </m:f>
                  </m:e>
                </m:d>
                <m:f>
                  <m:fPr>
                    <m:ctrlPr>
                      <w:rPr>
                        <w:rFonts w:ascii="Cambria Math" w:hAnsi="Cambria Math" w:cs="Times New Roman"/>
                        <w:i/>
                        <w:szCs w:val="28"/>
                      </w:rPr>
                    </m:ctrlPr>
                  </m:fPr>
                  <m:num>
                    <m:r>
                      <w:rPr>
                        <w:rFonts w:ascii="Cambria Math" w:hAnsi="Cambria Math" w:cs="Times New Roman"/>
                        <w:szCs w:val="28"/>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d</m:t>
                        </m:r>
                      </m:e>
                      <m:sup>
                        <m:r>
                          <w:rPr>
                            <w:rFonts w:ascii="Cambria Math" w:hAnsi="Cambria Math" w:cs="Times New Roman"/>
                            <w:szCs w:val="28"/>
                          </w:rPr>
                          <m:t>2</m:t>
                        </m:r>
                      </m:sup>
                    </m:sSup>
                  </m:den>
                </m:f>
                <m:r>
                  <w:rPr>
                    <w:rFonts w:ascii="Cambria Math" w:hAnsi="Cambria Math" w:cs="Times New Roman"/>
                    <w:szCs w:val="28"/>
                  </w:rPr>
                  <m:t>, d≤</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
                <m:r>
                  <w:rPr>
                    <w:rFonts w:ascii="Cambria Math" w:hAnsi="Cambria Math" w:cs="Times New Roman"/>
                    <w:szCs w:val="28"/>
                  </w:rPr>
                  <m:t>0, d&gt;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m:t>
                    </m:r>
                  </m:sub>
                </m:sSub>
              </m:e>
            </m:eqArr>
            <m:r>
              <w:rPr>
                <w:rFonts w:ascii="Cambria Math" w:hAnsi="Cambria Math" w:cs="Times New Roman"/>
                <w:szCs w:val="28"/>
              </w:rPr>
              <m:t xml:space="preserve"> </m:t>
            </m:r>
          </m:e>
        </m:d>
      </m:oMath>
      <w:r w:rsidR="00F87002" w:rsidRPr="00F87002">
        <w:rPr>
          <w:rFonts w:eastAsiaTheme="minorEastAsia" w:cs="Times New Roman"/>
          <w:szCs w:val="28"/>
        </w:rPr>
        <w:t xml:space="preserve"> </w:t>
      </w:r>
      <w:r w:rsidR="00AB3435">
        <w:rPr>
          <w:rFonts w:eastAsiaTheme="minorEastAsia" w:cs="Times New Roman"/>
          <w:szCs w:val="28"/>
        </w:rPr>
        <w:tab/>
      </w:r>
      <w:r w:rsidR="00AB3435">
        <w:rPr>
          <w:rFonts w:eastAsiaTheme="minorEastAsia" w:cs="Times New Roman"/>
          <w:szCs w:val="28"/>
        </w:rPr>
        <w:tab/>
      </w:r>
      <w:r w:rsidR="00AB3435">
        <w:rPr>
          <w:rFonts w:eastAsiaTheme="minorEastAsia" w:cs="Times New Roman"/>
          <w:szCs w:val="28"/>
        </w:rPr>
        <w:tab/>
      </w:r>
      <w:r w:rsidR="0099172B">
        <w:rPr>
          <w:rFonts w:eastAsiaTheme="minorEastAsia" w:cs="Times New Roman"/>
          <w:szCs w:val="28"/>
        </w:rPr>
        <w:t>(</w:t>
      </w:r>
      <w:r w:rsidR="00367784">
        <w:rPr>
          <w:rFonts w:eastAsiaTheme="minorEastAsia" w:cs="Times New Roman"/>
          <w:szCs w:val="28"/>
        </w:rPr>
        <w:t>1</w:t>
      </w:r>
      <w:r w:rsidR="007F5FD5">
        <w:rPr>
          <w:rFonts w:eastAsiaTheme="minorEastAsia" w:cs="Times New Roman"/>
          <w:szCs w:val="28"/>
        </w:rPr>
        <w:t>.2.1.2</w:t>
      </w:r>
      <w:r w:rsidR="0099172B">
        <w:rPr>
          <w:rFonts w:eastAsiaTheme="minorEastAsia" w:cs="Times New Roman"/>
          <w:szCs w:val="28"/>
        </w:rPr>
        <w:t>).</w:t>
      </w:r>
    </w:p>
    <w:p w14:paraId="4BFE06FC" w14:textId="41545D98" w:rsidR="00AF51DD" w:rsidRDefault="00AF51DD" w:rsidP="007F5FD5">
      <w:pPr>
        <w:spacing w:after="0"/>
        <w:ind w:firstLine="709"/>
        <w:rPr>
          <w:rFonts w:eastAsiaTheme="minorEastAsia" w:cs="Times New Roman"/>
          <w:szCs w:val="28"/>
        </w:rPr>
      </w:pPr>
      <w:r>
        <w:rPr>
          <w:rFonts w:cs="Times New Roman"/>
          <w:szCs w:val="28"/>
        </w:rPr>
        <w:t>Таким образом, для решения задачи методом потенциального планирования необходимо вычислять расстояние между трёхмерными объектами.</w:t>
      </w:r>
      <w:r w:rsidR="00812586" w:rsidRPr="00812586">
        <w:rPr>
          <w:rFonts w:eastAsiaTheme="minorEastAsia" w:cs="Times New Roman"/>
          <w:szCs w:val="28"/>
        </w:rPr>
        <w:t xml:space="preserve"> </w:t>
      </w:r>
      <w:r w:rsidR="00812586">
        <w:rPr>
          <w:rFonts w:eastAsiaTheme="minorEastAsia" w:cs="Times New Roman"/>
          <w:szCs w:val="28"/>
        </w:rPr>
        <w:t>Для упрощения вычисления расстояния между звеньями они заменяются более простыми объектами, для которых удобно вычислять расстояние, например сферами</w:t>
      </w:r>
      <w:r w:rsidR="00812586" w:rsidRPr="002E6F64">
        <w:rPr>
          <w:rFonts w:eastAsiaTheme="minorEastAsia" w:cs="Times New Roman"/>
          <w:szCs w:val="28"/>
        </w:rPr>
        <w:t xml:space="preserve"> [4]</w:t>
      </w:r>
      <w:r w:rsidR="00812586">
        <w:rPr>
          <w:rFonts w:eastAsiaTheme="minorEastAsia" w:cs="Times New Roman"/>
          <w:szCs w:val="28"/>
        </w:rPr>
        <w:t xml:space="preserve">, </w:t>
      </w:r>
      <w:commentRangeStart w:id="6"/>
      <w:commentRangeStart w:id="7"/>
      <w:commentRangeStart w:id="8"/>
      <w:r w:rsidR="00812586">
        <w:rPr>
          <w:rFonts w:eastAsiaTheme="minorEastAsia" w:cs="Times New Roman"/>
          <w:szCs w:val="28"/>
        </w:rPr>
        <w:t>капсулами</w:t>
      </w:r>
      <w:r w:rsidR="00812586" w:rsidRPr="002E6F64">
        <w:rPr>
          <w:rFonts w:eastAsiaTheme="minorEastAsia" w:cs="Times New Roman"/>
          <w:szCs w:val="28"/>
        </w:rPr>
        <w:t xml:space="preserve"> </w:t>
      </w:r>
      <w:commentRangeEnd w:id="6"/>
      <w:r w:rsidR="00A54E04">
        <w:rPr>
          <w:rStyle w:val="af4"/>
        </w:rPr>
        <w:commentReference w:id="6"/>
      </w:r>
      <w:commentRangeEnd w:id="7"/>
      <w:r w:rsidR="00D9336D">
        <w:rPr>
          <w:rStyle w:val="af4"/>
        </w:rPr>
        <w:commentReference w:id="7"/>
      </w:r>
      <w:commentRangeEnd w:id="8"/>
      <w:r w:rsidR="00D715B6">
        <w:rPr>
          <w:rStyle w:val="af4"/>
        </w:rPr>
        <w:commentReference w:id="8"/>
      </w:r>
      <w:r w:rsidR="00812586" w:rsidRPr="002E6F64">
        <w:rPr>
          <w:rFonts w:eastAsiaTheme="minorEastAsia" w:cs="Times New Roman"/>
          <w:szCs w:val="28"/>
        </w:rPr>
        <w:t>[4]</w:t>
      </w:r>
      <w:r w:rsidR="00812586">
        <w:rPr>
          <w:rFonts w:eastAsiaTheme="minorEastAsia" w:cs="Times New Roman"/>
          <w:szCs w:val="28"/>
        </w:rPr>
        <w:t xml:space="preserve">, или эллипсоидами </w:t>
      </w:r>
      <w:r w:rsidR="00812586" w:rsidRPr="002E6F64">
        <w:rPr>
          <w:rFonts w:eastAsiaTheme="minorEastAsia" w:cs="Times New Roman"/>
          <w:szCs w:val="28"/>
        </w:rPr>
        <w:t>[3]</w:t>
      </w:r>
      <w:r w:rsidR="00812586">
        <w:rPr>
          <w:rFonts w:eastAsiaTheme="minorEastAsia" w:cs="Times New Roman"/>
          <w:szCs w:val="28"/>
        </w:rPr>
        <w:t xml:space="preserve">. </w:t>
      </w:r>
    </w:p>
    <w:p w14:paraId="5C977598" w14:textId="338164F7" w:rsidR="009369F9" w:rsidRPr="00812586" w:rsidRDefault="009369F9" w:rsidP="007F5FD5">
      <w:pPr>
        <w:spacing w:after="0"/>
        <w:ind w:firstLine="709"/>
        <w:rPr>
          <w:rFonts w:eastAsiaTheme="minorEastAsia" w:cs="Times New Roman"/>
          <w:szCs w:val="28"/>
        </w:rPr>
      </w:pPr>
      <w:r>
        <w:rPr>
          <w:rFonts w:eastAsiaTheme="minorEastAsia" w:cs="Times New Roman"/>
          <w:szCs w:val="28"/>
        </w:rPr>
        <w:t xml:space="preserve">Кроме отталкивающих сил используются также притягивающие силы, которые могут притягивать манипулятор к заранее определённой траектории либо к целевой точке. Это позволяет использовать такой подход не только для предотвращения столкновений, но и для планирования траектории движения манипулятора </w:t>
      </w:r>
      <w:r w:rsidRPr="009369F9">
        <w:rPr>
          <w:rFonts w:eastAsiaTheme="minorEastAsia" w:cs="Times New Roman"/>
          <w:szCs w:val="28"/>
        </w:rPr>
        <w:t>[3-6]</w:t>
      </w:r>
      <w:r>
        <w:rPr>
          <w:rFonts w:eastAsiaTheme="minorEastAsia" w:cs="Times New Roman"/>
          <w:szCs w:val="28"/>
        </w:rPr>
        <w:t xml:space="preserve">.  </w:t>
      </w:r>
    </w:p>
    <w:p w14:paraId="2C5E0C4B" w14:textId="2D2744C0" w:rsidR="00AF51DD" w:rsidRDefault="00AF51DD" w:rsidP="007F5FD5">
      <w:pPr>
        <w:spacing w:after="0"/>
        <w:ind w:firstLine="709"/>
        <w:rPr>
          <w:rFonts w:cs="Times New Roman"/>
          <w:szCs w:val="28"/>
        </w:rPr>
      </w:pPr>
      <w:r>
        <w:rPr>
          <w:rFonts w:cs="Times New Roman"/>
          <w:szCs w:val="28"/>
        </w:rPr>
        <w:t>Главным</w:t>
      </w:r>
      <w:r w:rsidR="005B3BEB">
        <w:rPr>
          <w:rFonts w:cs="Times New Roman"/>
          <w:szCs w:val="28"/>
        </w:rPr>
        <w:t>и</w:t>
      </w:r>
      <w:r>
        <w:rPr>
          <w:rFonts w:cs="Times New Roman"/>
          <w:szCs w:val="28"/>
        </w:rPr>
        <w:t xml:space="preserve"> достоинств</w:t>
      </w:r>
      <w:r w:rsidR="005B3BEB">
        <w:rPr>
          <w:rFonts w:cs="Times New Roman"/>
          <w:szCs w:val="28"/>
        </w:rPr>
        <w:t>ами</w:t>
      </w:r>
      <w:r>
        <w:rPr>
          <w:rFonts w:cs="Times New Roman"/>
          <w:szCs w:val="28"/>
        </w:rPr>
        <w:t xml:space="preserve"> такого метода м</w:t>
      </w:r>
      <w:r w:rsidR="005B3BEB">
        <w:rPr>
          <w:rFonts w:cs="Times New Roman"/>
          <w:szCs w:val="28"/>
        </w:rPr>
        <w:t>ожно считать его</w:t>
      </w:r>
      <w:r>
        <w:rPr>
          <w:rFonts w:cs="Times New Roman"/>
          <w:szCs w:val="28"/>
        </w:rPr>
        <w:t xml:space="preserve"> просто</w:t>
      </w:r>
      <w:r w:rsidR="005B3BEB">
        <w:rPr>
          <w:rFonts w:cs="Times New Roman"/>
          <w:szCs w:val="28"/>
        </w:rPr>
        <w:t>ту, а также плавность работы (так как в процессе работы симулируется действие сил, скорость не изменяется скачком).</w:t>
      </w:r>
      <w:r w:rsidR="00E2500A">
        <w:rPr>
          <w:rFonts w:cs="Times New Roman"/>
          <w:szCs w:val="28"/>
        </w:rPr>
        <w:t xml:space="preserve"> Также важным преимуществом является </w:t>
      </w:r>
      <w:r w:rsidR="00E2500A">
        <w:rPr>
          <w:rFonts w:cs="Times New Roman"/>
          <w:szCs w:val="28"/>
        </w:rPr>
        <w:lastRenderedPageBreak/>
        <w:t>возможность использовать метод для планирования траектории движения в автоматическом режиме.</w:t>
      </w:r>
    </w:p>
    <w:p w14:paraId="6341CA80" w14:textId="440A7C68" w:rsidR="005B3BEB" w:rsidRPr="00AF51DD" w:rsidRDefault="005B3BEB" w:rsidP="007F5FD5">
      <w:pPr>
        <w:spacing w:after="0"/>
        <w:ind w:firstLine="709"/>
        <w:rPr>
          <w:rFonts w:cs="Times New Roman"/>
          <w:szCs w:val="28"/>
        </w:rPr>
      </w:pPr>
      <w:r>
        <w:rPr>
          <w:rFonts w:cs="Times New Roman"/>
          <w:szCs w:val="28"/>
        </w:rPr>
        <w:t>Основным недостатком подхода является тот факт, что при его работе манипулятор может двигаться по траектории, отличной от заданной оператором. Поскольку метод работает только с препятствиями, для которых определены форма и местоположение, в результате такого отклонения траектории может произойти столкновение с препятствием, неизвестным системе, но известным оператору</w:t>
      </w:r>
      <w:r w:rsidR="00DE25AE">
        <w:rPr>
          <w:rFonts w:cs="Times New Roman"/>
          <w:szCs w:val="28"/>
        </w:rPr>
        <w:t>, что противоречит предъявленным к разрабатываемому решению требованиям.</w:t>
      </w:r>
      <w:r>
        <w:rPr>
          <w:rFonts w:cs="Times New Roman"/>
          <w:szCs w:val="28"/>
        </w:rPr>
        <w:t xml:space="preserve"> Также существенным недостатком системы является факт наличия ненулевого воздействия вблизи препятствий даже при нулевой скорости, что может привести к перемещению манипулятора после того</w:t>
      </w:r>
      <w:r w:rsidR="00EF346D">
        <w:rPr>
          <w:rFonts w:cs="Times New Roman"/>
          <w:szCs w:val="28"/>
        </w:rPr>
        <w:t>,</w:t>
      </w:r>
      <w:r>
        <w:rPr>
          <w:rFonts w:cs="Times New Roman"/>
          <w:szCs w:val="28"/>
        </w:rPr>
        <w:t xml:space="preserve"> как оператор отпустит ручку управления.</w:t>
      </w:r>
    </w:p>
    <w:p w14:paraId="417D46B7" w14:textId="35BAA90F" w:rsidR="0084651C" w:rsidRPr="00E56A54" w:rsidRDefault="00E56A54" w:rsidP="00367784">
      <w:pPr>
        <w:pStyle w:val="a3"/>
        <w:numPr>
          <w:ilvl w:val="2"/>
          <w:numId w:val="1"/>
        </w:numPr>
        <w:spacing w:after="0"/>
        <w:jc w:val="left"/>
        <w:outlineLvl w:val="2"/>
        <w:rPr>
          <w:rFonts w:cs="Times New Roman"/>
          <w:szCs w:val="28"/>
        </w:rPr>
      </w:pPr>
      <w:bookmarkStart w:id="9" w:name="_Toc27831390"/>
      <w:r>
        <w:rPr>
          <w:rFonts w:cs="Times New Roman"/>
          <w:szCs w:val="28"/>
        </w:rPr>
        <w:t>Планирование в пространстве конфигураций</w:t>
      </w:r>
      <w:bookmarkEnd w:id="9"/>
    </w:p>
    <w:p w14:paraId="034F7DC5" w14:textId="526713CB" w:rsidR="00A66158" w:rsidRDefault="00A66158" w:rsidP="00E56A54">
      <w:pPr>
        <w:spacing w:after="0"/>
        <w:ind w:firstLine="709"/>
        <w:rPr>
          <w:rFonts w:cs="Times New Roman"/>
          <w:szCs w:val="28"/>
        </w:rPr>
      </w:pPr>
      <w:r>
        <w:rPr>
          <w:rFonts w:cs="Times New Roman"/>
          <w:szCs w:val="28"/>
        </w:rPr>
        <w:t>Вычисление расстояния между звеньями и прогнозирование столкновений в рабочем пространстве являются трудоёмкой задачей, поэтому данную задачу часто решают в пространстве конфигураций. В этом пространстве в качестве основных базисов выбраны вектора обобщённых координат манипулятора, причём конечная область пространства конфигураций описывает все возможные состояния</w:t>
      </w:r>
      <w:r w:rsidR="004655B2" w:rsidRPr="004655B2">
        <w:rPr>
          <w:rFonts w:cs="Times New Roman"/>
          <w:szCs w:val="28"/>
        </w:rPr>
        <w:t xml:space="preserve"> [7]</w:t>
      </w:r>
      <w:r>
        <w:rPr>
          <w:rFonts w:cs="Times New Roman"/>
          <w:szCs w:val="28"/>
        </w:rPr>
        <w:t>.</w:t>
      </w:r>
    </w:p>
    <w:p w14:paraId="7C4A343F" w14:textId="18FDE908" w:rsidR="005C62EE" w:rsidRDefault="00A66158" w:rsidP="00E2500A">
      <w:pPr>
        <w:spacing w:after="0"/>
        <w:ind w:firstLine="709"/>
        <w:rPr>
          <w:rFonts w:cs="Times New Roman"/>
          <w:szCs w:val="28"/>
        </w:rPr>
      </w:pPr>
      <w:r>
        <w:rPr>
          <w:rFonts w:cs="Times New Roman"/>
          <w:szCs w:val="28"/>
        </w:rPr>
        <w:t xml:space="preserve">Для решения поставленной задачи для каждой точки пространства конфигураций определяется наличие пересечения звеньев с препятствиями или друг с другом. </w:t>
      </w:r>
      <w:r w:rsidR="005C62EE">
        <w:rPr>
          <w:rFonts w:cs="Times New Roman"/>
          <w:szCs w:val="28"/>
        </w:rPr>
        <w:t xml:space="preserve">Пример перехода к пространству конфигураций для плоского двухзвенного робота представлен на рисунке </w:t>
      </w:r>
      <w:r w:rsidR="00367784">
        <w:rPr>
          <w:rFonts w:cs="Times New Roman"/>
          <w:szCs w:val="28"/>
        </w:rPr>
        <w:t>1</w:t>
      </w:r>
      <w:r w:rsidR="005C62EE">
        <w:rPr>
          <w:rFonts w:cs="Times New Roman"/>
          <w:szCs w:val="28"/>
        </w:rPr>
        <w:t>.2.2.1.</w:t>
      </w:r>
    </w:p>
    <w:p w14:paraId="7108EC15" w14:textId="29C5BB1A" w:rsidR="005C62EE" w:rsidRDefault="005C62EE" w:rsidP="005C62EE">
      <w:pPr>
        <w:spacing w:after="0"/>
        <w:ind w:firstLine="709"/>
        <w:jc w:val="center"/>
        <w:rPr>
          <w:rFonts w:cs="Times New Roman"/>
          <w:szCs w:val="28"/>
        </w:rPr>
      </w:pPr>
      <w:r>
        <w:rPr>
          <w:noProof/>
          <w:lang w:eastAsia="ru-RU"/>
        </w:rPr>
        <w:lastRenderedPageBreak/>
        <w:drawing>
          <wp:inline distT="0" distB="0" distL="0" distR="0" wp14:anchorId="21A78FF1" wp14:editId="493591CB">
            <wp:extent cx="5766877" cy="3105150"/>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3188" cy="3113932"/>
                    </a:xfrm>
                    <a:prstGeom prst="rect">
                      <a:avLst/>
                    </a:prstGeom>
                  </pic:spPr>
                </pic:pic>
              </a:graphicData>
            </a:graphic>
          </wp:inline>
        </w:drawing>
      </w:r>
    </w:p>
    <w:p w14:paraId="4B3F5D6C" w14:textId="66DC1A03" w:rsidR="005C62EE" w:rsidRPr="00D715B6" w:rsidRDefault="005C62EE" w:rsidP="005C62EE">
      <w:pPr>
        <w:spacing w:after="0"/>
        <w:ind w:firstLine="709"/>
        <w:jc w:val="center"/>
        <w:rPr>
          <w:rFonts w:cs="Times New Roman"/>
          <w:szCs w:val="32"/>
        </w:rPr>
      </w:pPr>
      <w:r w:rsidRPr="007E1BBF">
        <w:rPr>
          <w:rFonts w:cs="Times New Roman"/>
          <w:szCs w:val="32"/>
        </w:rPr>
        <w:t xml:space="preserve">Рисунок </w:t>
      </w:r>
      <w:r w:rsidR="00367784" w:rsidRPr="007E1BBF">
        <w:rPr>
          <w:rFonts w:cs="Times New Roman"/>
          <w:szCs w:val="32"/>
        </w:rPr>
        <w:t>1</w:t>
      </w:r>
      <w:r w:rsidRPr="007E1BBF">
        <w:rPr>
          <w:rFonts w:cs="Times New Roman"/>
          <w:szCs w:val="32"/>
        </w:rPr>
        <w:t>.2.2.1 – Переход от рабочего пространства (</w:t>
      </w:r>
      <w:r w:rsidRPr="007E1BBF">
        <w:rPr>
          <w:rFonts w:cs="Times New Roman"/>
          <w:szCs w:val="32"/>
          <w:lang w:val="en-US"/>
        </w:rPr>
        <w:t>a</w:t>
      </w:r>
      <w:r w:rsidRPr="007E1BBF">
        <w:rPr>
          <w:rFonts w:cs="Times New Roman"/>
          <w:szCs w:val="32"/>
        </w:rPr>
        <w:t>) к пространству конфигураций</w:t>
      </w:r>
      <w:r w:rsidR="00FC5E47" w:rsidRPr="007E1BBF">
        <w:rPr>
          <w:rFonts w:cs="Times New Roman"/>
          <w:szCs w:val="32"/>
        </w:rPr>
        <w:t xml:space="preserve"> </w:t>
      </w:r>
      <w:commentRangeStart w:id="10"/>
      <w:commentRangeStart w:id="11"/>
      <w:r w:rsidRPr="007E1BBF">
        <w:rPr>
          <w:rFonts w:cs="Times New Roman"/>
          <w:szCs w:val="32"/>
        </w:rPr>
        <w:t>(</w:t>
      </w:r>
      <w:r w:rsidRPr="007E1BBF">
        <w:rPr>
          <w:rFonts w:cs="Times New Roman"/>
          <w:szCs w:val="32"/>
          <w:lang w:val="en-US"/>
        </w:rPr>
        <w:t>b</w:t>
      </w:r>
      <w:r w:rsidRPr="007E1BBF">
        <w:rPr>
          <w:rFonts w:cs="Times New Roman"/>
          <w:szCs w:val="32"/>
        </w:rPr>
        <w:t>)</w:t>
      </w:r>
      <w:r w:rsidR="00042946" w:rsidRPr="007E1BBF">
        <w:rPr>
          <w:rFonts w:cs="Times New Roman"/>
          <w:szCs w:val="32"/>
        </w:rPr>
        <w:t xml:space="preserve"> </w:t>
      </w:r>
      <w:bookmarkStart w:id="12" w:name="_Hlk28207257"/>
      <w:r w:rsidR="00C26258" w:rsidRPr="00D715B6">
        <w:rPr>
          <w:rFonts w:cs="Times New Roman"/>
          <w:szCs w:val="32"/>
        </w:rPr>
        <w:t>[17]</w:t>
      </w:r>
      <w:commentRangeEnd w:id="10"/>
      <w:r w:rsidR="00D715B6">
        <w:rPr>
          <w:rStyle w:val="af4"/>
        </w:rPr>
        <w:commentReference w:id="10"/>
      </w:r>
      <w:commentRangeEnd w:id="11"/>
      <w:r w:rsidR="0095745B">
        <w:rPr>
          <w:rStyle w:val="af4"/>
        </w:rPr>
        <w:commentReference w:id="11"/>
      </w:r>
    </w:p>
    <w:bookmarkEnd w:id="12"/>
    <w:p w14:paraId="0EAF9EE4" w14:textId="53EB1828" w:rsidR="00A66158" w:rsidRDefault="00E2500A" w:rsidP="00E2500A">
      <w:pPr>
        <w:spacing w:after="0"/>
        <w:ind w:firstLine="709"/>
        <w:rPr>
          <w:rFonts w:cs="Times New Roman"/>
          <w:szCs w:val="28"/>
        </w:rPr>
      </w:pPr>
      <w:r>
        <w:rPr>
          <w:rFonts w:cs="Times New Roman"/>
          <w:szCs w:val="28"/>
        </w:rPr>
        <w:t>В дальнейшем пространство конфигураций можно разделить на дискретные области, а после на основе полученных данных построить граф конфигураций, для которого будет разрешён переход</w:t>
      </w:r>
      <w:r w:rsidR="00A66158">
        <w:rPr>
          <w:rFonts w:cs="Times New Roman"/>
          <w:szCs w:val="28"/>
        </w:rPr>
        <w:t xml:space="preserve"> </w:t>
      </w:r>
      <w:r>
        <w:rPr>
          <w:rFonts w:cs="Times New Roman"/>
          <w:szCs w:val="28"/>
        </w:rPr>
        <w:t>в вершины, соответствующие соседним областям пространства конфигураций, кроме тех в которых обнаружено пересечение</w:t>
      </w:r>
      <w:r w:rsidR="000E3B9A" w:rsidRPr="000E3B9A">
        <w:rPr>
          <w:rFonts w:cs="Times New Roman"/>
          <w:szCs w:val="28"/>
        </w:rPr>
        <w:t xml:space="preserve"> [7]</w:t>
      </w:r>
      <w:r>
        <w:rPr>
          <w:rFonts w:cs="Times New Roman"/>
          <w:szCs w:val="28"/>
        </w:rPr>
        <w:t>. В</w:t>
      </w:r>
      <w:bookmarkStart w:id="13" w:name="_GoBack"/>
      <w:bookmarkEnd w:id="13"/>
      <w:r>
        <w:rPr>
          <w:rFonts w:cs="Times New Roman"/>
          <w:szCs w:val="28"/>
        </w:rPr>
        <w:t xml:space="preserve"> ходе работы алгоритма достаточно п</w:t>
      </w:r>
      <w:r w:rsidR="00FD4456">
        <w:rPr>
          <w:rFonts w:cs="Times New Roman"/>
          <w:szCs w:val="28"/>
        </w:rPr>
        <w:t>р</w:t>
      </w:r>
      <w:r>
        <w:rPr>
          <w:rFonts w:cs="Times New Roman"/>
          <w:szCs w:val="28"/>
        </w:rPr>
        <w:t>оверять, разрешён ли переход в вершину графа, в сторону которой направлен вектор желаемой скорости.</w:t>
      </w:r>
    </w:p>
    <w:p w14:paraId="7ECC7509" w14:textId="77777777" w:rsidR="00E2500A" w:rsidRDefault="00E2500A" w:rsidP="00E2500A">
      <w:pPr>
        <w:spacing w:after="0"/>
        <w:ind w:firstLine="709"/>
        <w:rPr>
          <w:rFonts w:cs="Times New Roman"/>
          <w:szCs w:val="28"/>
        </w:rPr>
      </w:pPr>
      <w:r>
        <w:rPr>
          <w:rFonts w:cs="Times New Roman"/>
          <w:szCs w:val="28"/>
        </w:rPr>
        <w:t xml:space="preserve">Достоинства данного подхода – быстрота и надёжность работы, а также возможность использовать тот же граф конфигураций для алгоритма автоматического планирования траектории. </w:t>
      </w:r>
    </w:p>
    <w:p w14:paraId="56853B03" w14:textId="611528DB" w:rsidR="00E2500A" w:rsidRDefault="00E2500A" w:rsidP="00E2500A">
      <w:pPr>
        <w:spacing w:after="0"/>
        <w:ind w:firstLine="709"/>
        <w:rPr>
          <w:rFonts w:eastAsiaTheme="minorEastAsia" w:cs="Times New Roman"/>
          <w:szCs w:val="28"/>
        </w:rPr>
      </w:pPr>
      <w:r>
        <w:rPr>
          <w:rFonts w:cs="Times New Roman"/>
          <w:szCs w:val="28"/>
        </w:rPr>
        <w:t xml:space="preserve">Недостатком метода является необходимость поиска компромисса между дискретностью графа конфигураций и занимаемой памятью. Даже для трёхзвенного манипулятора при выборе всего 100 точек для каждой из его координат </w:t>
      </w:r>
      <w:r w:rsidR="005D4011">
        <w:rPr>
          <w:rFonts w:cs="Times New Roman"/>
          <w:szCs w:val="28"/>
        </w:rPr>
        <w:t xml:space="preserve">оказывается необходимо выделить </w:t>
      </w:r>
      <m:oMath>
        <m:r>
          <w:rPr>
            <w:rFonts w:ascii="Cambria Math" w:hAnsi="Cambria Math" w:cs="Times New Roman"/>
            <w:szCs w:val="28"/>
          </w:rPr>
          <m:t>100∙100∙100=1000000 бит</m:t>
        </m:r>
      </m:oMath>
      <w:r w:rsidR="005D4011">
        <w:rPr>
          <w:rFonts w:eastAsiaTheme="minorEastAsia" w:cs="Times New Roman"/>
          <w:szCs w:val="28"/>
        </w:rPr>
        <w:t xml:space="preserve"> памяти, то есть </w:t>
      </w:r>
      <w:r w:rsidR="00FD4456">
        <w:rPr>
          <w:rFonts w:eastAsiaTheme="minorEastAsia" w:cs="Times New Roman"/>
          <w:szCs w:val="28"/>
        </w:rPr>
        <w:t>125</w:t>
      </w:r>
      <w:r w:rsidR="005D4011">
        <w:rPr>
          <w:rFonts w:eastAsiaTheme="minorEastAsia" w:cs="Times New Roman"/>
          <w:szCs w:val="28"/>
        </w:rPr>
        <w:t xml:space="preserve"> килобайт, что превосходит объём ПЗУ большинства микроконтроллеров.</w:t>
      </w:r>
      <w:r w:rsidR="006F2AD8">
        <w:rPr>
          <w:rFonts w:eastAsiaTheme="minorEastAsia" w:cs="Times New Roman"/>
          <w:szCs w:val="28"/>
        </w:rPr>
        <w:t xml:space="preserve"> Уменьшение же числа точек пространства приводит не только к прерывистости движений манипулятора, но и к недостижимости </w:t>
      </w:r>
      <w:r w:rsidR="006F2AD8">
        <w:rPr>
          <w:rFonts w:eastAsiaTheme="minorEastAsia" w:cs="Times New Roman"/>
          <w:szCs w:val="28"/>
        </w:rPr>
        <w:lastRenderedPageBreak/>
        <w:t>многих промежуточных конфигураций манипулятора, что приводит к снижению точности работы манипулятора и увеличению энерг</w:t>
      </w:r>
      <w:r w:rsidR="000C22E2">
        <w:rPr>
          <w:rFonts w:eastAsiaTheme="minorEastAsia" w:cs="Times New Roman"/>
          <w:szCs w:val="28"/>
        </w:rPr>
        <w:t xml:space="preserve">етических </w:t>
      </w:r>
      <w:r w:rsidR="006F2AD8">
        <w:rPr>
          <w:rFonts w:eastAsiaTheme="minorEastAsia" w:cs="Times New Roman"/>
          <w:szCs w:val="28"/>
        </w:rPr>
        <w:t>затрат.</w:t>
      </w:r>
    </w:p>
    <w:p w14:paraId="03CD3E6B" w14:textId="080E1B4C" w:rsidR="00FD4456" w:rsidRDefault="00FD4456" w:rsidP="00E2500A">
      <w:pPr>
        <w:spacing w:after="0"/>
        <w:ind w:firstLine="709"/>
        <w:rPr>
          <w:rFonts w:eastAsiaTheme="minorEastAsia" w:cs="Times New Roman"/>
          <w:szCs w:val="28"/>
        </w:rPr>
      </w:pPr>
      <w:r>
        <w:rPr>
          <w:rFonts w:eastAsiaTheme="minorEastAsia" w:cs="Times New Roman"/>
          <w:szCs w:val="28"/>
        </w:rPr>
        <w:t xml:space="preserve">Также такой подход не позволяет учитывать столкновения с объектами, форма и расположение которых </w:t>
      </w:r>
      <w:r w:rsidR="004655B2">
        <w:rPr>
          <w:rFonts w:eastAsiaTheme="minorEastAsia" w:cs="Times New Roman"/>
          <w:szCs w:val="28"/>
        </w:rPr>
        <w:t>становятся известны</w:t>
      </w:r>
      <w:r>
        <w:rPr>
          <w:rFonts w:eastAsiaTheme="minorEastAsia" w:cs="Times New Roman"/>
          <w:szCs w:val="28"/>
        </w:rPr>
        <w:t xml:space="preserve"> только во время работы (например </w:t>
      </w:r>
      <w:r w:rsidR="00A67797">
        <w:rPr>
          <w:rFonts w:eastAsiaTheme="minorEastAsia" w:cs="Times New Roman"/>
          <w:szCs w:val="28"/>
        </w:rPr>
        <w:t>объекты, находящиеся в захватном устройстве</w:t>
      </w:r>
      <w:r>
        <w:rPr>
          <w:rFonts w:eastAsiaTheme="minorEastAsia" w:cs="Times New Roman"/>
          <w:szCs w:val="28"/>
        </w:rPr>
        <w:t>).</w:t>
      </w:r>
    </w:p>
    <w:p w14:paraId="706CA5F1" w14:textId="21FB3E4A" w:rsidR="000C22E2" w:rsidRDefault="000C22E2" w:rsidP="00367784">
      <w:pPr>
        <w:pStyle w:val="a3"/>
        <w:numPr>
          <w:ilvl w:val="1"/>
          <w:numId w:val="1"/>
        </w:numPr>
        <w:spacing w:after="0"/>
        <w:ind w:left="0" w:firstLine="709"/>
        <w:jc w:val="left"/>
        <w:outlineLvl w:val="1"/>
        <w:rPr>
          <w:rFonts w:cs="Times New Roman"/>
          <w:szCs w:val="28"/>
        </w:rPr>
      </w:pPr>
      <w:bookmarkStart w:id="14" w:name="_Toc27831391"/>
      <w:r>
        <w:rPr>
          <w:rFonts w:cs="Times New Roman"/>
          <w:szCs w:val="28"/>
        </w:rPr>
        <w:t>Алгоритмы обнаружения пересечений трёхмерных объектов</w:t>
      </w:r>
      <w:bookmarkEnd w:id="14"/>
    </w:p>
    <w:p w14:paraId="7E4A7D1C" w14:textId="6F7E4E03" w:rsidR="003A6771" w:rsidRPr="003A6771" w:rsidRDefault="003A6771" w:rsidP="003A6771">
      <w:pPr>
        <w:spacing w:after="0"/>
        <w:ind w:firstLine="709"/>
        <w:rPr>
          <w:rFonts w:cs="Times New Roman"/>
          <w:szCs w:val="28"/>
        </w:rPr>
      </w:pPr>
      <w:r>
        <w:rPr>
          <w:rFonts w:cs="Times New Roman"/>
          <w:szCs w:val="28"/>
        </w:rPr>
        <w:t xml:space="preserve">Наиболее трудоёмкой задачей программных методов решения задачи является задача обнаружения столкновений (в англоязычной литературе – </w:t>
      </w:r>
      <w:r>
        <w:rPr>
          <w:rFonts w:cs="Times New Roman"/>
          <w:szCs w:val="28"/>
          <w:lang w:val="en-US"/>
        </w:rPr>
        <w:t>collision</w:t>
      </w:r>
      <w:r w:rsidRPr="003A6771">
        <w:rPr>
          <w:rFonts w:cs="Times New Roman"/>
          <w:szCs w:val="28"/>
        </w:rPr>
        <w:t xml:space="preserve"> </w:t>
      </w:r>
      <w:r>
        <w:rPr>
          <w:rFonts w:cs="Times New Roman"/>
          <w:szCs w:val="28"/>
          <w:lang w:val="en-US"/>
        </w:rPr>
        <w:t>detection</w:t>
      </w:r>
      <w:r>
        <w:rPr>
          <w:rFonts w:cs="Times New Roman"/>
          <w:szCs w:val="28"/>
        </w:rPr>
        <w:t>). Эта задача включает в себя обнаружение существующих и прогнозирование будущих столкновений, а также вычисление расстояния между объектами. Эта задача встречается в целом ряде применений, таких как тренажёры, симуляторы, физические движки для игр, а потому существует несколько подходов к её решению</w:t>
      </w:r>
      <w:r w:rsidR="006C3142" w:rsidRPr="006C3142">
        <w:rPr>
          <w:rFonts w:cs="Times New Roman"/>
          <w:szCs w:val="28"/>
        </w:rPr>
        <w:t xml:space="preserve"> [8-16]</w:t>
      </w:r>
      <w:r>
        <w:rPr>
          <w:rFonts w:cs="Times New Roman"/>
          <w:szCs w:val="28"/>
        </w:rPr>
        <w:t>.</w:t>
      </w:r>
    </w:p>
    <w:p w14:paraId="192DE9DB" w14:textId="4B49FB03" w:rsidR="00B55564" w:rsidRPr="00CF459E" w:rsidRDefault="00B55564" w:rsidP="00367784">
      <w:pPr>
        <w:pStyle w:val="a3"/>
        <w:numPr>
          <w:ilvl w:val="2"/>
          <w:numId w:val="1"/>
        </w:numPr>
        <w:spacing w:after="0"/>
        <w:jc w:val="left"/>
        <w:outlineLvl w:val="2"/>
        <w:rPr>
          <w:rFonts w:cs="Times New Roman"/>
          <w:szCs w:val="28"/>
        </w:rPr>
      </w:pPr>
      <w:bookmarkStart w:id="15" w:name="_Toc27831392"/>
      <w:r>
        <w:rPr>
          <w:rFonts w:cs="Times New Roman"/>
          <w:szCs w:val="28"/>
        </w:rPr>
        <w:t>Априорный и апостериорный подходы</w:t>
      </w:r>
      <w:bookmarkEnd w:id="15"/>
    </w:p>
    <w:p w14:paraId="5E7C8363" w14:textId="77777777" w:rsidR="002F5950" w:rsidRDefault="00CF459E" w:rsidP="00942BA9">
      <w:pPr>
        <w:spacing w:after="0"/>
        <w:ind w:firstLine="709"/>
        <w:rPr>
          <w:rFonts w:cs="Times New Roman"/>
          <w:szCs w:val="28"/>
        </w:rPr>
      </w:pPr>
      <w:r>
        <w:rPr>
          <w:rFonts w:cs="Times New Roman"/>
          <w:szCs w:val="28"/>
        </w:rPr>
        <w:t>Используемые а</w:t>
      </w:r>
      <w:r w:rsidR="007C372B">
        <w:rPr>
          <w:rFonts w:cs="Times New Roman"/>
          <w:szCs w:val="28"/>
        </w:rPr>
        <w:t>лгоритмы определения столкновений делятся на две группы: априорные и апостериорные</w:t>
      </w:r>
      <w:r w:rsidR="00B55564">
        <w:rPr>
          <w:rFonts w:cs="Times New Roman"/>
          <w:szCs w:val="28"/>
        </w:rPr>
        <w:t xml:space="preserve"> </w:t>
      </w:r>
      <w:r w:rsidR="00B55564" w:rsidRPr="00B55564">
        <w:rPr>
          <w:rFonts w:cs="Times New Roman"/>
          <w:szCs w:val="28"/>
        </w:rPr>
        <w:t>[</w:t>
      </w:r>
      <w:r w:rsidR="00F710AD" w:rsidRPr="00F710AD">
        <w:rPr>
          <w:rFonts w:cs="Times New Roman"/>
          <w:szCs w:val="28"/>
        </w:rPr>
        <w:t xml:space="preserve">8, </w:t>
      </w:r>
      <w:r w:rsidR="006C3142" w:rsidRPr="006C3142">
        <w:rPr>
          <w:rFonts w:cs="Times New Roman"/>
          <w:szCs w:val="28"/>
        </w:rPr>
        <w:t>10</w:t>
      </w:r>
      <w:r w:rsidR="00B55564" w:rsidRPr="00B55564">
        <w:rPr>
          <w:rFonts w:cs="Times New Roman"/>
          <w:szCs w:val="28"/>
        </w:rPr>
        <w:t>]</w:t>
      </w:r>
      <w:r w:rsidR="007C372B">
        <w:rPr>
          <w:rFonts w:cs="Times New Roman"/>
          <w:szCs w:val="28"/>
        </w:rPr>
        <w:t xml:space="preserve">. </w:t>
      </w:r>
    </w:p>
    <w:p w14:paraId="0E7AC430" w14:textId="2F4F1098" w:rsidR="00942BA9" w:rsidRPr="002F5950" w:rsidRDefault="00942BA9" w:rsidP="00942BA9">
      <w:pPr>
        <w:spacing w:after="0"/>
        <w:ind w:firstLine="709"/>
        <w:rPr>
          <w:rFonts w:cs="Times New Roman"/>
          <w:szCs w:val="28"/>
        </w:rPr>
      </w:pPr>
      <w:r>
        <w:rPr>
          <w:rFonts w:cs="Times New Roman"/>
          <w:szCs w:val="28"/>
        </w:rPr>
        <w:t xml:space="preserve">Априорные алгоритмы </w:t>
      </w:r>
      <w:r w:rsidR="00504BBF">
        <w:rPr>
          <w:rFonts w:cs="Times New Roman"/>
          <w:szCs w:val="28"/>
        </w:rPr>
        <w:t xml:space="preserve">также называют непрерывными. Они </w:t>
      </w:r>
      <w:r w:rsidR="00CF459E">
        <w:rPr>
          <w:rFonts w:cs="Times New Roman"/>
          <w:szCs w:val="28"/>
        </w:rPr>
        <w:t>прогнозируют траекторию движения объектов</w:t>
      </w:r>
      <w:r w:rsidR="00504BBF">
        <w:rPr>
          <w:rFonts w:cs="Times New Roman"/>
          <w:szCs w:val="28"/>
        </w:rPr>
        <w:t xml:space="preserve"> </w:t>
      </w:r>
      <w:r w:rsidR="00CF459E">
        <w:rPr>
          <w:rFonts w:cs="Times New Roman"/>
          <w:szCs w:val="28"/>
        </w:rPr>
        <w:t>на основе информации о текущей скорости</w:t>
      </w:r>
      <w:r w:rsidR="00504BBF">
        <w:rPr>
          <w:rFonts w:cs="Times New Roman"/>
          <w:szCs w:val="28"/>
        </w:rPr>
        <w:t xml:space="preserve"> и действующих усилиях</w:t>
      </w:r>
      <w:r w:rsidR="00CF459E">
        <w:rPr>
          <w:rFonts w:cs="Times New Roman"/>
          <w:szCs w:val="28"/>
        </w:rPr>
        <w:t xml:space="preserve"> и таким образом прогнозируют </w:t>
      </w:r>
      <w:r w:rsidR="00504BBF">
        <w:rPr>
          <w:rFonts w:cs="Times New Roman"/>
          <w:szCs w:val="28"/>
        </w:rPr>
        <w:t xml:space="preserve">время </w:t>
      </w:r>
      <w:r w:rsidR="00CF459E">
        <w:rPr>
          <w:rFonts w:cs="Times New Roman"/>
          <w:szCs w:val="28"/>
        </w:rPr>
        <w:t>предстоящи</w:t>
      </w:r>
      <w:r w:rsidR="00504BBF">
        <w:rPr>
          <w:rFonts w:cs="Times New Roman"/>
          <w:szCs w:val="28"/>
        </w:rPr>
        <w:t>х</w:t>
      </w:r>
      <w:r w:rsidR="00CF459E">
        <w:rPr>
          <w:rFonts w:cs="Times New Roman"/>
          <w:szCs w:val="28"/>
        </w:rPr>
        <w:t xml:space="preserve"> столкновени</w:t>
      </w:r>
      <w:r w:rsidR="00504BBF">
        <w:rPr>
          <w:rFonts w:cs="Times New Roman"/>
          <w:szCs w:val="28"/>
        </w:rPr>
        <w:t>й</w:t>
      </w:r>
      <w:r w:rsidR="00CF459E">
        <w:rPr>
          <w:rFonts w:cs="Times New Roman"/>
          <w:szCs w:val="28"/>
        </w:rPr>
        <w:t xml:space="preserve"> с высокой точностью.</w:t>
      </w:r>
      <w:r w:rsidR="00504BBF">
        <w:rPr>
          <w:rFonts w:cs="Times New Roman"/>
          <w:szCs w:val="28"/>
        </w:rPr>
        <w:t xml:space="preserve"> При этом в момент столкновения происходит изменение траектории, что гарантирует отсутствие пересечений тел в любой момент времени.</w:t>
      </w:r>
      <w:r w:rsidR="00CF459E">
        <w:rPr>
          <w:rFonts w:cs="Times New Roman"/>
          <w:szCs w:val="28"/>
        </w:rPr>
        <w:t xml:space="preserve"> Такие алгоритмы характеризуются высокой </w:t>
      </w:r>
      <w:r w:rsidR="00504BBF">
        <w:rPr>
          <w:rFonts w:cs="Times New Roman"/>
          <w:szCs w:val="28"/>
        </w:rPr>
        <w:t xml:space="preserve">точностью и </w:t>
      </w:r>
      <w:r w:rsidR="00CF459E">
        <w:rPr>
          <w:rFonts w:cs="Times New Roman"/>
          <w:szCs w:val="28"/>
        </w:rPr>
        <w:t>надёжностью</w:t>
      </w:r>
      <w:r w:rsidR="00504BBF">
        <w:rPr>
          <w:rFonts w:cs="Times New Roman"/>
          <w:szCs w:val="28"/>
        </w:rPr>
        <w:t xml:space="preserve"> симуляций, однако построение траектории и </w:t>
      </w:r>
      <w:r w:rsidR="00932B86">
        <w:rPr>
          <w:rFonts w:cs="Times New Roman"/>
          <w:szCs w:val="28"/>
        </w:rPr>
        <w:t>точное определение времени</w:t>
      </w:r>
      <w:r w:rsidR="00504BBF">
        <w:rPr>
          <w:rFonts w:cs="Times New Roman"/>
          <w:szCs w:val="28"/>
        </w:rPr>
        <w:t xml:space="preserve"> пересечений требуют больших вычислительных затрат</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sidR="002F5950">
        <w:rPr>
          <w:rFonts w:cs="Times New Roman"/>
          <w:szCs w:val="28"/>
        </w:rPr>
        <w:t>.</w:t>
      </w:r>
    </w:p>
    <w:p w14:paraId="4A4349DA" w14:textId="292281F3" w:rsidR="008E0A2C" w:rsidRDefault="007C372B" w:rsidP="00115EAF">
      <w:pPr>
        <w:spacing w:after="0"/>
        <w:ind w:firstLine="709"/>
        <w:rPr>
          <w:rFonts w:cs="Times New Roman"/>
          <w:szCs w:val="28"/>
        </w:rPr>
      </w:pPr>
      <w:r>
        <w:rPr>
          <w:rFonts w:cs="Times New Roman"/>
          <w:szCs w:val="28"/>
        </w:rPr>
        <w:t>Апостериорные</w:t>
      </w:r>
      <w:r w:rsidR="00942BA9">
        <w:rPr>
          <w:rFonts w:cs="Times New Roman"/>
          <w:szCs w:val="28"/>
        </w:rPr>
        <w:t xml:space="preserve"> же</w:t>
      </w:r>
      <w:r>
        <w:rPr>
          <w:rFonts w:cs="Times New Roman"/>
          <w:szCs w:val="28"/>
        </w:rPr>
        <w:t xml:space="preserve"> алгоритмы анализируют сцену на наличие уже произошедших столкновений объектов через дискретные промежутки времени. Такой подход требует меньших вычислительных затрат для обнаружения столкновений, но с его помощью сложно прогнозировать будущие </w:t>
      </w:r>
      <w:r>
        <w:rPr>
          <w:rFonts w:cs="Times New Roman"/>
          <w:szCs w:val="28"/>
        </w:rPr>
        <w:lastRenderedPageBreak/>
        <w:t>столкновения, так как необходимо производить расчёт множества последующих кадров, что требует больших вычислительных затрат и затрат памяти</w:t>
      </w:r>
      <w:r w:rsidR="002F5950">
        <w:rPr>
          <w:rFonts w:cs="Times New Roman"/>
          <w:szCs w:val="28"/>
        </w:rPr>
        <w:t xml:space="preserve"> </w:t>
      </w:r>
      <w:r w:rsidR="002F5950" w:rsidRPr="00B55564">
        <w:rPr>
          <w:rFonts w:cs="Times New Roman"/>
          <w:szCs w:val="28"/>
        </w:rPr>
        <w:t>[</w:t>
      </w:r>
      <w:r w:rsidR="002F5950" w:rsidRPr="00F710AD">
        <w:rPr>
          <w:rFonts w:cs="Times New Roman"/>
          <w:szCs w:val="28"/>
        </w:rPr>
        <w:t xml:space="preserve">8, </w:t>
      </w:r>
      <w:r w:rsidR="002F5950" w:rsidRPr="006C3142">
        <w:rPr>
          <w:rFonts w:cs="Times New Roman"/>
          <w:szCs w:val="28"/>
        </w:rPr>
        <w:t>10</w:t>
      </w:r>
      <w:r w:rsidR="002F5950" w:rsidRPr="00B55564">
        <w:rPr>
          <w:rFonts w:cs="Times New Roman"/>
          <w:szCs w:val="28"/>
        </w:rPr>
        <w:t>]</w:t>
      </w:r>
      <w:r>
        <w:rPr>
          <w:rFonts w:cs="Times New Roman"/>
          <w:szCs w:val="28"/>
        </w:rPr>
        <w:t>.</w:t>
      </w:r>
      <w:r w:rsidR="008E0A2C">
        <w:rPr>
          <w:rFonts w:cs="Times New Roman"/>
          <w:szCs w:val="28"/>
        </w:rPr>
        <w:t xml:space="preserve"> </w:t>
      </w:r>
      <w:r w:rsidR="00B55564">
        <w:rPr>
          <w:rFonts w:cs="Times New Roman"/>
          <w:szCs w:val="28"/>
        </w:rPr>
        <w:t xml:space="preserve">Другой проблемой апостериорного подхода является необходимость разрешения существующих пересечений, которые возникают вследствие дискретности алгоритмов. </w:t>
      </w:r>
      <w:r w:rsidR="00D5123C">
        <w:rPr>
          <w:rFonts w:cs="Times New Roman"/>
          <w:szCs w:val="28"/>
        </w:rPr>
        <w:t>Кроме того, такие алгоритмы не могут гарантировать отсутствие столкновений тел между кадрами (эта проблема носит название туннелирование). Для её предотвращения алгоритм необходимо модифицировать, добавляя проверку возможности столкновений между кадрами.</w:t>
      </w:r>
    </w:p>
    <w:p w14:paraId="46C344A2" w14:textId="77A81A82" w:rsidR="00B55564" w:rsidRDefault="00B55564" w:rsidP="00115EAF">
      <w:pPr>
        <w:spacing w:after="0"/>
        <w:ind w:firstLine="709"/>
        <w:rPr>
          <w:rFonts w:cs="Times New Roman"/>
          <w:szCs w:val="28"/>
        </w:rPr>
      </w:pPr>
      <w:r>
        <w:rPr>
          <w:rFonts w:cs="Times New Roman"/>
          <w:szCs w:val="28"/>
        </w:rPr>
        <w:t xml:space="preserve">Поскольку целью работы является система предотвращения столкновений, точность моделирования поведения объектов </w:t>
      </w:r>
      <w:r w:rsidR="00796DCF">
        <w:rPr>
          <w:rFonts w:cs="Times New Roman"/>
          <w:szCs w:val="28"/>
        </w:rPr>
        <w:t xml:space="preserve">во время столкновения </w:t>
      </w:r>
      <w:r>
        <w:rPr>
          <w:rFonts w:cs="Times New Roman"/>
          <w:szCs w:val="28"/>
        </w:rPr>
        <w:t>не имеет решающего значения. Учитывая</w:t>
      </w:r>
      <w:r w:rsidR="00796DCF">
        <w:rPr>
          <w:rFonts w:cs="Times New Roman"/>
          <w:szCs w:val="28"/>
        </w:rPr>
        <w:t>,</w:t>
      </w:r>
      <w:r>
        <w:rPr>
          <w:rFonts w:cs="Times New Roman"/>
          <w:szCs w:val="28"/>
        </w:rPr>
        <w:t xml:space="preserve"> что разрабатываемый алгоритм должен работать в условиях малой вычислительной мощности, применение априорных алгоритмов нецелесообразно, а потому в данной работе они не рассматриваются.</w:t>
      </w:r>
    </w:p>
    <w:p w14:paraId="51B19B87" w14:textId="64A3ADB5" w:rsidR="006E26C7" w:rsidRPr="006E26C7" w:rsidRDefault="006E26C7" w:rsidP="00367784">
      <w:pPr>
        <w:pStyle w:val="a3"/>
        <w:numPr>
          <w:ilvl w:val="2"/>
          <w:numId w:val="1"/>
        </w:numPr>
        <w:spacing w:after="0"/>
        <w:jc w:val="left"/>
        <w:outlineLvl w:val="2"/>
        <w:rPr>
          <w:rFonts w:cs="Times New Roman"/>
          <w:szCs w:val="28"/>
        </w:rPr>
      </w:pPr>
      <w:bookmarkStart w:id="16" w:name="_Toc27831393"/>
      <w:r>
        <w:rPr>
          <w:rFonts w:cs="Times New Roman"/>
          <w:szCs w:val="28"/>
        </w:rPr>
        <w:t>Геометрическая аппроксимация</w:t>
      </w:r>
      <w:bookmarkEnd w:id="16"/>
    </w:p>
    <w:p w14:paraId="1415A496" w14:textId="7DF26C45" w:rsidR="00593234" w:rsidRPr="009E2EF1" w:rsidRDefault="006E26C7" w:rsidP="00593234">
      <w:pPr>
        <w:spacing w:after="0"/>
        <w:ind w:firstLine="709"/>
        <w:rPr>
          <w:rFonts w:cs="Times New Roman"/>
          <w:szCs w:val="28"/>
        </w:rPr>
      </w:pPr>
      <w:r>
        <w:rPr>
          <w:rFonts w:cs="Times New Roman"/>
          <w:szCs w:val="28"/>
        </w:rPr>
        <w:t>Р</w:t>
      </w:r>
      <w:r w:rsidR="00593234">
        <w:rPr>
          <w:rFonts w:cs="Times New Roman"/>
          <w:szCs w:val="28"/>
        </w:rPr>
        <w:t>ешение задачи</w:t>
      </w:r>
      <w:r>
        <w:rPr>
          <w:rFonts w:cs="Times New Roman"/>
          <w:szCs w:val="28"/>
        </w:rPr>
        <w:t xml:space="preserve"> обнаружения и прогнозирования пересечений трёхмерных объектов </w:t>
      </w:r>
      <w:r w:rsidR="00593234">
        <w:rPr>
          <w:rFonts w:cs="Times New Roman"/>
          <w:szCs w:val="28"/>
        </w:rPr>
        <w:t>требует проверки каждой пары поверхностей (за исключением поверхностей, принадлежащих одному телу) и имеет квадратичную сложность выполнения</w:t>
      </w:r>
      <w:r>
        <w:rPr>
          <w:rFonts w:cs="Times New Roman"/>
          <w:szCs w:val="28"/>
        </w:rPr>
        <w:t xml:space="preserve">. Поскольку для создания цифровых моделей трёхмерных тел зачастую используется аппроксимация большим количеством треугольных полигонов, для обнаружения коллизий </w:t>
      </w:r>
      <w:r w:rsidR="00593234">
        <w:rPr>
          <w:rFonts w:cs="Times New Roman"/>
          <w:szCs w:val="28"/>
        </w:rPr>
        <w:t xml:space="preserve">требуются большие вычислительные мощности. </w:t>
      </w:r>
    </w:p>
    <w:p w14:paraId="6251483D" w14:textId="4FDAE547" w:rsidR="003A6C0E" w:rsidRDefault="003A6C0E" w:rsidP="00115EAF">
      <w:pPr>
        <w:spacing w:after="0"/>
        <w:ind w:firstLine="709"/>
        <w:rPr>
          <w:rFonts w:cs="Times New Roman"/>
          <w:szCs w:val="28"/>
        </w:rPr>
      </w:pPr>
      <w:r>
        <w:rPr>
          <w:rFonts w:cs="Times New Roman"/>
          <w:szCs w:val="28"/>
        </w:rPr>
        <w:t>С целью уменьшения количества поверхностей вместо сложной модели объекта используется его аппроксимация ограничивающим объёмом – областью пространства, которая содержит в себе рассматриваемый объект целиком</w:t>
      </w:r>
      <w:r w:rsidR="008737CC" w:rsidRPr="008737CC">
        <w:rPr>
          <w:rFonts w:cs="Times New Roman"/>
          <w:szCs w:val="28"/>
        </w:rPr>
        <w:t xml:space="preserve"> [8-12]</w:t>
      </w:r>
      <w:r>
        <w:rPr>
          <w:rFonts w:cs="Times New Roman"/>
          <w:szCs w:val="28"/>
        </w:rPr>
        <w:t xml:space="preserve">. Обычно используются сферы, </w:t>
      </w:r>
      <w:r w:rsidR="00593234">
        <w:rPr>
          <w:rFonts w:cs="Times New Roman"/>
          <w:szCs w:val="28"/>
        </w:rPr>
        <w:t>выровненные</w:t>
      </w:r>
      <w:r>
        <w:rPr>
          <w:rFonts w:cs="Times New Roman"/>
          <w:szCs w:val="28"/>
        </w:rPr>
        <w:t xml:space="preserve"> по </w:t>
      </w:r>
      <w:r w:rsidR="00367784">
        <w:rPr>
          <w:rFonts w:cs="Times New Roman"/>
          <w:szCs w:val="28"/>
        </w:rPr>
        <w:t xml:space="preserve">координатным </w:t>
      </w:r>
      <w:r>
        <w:rPr>
          <w:rFonts w:cs="Times New Roman"/>
          <w:szCs w:val="28"/>
        </w:rPr>
        <w:t>осям прямоугольные параллелепипеды</w:t>
      </w:r>
      <w:r w:rsidR="00593234">
        <w:rPr>
          <w:rFonts w:cs="Times New Roman"/>
          <w:szCs w:val="28"/>
        </w:rPr>
        <w:t xml:space="preserve"> (в англоязычной литературе </w:t>
      </w:r>
      <w:r w:rsidR="00593234">
        <w:rPr>
          <w:rFonts w:cs="Times New Roman"/>
          <w:szCs w:val="28"/>
          <w:lang w:val="en-US"/>
        </w:rPr>
        <w:t>AABB</w:t>
      </w:r>
      <w:r w:rsidR="00593234">
        <w:rPr>
          <w:rFonts w:cs="Times New Roman"/>
          <w:szCs w:val="28"/>
        </w:rPr>
        <w:t>)</w:t>
      </w:r>
      <w:r>
        <w:rPr>
          <w:rFonts w:cs="Times New Roman"/>
          <w:szCs w:val="28"/>
        </w:rPr>
        <w:t xml:space="preserve">, </w:t>
      </w:r>
      <w:r w:rsidR="00593234">
        <w:rPr>
          <w:rFonts w:cs="Times New Roman"/>
          <w:szCs w:val="28"/>
        </w:rPr>
        <w:t>ориентированные</w:t>
      </w:r>
      <w:r>
        <w:rPr>
          <w:rFonts w:cs="Times New Roman"/>
          <w:szCs w:val="28"/>
        </w:rPr>
        <w:t xml:space="preserve"> прямоугольные параллелепипеды</w:t>
      </w:r>
      <w:r w:rsidR="00593234">
        <w:rPr>
          <w:rFonts w:cs="Times New Roman"/>
          <w:szCs w:val="28"/>
        </w:rPr>
        <w:t xml:space="preserve"> </w:t>
      </w:r>
      <w:r w:rsidR="00593234" w:rsidRPr="00593234">
        <w:rPr>
          <w:rFonts w:cs="Times New Roman"/>
          <w:szCs w:val="28"/>
        </w:rPr>
        <w:t>(</w:t>
      </w:r>
      <w:r w:rsidR="00593234">
        <w:rPr>
          <w:rFonts w:cs="Times New Roman"/>
          <w:szCs w:val="28"/>
          <w:lang w:val="en-US"/>
        </w:rPr>
        <w:t>OBB</w:t>
      </w:r>
      <w:r w:rsidR="00593234" w:rsidRPr="00593234">
        <w:rPr>
          <w:rFonts w:cs="Times New Roman"/>
          <w:szCs w:val="28"/>
        </w:rPr>
        <w:t>)</w:t>
      </w:r>
      <w:r>
        <w:rPr>
          <w:rFonts w:cs="Times New Roman"/>
          <w:szCs w:val="28"/>
        </w:rPr>
        <w:t xml:space="preserve"> и дискретно ориентированные многогранники.</w:t>
      </w:r>
      <w:r w:rsidR="004460E4">
        <w:rPr>
          <w:rFonts w:cs="Times New Roman"/>
          <w:szCs w:val="28"/>
        </w:rPr>
        <w:t xml:space="preserve"> Чаще всего в качестве ограничивающих </w:t>
      </w:r>
      <w:r w:rsidR="004460E4">
        <w:rPr>
          <w:rFonts w:cs="Times New Roman"/>
          <w:szCs w:val="28"/>
        </w:rPr>
        <w:lastRenderedPageBreak/>
        <w:t>объёмов используют выпуклые объекты, так как большинство алгоритмов обнаружения коллизий не может корректно обрабатывать невыпуклые объекты без их дополнительного разделения.</w:t>
      </w:r>
      <w:r>
        <w:rPr>
          <w:rFonts w:cs="Times New Roman"/>
          <w:szCs w:val="28"/>
        </w:rPr>
        <w:t xml:space="preserve"> Сложные объекты </w:t>
      </w:r>
      <w:r w:rsidR="00874D1F">
        <w:rPr>
          <w:rFonts w:cs="Times New Roman"/>
          <w:szCs w:val="28"/>
        </w:rPr>
        <w:t>для</w:t>
      </w:r>
      <w:r>
        <w:rPr>
          <w:rFonts w:cs="Times New Roman"/>
          <w:szCs w:val="28"/>
        </w:rPr>
        <w:t xml:space="preserve"> повышения точности можно аппроксимировать несколькими простыми объектами.</w:t>
      </w:r>
      <w:r w:rsidR="004460E4">
        <w:rPr>
          <w:rFonts w:cs="Times New Roman"/>
          <w:szCs w:val="28"/>
        </w:rPr>
        <w:t xml:space="preserve"> Поскольку построение геометрической аппроксимации ограничивающим объёмом является задачей с высокой вычислительной сложностью, оно обычно осуществляется до начала работы программы и за время её выполнения аппроксимация не изменяется. </w:t>
      </w:r>
    </w:p>
    <w:p w14:paraId="599D1AAD" w14:textId="42AB4D75" w:rsidR="006E26C7" w:rsidRDefault="006E26C7" w:rsidP="00367784">
      <w:pPr>
        <w:pStyle w:val="a3"/>
        <w:numPr>
          <w:ilvl w:val="2"/>
          <w:numId w:val="1"/>
        </w:numPr>
        <w:spacing w:after="0"/>
        <w:jc w:val="left"/>
        <w:outlineLvl w:val="2"/>
        <w:rPr>
          <w:rFonts w:cs="Times New Roman"/>
          <w:szCs w:val="28"/>
        </w:rPr>
      </w:pPr>
      <w:bookmarkStart w:id="17" w:name="_Toc27831394"/>
      <w:r>
        <w:rPr>
          <w:rFonts w:cs="Times New Roman"/>
          <w:szCs w:val="28"/>
        </w:rPr>
        <w:t>Иерархические модели</w:t>
      </w:r>
      <w:bookmarkEnd w:id="17"/>
    </w:p>
    <w:p w14:paraId="6576804F" w14:textId="00D46202" w:rsidR="0069440A" w:rsidRPr="0069440A" w:rsidRDefault="0069440A" w:rsidP="00D03836">
      <w:pPr>
        <w:spacing w:after="0"/>
        <w:ind w:firstLine="709"/>
        <w:rPr>
          <w:rFonts w:cs="Times New Roman"/>
          <w:szCs w:val="28"/>
        </w:rPr>
      </w:pPr>
      <w:r w:rsidRPr="0069440A">
        <w:rPr>
          <w:rFonts w:cs="Times New Roman"/>
          <w:szCs w:val="28"/>
        </w:rPr>
        <w:t>С целью сокращения вычислительной сложности алгоритма он разделяется на отдельные иерархически зависимые фазы, каждая следующая фаза использует более детальную геометрическую аппроксимацию</w:t>
      </w:r>
      <w:r w:rsidR="008737CC" w:rsidRPr="008737CC">
        <w:rPr>
          <w:rFonts w:cs="Times New Roman"/>
          <w:szCs w:val="28"/>
        </w:rPr>
        <w:t xml:space="preserve"> [1</w:t>
      </w:r>
      <w:r w:rsidR="008737CC" w:rsidRPr="00EF346D">
        <w:rPr>
          <w:rFonts w:cs="Times New Roman"/>
          <w:szCs w:val="28"/>
        </w:rPr>
        <w:t>0-13]</w:t>
      </w:r>
      <w:r w:rsidRPr="0069440A">
        <w:rPr>
          <w:rFonts w:cs="Times New Roman"/>
          <w:szCs w:val="28"/>
        </w:rPr>
        <w:t>. При этом вычислительная сложность на каждой следующей фазе существенно выше</w:t>
      </w:r>
      <w:r w:rsidR="00EF346D">
        <w:rPr>
          <w:rFonts w:cs="Times New Roman"/>
          <w:szCs w:val="28"/>
        </w:rPr>
        <w:t>,</w:t>
      </w:r>
      <w:r w:rsidRPr="0069440A">
        <w:rPr>
          <w:rFonts w:cs="Times New Roman"/>
          <w:szCs w:val="28"/>
        </w:rPr>
        <w:t xml:space="preserve"> чем на предыдущей, но переход к ней осуществляется только в том случае, если на более высоком уровне иерархии было обнаружено пересечение. Такой подход позволяет существенно снизить вычислительные затраты, не производя подробную проверку на пересечение находящихся далеко объектов. Пример иерархической аппроксимации представлен на рисунке </w:t>
      </w:r>
      <w:r w:rsidR="00367784">
        <w:rPr>
          <w:rFonts w:cs="Times New Roman"/>
          <w:szCs w:val="28"/>
        </w:rPr>
        <w:t>1</w:t>
      </w:r>
      <w:r w:rsidR="008006D3">
        <w:rPr>
          <w:rFonts w:cs="Times New Roman"/>
          <w:szCs w:val="28"/>
        </w:rPr>
        <w:t>.3.3.</w:t>
      </w:r>
      <w:r w:rsidRPr="0069440A">
        <w:rPr>
          <w:rFonts w:cs="Times New Roman"/>
          <w:szCs w:val="28"/>
        </w:rPr>
        <w:t>1.</w:t>
      </w:r>
    </w:p>
    <w:p w14:paraId="0E2547FF" w14:textId="380EE16E" w:rsidR="0069440A" w:rsidRDefault="00D81934" w:rsidP="00D81934">
      <w:pPr>
        <w:spacing w:after="0"/>
        <w:jc w:val="center"/>
        <w:rPr>
          <w:rFonts w:cs="Times New Roman"/>
          <w:szCs w:val="28"/>
        </w:rPr>
      </w:pPr>
      <w:r>
        <w:rPr>
          <w:rFonts w:cs="Times New Roman"/>
          <w:noProof/>
          <w:szCs w:val="28"/>
          <w:lang w:eastAsia="ru-RU"/>
        </w:rPr>
        <w:drawing>
          <wp:inline distT="0" distB="0" distL="0" distR="0" wp14:anchorId="0524AAFC" wp14:editId="4C60E86E">
            <wp:extent cx="6247088" cy="1257300"/>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71521" cy="1262217"/>
                    </a:xfrm>
                    <a:prstGeom prst="rect">
                      <a:avLst/>
                    </a:prstGeom>
                    <a:noFill/>
                  </pic:spPr>
                </pic:pic>
              </a:graphicData>
            </a:graphic>
          </wp:inline>
        </w:drawing>
      </w:r>
    </w:p>
    <w:p w14:paraId="2DEB0D68" w14:textId="54CD05CC" w:rsidR="00D81934" w:rsidRPr="0069440A" w:rsidRDefault="00D81934" w:rsidP="00D81934">
      <w:pPr>
        <w:spacing w:after="0"/>
        <w:jc w:val="center"/>
        <w:rPr>
          <w:rFonts w:cs="Times New Roman"/>
          <w:szCs w:val="28"/>
        </w:rPr>
      </w:pPr>
      <w:r>
        <w:rPr>
          <w:rFonts w:cs="Times New Roman"/>
          <w:noProof/>
          <w:szCs w:val="28"/>
          <w:lang w:eastAsia="ru-RU"/>
        </w:rPr>
        <w:drawing>
          <wp:inline distT="0" distB="0" distL="0" distR="0" wp14:anchorId="1B44A02F" wp14:editId="7F93812E">
            <wp:extent cx="4038600" cy="1388957"/>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8600" cy="1388957"/>
                    </a:xfrm>
                    <a:prstGeom prst="rect">
                      <a:avLst/>
                    </a:prstGeom>
                    <a:noFill/>
                  </pic:spPr>
                </pic:pic>
              </a:graphicData>
            </a:graphic>
          </wp:inline>
        </w:drawing>
      </w:r>
    </w:p>
    <w:p w14:paraId="3458A961" w14:textId="5F32006F" w:rsidR="0069440A" w:rsidRPr="007E1BBF" w:rsidRDefault="0069440A" w:rsidP="00D00B00">
      <w:pPr>
        <w:spacing w:after="0"/>
        <w:jc w:val="center"/>
        <w:rPr>
          <w:rFonts w:cs="Times New Roman"/>
          <w:szCs w:val="28"/>
        </w:rPr>
      </w:pPr>
      <w:r w:rsidRPr="007E1BBF">
        <w:rPr>
          <w:rFonts w:cs="Times New Roman"/>
          <w:szCs w:val="28"/>
        </w:rPr>
        <w:t xml:space="preserve">Рисунок </w:t>
      </w:r>
      <w:r w:rsidR="00367784" w:rsidRPr="007E1BBF">
        <w:rPr>
          <w:rFonts w:cs="Times New Roman"/>
          <w:szCs w:val="28"/>
        </w:rPr>
        <w:t>1</w:t>
      </w:r>
      <w:r w:rsidR="008006D3" w:rsidRPr="007E1BBF">
        <w:rPr>
          <w:rFonts w:cs="Times New Roman"/>
          <w:szCs w:val="28"/>
        </w:rPr>
        <w:t>.3.3.</w:t>
      </w:r>
      <w:r w:rsidRPr="007E1BBF">
        <w:rPr>
          <w:rFonts w:cs="Times New Roman"/>
          <w:szCs w:val="28"/>
        </w:rPr>
        <w:t>1 – Пример иерархической аппроксимации</w:t>
      </w:r>
      <w:r w:rsidR="008B1F69" w:rsidRPr="007E1BBF">
        <w:rPr>
          <w:rFonts w:cs="Times New Roman"/>
          <w:szCs w:val="28"/>
        </w:rPr>
        <w:t xml:space="preserve"> и дерево ограничивающих объёмов [</w:t>
      </w:r>
      <w:r w:rsidR="008737CC" w:rsidRPr="007E1BBF">
        <w:rPr>
          <w:rFonts w:cs="Times New Roman"/>
          <w:szCs w:val="28"/>
        </w:rPr>
        <w:t>10</w:t>
      </w:r>
      <w:r w:rsidR="008B1F69" w:rsidRPr="007E1BBF">
        <w:rPr>
          <w:rFonts w:cs="Times New Roman"/>
          <w:szCs w:val="28"/>
        </w:rPr>
        <w:t>]</w:t>
      </w:r>
    </w:p>
    <w:p w14:paraId="58682629" w14:textId="43584D39" w:rsidR="0069440A" w:rsidRPr="006E26C7" w:rsidRDefault="0069440A" w:rsidP="00367784">
      <w:pPr>
        <w:pStyle w:val="a3"/>
        <w:numPr>
          <w:ilvl w:val="2"/>
          <w:numId w:val="1"/>
        </w:numPr>
        <w:spacing w:after="0"/>
        <w:jc w:val="left"/>
        <w:outlineLvl w:val="2"/>
        <w:rPr>
          <w:rFonts w:cs="Times New Roman"/>
          <w:szCs w:val="28"/>
        </w:rPr>
      </w:pPr>
      <w:bookmarkStart w:id="18" w:name="_Toc27831395"/>
      <w:r>
        <w:rPr>
          <w:rFonts w:cs="Times New Roman"/>
          <w:szCs w:val="28"/>
        </w:rPr>
        <w:lastRenderedPageBreak/>
        <w:t>Алгоритмы обнаружения столкновений</w:t>
      </w:r>
      <w:bookmarkEnd w:id="18"/>
    </w:p>
    <w:p w14:paraId="41666F01" w14:textId="76A3F764" w:rsidR="0069440A" w:rsidRDefault="00EE0359" w:rsidP="00115EAF">
      <w:pPr>
        <w:spacing w:after="0"/>
        <w:ind w:firstLine="709"/>
        <w:rPr>
          <w:rFonts w:cs="Times New Roman"/>
          <w:szCs w:val="28"/>
        </w:rPr>
      </w:pPr>
      <w:r>
        <w:rPr>
          <w:rFonts w:cs="Times New Roman"/>
          <w:szCs w:val="28"/>
        </w:rPr>
        <w:t xml:space="preserve">Алгоритмы обнаружения </w:t>
      </w:r>
      <w:r w:rsidR="00367784">
        <w:rPr>
          <w:rFonts w:cs="Times New Roman"/>
          <w:szCs w:val="28"/>
        </w:rPr>
        <w:t>столкновений</w:t>
      </w:r>
      <w:r>
        <w:rPr>
          <w:rFonts w:cs="Times New Roman"/>
          <w:szCs w:val="28"/>
        </w:rPr>
        <w:t xml:space="preserve"> во многом определяются выбранным типом ограничивающего объёма, рассматриваемого на конкретном шаге алгоритма.</w:t>
      </w:r>
      <w:r w:rsidR="009E2EF1">
        <w:rPr>
          <w:rFonts w:cs="Times New Roman"/>
          <w:szCs w:val="28"/>
        </w:rPr>
        <w:t xml:space="preserve"> Так, для обнаружения </w:t>
      </w:r>
      <w:r w:rsidR="00367784">
        <w:rPr>
          <w:rFonts w:cs="Times New Roman"/>
          <w:szCs w:val="28"/>
        </w:rPr>
        <w:t>столкновения</w:t>
      </w:r>
      <w:r w:rsidR="009E2EF1">
        <w:rPr>
          <w:rFonts w:cs="Times New Roman"/>
          <w:szCs w:val="28"/>
        </w:rPr>
        <w:t xml:space="preserve"> двух сфер достаточно вычислить расстояние между их центрами и сравнить с суммой радиусов</w:t>
      </w:r>
      <w:r w:rsidR="00D063E7" w:rsidRPr="00D063E7">
        <w:rPr>
          <w:rFonts w:cs="Times New Roman"/>
          <w:szCs w:val="28"/>
        </w:rPr>
        <w:t xml:space="preserve"> [8]</w:t>
      </w:r>
      <w:r w:rsidR="009E2EF1">
        <w:rPr>
          <w:rFonts w:cs="Times New Roman"/>
          <w:szCs w:val="28"/>
        </w:rPr>
        <w:t>, для ориентированных по</w:t>
      </w:r>
      <w:r w:rsidR="00367784">
        <w:rPr>
          <w:rFonts w:cs="Times New Roman"/>
          <w:szCs w:val="28"/>
        </w:rPr>
        <w:t xml:space="preserve"> координатным</w:t>
      </w:r>
      <w:r w:rsidR="009E2EF1">
        <w:rPr>
          <w:rFonts w:cs="Times New Roman"/>
          <w:szCs w:val="28"/>
        </w:rPr>
        <w:t xml:space="preserve"> осям прямоугольных параллелепипедов – сравнить координаты их углов</w:t>
      </w:r>
      <w:r w:rsidR="0069440A">
        <w:rPr>
          <w:rFonts w:cs="Times New Roman"/>
          <w:szCs w:val="28"/>
        </w:rPr>
        <w:t xml:space="preserve">. </w:t>
      </w:r>
      <w:r w:rsidR="009E2EF1">
        <w:rPr>
          <w:rFonts w:cs="Times New Roman"/>
          <w:szCs w:val="28"/>
        </w:rPr>
        <w:t xml:space="preserve">Но также существуют алгоритмы, способные обнаружить коллизию любых выпуклых объектов. </w:t>
      </w:r>
    </w:p>
    <w:p w14:paraId="7269BD9C" w14:textId="3CF94F09" w:rsidR="006C3142" w:rsidRPr="002D1BAC" w:rsidRDefault="006C3142" w:rsidP="00115EAF">
      <w:pPr>
        <w:spacing w:after="0"/>
        <w:ind w:firstLine="709"/>
        <w:rPr>
          <w:rFonts w:cs="Times New Roman"/>
          <w:szCs w:val="28"/>
        </w:rPr>
      </w:pPr>
      <w:r>
        <w:rPr>
          <w:rFonts w:cs="Times New Roman"/>
          <w:szCs w:val="28"/>
        </w:rPr>
        <w:t xml:space="preserve">Современные подходы во многом ориентированы на современное аппаратное обеспечение. </w:t>
      </w:r>
      <w:r w:rsidR="002D1BAC">
        <w:rPr>
          <w:rFonts w:cs="Times New Roman"/>
          <w:szCs w:val="28"/>
        </w:rPr>
        <w:t xml:space="preserve">Большое внимание уделяется алгоритмам, работающим на графических, а также многоядерных и многопоточных процессорах </w:t>
      </w:r>
      <w:r w:rsidR="002D1BAC" w:rsidRPr="002D1BAC">
        <w:rPr>
          <w:rFonts w:cs="Times New Roman"/>
          <w:szCs w:val="28"/>
        </w:rPr>
        <w:t>[14]</w:t>
      </w:r>
      <w:r w:rsidR="002D1BAC">
        <w:rPr>
          <w:rFonts w:cs="Times New Roman"/>
          <w:szCs w:val="28"/>
        </w:rPr>
        <w:t>.</w:t>
      </w:r>
    </w:p>
    <w:p w14:paraId="28C32AE4" w14:textId="09E6647F" w:rsidR="003A6C0E" w:rsidRDefault="009E2EF1" w:rsidP="00115EAF">
      <w:pPr>
        <w:spacing w:after="0"/>
        <w:ind w:firstLine="709"/>
        <w:rPr>
          <w:rFonts w:cs="Times New Roman"/>
          <w:szCs w:val="28"/>
        </w:rPr>
      </w:pPr>
      <w:r>
        <w:rPr>
          <w:rFonts w:cs="Times New Roman"/>
          <w:szCs w:val="28"/>
        </w:rPr>
        <w:t>В данной работе будут рассмотрены два наиболее часто используемых алгоритма –</w:t>
      </w:r>
      <w:r w:rsidR="00C21EA1">
        <w:rPr>
          <w:rFonts w:cs="Times New Roman"/>
          <w:szCs w:val="28"/>
        </w:rPr>
        <w:t xml:space="preserve"> </w:t>
      </w:r>
      <w:r>
        <w:rPr>
          <w:rFonts w:cs="Times New Roman"/>
          <w:szCs w:val="28"/>
        </w:rPr>
        <w:t>алгоритм на основе теоремы о разделяющей оси</w:t>
      </w:r>
      <w:r w:rsidR="00FA60F5">
        <w:rPr>
          <w:rFonts w:cs="Times New Roman"/>
          <w:szCs w:val="28"/>
        </w:rPr>
        <w:t xml:space="preserve"> (далее </w:t>
      </w:r>
      <w:r w:rsidR="00FA60F5">
        <w:rPr>
          <w:rFonts w:cs="Times New Roman"/>
          <w:szCs w:val="28"/>
          <w:lang w:val="en-US"/>
        </w:rPr>
        <w:t>SAT</w:t>
      </w:r>
      <w:r w:rsidR="00FA60F5">
        <w:rPr>
          <w:rFonts w:cs="Times New Roman"/>
          <w:szCs w:val="28"/>
        </w:rPr>
        <w:t>)</w:t>
      </w:r>
      <w:r w:rsidR="00C21EA1">
        <w:rPr>
          <w:rFonts w:cs="Times New Roman"/>
          <w:szCs w:val="28"/>
        </w:rPr>
        <w:t xml:space="preserve"> и алгоритм Гилберта-Джонсона-</w:t>
      </w:r>
      <w:proofErr w:type="spellStart"/>
      <w:r w:rsidR="00C21EA1">
        <w:rPr>
          <w:rFonts w:cs="Times New Roman"/>
          <w:szCs w:val="28"/>
        </w:rPr>
        <w:t>Кирти</w:t>
      </w:r>
      <w:proofErr w:type="spellEnd"/>
      <w:r w:rsidR="0099172B">
        <w:rPr>
          <w:rFonts w:cs="Times New Roman"/>
          <w:szCs w:val="28"/>
        </w:rPr>
        <w:t xml:space="preserve"> (далее </w:t>
      </w:r>
      <w:r w:rsidR="003F4694">
        <w:rPr>
          <w:rFonts w:cs="Times New Roman"/>
          <w:szCs w:val="28"/>
          <w:lang w:val="en-US"/>
        </w:rPr>
        <w:t>GJK</w:t>
      </w:r>
      <w:r w:rsidR="0099172B">
        <w:rPr>
          <w:rFonts w:cs="Times New Roman"/>
          <w:szCs w:val="28"/>
        </w:rPr>
        <w:t>)</w:t>
      </w:r>
      <w:r w:rsidR="00FA60F5">
        <w:rPr>
          <w:rFonts w:cs="Times New Roman"/>
          <w:szCs w:val="28"/>
        </w:rPr>
        <w:t>.</w:t>
      </w:r>
    </w:p>
    <w:p w14:paraId="36E82CDE" w14:textId="6BEBC574" w:rsidR="00761328" w:rsidRDefault="00683E72" w:rsidP="00C21EA1">
      <w:pPr>
        <w:spacing w:after="0"/>
        <w:ind w:firstLine="709"/>
        <w:rPr>
          <w:rFonts w:cs="Times New Roman"/>
          <w:szCs w:val="28"/>
        </w:rPr>
      </w:pPr>
      <w:r>
        <w:rPr>
          <w:rFonts w:cs="Times New Roman"/>
          <w:szCs w:val="28"/>
        </w:rPr>
        <w:t xml:space="preserve">Алгоритм на основе </w:t>
      </w:r>
      <w:r w:rsidR="00FA60F5">
        <w:rPr>
          <w:rFonts w:cs="Times New Roman"/>
          <w:szCs w:val="28"/>
          <w:lang w:val="en-US"/>
        </w:rPr>
        <w:t>SAT</w:t>
      </w:r>
      <w:r w:rsidR="00FA60F5" w:rsidRPr="00683E72">
        <w:rPr>
          <w:rFonts w:cs="Times New Roman"/>
          <w:szCs w:val="28"/>
        </w:rPr>
        <w:t xml:space="preserve"> </w:t>
      </w:r>
      <w:r>
        <w:rPr>
          <w:rFonts w:cs="Times New Roman"/>
          <w:szCs w:val="28"/>
        </w:rPr>
        <w:t>позволяет определить факт наличия или отсутствия коллизии двух объектов в конкретный момент времени. При этом теорема о разделяющей оси может быть сформулирована следующим образом: если существует такая прямая (для трёхмерного случая плоскость)</w:t>
      </w:r>
      <w:r w:rsidR="00EE1BD6">
        <w:rPr>
          <w:rFonts w:cs="Times New Roman"/>
          <w:szCs w:val="28"/>
        </w:rPr>
        <w:t>,</w:t>
      </w:r>
      <w:r>
        <w:rPr>
          <w:rFonts w:cs="Times New Roman"/>
          <w:szCs w:val="28"/>
        </w:rPr>
        <w:t xml:space="preserve"> что рассматриваемые объекты полностью располагаются по разные стороны от неё, то в этом и только</w:t>
      </w:r>
      <w:r w:rsidR="00681CD3">
        <w:rPr>
          <w:rFonts w:cs="Times New Roman"/>
          <w:szCs w:val="28"/>
        </w:rPr>
        <w:t xml:space="preserve"> в</w:t>
      </w:r>
      <w:r>
        <w:rPr>
          <w:rFonts w:cs="Times New Roman"/>
          <w:szCs w:val="28"/>
        </w:rPr>
        <w:t xml:space="preserve"> этом случае объекты не пересекаются</w:t>
      </w:r>
      <w:r w:rsidR="008C37B9" w:rsidRPr="008C37B9">
        <w:rPr>
          <w:rFonts w:cs="Times New Roman"/>
          <w:szCs w:val="28"/>
        </w:rPr>
        <w:t xml:space="preserve"> [16]</w:t>
      </w:r>
      <w:r>
        <w:rPr>
          <w:rFonts w:cs="Times New Roman"/>
          <w:szCs w:val="28"/>
        </w:rPr>
        <w:t>.</w:t>
      </w:r>
      <w:r w:rsidR="00761328">
        <w:rPr>
          <w:rFonts w:cs="Times New Roman"/>
          <w:szCs w:val="28"/>
        </w:rPr>
        <w:t xml:space="preserve"> Иллюстрация для двухмерного случая представлена на рисунке </w:t>
      </w:r>
      <w:r w:rsidR="00367784">
        <w:rPr>
          <w:rFonts w:cs="Times New Roman"/>
          <w:szCs w:val="28"/>
        </w:rPr>
        <w:t>1</w:t>
      </w:r>
      <w:r w:rsidR="00A12DFC">
        <w:rPr>
          <w:rFonts w:cs="Times New Roman"/>
          <w:szCs w:val="28"/>
        </w:rPr>
        <w:t>.3.4.</w:t>
      </w:r>
      <w:r w:rsidR="00761328">
        <w:rPr>
          <w:rFonts w:cs="Times New Roman"/>
          <w:szCs w:val="28"/>
        </w:rPr>
        <w:t>1.</w:t>
      </w:r>
    </w:p>
    <w:p w14:paraId="2B7FC611" w14:textId="2F69A1EB" w:rsidR="00761328" w:rsidRDefault="00761328" w:rsidP="00C77D5F">
      <w:pPr>
        <w:spacing w:after="0"/>
        <w:jc w:val="center"/>
        <w:rPr>
          <w:rFonts w:cs="Times New Roman"/>
          <w:szCs w:val="28"/>
        </w:rPr>
      </w:pPr>
      <w:r>
        <w:rPr>
          <w:noProof/>
          <w:lang w:eastAsia="ru-RU"/>
        </w:rPr>
        <w:lastRenderedPageBreak/>
        <w:drawing>
          <wp:inline distT="0" distB="0" distL="0" distR="0" wp14:anchorId="46B3CB5F" wp14:editId="7B25980C">
            <wp:extent cx="4542781" cy="301134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7049" cy="3060572"/>
                    </a:xfrm>
                    <a:prstGeom prst="rect">
                      <a:avLst/>
                    </a:prstGeom>
                  </pic:spPr>
                </pic:pic>
              </a:graphicData>
            </a:graphic>
          </wp:inline>
        </w:drawing>
      </w:r>
    </w:p>
    <w:p w14:paraId="02758752" w14:textId="3B3EF6C2" w:rsidR="00761328" w:rsidRPr="007E1BBF" w:rsidRDefault="00761328" w:rsidP="00761328">
      <w:pPr>
        <w:spacing w:after="0"/>
        <w:ind w:firstLine="709"/>
        <w:jc w:val="center"/>
        <w:rPr>
          <w:rFonts w:cs="Times New Roman"/>
          <w:szCs w:val="28"/>
        </w:rPr>
      </w:pPr>
      <w:r w:rsidRPr="007E1BBF">
        <w:rPr>
          <w:rFonts w:cs="Times New Roman"/>
          <w:szCs w:val="28"/>
        </w:rPr>
        <w:t xml:space="preserve">Рисунок </w:t>
      </w:r>
      <w:r w:rsidR="00367784" w:rsidRPr="007E1BBF">
        <w:rPr>
          <w:rFonts w:eastAsiaTheme="minorEastAsia" w:cs="Times New Roman"/>
          <w:szCs w:val="28"/>
        </w:rPr>
        <w:t>1</w:t>
      </w:r>
      <w:r w:rsidR="00A12DFC" w:rsidRPr="007E1BBF">
        <w:rPr>
          <w:rFonts w:eastAsiaTheme="minorEastAsia" w:cs="Times New Roman"/>
          <w:szCs w:val="28"/>
        </w:rPr>
        <w:t>.3.4.</w:t>
      </w:r>
      <w:r w:rsidRPr="007E1BBF">
        <w:rPr>
          <w:rFonts w:cs="Times New Roman"/>
          <w:szCs w:val="28"/>
        </w:rPr>
        <w:t xml:space="preserve">1 – </w:t>
      </w:r>
      <w:r w:rsidRPr="007E1BBF">
        <w:rPr>
          <w:rFonts w:cs="Times New Roman"/>
          <w:szCs w:val="28"/>
          <w:lang w:val="en-US"/>
        </w:rPr>
        <w:t>SAT</w:t>
      </w:r>
      <w:r w:rsidRPr="007E1BBF">
        <w:rPr>
          <w:rFonts w:cs="Times New Roman"/>
          <w:szCs w:val="28"/>
        </w:rPr>
        <w:t xml:space="preserve"> для двухмерного случая</w:t>
      </w:r>
    </w:p>
    <w:p w14:paraId="35958FBE" w14:textId="538B8D36" w:rsidR="00A8141B" w:rsidRDefault="00EE1BD6" w:rsidP="00A8141B">
      <w:pPr>
        <w:spacing w:after="0"/>
        <w:ind w:firstLine="709"/>
        <w:rPr>
          <w:rFonts w:cs="Times New Roman"/>
          <w:szCs w:val="28"/>
        </w:rPr>
      </w:pPr>
      <w:r>
        <w:rPr>
          <w:rFonts w:cs="Times New Roman"/>
          <w:szCs w:val="28"/>
        </w:rPr>
        <w:t xml:space="preserve"> </w:t>
      </w:r>
      <w:r w:rsidR="003340B7">
        <w:rPr>
          <w:rFonts w:cs="Times New Roman"/>
          <w:szCs w:val="28"/>
        </w:rPr>
        <w:t>Поскольку ортогональные проекции объектов на нормаль к этой плоскости также будут лежать по разные стороны от проекции самой плоскости, на практике</w:t>
      </w:r>
      <w:r>
        <w:rPr>
          <w:rFonts w:cs="Times New Roman"/>
          <w:szCs w:val="28"/>
        </w:rPr>
        <w:t xml:space="preserve"> </w:t>
      </w:r>
      <w:r w:rsidR="003340B7">
        <w:rPr>
          <w:rFonts w:cs="Times New Roman"/>
          <w:szCs w:val="28"/>
        </w:rPr>
        <w:t>проще искать не разделяющую плоскость, а нормаль к ней.</w:t>
      </w:r>
      <w:r w:rsidR="00A8141B">
        <w:rPr>
          <w:rFonts w:cs="Times New Roman"/>
          <w:szCs w:val="28"/>
        </w:rPr>
        <w:t xml:space="preserve"> То есть если удастся найти хотя </w:t>
      </w:r>
      <w:r w:rsidR="00A67797">
        <w:rPr>
          <w:rFonts w:cs="Times New Roman"/>
          <w:szCs w:val="28"/>
        </w:rPr>
        <w:t xml:space="preserve">бы </w:t>
      </w:r>
      <w:r w:rsidR="00A8141B">
        <w:rPr>
          <w:rFonts w:cs="Times New Roman"/>
          <w:szCs w:val="28"/>
        </w:rPr>
        <w:t>один вектор</w:t>
      </w:r>
      <w:r w:rsidR="003F4694">
        <w:rPr>
          <w:rFonts w:cs="Times New Roman"/>
          <w:szCs w:val="28"/>
        </w:rPr>
        <w:t>,</w:t>
      </w:r>
      <w:r w:rsidR="00A8141B">
        <w:rPr>
          <w:rFonts w:cs="Times New Roman"/>
          <w:szCs w:val="28"/>
        </w:rPr>
        <w:t xml:space="preserve"> такой, что проекции объектов на него не пересекаются, значит</w:t>
      </w:r>
      <w:r w:rsidR="0099172B">
        <w:rPr>
          <w:rFonts w:cs="Times New Roman"/>
          <w:szCs w:val="28"/>
        </w:rPr>
        <w:t>,</w:t>
      </w:r>
      <w:r w:rsidR="00A8141B">
        <w:rPr>
          <w:rFonts w:cs="Times New Roman"/>
          <w:szCs w:val="28"/>
        </w:rPr>
        <w:t xml:space="preserve"> тела не пересекаются.</w:t>
      </w:r>
      <w:r w:rsidR="003340B7">
        <w:rPr>
          <w:rFonts w:cs="Times New Roman"/>
          <w:szCs w:val="28"/>
        </w:rPr>
        <w:t xml:space="preserve"> </w:t>
      </w:r>
      <w:r w:rsidR="00A8141B">
        <w:rPr>
          <w:rFonts w:cs="Times New Roman"/>
          <w:szCs w:val="28"/>
        </w:rPr>
        <w:t>При этом д</w:t>
      </w:r>
      <w:r w:rsidR="003340B7">
        <w:rPr>
          <w:rFonts w:cs="Times New Roman"/>
          <w:szCs w:val="28"/>
        </w:rPr>
        <w:t xml:space="preserve">ля объектов, включающих в себя только плоские поверхности, достаточно проверить </w:t>
      </w:r>
      <w:r w:rsidR="00A8141B">
        <w:rPr>
          <w:rFonts w:cs="Times New Roman"/>
          <w:szCs w:val="28"/>
        </w:rPr>
        <w:t>конечное количество направлений</w:t>
      </w:r>
      <w:r w:rsidR="00F477EF">
        <w:rPr>
          <w:rFonts w:cs="Times New Roman"/>
          <w:szCs w:val="28"/>
        </w:rPr>
        <w:t>.</w:t>
      </w:r>
    </w:p>
    <w:p w14:paraId="40904A97" w14:textId="244FAB88" w:rsidR="00BD4C24" w:rsidRDefault="003F4694" w:rsidP="00A8141B">
      <w:pPr>
        <w:spacing w:after="0"/>
        <w:ind w:firstLine="709"/>
        <w:rPr>
          <w:rFonts w:cs="Times New Roman"/>
          <w:szCs w:val="28"/>
        </w:rPr>
      </w:pPr>
      <w:r>
        <w:rPr>
          <w:rFonts w:cs="Times New Roman"/>
          <w:szCs w:val="28"/>
          <w:lang w:val="en-US"/>
        </w:rPr>
        <w:t>GJK</w:t>
      </w:r>
      <w:r w:rsidRPr="003F4694">
        <w:rPr>
          <w:rFonts w:cs="Times New Roman"/>
          <w:szCs w:val="28"/>
        </w:rPr>
        <w:t xml:space="preserve"> </w:t>
      </w:r>
      <w:r w:rsidR="00A8141B">
        <w:rPr>
          <w:rFonts w:cs="Times New Roman"/>
          <w:szCs w:val="28"/>
        </w:rPr>
        <w:t>представляет из себя итеративный алгоритм, позволяющий найти расстояние между двумя телами (или глубину проникновения, если тела пересекаются)</w:t>
      </w:r>
      <w:r w:rsidR="001F0A08" w:rsidRPr="001F0A08">
        <w:rPr>
          <w:rFonts w:cs="Times New Roman"/>
          <w:szCs w:val="28"/>
        </w:rPr>
        <w:t xml:space="preserve"> [13, 15]</w:t>
      </w:r>
      <w:r w:rsidR="00A8141B">
        <w:rPr>
          <w:rFonts w:cs="Times New Roman"/>
          <w:szCs w:val="28"/>
        </w:rPr>
        <w:t xml:space="preserve">. При этом он использует понятие </w:t>
      </w:r>
      <w:r w:rsidR="008935E2">
        <w:rPr>
          <w:rFonts w:cs="Times New Roman"/>
          <w:szCs w:val="28"/>
        </w:rPr>
        <w:t>разности</w:t>
      </w:r>
      <w:r w:rsidR="00A8141B">
        <w:rPr>
          <w:rFonts w:cs="Times New Roman"/>
          <w:szCs w:val="28"/>
        </w:rPr>
        <w:t xml:space="preserve"> Минковского</w:t>
      </w:r>
      <w:r w:rsidR="001F0A08" w:rsidRPr="001F0A08">
        <w:rPr>
          <w:rFonts w:cs="Times New Roman"/>
          <w:szCs w:val="28"/>
        </w:rPr>
        <w:t xml:space="preserve"> [15]</w:t>
      </w:r>
      <w:r w:rsidR="00A8141B">
        <w:rPr>
          <w:rFonts w:cs="Times New Roman"/>
          <w:szCs w:val="28"/>
        </w:rPr>
        <w:t xml:space="preserve">. </w:t>
      </w:r>
      <w:r w:rsidR="00BD4C24">
        <w:rPr>
          <w:rFonts w:cs="Times New Roman"/>
          <w:szCs w:val="28"/>
        </w:rPr>
        <w:t>Сумма Минковского двух множеств векторов – это множество, включающее в себя сумму каждого вектора одного множества с каждым вектором другого</w:t>
      </w:r>
      <w:r w:rsidR="001F0A08" w:rsidRPr="001F0A08">
        <w:rPr>
          <w:rFonts w:cs="Times New Roman"/>
          <w:szCs w:val="28"/>
        </w:rPr>
        <w:t xml:space="preserve"> [9, </w:t>
      </w:r>
      <w:r w:rsidR="009269FA" w:rsidRPr="009269FA">
        <w:rPr>
          <w:rFonts w:cs="Times New Roman"/>
          <w:szCs w:val="28"/>
        </w:rPr>
        <w:t>12, 15]</w:t>
      </w:r>
      <w:r w:rsidR="009269FA">
        <w:rPr>
          <w:rFonts w:cs="Times New Roman"/>
          <w:szCs w:val="28"/>
        </w:rPr>
        <w:t xml:space="preserve">. Определение суммы </w:t>
      </w:r>
      <w:proofErr w:type="spellStart"/>
      <w:r w:rsidR="009269FA">
        <w:rPr>
          <w:rFonts w:cs="Times New Roman"/>
          <w:szCs w:val="28"/>
        </w:rPr>
        <w:t>Минковского</w:t>
      </w:r>
      <w:proofErr w:type="spellEnd"/>
      <w:r w:rsidR="009269FA">
        <w:rPr>
          <w:rFonts w:cs="Times New Roman"/>
          <w:szCs w:val="28"/>
        </w:rPr>
        <w:t xml:space="preserve"> представлено в формуле </w:t>
      </w:r>
      <w:r w:rsidR="0099172B">
        <w:rPr>
          <w:rFonts w:cs="Times New Roman"/>
          <w:szCs w:val="28"/>
        </w:rPr>
        <w:t>(</w:t>
      </w:r>
      <w:r w:rsidR="00367784">
        <w:rPr>
          <w:rFonts w:cs="Times New Roman"/>
          <w:szCs w:val="28"/>
        </w:rPr>
        <w:t>1</w:t>
      </w:r>
      <w:r w:rsidR="009269FA">
        <w:rPr>
          <w:rFonts w:cs="Times New Roman"/>
          <w:szCs w:val="28"/>
        </w:rPr>
        <w:t>.3.4.1</w:t>
      </w:r>
      <w:r w:rsidR="0099172B">
        <w:rPr>
          <w:rFonts w:cs="Times New Roman"/>
          <w:szCs w:val="28"/>
        </w:rPr>
        <w:t>)</w:t>
      </w:r>
      <w:r w:rsidR="00367784">
        <w:rPr>
          <w:rFonts w:cs="Times New Roman"/>
          <w:szCs w:val="28"/>
        </w:rPr>
        <w:t xml:space="preserve">, где </w:t>
      </w:r>
      <w:r w:rsidR="00367784" w:rsidRPr="00367784">
        <w:rPr>
          <w:rFonts w:cs="Times New Roman"/>
          <w:i/>
          <w:iCs/>
          <w:szCs w:val="28"/>
          <w:lang w:val="en-US"/>
        </w:rPr>
        <w:t>A</w:t>
      </w:r>
      <w:r w:rsidR="00367784" w:rsidRPr="00367784">
        <w:rPr>
          <w:rFonts w:cs="Times New Roman"/>
          <w:szCs w:val="28"/>
        </w:rPr>
        <w:t xml:space="preserve"> </w:t>
      </w:r>
      <w:r w:rsidR="00367784">
        <w:rPr>
          <w:rFonts w:cs="Times New Roman"/>
          <w:szCs w:val="28"/>
        </w:rPr>
        <w:t xml:space="preserve">и </w:t>
      </w:r>
      <w:r w:rsidR="00367784" w:rsidRPr="00367784">
        <w:rPr>
          <w:rFonts w:cs="Times New Roman"/>
          <w:i/>
          <w:iCs/>
          <w:szCs w:val="28"/>
          <w:lang w:val="en-US"/>
        </w:rPr>
        <w:t>B</w:t>
      </w:r>
      <w:r w:rsidR="00367784" w:rsidRPr="00367784">
        <w:rPr>
          <w:rFonts w:cs="Times New Roman"/>
          <w:szCs w:val="28"/>
        </w:rPr>
        <w:t xml:space="preserve"> </w:t>
      </w:r>
      <w:r w:rsidR="00367784">
        <w:rPr>
          <w:rFonts w:cs="Times New Roman"/>
          <w:szCs w:val="28"/>
        </w:rPr>
        <w:t xml:space="preserve">– множества векторов, </w:t>
      </w:r>
      <w:r w:rsidR="00367784" w:rsidRPr="00367784">
        <w:rPr>
          <w:rFonts w:cs="Times New Roman"/>
          <w:i/>
          <w:iCs/>
          <w:szCs w:val="28"/>
          <w:lang w:val="en-US"/>
        </w:rPr>
        <w:t>a</w:t>
      </w:r>
      <w:r w:rsidR="00367784" w:rsidRPr="00367784">
        <w:rPr>
          <w:rFonts w:cs="Times New Roman"/>
          <w:szCs w:val="28"/>
        </w:rPr>
        <w:t xml:space="preserve"> </w:t>
      </w:r>
      <w:r w:rsidR="00367784">
        <w:rPr>
          <w:rFonts w:cs="Times New Roman"/>
          <w:szCs w:val="28"/>
        </w:rPr>
        <w:t xml:space="preserve">и </w:t>
      </w:r>
      <w:r w:rsidR="00367784" w:rsidRPr="00367784">
        <w:rPr>
          <w:rFonts w:cs="Times New Roman"/>
          <w:i/>
          <w:iCs/>
          <w:szCs w:val="28"/>
          <w:lang w:val="en-US"/>
        </w:rPr>
        <w:t>b</w:t>
      </w:r>
      <w:r w:rsidR="00367784" w:rsidRPr="00367784">
        <w:rPr>
          <w:rFonts w:cs="Times New Roman"/>
          <w:szCs w:val="28"/>
        </w:rPr>
        <w:t xml:space="preserve"> </w:t>
      </w:r>
      <w:r w:rsidR="00367784">
        <w:rPr>
          <w:rFonts w:cs="Times New Roman"/>
          <w:szCs w:val="28"/>
        </w:rPr>
        <w:t>–</w:t>
      </w:r>
      <w:r w:rsidR="00367784" w:rsidRPr="00367784">
        <w:rPr>
          <w:rFonts w:cs="Times New Roman"/>
          <w:szCs w:val="28"/>
        </w:rPr>
        <w:t xml:space="preserve"> </w:t>
      </w:r>
      <w:r w:rsidR="00367784">
        <w:rPr>
          <w:rFonts w:cs="Times New Roman"/>
          <w:szCs w:val="28"/>
        </w:rPr>
        <w:t xml:space="preserve">вектора, принадлежащие множествам </w:t>
      </w:r>
      <w:r w:rsidR="00367784" w:rsidRPr="00367784">
        <w:rPr>
          <w:rFonts w:cs="Times New Roman"/>
          <w:i/>
          <w:iCs/>
          <w:szCs w:val="28"/>
          <w:lang w:val="en-US"/>
        </w:rPr>
        <w:t>A</w:t>
      </w:r>
      <w:r w:rsidR="00367784" w:rsidRPr="00367784">
        <w:rPr>
          <w:rFonts w:cs="Times New Roman"/>
          <w:szCs w:val="28"/>
        </w:rPr>
        <w:t xml:space="preserve"> </w:t>
      </w:r>
      <w:r w:rsidR="00367784">
        <w:rPr>
          <w:rFonts w:cs="Times New Roman"/>
          <w:szCs w:val="28"/>
        </w:rPr>
        <w:t xml:space="preserve">и </w:t>
      </w:r>
      <w:r w:rsidR="00367784" w:rsidRPr="00367784">
        <w:rPr>
          <w:rFonts w:cs="Times New Roman"/>
          <w:i/>
          <w:iCs/>
          <w:szCs w:val="28"/>
          <w:lang w:val="en-US"/>
        </w:rPr>
        <w:t>B</w:t>
      </w:r>
      <w:r w:rsidR="00367784" w:rsidRPr="00367784">
        <w:rPr>
          <w:rFonts w:cs="Times New Roman"/>
          <w:szCs w:val="28"/>
        </w:rPr>
        <w:t xml:space="preserve"> </w:t>
      </w:r>
      <w:r w:rsidR="00367784">
        <w:rPr>
          <w:rFonts w:cs="Times New Roman"/>
          <w:szCs w:val="28"/>
        </w:rPr>
        <w:t>соответственно</w:t>
      </w:r>
      <w:r w:rsidR="009269FA">
        <w:rPr>
          <w:rFonts w:cs="Times New Roman"/>
          <w:szCs w:val="28"/>
        </w:rPr>
        <w:t>.</w:t>
      </w:r>
    </w:p>
    <w:p w14:paraId="28974FE6" w14:textId="01C3C255" w:rsidR="00BD4C24" w:rsidRPr="00BD4C24" w:rsidRDefault="004372C4" w:rsidP="00A8141B">
      <w:pPr>
        <w:spacing w:after="0"/>
        <w:ind w:firstLine="709"/>
        <w:rPr>
          <w:rFonts w:cs="Times New Roman"/>
          <w:i/>
          <w:szCs w:val="28"/>
        </w:rPr>
      </w:pPr>
      <w:r>
        <w:rPr>
          <w:rFonts w:eastAsiaTheme="minorEastAsia" w:cs="Times New Roman"/>
          <w:szCs w:val="28"/>
        </w:rPr>
        <w:tab/>
      </w:r>
      <w:r>
        <w:rPr>
          <w:rFonts w:eastAsiaTheme="minorEastAsia" w:cs="Times New Roman"/>
          <w:szCs w:val="28"/>
        </w:rPr>
        <w:tab/>
      </w:r>
      <w:r>
        <w:rPr>
          <w:rFonts w:eastAsiaTheme="minorEastAsia" w:cs="Times New Roman"/>
          <w:szCs w:val="28"/>
        </w:rPr>
        <w:tab/>
      </w:r>
      <m:oMath>
        <m:r>
          <w:rPr>
            <w:rFonts w:ascii="Cambria Math" w:hAnsi="Cambria Math" w:cs="Times New Roman"/>
            <w:szCs w:val="28"/>
          </w:rPr>
          <m:t xml:space="preserve">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009269FA" w:rsidRPr="009269FA">
        <w:rPr>
          <w:rFonts w:eastAsiaTheme="minorEastAsia" w:cs="Times New Roman"/>
          <w:iCs/>
          <w:szCs w:val="28"/>
        </w:rPr>
        <w:t>,</w:t>
      </w:r>
      <w:r w:rsidR="009269FA" w:rsidRPr="009269FA">
        <w:rPr>
          <w:rFonts w:eastAsiaTheme="minorEastAsia" w:cs="Times New Roman"/>
          <w:iCs/>
          <w:szCs w:val="28"/>
        </w:rPr>
        <w:tab/>
      </w:r>
      <w:r w:rsidR="00930949">
        <w:rPr>
          <w:rFonts w:eastAsiaTheme="minorEastAsia" w:cs="Times New Roman"/>
          <w:iCs/>
          <w:szCs w:val="28"/>
        </w:rPr>
        <w:tab/>
      </w:r>
      <w:r w:rsidR="009269FA" w:rsidRPr="009269FA">
        <w:rPr>
          <w:rFonts w:eastAsiaTheme="minorEastAsia" w:cs="Times New Roman"/>
          <w:iCs/>
          <w:szCs w:val="28"/>
        </w:rPr>
        <w:tab/>
      </w:r>
      <w:r w:rsidR="0099172B">
        <w:rPr>
          <w:rFonts w:eastAsiaTheme="minorEastAsia" w:cs="Times New Roman"/>
          <w:iCs/>
          <w:szCs w:val="28"/>
        </w:rPr>
        <w:t>(</w:t>
      </w:r>
      <w:r w:rsidR="00367784">
        <w:rPr>
          <w:rFonts w:eastAsiaTheme="minorEastAsia" w:cs="Times New Roman"/>
          <w:iCs/>
          <w:szCs w:val="28"/>
        </w:rPr>
        <w:t>1</w:t>
      </w:r>
      <w:r w:rsidR="009269FA" w:rsidRPr="009269FA">
        <w:rPr>
          <w:rFonts w:eastAsiaTheme="minorEastAsia" w:cs="Times New Roman"/>
          <w:iCs/>
          <w:szCs w:val="28"/>
        </w:rPr>
        <w:t>.3.4.1</w:t>
      </w:r>
      <w:r w:rsidR="0099172B">
        <w:rPr>
          <w:rFonts w:eastAsiaTheme="minorEastAsia" w:cs="Times New Roman"/>
          <w:iCs/>
          <w:szCs w:val="28"/>
        </w:rPr>
        <w:t>).</w:t>
      </w:r>
    </w:p>
    <w:p w14:paraId="7C112B7A" w14:textId="005C9BE5" w:rsidR="00BD4C24" w:rsidRDefault="00BD4C24" w:rsidP="00A8141B">
      <w:pPr>
        <w:spacing w:after="0"/>
        <w:ind w:firstLine="709"/>
        <w:rPr>
          <w:rFonts w:cs="Times New Roman"/>
          <w:szCs w:val="28"/>
        </w:rPr>
      </w:pPr>
      <w:r>
        <w:rPr>
          <w:rFonts w:cs="Times New Roman"/>
          <w:szCs w:val="28"/>
        </w:rPr>
        <w:t xml:space="preserve"> Пример суммы Минковского </w:t>
      </w:r>
      <w:r w:rsidR="008935E2">
        <w:rPr>
          <w:rFonts w:cs="Times New Roman"/>
          <w:szCs w:val="28"/>
        </w:rPr>
        <w:t xml:space="preserve">для двумерных объектов </w:t>
      </w:r>
      <w:r>
        <w:rPr>
          <w:rFonts w:cs="Times New Roman"/>
          <w:szCs w:val="28"/>
        </w:rPr>
        <w:t xml:space="preserve">представлен на рисунке </w:t>
      </w:r>
      <w:r w:rsidR="00A12DFC">
        <w:rPr>
          <w:rFonts w:cs="Times New Roman"/>
          <w:szCs w:val="28"/>
        </w:rPr>
        <w:t>2.3.4.</w:t>
      </w:r>
      <w:r>
        <w:rPr>
          <w:rFonts w:cs="Times New Roman"/>
          <w:szCs w:val="28"/>
        </w:rPr>
        <w:t>2.</w:t>
      </w:r>
    </w:p>
    <w:p w14:paraId="45DA0D06" w14:textId="77777777" w:rsidR="00BD4C24" w:rsidRDefault="00BD4C24" w:rsidP="008935E2">
      <w:pPr>
        <w:spacing w:after="0"/>
        <w:ind w:firstLine="709"/>
        <w:jc w:val="center"/>
        <w:rPr>
          <w:rFonts w:cs="Times New Roman"/>
          <w:szCs w:val="28"/>
        </w:rPr>
      </w:pPr>
      <w:r>
        <w:rPr>
          <w:noProof/>
          <w:lang w:eastAsia="ru-RU"/>
        </w:rPr>
        <w:lastRenderedPageBreak/>
        <w:drawing>
          <wp:inline distT="0" distB="0" distL="0" distR="0" wp14:anchorId="612D240E" wp14:editId="7916716A">
            <wp:extent cx="4086225" cy="343010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0659" cy="3442221"/>
                    </a:xfrm>
                    <a:prstGeom prst="rect">
                      <a:avLst/>
                    </a:prstGeom>
                    <a:noFill/>
                    <a:ln>
                      <a:noFill/>
                    </a:ln>
                  </pic:spPr>
                </pic:pic>
              </a:graphicData>
            </a:graphic>
          </wp:inline>
        </w:drawing>
      </w:r>
    </w:p>
    <w:p w14:paraId="09B753D5" w14:textId="48EEEDA3" w:rsidR="00BD4C24" w:rsidRPr="009D0B8C" w:rsidRDefault="00BD4C24" w:rsidP="009D0B8C">
      <w:pPr>
        <w:spacing w:after="0"/>
        <w:ind w:firstLine="709"/>
        <w:jc w:val="center"/>
        <w:rPr>
          <w:rFonts w:cs="Times New Roman"/>
          <w:szCs w:val="28"/>
        </w:rPr>
      </w:pPr>
      <w:r w:rsidRPr="007E1BBF">
        <w:rPr>
          <w:rFonts w:cs="Times New Roman"/>
          <w:szCs w:val="28"/>
        </w:rPr>
        <w:t xml:space="preserve">Рисунок </w:t>
      </w:r>
      <w:r w:rsidR="00367784" w:rsidRPr="007E1BBF">
        <w:rPr>
          <w:rFonts w:eastAsiaTheme="minorEastAsia" w:cs="Times New Roman"/>
          <w:szCs w:val="28"/>
        </w:rPr>
        <w:t>1</w:t>
      </w:r>
      <w:r w:rsidR="00A12DFC" w:rsidRPr="007E1BBF">
        <w:rPr>
          <w:rFonts w:eastAsiaTheme="minorEastAsia" w:cs="Times New Roman"/>
          <w:szCs w:val="28"/>
        </w:rPr>
        <w:t>.3.4.</w:t>
      </w:r>
      <w:r w:rsidRPr="007E1BBF">
        <w:rPr>
          <w:rFonts w:cs="Times New Roman"/>
          <w:szCs w:val="28"/>
        </w:rPr>
        <w:t xml:space="preserve">2 – Пример суммы </w:t>
      </w:r>
      <w:proofErr w:type="spellStart"/>
      <w:r w:rsidRPr="007E1BBF">
        <w:rPr>
          <w:rFonts w:cs="Times New Roman"/>
          <w:szCs w:val="28"/>
        </w:rPr>
        <w:t>Минковского</w:t>
      </w:r>
      <w:proofErr w:type="spellEnd"/>
      <w:r w:rsidR="008935E2" w:rsidRPr="007E1BBF">
        <w:rPr>
          <w:rFonts w:cs="Times New Roman"/>
          <w:szCs w:val="28"/>
        </w:rPr>
        <w:t xml:space="preserve"> для двумерных объектов</w:t>
      </w:r>
      <w:r w:rsidR="009D0B8C" w:rsidRPr="009D0B8C">
        <w:rPr>
          <w:rFonts w:cs="Times New Roman"/>
          <w:szCs w:val="28"/>
        </w:rPr>
        <w:t xml:space="preserve"> [18]</w:t>
      </w:r>
    </w:p>
    <w:p w14:paraId="1B2CFC5A" w14:textId="77777777" w:rsidR="009269FA" w:rsidRDefault="008935E2" w:rsidP="00D03836">
      <w:pPr>
        <w:spacing w:after="0"/>
        <w:ind w:firstLine="709"/>
        <w:rPr>
          <w:rFonts w:cs="Times New Roman"/>
          <w:szCs w:val="28"/>
        </w:rPr>
      </w:pPr>
      <w:r>
        <w:rPr>
          <w:rFonts w:cs="Times New Roman"/>
          <w:szCs w:val="28"/>
        </w:rPr>
        <w:t xml:space="preserve">Разность </w:t>
      </w:r>
      <w:proofErr w:type="spellStart"/>
      <w:r>
        <w:rPr>
          <w:rFonts w:cs="Times New Roman"/>
          <w:szCs w:val="28"/>
        </w:rPr>
        <w:t>Минковского</w:t>
      </w:r>
      <w:proofErr w:type="spellEnd"/>
      <w:r>
        <w:rPr>
          <w:rFonts w:cs="Times New Roman"/>
          <w:szCs w:val="28"/>
        </w:rPr>
        <w:t xml:space="preserve"> представляет из себя сумм</w:t>
      </w:r>
      <w:r w:rsidR="00A67797">
        <w:rPr>
          <w:rFonts w:cs="Times New Roman"/>
          <w:szCs w:val="28"/>
        </w:rPr>
        <w:t>у</w:t>
      </w:r>
      <w:r>
        <w:rPr>
          <w:rFonts w:cs="Times New Roman"/>
          <w:szCs w:val="28"/>
        </w:rPr>
        <w:t xml:space="preserve"> Минковского для первого множества и взятого с противоположн</w:t>
      </w:r>
      <w:r w:rsidR="00D03836">
        <w:rPr>
          <w:rFonts w:cs="Times New Roman"/>
          <w:szCs w:val="28"/>
        </w:rPr>
        <w:t>ым знаком второго множества</w:t>
      </w:r>
      <w:r w:rsidR="009269FA">
        <w:rPr>
          <w:rFonts w:cs="Times New Roman"/>
          <w:szCs w:val="28"/>
        </w:rPr>
        <w:t>.</w:t>
      </w:r>
    </w:p>
    <w:p w14:paraId="0B61341F" w14:textId="77777777" w:rsidR="004372C4" w:rsidRDefault="009269FA" w:rsidP="004372C4">
      <w:pPr>
        <w:spacing w:after="0"/>
        <w:ind w:left="709"/>
        <w:rPr>
          <w:rFonts w:eastAsiaTheme="minorEastAsia" w:cs="Times New Roman"/>
          <w:szCs w:val="28"/>
        </w:rPr>
      </w:pPr>
      <w:r>
        <w:rPr>
          <w:rFonts w:cs="Times New Roman"/>
          <w:szCs w:val="28"/>
        </w:rPr>
        <w:t xml:space="preserve">Определение разности Минковского представлено в формуле </w:t>
      </w:r>
      <w:r w:rsidR="0099172B">
        <w:rPr>
          <w:rFonts w:cs="Times New Roman"/>
          <w:szCs w:val="28"/>
        </w:rPr>
        <w:t>(</w:t>
      </w:r>
      <w:r w:rsidR="00367784">
        <w:rPr>
          <w:rFonts w:cs="Times New Roman"/>
          <w:szCs w:val="28"/>
        </w:rPr>
        <w:t>1</w:t>
      </w:r>
      <w:r>
        <w:rPr>
          <w:rFonts w:cs="Times New Roman"/>
          <w:szCs w:val="28"/>
        </w:rPr>
        <w:t>.3.4.2</w:t>
      </w:r>
      <w:r w:rsidR="0099172B">
        <w:rPr>
          <w:rFonts w:cs="Times New Roman"/>
          <w:szCs w:val="28"/>
        </w:rPr>
        <w:t>)</w:t>
      </w:r>
      <w:r w:rsidR="0099172B">
        <w:rPr>
          <w:rFonts w:eastAsiaTheme="minorEastAsia" w:cs="Times New Roman"/>
          <w:szCs w:val="28"/>
        </w:rPr>
        <w:t>.</w:t>
      </w:r>
    </w:p>
    <w:p w14:paraId="3EF8E80C" w14:textId="2B192E81" w:rsidR="008935E2" w:rsidRDefault="009269FA" w:rsidP="004372C4">
      <w:pPr>
        <w:spacing w:after="0"/>
        <w:ind w:left="1417" w:firstLine="707"/>
        <w:rPr>
          <w:rFonts w:eastAsiaTheme="minorEastAsia" w:cs="Times New Roman"/>
          <w:szCs w:val="28"/>
        </w:rPr>
      </w:pPr>
      <m:oMath>
        <m:r>
          <w:rPr>
            <w:rFonts w:ascii="Cambria Math" w:hAnsi="Cambria Math" w:cs="Times New Roman"/>
            <w:szCs w:val="28"/>
          </w:rPr>
          <m:t xml:space="preserve">A ⊝B=A ⊕(-B)= </m:t>
        </m:r>
        <m:d>
          <m:dPr>
            <m:begChr m:val="{"/>
            <m:endChr m:val="}"/>
            <m:ctrlPr>
              <w:rPr>
                <w:rFonts w:ascii="Cambria Math" w:hAnsi="Cambria Math" w:cs="Times New Roman"/>
                <w:i/>
                <w:szCs w:val="28"/>
              </w:rPr>
            </m:ctrlPr>
          </m:dPr>
          <m:e>
            <m:r>
              <w:rPr>
                <w:rFonts w:ascii="Cambria Math" w:hAnsi="Cambria Math" w:cs="Times New Roman"/>
                <w:szCs w:val="28"/>
              </w:rPr>
              <m:t>a-b,  a∈A,  b∈B</m:t>
            </m:r>
          </m:e>
        </m:d>
      </m:oMath>
      <w:r w:rsidRPr="009269FA">
        <w:rPr>
          <w:rFonts w:eastAsiaTheme="minorEastAsia" w:cs="Times New Roman"/>
          <w:szCs w:val="28"/>
        </w:rPr>
        <w:t xml:space="preserve">, </w:t>
      </w:r>
      <w:r>
        <w:rPr>
          <w:rFonts w:eastAsiaTheme="minorEastAsia" w:cs="Times New Roman"/>
          <w:szCs w:val="28"/>
        </w:rPr>
        <w:tab/>
      </w:r>
      <w:r>
        <w:rPr>
          <w:rFonts w:eastAsiaTheme="minorEastAsia" w:cs="Times New Roman"/>
          <w:szCs w:val="28"/>
        </w:rPr>
        <w:tab/>
      </w:r>
      <w:r w:rsidR="0099172B">
        <w:rPr>
          <w:rFonts w:eastAsiaTheme="minorEastAsia" w:cs="Times New Roman"/>
          <w:szCs w:val="28"/>
        </w:rPr>
        <w:t>(</w:t>
      </w:r>
      <w:r w:rsidR="00367784">
        <w:rPr>
          <w:rFonts w:eastAsiaTheme="minorEastAsia" w:cs="Times New Roman"/>
          <w:szCs w:val="28"/>
        </w:rPr>
        <w:t>1</w:t>
      </w:r>
      <w:r>
        <w:rPr>
          <w:rFonts w:eastAsiaTheme="minorEastAsia" w:cs="Times New Roman"/>
          <w:szCs w:val="28"/>
        </w:rPr>
        <w:t>.3.4.2</w:t>
      </w:r>
      <w:r w:rsidR="0099172B">
        <w:rPr>
          <w:rFonts w:eastAsiaTheme="minorEastAsia" w:cs="Times New Roman"/>
          <w:szCs w:val="28"/>
        </w:rPr>
        <w:t>).</w:t>
      </w:r>
    </w:p>
    <w:p w14:paraId="44D83BAF" w14:textId="77777777" w:rsidR="008935E2" w:rsidRDefault="008935E2" w:rsidP="00D03836">
      <w:pPr>
        <w:spacing w:after="0"/>
        <w:ind w:firstLine="709"/>
        <w:rPr>
          <w:rFonts w:eastAsiaTheme="minorEastAsia" w:cs="Times New Roman"/>
          <w:szCs w:val="28"/>
        </w:rPr>
      </w:pPr>
      <w:r>
        <w:rPr>
          <w:rFonts w:eastAsiaTheme="minorEastAsia" w:cs="Times New Roman"/>
          <w:szCs w:val="28"/>
        </w:rPr>
        <w:t>Таким образом, если оба исходных множества содержали одну и ту же точку, разность Минковского для этих множеств содержит начало координат. Кратчайший вектор между началом координат и разностью Минковского объектов соответствует кратчайшему вектору между этими объектами.</w:t>
      </w:r>
    </w:p>
    <w:p w14:paraId="6AB6EEFA" w14:textId="5CAAEA88" w:rsidR="008935E2" w:rsidRDefault="008935E2" w:rsidP="00D03836">
      <w:pPr>
        <w:spacing w:after="0"/>
        <w:ind w:firstLine="709"/>
        <w:rPr>
          <w:rFonts w:eastAsiaTheme="minorEastAsia" w:cs="Times New Roman"/>
          <w:szCs w:val="28"/>
        </w:rPr>
      </w:pPr>
      <w:r>
        <w:rPr>
          <w:rFonts w:eastAsiaTheme="minorEastAsia" w:cs="Times New Roman"/>
          <w:szCs w:val="28"/>
        </w:rPr>
        <w:t>В ходе работы алгоритма разность Минковского не вычисляется</w:t>
      </w:r>
      <w:r w:rsidR="00A12DFC">
        <w:rPr>
          <w:rFonts w:eastAsiaTheme="minorEastAsia" w:cs="Times New Roman"/>
          <w:szCs w:val="28"/>
        </w:rPr>
        <w:t xml:space="preserve"> полностью</w:t>
      </w:r>
      <w:r>
        <w:rPr>
          <w:rFonts w:eastAsiaTheme="minorEastAsia" w:cs="Times New Roman"/>
          <w:szCs w:val="28"/>
        </w:rPr>
        <w:t>, а ищутся только отдельные точки, необходимые на текущем шаге алгоритма. Они ищутся по определению разности Минковского, то есть как разность двух экстремальных точек исходных объектов в заданном направлении</w:t>
      </w:r>
      <w:r w:rsidR="006B7319" w:rsidRPr="006B7319">
        <w:rPr>
          <w:rFonts w:eastAsiaTheme="minorEastAsia" w:cs="Times New Roman"/>
          <w:szCs w:val="28"/>
        </w:rPr>
        <w:t xml:space="preserve"> [15]</w:t>
      </w:r>
      <w:r>
        <w:rPr>
          <w:rFonts w:eastAsiaTheme="minorEastAsia" w:cs="Times New Roman"/>
          <w:szCs w:val="28"/>
        </w:rPr>
        <w:t xml:space="preserve">. </w:t>
      </w:r>
    </w:p>
    <w:p w14:paraId="34ECBB0D" w14:textId="635DE4F7" w:rsidR="00F321E8" w:rsidRDefault="008935E2" w:rsidP="00D03836">
      <w:pPr>
        <w:spacing w:after="0"/>
        <w:ind w:firstLine="709"/>
        <w:rPr>
          <w:rFonts w:eastAsiaTheme="minorEastAsia" w:cs="Times New Roman"/>
          <w:szCs w:val="28"/>
        </w:rPr>
      </w:pPr>
      <w:r>
        <w:rPr>
          <w:rFonts w:eastAsiaTheme="minorEastAsia" w:cs="Times New Roman"/>
          <w:szCs w:val="28"/>
        </w:rPr>
        <w:t xml:space="preserve">Для определения экстремальных точек используются опорные функции, то есть функции, возвращающие наиболее удалённую в заданном направлении </w:t>
      </w:r>
      <w:r>
        <w:rPr>
          <w:rFonts w:eastAsiaTheme="minorEastAsia" w:cs="Times New Roman"/>
          <w:szCs w:val="28"/>
        </w:rPr>
        <w:lastRenderedPageBreak/>
        <w:t>точку объекта</w:t>
      </w:r>
      <w:r w:rsidR="006B7319" w:rsidRPr="006B7319">
        <w:rPr>
          <w:rFonts w:eastAsiaTheme="minorEastAsia" w:cs="Times New Roman"/>
          <w:szCs w:val="28"/>
        </w:rPr>
        <w:t xml:space="preserve"> [15]</w:t>
      </w:r>
      <w:r>
        <w:rPr>
          <w:rFonts w:eastAsiaTheme="minorEastAsia" w:cs="Times New Roman"/>
          <w:szCs w:val="28"/>
        </w:rPr>
        <w:t xml:space="preserve">. </w:t>
      </w:r>
      <w:r w:rsidR="00F321E8">
        <w:rPr>
          <w:rFonts w:eastAsiaTheme="minorEastAsia" w:cs="Times New Roman"/>
          <w:szCs w:val="28"/>
        </w:rPr>
        <w:t xml:space="preserve">Пример </w:t>
      </w:r>
      <w:r w:rsidR="000B7F15">
        <w:rPr>
          <w:rFonts w:eastAsiaTheme="minorEastAsia" w:cs="Times New Roman"/>
          <w:szCs w:val="28"/>
        </w:rPr>
        <w:t xml:space="preserve">работы </w:t>
      </w:r>
      <w:r w:rsidR="00F321E8">
        <w:rPr>
          <w:rFonts w:eastAsiaTheme="minorEastAsia" w:cs="Times New Roman"/>
          <w:szCs w:val="28"/>
        </w:rPr>
        <w:t xml:space="preserve">опорной функции представлен на рисунке </w:t>
      </w:r>
      <w:r w:rsidR="00367784">
        <w:rPr>
          <w:rFonts w:eastAsiaTheme="minorEastAsia" w:cs="Times New Roman"/>
          <w:szCs w:val="28"/>
        </w:rPr>
        <w:t>1</w:t>
      </w:r>
      <w:r w:rsidR="00A12DFC">
        <w:rPr>
          <w:rFonts w:cs="Times New Roman"/>
          <w:szCs w:val="28"/>
        </w:rPr>
        <w:t>.3.4.</w:t>
      </w:r>
      <w:r w:rsidR="00F321E8">
        <w:rPr>
          <w:rFonts w:eastAsiaTheme="minorEastAsia" w:cs="Times New Roman"/>
          <w:szCs w:val="28"/>
        </w:rPr>
        <w:t>3.</w:t>
      </w:r>
    </w:p>
    <w:p w14:paraId="78626FE2" w14:textId="40359332" w:rsidR="00F321E8" w:rsidRDefault="000B7F15" w:rsidP="000B7F15">
      <w:pPr>
        <w:spacing w:after="0"/>
        <w:ind w:firstLine="709"/>
        <w:jc w:val="center"/>
        <w:rPr>
          <w:rFonts w:eastAsiaTheme="minorEastAsia" w:cs="Times New Roman"/>
          <w:szCs w:val="28"/>
        </w:rPr>
      </w:pPr>
      <w:r>
        <w:rPr>
          <w:noProof/>
          <w:lang w:eastAsia="ru-RU"/>
        </w:rPr>
        <w:drawing>
          <wp:inline distT="0" distB="0" distL="0" distR="0" wp14:anchorId="625CCB07" wp14:editId="0845ED9C">
            <wp:extent cx="3667125" cy="2287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313" cy="2315376"/>
                    </a:xfrm>
                    <a:prstGeom prst="rect">
                      <a:avLst/>
                    </a:prstGeom>
                  </pic:spPr>
                </pic:pic>
              </a:graphicData>
            </a:graphic>
          </wp:inline>
        </w:drawing>
      </w:r>
    </w:p>
    <w:p w14:paraId="6E7DFB0D" w14:textId="56F89A24" w:rsidR="00F321E8" w:rsidRPr="007E1BBF" w:rsidRDefault="00F321E8" w:rsidP="00F321E8">
      <w:pPr>
        <w:spacing w:after="0"/>
        <w:ind w:firstLine="709"/>
        <w:jc w:val="center"/>
        <w:rPr>
          <w:rFonts w:eastAsiaTheme="minorEastAsia" w:cs="Times New Roman"/>
          <w:szCs w:val="28"/>
        </w:rPr>
      </w:pPr>
      <w:r w:rsidRPr="007E1BBF">
        <w:rPr>
          <w:rFonts w:eastAsiaTheme="minorEastAsia" w:cs="Times New Roman"/>
          <w:szCs w:val="28"/>
        </w:rPr>
        <w:t xml:space="preserve">Рисунок </w:t>
      </w:r>
      <w:r w:rsidR="00367784" w:rsidRPr="007E1BBF">
        <w:rPr>
          <w:rFonts w:eastAsiaTheme="minorEastAsia" w:cs="Times New Roman"/>
          <w:szCs w:val="28"/>
        </w:rPr>
        <w:t>1</w:t>
      </w:r>
      <w:r w:rsidR="00A12DFC" w:rsidRPr="007E1BBF">
        <w:rPr>
          <w:rFonts w:eastAsiaTheme="minorEastAsia" w:cs="Times New Roman"/>
          <w:szCs w:val="28"/>
        </w:rPr>
        <w:t>.3.4.</w:t>
      </w:r>
      <w:r w:rsidRPr="007E1BBF">
        <w:rPr>
          <w:rFonts w:eastAsiaTheme="minorEastAsia" w:cs="Times New Roman"/>
          <w:szCs w:val="28"/>
        </w:rPr>
        <w:t xml:space="preserve">3 – Пример </w:t>
      </w:r>
      <w:r w:rsidR="000B7F15" w:rsidRPr="007E1BBF">
        <w:rPr>
          <w:rFonts w:eastAsiaTheme="minorEastAsia" w:cs="Times New Roman"/>
          <w:szCs w:val="28"/>
        </w:rPr>
        <w:t xml:space="preserve">работы </w:t>
      </w:r>
      <w:r w:rsidRPr="007E1BBF">
        <w:rPr>
          <w:rFonts w:eastAsiaTheme="minorEastAsia" w:cs="Times New Roman"/>
          <w:szCs w:val="28"/>
        </w:rPr>
        <w:t>опорной функции</w:t>
      </w:r>
    </w:p>
    <w:p w14:paraId="76DCEF04" w14:textId="3630E963" w:rsidR="008935E2" w:rsidRPr="00F321E8" w:rsidRDefault="000B7F15" w:rsidP="00D03836">
      <w:pPr>
        <w:spacing w:after="0"/>
        <w:ind w:firstLine="709"/>
        <w:rPr>
          <w:rFonts w:eastAsiaTheme="minorEastAsia" w:cs="Times New Roman"/>
          <w:szCs w:val="28"/>
        </w:rPr>
      </w:pPr>
      <w:r>
        <w:rPr>
          <w:rFonts w:eastAsiaTheme="minorEastAsia" w:cs="Times New Roman"/>
          <w:szCs w:val="28"/>
        </w:rPr>
        <w:t>Опорные</w:t>
      </w:r>
      <w:r w:rsidR="008935E2">
        <w:rPr>
          <w:rFonts w:eastAsiaTheme="minorEastAsia" w:cs="Times New Roman"/>
          <w:szCs w:val="28"/>
        </w:rPr>
        <w:t xml:space="preserve"> функции зависят только от геометрии объекта</w:t>
      </w:r>
      <w:r>
        <w:rPr>
          <w:rFonts w:eastAsiaTheme="minorEastAsia" w:cs="Times New Roman"/>
          <w:szCs w:val="28"/>
        </w:rPr>
        <w:t>.</w:t>
      </w:r>
      <w:r w:rsidR="00F321E8">
        <w:rPr>
          <w:rFonts w:eastAsiaTheme="minorEastAsia" w:cs="Times New Roman"/>
          <w:szCs w:val="28"/>
        </w:rPr>
        <w:t xml:space="preserve"> </w:t>
      </w:r>
      <w:r>
        <w:rPr>
          <w:rFonts w:eastAsiaTheme="minorEastAsia" w:cs="Times New Roman"/>
          <w:szCs w:val="28"/>
        </w:rPr>
        <w:t>Кроме того,</w:t>
      </w:r>
      <w:r w:rsidR="00F321E8">
        <w:rPr>
          <w:rFonts w:eastAsiaTheme="minorEastAsia" w:cs="Times New Roman"/>
          <w:szCs w:val="28"/>
        </w:rPr>
        <w:t xml:space="preserve"> ничто </w:t>
      </w:r>
      <w:r>
        <w:rPr>
          <w:rFonts w:eastAsiaTheme="minorEastAsia" w:cs="Times New Roman"/>
          <w:szCs w:val="28"/>
        </w:rPr>
        <w:t>кроме них</w:t>
      </w:r>
      <w:r w:rsidR="00F321E8">
        <w:rPr>
          <w:rFonts w:eastAsiaTheme="minorEastAsia" w:cs="Times New Roman"/>
          <w:szCs w:val="28"/>
        </w:rPr>
        <w:t xml:space="preserve"> не зависит от геометрии объекта</w:t>
      </w:r>
      <w:r>
        <w:rPr>
          <w:rFonts w:eastAsiaTheme="minorEastAsia" w:cs="Times New Roman"/>
          <w:szCs w:val="28"/>
        </w:rPr>
        <w:t xml:space="preserve"> напрямую</w:t>
      </w:r>
      <w:r w:rsidR="00F321E8">
        <w:rPr>
          <w:rFonts w:eastAsiaTheme="minorEastAsia" w:cs="Times New Roman"/>
          <w:szCs w:val="28"/>
        </w:rPr>
        <w:t xml:space="preserve">, что позволяет использовать </w:t>
      </w:r>
      <w:r w:rsidR="00F96857">
        <w:rPr>
          <w:rFonts w:eastAsiaTheme="minorEastAsia" w:cs="Times New Roman"/>
          <w:szCs w:val="28"/>
        </w:rPr>
        <w:t xml:space="preserve">одну и ту же реализацию </w:t>
      </w:r>
      <w:r w:rsidR="00F321E8">
        <w:rPr>
          <w:rFonts w:eastAsiaTheme="minorEastAsia" w:cs="Times New Roman"/>
          <w:szCs w:val="28"/>
        </w:rPr>
        <w:t>алгоритм</w:t>
      </w:r>
      <w:r w:rsidR="00F96857">
        <w:rPr>
          <w:rFonts w:eastAsiaTheme="minorEastAsia" w:cs="Times New Roman"/>
          <w:szCs w:val="28"/>
        </w:rPr>
        <w:t>а</w:t>
      </w:r>
      <w:r w:rsidR="00F321E8">
        <w:rPr>
          <w:rFonts w:eastAsiaTheme="minorEastAsia" w:cs="Times New Roman"/>
          <w:szCs w:val="28"/>
        </w:rPr>
        <w:t xml:space="preserve"> </w:t>
      </w:r>
      <w:r w:rsidR="00F321E8">
        <w:rPr>
          <w:rFonts w:eastAsiaTheme="minorEastAsia" w:cs="Times New Roman"/>
          <w:szCs w:val="28"/>
          <w:lang w:val="en-US"/>
        </w:rPr>
        <w:t>GJK</w:t>
      </w:r>
      <w:r w:rsidR="00F321E8" w:rsidRPr="00F321E8">
        <w:rPr>
          <w:rFonts w:eastAsiaTheme="minorEastAsia" w:cs="Times New Roman"/>
          <w:szCs w:val="28"/>
        </w:rPr>
        <w:t xml:space="preserve"> </w:t>
      </w:r>
      <w:r w:rsidR="00F321E8">
        <w:rPr>
          <w:rFonts w:eastAsiaTheme="minorEastAsia" w:cs="Times New Roman"/>
          <w:szCs w:val="28"/>
        </w:rPr>
        <w:t>для любых пар выпуклых объектов.</w:t>
      </w:r>
    </w:p>
    <w:p w14:paraId="1A85A47E" w14:textId="77777777" w:rsidR="000E5C31" w:rsidRDefault="00921F54" w:rsidP="00D03836">
      <w:pPr>
        <w:spacing w:after="0"/>
        <w:ind w:firstLine="709"/>
        <w:rPr>
          <w:rFonts w:cs="Times New Roman"/>
          <w:szCs w:val="28"/>
        </w:rPr>
      </w:pPr>
      <w:r>
        <w:rPr>
          <w:rFonts w:eastAsiaTheme="minorEastAsia" w:cs="Times New Roman"/>
          <w:szCs w:val="28"/>
        </w:rPr>
        <w:t xml:space="preserve">В ходе работы алгоритма </w:t>
      </w:r>
      <w:r>
        <w:rPr>
          <w:rFonts w:eastAsiaTheme="minorEastAsia" w:cs="Times New Roman"/>
          <w:szCs w:val="28"/>
          <w:lang w:val="en-US"/>
        </w:rPr>
        <w:t>GJK</w:t>
      </w:r>
      <w:r w:rsidRPr="008935E2">
        <w:rPr>
          <w:rFonts w:eastAsiaTheme="minorEastAsia" w:cs="Times New Roman"/>
          <w:szCs w:val="28"/>
        </w:rPr>
        <w:t xml:space="preserve"> </w:t>
      </w:r>
      <w:r>
        <w:rPr>
          <w:rFonts w:eastAsiaTheme="minorEastAsia" w:cs="Times New Roman"/>
          <w:szCs w:val="28"/>
        </w:rPr>
        <w:t>методом последовательных приближений ищется ближайшая к началу координат точка разности Минковского двух объектов. При этом</w:t>
      </w:r>
      <w:r>
        <w:rPr>
          <w:rFonts w:cs="Times New Roman"/>
          <w:szCs w:val="28"/>
        </w:rPr>
        <w:t xml:space="preserve"> используется понятие симплекса – простого объекта, содержащего от одной до четырёх (до трёх для плоского случая) точек. На каждом шаге </w:t>
      </w:r>
      <w:r w:rsidR="00F96857">
        <w:rPr>
          <w:rFonts w:cs="Times New Roman"/>
          <w:szCs w:val="28"/>
        </w:rPr>
        <w:t xml:space="preserve">происходит поиск точки симплекса, ближайшей к началу координат, </w:t>
      </w:r>
      <w:r w:rsidR="00C85237">
        <w:rPr>
          <w:rFonts w:cs="Times New Roman"/>
          <w:szCs w:val="28"/>
        </w:rPr>
        <w:t>и определяется направление от неё до начала координат. З</w:t>
      </w:r>
      <w:r w:rsidR="00F96857">
        <w:rPr>
          <w:rFonts w:cs="Times New Roman"/>
          <w:szCs w:val="28"/>
        </w:rPr>
        <w:t xml:space="preserve">атем </w:t>
      </w:r>
      <w:r w:rsidR="00C85237">
        <w:rPr>
          <w:rFonts w:cs="Times New Roman"/>
          <w:szCs w:val="28"/>
        </w:rPr>
        <w:t xml:space="preserve">в найденном направлении </w:t>
      </w:r>
      <w:r w:rsidR="00F96857">
        <w:rPr>
          <w:rFonts w:cs="Times New Roman"/>
          <w:szCs w:val="28"/>
        </w:rPr>
        <w:t xml:space="preserve">ищется новая </w:t>
      </w:r>
      <w:r w:rsidR="00C85237">
        <w:rPr>
          <w:rFonts w:cs="Times New Roman"/>
          <w:szCs w:val="28"/>
        </w:rPr>
        <w:t xml:space="preserve">экстремальная </w:t>
      </w:r>
      <w:r w:rsidR="00F96857">
        <w:rPr>
          <w:rFonts w:cs="Times New Roman"/>
          <w:szCs w:val="28"/>
        </w:rPr>
        <w:t xml:space="preserve">точка, и </w:t>
      </w:r>
      <w:r w:rsidR="00C85237">
        <w:rPr>
          <w:rFonts w:cs="Times New Roman"/>
          <w:szCs w:val="28"/>
        </w:rPr>
        <w:t>если её проекция на направление существенно больше</w:t>
      </w:r>
      <w:r w:rsidR="00EF346D">
        <w:rPr>
          <w:rFonts w:cs="Times New Roman"/>
          <w:szCs w:val="28"/>
        </w:rPr>
        <w:t xml:space="preserve"> </w:t>
      </w:r>
      <w:r w:rsidR="00C85237">
        <w:rPr>
          <w:rFonts w:cs="Times New Roman"/>
          <w:szCs w:val="28"/>
        </w:rPr>
        <w:t>проекци</w:t>
      </w:r>
      <w:r w:rsidR="00EF346D">
        <w:rPr>
          <w:rFonts w:cs="Times New Roman"/>
          <w:szCs w:val="28"/>
        </w:rPr>
        <w:t>и</w:t>
      </w:r>
      <w:r w:rsidR="00C85237">
        <w:rPr>
          <w:rFonts w:cs="Times New Roman"/>
          <w:szCs w:val="28"/>
        </w:rPr>
        <w:t xml:space="preserve"> ближайшей к началу координат точки симплекса,</w:t>
      </w:r>
      <w:r w:rsidR="00EF346D">
        <w:rPr>
          <w:rFonts w:cs="Times New Roman"/>
          <w:szCs w:val="28"/>
        </w:rPr>
        <w:t xml:space="preserve"> то</w:t>
      </w:r>
      <w:r w:rsidR="00C85237">
        <w:rPr>
          <w:rFonts w:cs="Times New Roman"/>
          <w:szCs w:val="28"/>
        </w:rPr>
        <w:t xml:space="preserve"> работа алгоритма завершается и возвращается расстояние до ближайшей точки симплекса. В противном случае новая точка</w:t>
      </w:r>
      <w:r w:rsidR="00F96857">
        <w:rPr>
          <w:rFonts w:cs="Times New Roman"/>
          <w:szCs w:val="28"/>
        </w:rPr>
        <w:t xml:space="preserve"> добавляется </w:t>
      </w:r>
      <w:r>
        <w:rPr>
          <w:rFonts w:cs="Times New Roman"/>
          <w:szCs w:val="28"/>
        </w:rPr>
        <w:t>в симплекс</w:t>
      </w:r>
      <w:r w:rsidR="00F96857">
        <w:rPr>
          <w:rFonts w:cs="Times New Roman"/>
          <w:szCs w:val="28"/>
        </w:rPr>
        <w:t>.</w:t>
      </w:r>
      <w:r>
        <w:rPr>
          <w:rFonts w:cs="Times New Roman"/>
          <w:szCs w:val="28"/>
        </w:rPr>
        <w:t xml:space="preserve"> </w:t>
      </w:r>
      <w:r w:rsidR="00F96857">
        <w:rPr>
          <w:rFonts w:cs="Times New Roman"/>
          <w:szCs w:val="28"/>
        </w:rPr>
        <w:t>Е</w:t>
      </w:r>
      <w:r>
        <w:rPr>
          <w:rFonts w:cs="Times New Roman"/>
          <w:szCs w:val="28"/>
        </w:rPr>
        <w:t xml:space="preserve">сли симплекс </w:t>
      </w:r>
      <w:r w:rsidR="00C85237">
        <w:rPr>
          <w:rFonts w:cs="Times New Roman"/>
          <w:szCs w:val="28"/>
        </w:rPr>
        <w:t>переполнен</w:t>
      </w:r>
      <w:r w:rsidR="00F96857">
        <w:rPr>
          <w:rFonts w:cs="Times New Roman"/>
          <w:szCs w:val="28"/>
        </w:rPr>
        <w:t xml:space="preserve">, </w:t>
      </w:r>
      <w:r w:rsidR="00C85237">
        <w:rPr>
          <w:rFonts w:cs="Times New Roman"/>
          <w:szCs w:val="28"/>
        </w:rPr>
        <w:t xml:space="preserve">из него </w:t>
      </w:r>
      <w:r w:rsidR="00F96857">
        <w:rPr>
          <w:rFonts w:cs="Times New Roman"/>
          <w:szCs w:val="28"/>
        </w:rPr>
        <w:t xml:space="preserve">также удаляется старая точка, имеющая наименьшую проекцию на </w:t>
      </w:r>
      <w:r w:rsidR="00C85237">
        <w:rPr>
          <w:rFonts w:cs="Times New Roman"/>
          <w:szCs w:val="28"/>
        </w:rPr>
        <w:t xml:space="preserve">найденное </w:t>
      </w:r>
      <w:commentRangeStart w:id="19"/>
      <w:commentRangeStart w:id="20"/>
      <w:r w:rsidR="00F96857">
        <w:rPr>
          <w:rFonts w:cs="Times New Roman"/>
          <w:szCs w:val="28"/>
        </w:rPr>
        <w:t>направление</w:t>
      </w:r>
      <w:r w:rsidR="006B7319" w:rsidRPr="006B7319">
        <w:rPr>
          <w:rFonts w:cs="Times New Roman"/>
          <w:szCs w:val="28"/>
        </w:rPr>
        <w:t xml:space="preserve"> [15]</w:t>
      </w:r>
      <w:r>
        <w:rPr>
          <w:rFonts w:cs="Times New Roman"/>
          <w:szCs w:val="28"/>
        </w:rPr>
        <w:t>.</w:t>
      </w:r>
      <w:commentRangeEnd w:id="19"/>
      <w:r w:rsidR="00280693">
        <w:rPr>
          <w:rStyle w:val="af4"/>
        </w:rPr>
        <w:commentReference w:id="19"/>
      </w:r>
      <w:commentRangeEnd w:id="20"/>
      <w:r w:rsidR="00D715B6">
        <w:rPr>
          <w:rStyle w:val="af4"/>
        </w:rPr>
        <w:commentReference w:id="20"/>
      </w:r>
    </w:p>
    <w:p w14:paraId="62BE4D35" w14:textId="2A243A23" w:rsidR="00C21EA1" w:rsidRPr="00EE1BD6" w:rsidRDefault="0026537C" w:rsidP="00D03836">
      <w:pPr>
        <w:spacing w:after="0"/>
        <w:ind w:firstLine="709"/>
        <w:rPr>
          <w:rFonts w:cs="Times New Roman"/>
          <w:szCs w:val="28"/>
        </w:rPr>
      </w:pPr>
      <w:r>
        <w:rPr>
          <w:rFonts w:cs="Times New Roman"/>
          <w:szCs w:val="28"/>
        </w:rPr>
        <w:br w:type="page"/>
      </w:r>
    </w:p>
    <w:p w14:paraId="6ABFF798" w14:textId="5F7FDC4E" w:rsidR="00A23853" w:rsidRDefault="00A23853" w:rsidP="005548DD">
      <w:pPr>
        <w:pStyle w:val="a3"/>
        <w:numPr>
          <w:ilvl w:val="0"/>
          <w:numId w:val="1"/>
        </w:numPr>
        <w:spacing w:after="0"/>
        <w:jc w:val="center"/>
        <w:outlineLvl w:val="0"/>
        <w:rPr>
          <w:rFonts w:cs="Times New Roman"/>
          <w:szCs w:val="28"/>
        </w:rPr>
      </w:pPr>
      <w:bookmarkStart w:id="21" w:name="_Toc27831396"/>
      <w:r w:rsidRPr="00E23558">
        <w:rPr>
          <w:rFonts w:cs="Times New Roman"/>
          <w:szCs w:val="28"/>
        </w:rPr>
        <w:lastRenderedPageBreak/>
        <w:t>Выбранный способ решения проблемы</w:t>
      </w:r>
      <w:bookmarkEnd w:id="21"/>
    </w:p>
    <w:p w14:paraId="629D10C4" w14:textId="5D1666CC" w:rsidR="00B86747" w:rsidRPr="00B86747" w:rsidRDefault="00B86747" w:rsidP="005548DD">
      <w:pPr>
        <w:pStyle w:val="a3"/>
        <w:numPr>
          <w:ilvl w:val="1"/>
          <w:numId w:val="1"/>
        </w:numPr>
        <w:spacing w:after="0"/>
        <w:jc w:val="center"/>
        <w:outlineLvl w:val="1"/>
        <w:rPr>
          <w:rFonts w:cs="Times New Roman"/>
          <w:szCs w:val="28"/>
        </w:rPr>
      </w:pPr>
      <w:r>
        <w:rPr>
          <w:rFonts w:cs="Times New Roman"/>
          <w:szCs w:val="28"/>
        </w:rPr>
        <w:t xml:space="preserve"> </w:t>
      </w:r>
      <w:bookmarkStart w:id="22" w:name="_Toc27831397"/>
      <w:r>
        <w:rPr>
          <w:rFonts w:cs="Times New Roman"/>
          <w:szCs w:val="28"/>
        </w:rPr>
        <w:t>Выбор стратегии решения</w:t>
      </w:r>
      <w:bookmarkEnd w:id="22"/>
    </w:p>
    <w:p w14:paraId="0C8C6008" w14:textId="3F729047" w:rsidR="00B86747" w:rsidRDefault="00B86747" w:rsidP="00115EAF">
      <w:pPr>
        <w:spacing w:after="0"/>
        <w:ind w:firstLine="709"/>
        <w:rPr>
          <w:rFonts w:cs="Times New Roman"/>
          <w:szCs w:val="28"/>
        </w:rPr>
      </w:pPr>
      <w:r>
        <w:rPr>
          <w:rFonts w:cs="Times New Roman"/>
          <w:szCs w:val="28"/>
        </w:rPr>
        <w:t>Из-за необходимости установки дополнительных сенсорных систем, которые могут быть слишком громоздкими для манипуляторов мобильных роботов, решения на основе аппаратных средств в данной работе не рассматриваются.</w:t>
      </w:r>
    </w:p>
    <w:p w14:paraId="2915CA69" w14:textId="21E9DA6E" w:rsidR="00B86747" w:rsidRDefault="00B86747" w:rsidP="00115EAF">
      <w:pPr>
        <w:spacing w:after="0"/>
        <w:ind w:firstLine="709"/>
        <w:rPr>
          <w:rFonts w:cs="Times New Roman"/>
          <w:szCs w:val="28"/>
        </w:rPr>
      </w:pPr>
      <w:r>
        <w:rPr>
          <w:rFonts w:cs="Times New Roman"/>
          <w:szCs w:val="28"/>
        </w:rPr>
        <w:t>Так как задача разрабатываемой системы – предотвращение столкновений с препятствиями, она не должна быть причиной столкновений, которых не произошло бы при её отсутствии. По этой причине траектория движения звеньев манипулятора не должна изменяться, чтобы не происходило столкновений с препятствиями, о которых неизвестно системе, но известно оператору. Кроме того, при отсутствии воздействия со стороны оператора манипулятор должен стоять неподвижно. Эти критерии исключают применение методов, основанных на потенциальном планировании.</w:t>
      </w:r>
    </w:p>
    <w:p w14:paraId="4545CD82" w14:textId="3B157A24" w:rsidR="00B86747" w:rsidRDefault="00B86747" w:rsidP="00115EAF">
      <w:pPr>
        <w:spacing w:after="0"/>
        <w:ind w:firstLine="709"/>
        <w:rPr>
          <w:rFonts w:cs="Times New Roman"/>
          <w:szCs w:val="28"/>
        </w:rPr>
      </w:pPr>
      <w:r>
        <w:rPr>
          <w:rFonts w:cs="Times New Roman"/>
          <w:szCs w:val="28"/>
        </w:rPr>
        <w:t>Система также не должна ухудшать такие характеристики манипулятора, как точность и плавность работы</w:t>
      </w:r>
      <w:r w:rsidR="008F6823">
        <w:rPr>
          <w:rFonts w:cs="Times New Roman"/>
          <w:szCs w:val="28"/>
        </w:rPr>
        <w:t>.</w:t>
      </w:r>
      <w:r>
        <w:rPr>
          <w:rFonts w:cs="Times New Roman"/>
          <w:szCs w:val="28"/>
        </w:rPr>
        <w:t xml:space="preserve"> </w:t>
      </w:r>
      <w:r w:rsidR="008F6823">
        <w:rPr>
          <w:rFonts w:cs="Times New Roman"/>
          <w:szCs w:val="28"/>
        </w:rPr>
        <w:t>Так как алгоритмы, работающие в пространстве конфигураций, являются компромиссом между точностью и плавностью работы с одной стороны, и занимаемым объёмом памяти с другой, их применение</w:t>
      </w:r>
      <w:r>
        <w:rPr>
          <w:rFonts w:cs="Times New Roman"/>
          <w:szCs w:val="28"/>
        </w:rPr>
        <w:t xml:space="preserve"> </w:t>
      </w:r>
      <w:r w:rsidR="008F6823">
        <w:rPr>
          <w:rFonts w:cs="Times New Roman"/>
          <w:szCs w:val="28"/>
        </w:rPr>
        <w:t xml:space="preserve">для решения задачи </w:t>
      </w:r>
      <w:r>
        <w:rPr>
          <w:rFonts w:cs="Times New Roman"/>
          <w:szCs w:val="28"/>
        </w:rPr>
        <w:t xml:space="preserve">также нецелесообразно. </w:t>
      </w:r>
    </w:p>
    <w:p w14:paraId="21CBBE04" w14:textId="5BD5199A" w:rsidR="0026537C" w:rsidRDefault="00C06CCF" w:rsidP="00115EAF">
      <w:pPr>
        <w:spacing w:after="0"/>
        <w:ind w:firstLine="709"/>
        <w:rPr>
          <w:rFonts w:cs="Times New Roman"/>
          <w:szCs w:val="28"/>
        </w:rPr>
      </w:pPr>
      <w:r>
        <w:rPr>
          <w:rFonts w:cs="Times New Roman"/>
          <w:szCs w:val="28"/>
        </w:rPr>
        <w:t>Также учтём, что резк</w:t>
      </w:r>
      <w:r w:rsidR="00B86747">
        <w:rPr>
          <w:rFonts w:cs="Times New Roman"/>
          <w:szCs w:val="28"/>
        </w:rPr>
        <w:t>ие</w:t>
      </w:r>
      <w:r>
        <w:rPr>
          <w:rFonts w:cs="Times New Roman"/>
          <w:szCs w:val="28"/>
        </w:rPr>
        <w:t xml:space="preserve"> остановк</w:t>
      </w:r>
      <w:r w:rsidR="00B86747">
        <w:rPr>
          <w:rFonts w:cs="Times New Roman"/>
          <w:szCs w:val="28"/>
        </w:rPr>
        <w:t>и манипулятора могут</w:t>
      </w:r>
      <w:r>
        <w:rPr>
          <w:rFonts w:cs="Times New Roman"/>
          <w:szCs w:val="28"/>
        </w:rPr>
        <w:t xml:space="preserve"> привести к жёстк</w:t>
      </w:r>
      <w:r w:rsidR="00B86747">
        <w:rPr>
          <w:rFonts w:cs="Times New Roman"/>
          <w:szCs w:val="28"/>
        </w:rPr>
        <w:t>им</w:t>
      </w:r>
      <w:r>
        <w:rPr>
          <w:rFonts w:cs="Times New Roman"/>
          <w:szCs w:val="28"/>
        </w:rPr>
        <w:t xml:space="preserve"> удар</w:t>
      </w:r>
      <w:r w:rsidR="00B86747">
        <w:rPr>
          <w:rFonts w:cs="Times New Roman"/>
          <w:szCs w:val="28"/>
        </w:rPr>
        <w:t>ам</w:t>
      </w:r>
      <w:r>
        <w:rPr>
          <w:rFonts w:cs="Times New Roman"/>
          <w:szCs w:val="28"/>
        </w:rPr>
        <w:t xml:space="preserve">, что способствует </w:t>
      </w:r>
      <w:r w:rsidR="00B86747">
        <w:rPr>
          <w:rFonts w:cs="Times New Roman"/>
          <w:szCs w:val="28"/>
        </w:rPr>
        <w:t>быстрому</w:t>
      </w:r>
      <w:r>
        <w:rPr>
          <w:rFonts w:cs="Times New Roman"/>
          <w:szCs w:val="28"/>
        </w:rPr>
        <w:t xml:space="preserve"> износу системы, поэтому </w:t>
      </w:r>
      <w:r w:rsidR="00C15915">
        <w:rPr>
          <w:rFonts w:cs="Times New Roman"/>
          <w:szCs w:val="28"/>
        </w:rPr>
        <w:t>решение</w:t>
      </w:r>
      <w:r>
        <w:rPr>
          <w:rFonts w:cs="Times New Roman"/>
          <w:szCs w:val="28"/>
        </w:rPr>
        <w:t xml:space="preserve"> должн</w:t>
      </w:r>
      <w:r w:rsidR="00C15915">
        <w:rPr>
          <w:rFonts w:cs="Times New Roman"/>
          <w:szCs w:val="28"/>
        </w:rPr>
        <w:t>о</w:t>
      </w:r>
      <w:r w:rsidR="00B86747">
        <w:rPr>
          <w:rFonts w:cs="Times New Roman"/>
          <w:szCs w:val="28"/>
        </w:rPr>
        <w:t xml:space="preserve"> плавно</w:t>
      </w:r>
      <w:r>
        <w:rPr>
          <w:rFonts w:cs="Times New Roman"/>
          <w:szCs w:val="28"/>
        </w:rPr>
        <w:t xml:space="preserve"> уменьшать скорость движения манипулятора по мере приближения к препятствию. Это также позволит снизить требования к производительности </w:t>
      </w:r>
      <w:r w:rsidR="00C15915">
        <w:rPr>
          <w:rFonts w:cs="Times New Roman"/>
          <w:szCs w:val="28"/>
        </w:rPr>
        <w:t>вычислительного устройства</w:t>
      </w:r>
      <w:r>
        <w:rPr>
          <w:rFonts w:cs="Times New Roman"/>
          <w:szCs w:val="28"/>
        </w:rPr>
        <w:t>, поскольку по мере уменьшения скорости движения звеньев манипулятора</w:t>
      </w:r>
      <w:r w:rsidR="00B6503B">
        <w:rPr>
          <w:rFonts w:cs="Times New Roman"/>
          <w:szCs w:val="28"/>
        </w:rPr>
        <w:t xml:space="preserve"> перемещения звеньев за одну итерацию будут уменьшаться, увеличивая точность системы, что позволяет изначально использовать более грубый шаг</w:t>
      </w:r>
      <w:r w:rsidR="00893137">
        <w:rPr>
          <w:rFonts w:cs="Times New Roman"/>
          <w:szCs w:val="28"/>
        </w:rPr>
        <w:t>, то есть увеличить длительность одной итерации алгоритма.</w:t>
      </w:r>
    </w:p>
    <w:p w14:paraId="1EE5D01D" w14:textId="12609E42" w:rsidR="00893137" w:rsidRDefault="00893137" w:rsidP="00115EAF">
      <w:pPr>
        <w:spacing w:after="0"/>
        <w:ind w:firstLine="709"/>
        <w:rPr>
          <w:rFonts w:cs="Times New Roman"/>
          <w:szCs w:val="28"/>
        </w:rPr>
      </w:pPr>
      <w:r>
        <w:rPr>
          <w:rFonts w:cs="Times New Roman"/>
          <w:szCs w:val="28"/>
        </w:rPr>
        <w:t xml:space="preserve">В связи со сказанным выше, выберем следующую стратегию поведения: По мере приближения звена к препятствию его скорость замедляется таким </w:t>
      </w:r>
      <w:r>
        <w:rPr>
          <w:rFonts w:cs="Times New Roman"/>
          <w:szCs w:val="28"/>
        </w:rPr>
        <w:lastRenderedPageBreak/>
        <w:t xml:space="preserve">образом, чтобы время до вероятного столкновения было постоянным. При этом соотношения между </w:t>
      </w:r>
      <w:commentRangeStart w:id="23"/>
      <w:commentRangeStart w:id="24"/>
      <w:commentRangeStart w:id="25"/>
      <w:r>
        <w:rPr>
          <w:rFonts w:cs="Times New Roman"/>
          <w:szCs w:val="28"/>
        </w:rPr>
        <w:t xml:space="preserve">составляющими </w:t>
      </w:r>
      <w:r w:rsidR="00C15915">
        <w:rPr>
          <w:rFonts w:cs="Times New Roman"/>
          <w:szCs w:val="28"/>
        </w:rPr>
        <w:t xml:space="preserve">вектора </w:t>
      </w:r>
      <w:r>
        <w:rPr>
          <w:rFonts w:cs="Times New Roman"/>
          <w:szCs w:val="28"/>
        </w:rPr>
        <w:t>скорости</w:t>
      </w:r>
      <w:r w:rsidR="00C15915">
        <w:rPr>
          <w:rFonts w:cs="Times New Roman"/>
          <w:szCs w:val="28"/>
        </w:rPr>
        <w:t xml:space="preserve"> в пространстве конфигураций</w:t>
      </w:r>
      <w:r>
        <w:rPr>
          <w:rFonts w:cs="Times New Roman"/>
          <w:szCs w:val="28"/>
        </w:rPr>
        <w:t xml:space="preserve"> </w:t>
      </w:r>
      <w:commentRangeEnd w:id="23"/>
      <w:r w:rsidR="009445A0">
        <w:rPr>
          <w:rStyle w:val="af4"/>
        </w:rPr>
        <w:commentReference w:id="23"/>
      </w:r>
      <w:commentRangeEnd w:id="24"/>
      <w:r w:rsidR="0099172B">
        <w:rPr>
          <w:rStyle w:val="af4"/>
        </w:rPr>
        <w:commentReference w:id="24"/>
      </w:r>
      <w:commentRangeEnd w:id="25"/>
      <w:r w:rsidR="00D715B6">
        <w:rPr>
          <w:rStyle w:val="af4"/>
        </w:rPr>
        <w:commentReference w:id="25"/>
      </w:r>
      <w:r>
        <w:rPr>
          <w:rFonts w:cs="Times New Roman"/>
          <w:szCs w:val="28"/>
        </w:rPr>
        <w:t>остаются неизменными</w:t>
      </w:r>
      <w:r w:rsidR="00EC24A5">
        <w:rPr>
          <w:rFonts w:cs="Times New Roman"/>
          <w:szCs w:val="28"/>
        </w:rPr>
        <w:t>, чтобы гарантировать неизменность траектории</w:t>
      </w:r>
      <w:r>
        <w:rPr>
          <w:rFonts w:cs="Times New Roman"/>
          <w:szCs w:val="28"/>
        </w:rPr>
        <w:t>. Кроме того, вводится пороговое значение расстояния, и если обнаруживается</w:t>
      </w:r>
      <w:r w:rsidR="00EC24A5">
        <w:rPr>
          <w:rFonts w:cs="Times New Roman"/>
          <w:szCs w:val="28"/>
        </w:rPr>
        <w:t>,</w:t>
      </w:r>
      <w:r>
        <w:rPr>
          <w:rFonts w:cs="Times New Roman"/>
          <w:szCs w:val="28"/>
        </w:rPr>
        <w:t xml:space="preserve"> что на следующей итерации расстояние окажется меньше порогового, </w:t>
      </w:r>
      <w:r w:rsidR="00EF346D">
        <w:rPr>
          <w:rFonts w:cs="Times New Roman"/>
          <w:szCs w:val="28"/>
        </w:rPr>
        <w:t xml:space="preserve">то </w:t>
      </w:r>
      <w:r>
        <w:rPr>
          <w:rFonts w:cs="Times New Roman"/>
          <w:szCs w:val="28"/>
        </w:rPr>
        <w:t xml:space="preserve">манипулятор останавливается. </w:t>
      </w:r>
      <w:r w:rsidR="00EC24A5">
        <w:rPr>
          <w:rFonts w:cs="Times New Roman"/>
          <w:szCs w:val="28"/>
        </w:rPr>
        <w:t xml:space="preserve">Это необходимо для предотвращения соприкосновений звеньев манипулятора с препятствиями. </w:t>
      </w:r>
      <w:r>
        <w:rPr>
          <w:rFonts w:cs="Times New Roman"/>
          <w:szCs w:val="28"/>
        </w:rPr>
        <w:t>Для реализации этой стратегии на каждой итерации необходимо вычислять расстояние между звеньями и препятствиями.</w:t>
      </w:r>
    </w:p>
    <w:p w14:paraId="0D9C845C" w14:textId="31E00B6D" w:rsidR="00893137" w:rsidRPr="000E158A" w:rsidRDefault="00EC24A5" w:rsidP="005548DD">
      <w:pPr>
        <w:pStyle w:val="a3"/>
        <w:numPr>
          <w:ilvl w:val="1"/>
          <w:numId w:val="1"/>
        </w:numPr>
        <w:spacing w:after="0"/>
        <w:jc w:val="center"/>
        <w:outlineLvl w:val="1"/>
        <w:rPr>
          <w:rFonts w:cs="Times New Roman"/>
          <w:szCs w:val="28"/>
        </w:rPr>
      </w:pPr>
      <w:r>
        <w:rPr>
          <w:rFonts w:cs="Times New Roman"/>
          <w:szCs w:val="28"/>
        </w:rPr>
        <w:t xml:space="preserve"> </w:t>
      </w:r>
      <w:bookmarkStart w:id="26" w:name="_Toc27831398"/>
      <w:r w:rsidR="0022481F">
        <w:rPr>
          <w:rFonts w:cs="Times New Roman"/>
          <w:szCs w:val="28"/>
        </w:rPr>
        <w:t>Выбор алгоритмов</w:t>
      </w:r>
      <w:r w:rsidR="00893137">
        <w:rPr>
          <w:rFonts w:cs="Times New Roman"/>
          <w:szCs w:val="28"/>
        </w:rPr>
        <w:t xml:space="preserve"> </w:t>
      </w:r>
      <w:r w:rsidR="0022481F">
        <w:rPr>
          <w:rFonts w:cs="Times New Roman"/>
          <w:szCs w:val="28"/>
        </w:rPr>
        <w:t>обнаружения</w:t>
      </w:r>
      <w:r w:rsidR="00893137">
        <w:rPr>
          <w:rFonts w:cs="Times New Roman"/>
          <w:szCs w:val="28"/>
        </w:rPr>
        <w:t xml:space="preserve"> </w:t>
      </w:r>
      <w:r w:rsidR="00B315AD">
        <w:rPr>
          <w:rFonts w:cs="Times New Roman"/>
          <w:szCs w:val="28"/>
        </w:rPr>
        <w:t xml:space="preserve">и прогнозирования </w:t>
      </w:r>
      <w:r w:rsidR="00893137">
        <w:rPr>
          <w:rFonts w:cs="Times New Roman"/>
          <w:szCs w:val="28"/>
        </w:rPr>
        <w:t>столкновений</w:t>
      </w:r>
      <w:bookmarkEnd w:id="26"/>
    </w:p>
    <w:p w14:paraId="507F24E4" w14:textId="70465DA2" w:rsidR="00D76057" w:rsidRPr="00DD6387" w:rsidRDefault="00A23853" w:rsidP="0009218D">
      <w:pPr>
        <w:spacing w:after="0"/>
        <w:ind w:firstLine="709"/>
        <w:rPr>
          <w:rFonts w:cs="Times New Roman"/>
          <w:sz w:val="24"/>
          <w:szCs w:val="28"/>
        </w:rPr>
      </w:pPr>
      <w:r>
        <w:rPr>
          <w:rFonts w:cs="Times New Roman"/>
          <w:szCs w:val="28"/>
        </w:rPr>
        <w:t>Для реализации алгоритма предотвращения столкновений манипулятора с препятствиями выбрана</w:t>
      </w:r>
      <w:r w:rsidR="000E158A">
        <w:rPr>
          <w:rFonts w:cs="Times New Roman"/>
          <w:szCs w:val="28"/>
        </w:rPr>
        <w:t xml:space="preserve"> двух</w:t>
      </w:r>
      <w:r w:rsidR="00137BEF">
        <w:rPr>
          <w:rFonts w:cs="Times New Roman"/>
          <w:szCs w:val="28"/>
        </w:rPr>
        <w:t>фазная</w:t>
      </w:r>
      <w:r w:rsidR="000E158A">
        <w:rPr>
          <w:rFonts w:cs="Times New Roman"/>
          <w:szCs w:val="28"/>
        </w:rPr>
        <w:t xml:space="preserve"> иерархическая структура.</w:t>
      </w:r>
      <w:r>
        <w:rPr>
          <w:rFonts w:cs="Times New Roman"/>
          <w:szCs w:val="28"/>
        </w:rPr>
        <w:t xml:space="preserve"> </w:t>
      </w:r>
      <w:r w:rsidR="000E158A">
        <w:rPr>
          <w:rFonts w:cs="Times New Roman"/>
          <w:szCs w:val="28"/>
        </w:rPr>
        <w:t>Н</w:t>
      </w:r>
      <w:r>
        <w:rPr>
          <w:rFonts w:cs="Times New Roman"/>
          <w:szCs w:val="28"/>
        </w:rPr>
        <w:t>а широкой фазе алгоритм выполняет обнаружение только уже произошедших пересечений упрощённых ограничивающих</w:t>
      </w:r>
      <w:r w:rsidR="00EE1BD6">
        <w:rPr>
          <w:rFonts w:cs="Times New Roman"/>
          <w:szCs w:val="28"/>
        </w:rPr>
        <w:t xml:space="preserve"> объёмов</w:t>
      </w:r>
      <w:r>
        <w:rPr>
          <w:rFonts w:cs="Times New Roman"/>
          <w:szCs w:val="28"/>
        </w:rPr>
        <w:t>, а на узкой фазе прогнозирует столкновение детализированных ограничивающих объёмов</w:t>
      </w:r>
      <w:r w:rsidR="00D76057">
        <w:rPr>
          <w:rFonts w:cs="Times New Roman"/>
          <w:szCs w:val="28"/>
        </w:rPr>
        <w:t>, причём для обеспечения более точной аппроксимации к одному звену может быть привязано несколько ограничивающих объёмов</w:t>
      </w:r>
      <w:r>
        <w:rPr>
          <w:rFonts w:cs="Times New Roman"/>
          <w:szCs w:val="28"/>
        </w:rPr>
        <w:t>.</w:t>
      </w:r>
      <w:r w:rsidR="00D76057" w:rsidRPr="00D76057">
        <w:rPr>
          <w:rFonts w:cs="Times New Roman"/>
          <w:szCs w:val="28"/>
        </w:rPr>
        <w:t xml:space="preserve"> </w:t>
      </w:r>
    </w:p>
    <w:p w14:paraId="47E172B3" w14:textId="59DB91A3" w:rsidR="00E32C0E" w:rsidRDefault="00A23853" w:rsidP="00E32C0E">
      <w:pPr>
        <w:spacing w:after="0"/>
        <w:ind w:firstLine="709"/>
        <w:rPr>
          <w:rFonts w:cs="Times New Roman"/>
          <w:szCs w:val="28"/>
        </w:rPr>
      </w:pPr>
      <w:r>
        <w:rPr>
          <w:rFonts w:cs="Times New Roman"/>
          <w:szCs w:val="28"/>
        </w:rPr>
        <w:t xml:space="preserve"> </w:t>
      </w:r>
      <w:r w:rsidR="00D76057">
        <w:rPr>
          <w:rFonts w:cs="Times New Roman"/>
          <w:szCs w:val="28"/>
        </w:rPr>
        <w:t>Д</w:t>
      </w:r>
      <w:r>
        <w:rPr>
          <w:rFonts w:cs="Times New Roman"/>
          <w:szCs w:val="28"/>
        </w:rPr>
        <w:t xml:space="preserve">ля обеспечения достаточного времени для торможения манипулятора после начала работы алгоритма узкой фазы ограничивающие объёмы широкой фазы включают в себя не только сами </w:t>
      </w:r>
      <w:r w:rsidR="00D76057">
        <w:rPr>
          <w:rFonts w:cs="Times New Roman"/>
          <w:szCs w:val="28"/>
        </w:rPr>
        <w:t>звенья</w:t>
      </w:r>
      <w:r>
        <w:rPr>
          <w:rFonts w:cs="Times New Roman"/>
          <w:szCs w:val="28"/>
        </w:rPr>
        <w:t xml:space="preserve">, но и пустое пространство вокруг них (далее это пространство называется зоной безопасности). </w:t>
      </w:r>
      <w:r w:rsidR="0026537C">
        <w:rPr>
          <w:rFonts w:cs="Times New Roman"/>
          <w:szCs w:val="28"/>
        </w:rPr>
        <w:t xml:space="preserve"> Размер</w:t>
      </w:r>
      <w:r w:rsidR="00816E9A">
        <w:rPr>
          <w:rFonts w:cs="Times New Roman"/>
          <w:szCs w:val="28"/>
        </w:rPr>
        <w:t>ы</w:t>
      </w:r>
      <w:r w:rsidR="0026537C">
        <w:rPr>
          <w:rFonts w:cs="Times New Roman"/>
          <w:szCs w:val="28"/>
        </w:rPr>
        <w:t xml:space="preserve"> зоны безопасности </w:t>
      </w:r>
      <w:r w:rsidR="00AC3EFB">
        <w:rPr>
          <w:rFonts w:cs="Times New Roman"/>
          <w:szCs w:val="28"/>
        </w:rPr>
        <w:t>выбирает</w:t>
      </w:r>
      <w:r w:rsidR="0026537C">
        <w:rPr>
          <w:rFonts w:cs="Times New Roman"/>
          <w:szCs w:val="28"/>
        </w:rPr>
        <w:t xml:space="preserve">ся исходя из максимально возможной линейной скорости движения среди </w:t>
      </w:r>
      <w:r w:rsidR="00AC3EFB">
        <w:rPr>
          <w:rFonts w:cs="Times New Roman"/>
          <w:szCs w:val="28"/>
        </w:rPr>
        <w:t xml:space="preserve">всех </w:t>
      </w:r>
      <w:r w:rsidR="0026537C">
        <w:rPr>
          <w:rFonts w:cs="Times New Roman"/>
          <w:szCs w:val="28"/>
        </w:rPr>
        <w:t>точек звена.</w:t>
      </w:r>
      <w:r w:rsidR="00E32C0E">
        <w:rPr>
          <w:rFonts w:cs="Times New Roman"/>
          <w:szCs w:val="28"/>
        </w:rPr>
        <w:t xml:space="preserve"> Пример аппроксимации звена с зоной безопасности представлен на рисунке </w:t>
      </w:r>
      <w:r w:rsidR="00AF3CDE">
        <w:rPr>
          <w:rFonts w:cs="Times New Roman"/>
          <w:szCs w:val="28"/>
        </w:rPr>
        <w:t>2</w:t>
      </w:r>
      <w:r w:rsidR="00E32C0E">
        <w:rPr>
          <w:rFonts w:cs="Times New Roman"/>
          <w:szCs w:val="28"/>
        </w:rPr>
        <w:t>.2.</w:t>
      </w:r>
      <w:r w:rsidR="0009218D">
        <w:rPr>
          <w:rFonts w:cs="Times New Roman"/>
          <w:szCs w:val="28"/>
        </w:rPr>
        <w:t>1</w:t>
      </w:r>
      <w:r w:rsidR="00E32C0E">
        <w:rPr>
          <w:rFonts w:cs="Times New Roman"/>
          <w:szCs w:val="28"/>
        </w:rPr>
        <w:t>.</w:t>
      </w:r>
    </w:p>
    <w:p w14:paraId="28E8CD8F" w14:textId="6CA26742" w:rsidR="00E32C0E" w:rsidRPr="007E1BBF" w:rsidRDefault="00C40A83" w:rsidP="00142F4C">
      <w:pPr>
        <w:spacing w:after="0"/>
        <w:jc w:val="center"/>
        <w:rPr>
          <w:rFonts w:cs="Times New Roman"/>
          <w:szCs w:val="28"/>
        </w:rPr>
      </w:pPr>
      <w:r>
        <w:rPr>
          <w:noProof/>
          <w:lang w:eastAsia="ru-RU"/>
        </w:rPr>
        <w:lastRenderedPageBreak/>
        <w:drawing>
          <wp:inline distT="0" distB="0" distL="0" distR="0" wp14:anchorId="2BD29FDD" wp14:editId="4A4BB6B4">
            <wp:extent cx="4514850" cy="2990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4850" cy="2990850"/>
                    </a:xfrm>
                    <a:prstGeom prst="rect">
                      <a:avLst/>
                    </a:prstGeom>
                  </pic:spPr>
                </pic:pic>
              </a:graphicData>
            </a:graphic>
          </wp:inline>
        </w:drawing>
      </w:r>
    </w:p>
    <w:p w14:paraId="7BBE5469" w14:textId="5FD7BE63" w:rsidR="00E32C0E" w:rsidRPr="007E1BBF" w:rsidRDefault="00E32C0E" w:rsidP="00E32C0E">
      <w:pPr>
        <w:spacing w:after="0"/>
        <w:ind w:firstLine="709"/>
        <w:jc w:val="center"/>
        <w:rPr>
          <w:rFonts w:cs="Times New Roman"/>
          <w:szCs w:val="28"/>
        </w:rPr>
      </w:pPr>
      <w:r w:rsidRPr="007E1BBF">
        <w:rPr>
          <w:rFonts w:cs="Times New Roman"/>
          <w:szCs w:val="28"/>
        </w:rPr>
        <w:t xml:space="preserve">Рисунок </w:t>
      </w:r>
      <w:r w:rsidR="00AF3CDE" w:rsidRPr="007E1BBF">
        <w:rPr>
          <w:rFonts w:cs="Times New Roman"/>
          <w:szCs w:val="28"/>
        </w:rPr>
        <w:t>2</w:t>
      </w:r>
      <w:r w:rsidRPr="007E1BBF">
        <w:rPr>
          <w:rFonts w:cs="Times New Roman"/>
          <w:szCs w:val="28"/>
        </w:rPr>
        <w:t>.2.</w:t>
      </w:r>
      <w:r w:rsidR="0009218D" w:rsidRPr="007E1BBF">
        <w:rPr>
          <w:rFonts w:cs="Times New Roman"/>
          <w:szCs w:val="28"/>
        </w:rPr>
        <w:t>1</w:t>
      </w:r>
      <w:r w:rsidRPr="007E1BBF">
        <w:rPr>
          <w:rFonts w:cs="Times New Roman"/>
          <w:szCs w:val="28"/>
        </w:rPr>
        <w:t xml:space="preserve"> – Ограничивающий объём с зоной безопасности</w:t>
      </w:r>
    </w:p>
    <w:p w14:paraId="3A7B6311" w14:textId="49D5BF19" w:rsidR="00B6503B" w:rsidRDefault="00EE1BD6" w:rsidP="00B6503B">
      <w:pPr>
        <w:spacing w:after="0"/>
        <w:ind w:firstLine="709"/>
        <w:rPr>
          <w:rFonts w:cs="Times New Roman"/>
          <w:szCs w:val="28"/>
        </w:rPr>
      </w:pPr>
      <w:r>
        <w:rPr>
          <w:rFonts w:cs="Times New Roman"/>
          <w:szCs w:val="28"/>
        </w:rPr>
        <w:t xml:space="preserve">На широкой фазе в роли ограничивающих объёмов выбраны </w:t>
      </w:r>
      <w:r>
        <w:rPr>
          <w:rFonts w:cs="Times New Roman"/>
          <w:szCs w:val="28"/>
          <w:lang w:val="en-US"/>
        </w:rPr>
        <w:t>OBB</w:t>
      </w:r>
      <w:r>
        <w:rPr>
          <w:rFonts w:cs="Times New Roman"/>
          <w:szCs w:val="28"/>
        </w:rPr>
        <w:t>, так как из стандартных форм для ограничивающих объёмов они наиболее точно аппроксимируют продолговатые вращающиеся звенья манипулятора</w:t>
      </w:r>
      <w:r w:rsidR="0026537C">
        <w:rPr>
          <w:rFonts w:cs="Times New Roman"/>
          <w:szCs w:val="28"/>
        </w:rPr>
        <w:t>.</w:t>
      </w:r>
      <w:r>
        <w:rPr>
          <w:rFonts w:cs="Times New Roman"/>
          <w:szCs w:val="28"/>
        </w:rPr>
        <w:t xml:space="preserve"> </w:t>
      </w:r>
      <w:r w:rsidR="00A23853">
        <w:rPr>
          <w:rFonts w:cs="Times New Roman"/>
          <w:szCs w:val="28"/>
        </w:rPr>
        <w:t xml:space="preserve">Для обнаружения пересечений ограничивающих объёмов на широкой фазе </w:t>
      </w:r>
      <w:r w:rsidR="003F3B83">
        <w:rPr>
          <w:rFonts w:cs="Times New Roman"/>
          <w:szCs w:val="28"/>
        </w:rPr>
        <w:t>используется</w:t>
      </w:r>
      <w:r w:rsidR="00A23853">
        <w:rPr>
          <w:rFonts w:cs="Times New Roman"/>
          <w:szCs w:val="28"/>
        </w:rPr>
        <w:t xml:space="preserve"> алгоритм на основе </w:t>
      </w:r>
      <w:r w:rsidR="00A23853">
        <w:rPr>
          <w:rFonts w:cs="Times New Roman"/>
          <w:szCs w:val="28"/>
          <w:lang w:val="en-US"/>
        </w:rPr>
        <w:t>SAT</w:t>
      </w:r>
      <w:r w:rsidR="00A23853">
        <w:rPr>
          <w:rFonts w:cs="Times New Roman"/>
          <w:szCs w:val="28"/>
        </w:rPr>
        <w:t xml:space="preserve">, </w:t>
      </w:r>
      <w:r>
        <w:rPr>
          <w:rFonts w:cs="Times New Roman"/>
          <w:szCs w:val="28"/>
        </w:rPr>
        <w:t xml:space="preserve">так как </w:t>
      </w:r>
      <w:r w:rsidR="0026537C">
        <w:rPr>
          <w:rFonts w:cs="Times New Roman"/>
          <w:szCs w:val="28"/>
        </w:rPr>
        <w:t xml:space="preserve">этот алгоритм позволяет сделать это за константное время путём нахождения проекций на </w:t>
      </w:r>
      <w:r w:rsidR="00951023">
        <w:rPr>
          <w:rFonts w:cs="Times New Roman"/>
          <w:szCs w:val="28"/>
        </w:rPr>
        <w:t>не более чем</w:t>
      </w:r>
      <w:r w:rsidR="0026537C">
        <w:rPr>
          <w:rFonts w:cs="Times New Roman"/>
          <w:szCs w:val="28"/>
        </w:rPr>
        <w:t xml:space="preserve"> 15 направлений</w:t>
      </w:r>
      <w:r>
        <w:rPr>
          <w:rFonts w:cs="Times New Roman"/>
          <w:szCs w:val="28"/>
        </w:rPr>
        <w:t>.</w:t>
      </w:r>
    </w:p>
    <w:p w14:paraId="3A26F0F8" w14:textId="6F04622D" w:rsidR="0009218D" w:rsidRDefault="00B6503B" w:rsidP="0009218D">
      <w:pPr>
        <w:spacing w:after="0"/>
        <w:ind w:firstLine="709"/>
        <w:rPr>
          <w:rFonts w:cs="Times New Roman"/>
          <w:szCs w:val="28"/>
        </w:rPr>
      </w:pPr>
      <w:r>
        <w:rPr>
          <w:rFonts w:cs="Times New Roman"/>
          <w:szCs w:val="28"/>
        </w:rPr>
        <w:t xml:space="preserve">На узкой фазе для обеспечения замедления манипулятора вблизи препятствий необходимо получать информацию о расстоянии между объектами, поэтому будет использоваться алгоритм </w:t>
      </w:r>
      <w:r>
        <w:rPr>
          <w:rFonts w:cs="Times New Roman"/>
          <w:szCs w:val="28"/>
          <w:lang w:val="en-US"/>
        </w:rPr>
        <w:t>GJK</w:t>
      </w:r>
      <w:r>
        <w:rPr>
          <w:rFonts w:cs="Times New Roman"/>
          <w:szCs w:val="28"/>
        </w:rPr>
        <w:t xml:space="preserve">. Поскольку геометрическая аппроксимация на этом шаге должна быть довольно точной, будет использовано три разных типа ограничивающих объёмов: сфера, цилиндр и </w:t>
      </w:r>
      <w:r>
        <w:rPr>
          <w:rFonts w:cs="Times New Roman"/>
          <w:szCs w:val="28"/>
          <w:lang w:val="en-US"/>
        </w:rPr>
        <w:t>OBB</w:t>
      </w:r>
      <w:r>
        <w:rPr>
          <w:rFonts w:cs="Times New Roman"/>
          <w:szCs w:val="28"/>
        </w:rPr>
        <w:t>. При этом к одному звену можно будет привязать более одного ограничивающего объёма.</w:t>
      </w:r>
      <w:r w:rsidR="0009218D" w:rsidRPr="0009218D">
        <w:rPr>
          <w:rFonts w:cs="Times New Roman"/>
          <w:szCs w:val="28"/>
        </w:rPr>
        <w:t xml:space="preserve"> </w:t>
      </w:r>
      <w:r w:rsidR="0009218D">
        <w:rPr>
          <w:rFonts w:cs="Times New Roman"/>
          <w:szCs w:val="28"/>
        </w:rPr>
        <w:t xml:space="preserve">Полная иерархия ограничивающих объёмов для одного звена представлена на рисунке </w:t>
      </w:r>
      <w:r w:rsidR="00AF3CDE">
        <w:rPr>
          <w:rFonts w:cs="Times New Roman"/>
          <w:szCs w:val="28"/>
        </w:rPr>
        <w:t>2</w:t>
      </w:r>
      <w:r w:rsidR="0009218D">
        <w:rPr>
          <w:rFonts w:cs="Times New Roman"/>
          <w:szCs w:val="28"/>
        </w:rPr>
        <w:t>.2.2.</w:t>
      </w:r>
    </w:p>
    <w:p w14:paraId="02F733A3" w14:textId="77777777" w:rsidR="0009218D" w:rsidRDefault="0009218D" w:rsidP="0009218D">
      <w:pPr>
        <w:spacing w:after="0"/>
        <w:jc w:val="center"/>
        <w:rPr>
          <w:rFonts w:cs="Times New Roman"/>
          <w:szCs w:val="28"/>
        </w:rPr>
      </w:pPr>
      <w:r>
        <w:rPr>
          <w:noProof/>
          <w:lang w:eastAsia="ru-RU"/>
        </w:rPr>
        <w:lastRenderedPageBreak/>
        <w:drawing>
          <wp:inline distT="0" distB="0" distL="0" distR="0" wp14:anchorId="7A5FCD75" wp14:editId="4859F8A4">
            <wp:extent cx="5940425" cy="248920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489200"/>
                    </a:xfrm>
                    <a:prstGeom prst="rect">
                      <a:avLst/>
                    </a:prstGeom>
                  </pic:spPr>
                </pic:pic>
              </a:graphicData>
            </a:graphic>
          </wp:inline>
        </w:drawing>
      </w:r>
    </w:p>
    <w:p w14:paraId="408900A7" w14:textId="77BC1E3A" w:rsidR="00B6503B" w:rsidRPr="007E1BBF" w:rsidRDefault="0009218D" w:rsidP="0009218D">
      <w:pPr>
        <w:spacing w:after="0"/>
        <w:ind w:firstLine="709"/>
        <w:jc w:val="center"/>
        <w:rPr>
          <w:rFonts w:cs="Times New Roman"/>
          <w:szCs w:val="32"/>
        </w:rPr>
      </w:pPr>
      <w:r w:rsidRPr="007E1BBF">
        <w:rPr>
          <w:rFonts w:cs="Times New Roman"/>
          <w:szCs w:val="32"/>
        </w:rPr>
        <w:t xml:space="preserve">Рисунок </w:t>
      </w:r>
      <w:r w:rsidR="00AF3CDE" w:rsidRPr="007E1BBF">
        <w:rPr>
          <w:rFonts w:cs="Times New Roman"/>
          <w:szCs w:val="32"/>
        </w:rPr>
        <w:t>2</w:t>
      </w:r>
      <w:r w:rsidRPr="007E1BBF">
        <w:rPr>
          <w:rFonts w:cs="Times New Roman"/>
          <w:szCs w:val="32"/>
        </w:rPr>
        <w:t>.2.2 – Иерархия ограничивающих объёмов</w:t>
      </w:r>
      <w:r w:rsidR="003D7CDB" w:rsidRPr="007E1BBF">
        <w:rPr>
          <w:rFonts w:cs="Times New Roman"/>
          <w:szCs w:val="32"/>
        </w:rPr>
        <w:t xml:space="preserve"> звена</w:t>
      </w:r>
    </w:p>
    <w:p w14:paraId="194CCF29" w14:textId="25070428" w:rsidR="000C5C6F" w:rsidRDefault="0017731C" w:rsidP="00D62227">
      <w:pPr>
        <w:spacing w:after="0"/>
        <w:ind w:firstLine="709"/>
        <w:rPr>
          <w:rFonts w:cs="Times New Roman"/>
          <w:szCs w:val="28"/>
        </w:rPr>
      </w:pPr>
      <w:r>
        <w:rPr>
          <w:rFonts w:cs="Times New Roman"/>
          <w:szCs w:val="28"/>
        </w:rPr>
        <w:t>Точное</w:t>
      </w:r>
      <w:r w:rsidR="00C80738">
        <w:rPr>
          <w:rFonts w:cs="Times New Roman"/>
          <w:szCs w:val="28"/>
        </w:rPr>
        <w:t xml:space="preserve"> прогнозирование будущих столкновений является ресурсоёмкой задачей, поэтому целесообразно вместо этого вычислять приближённое время до столкновения. </w:t>
      </w:r>
      <w:r w:rsidR="003D7CDB">
        <w:rPr>
          <w:rFonts w:cs="Times New Roman"/>
          <w:szCs w:val="28"/>
        </w:rPr>
        <w:t>Поскольку</w:t>
      </w:r>
      <w:r w:rsidR="00055758">
        <w:rPr>
          <w:rFonts w:cs="Times New Roman"/>
          <w:szCs w:val="28"/>
        </w:rPr>
        <w:t xml:space="preserve"> угловые перемещения звеньев за одну итерацию алгоритма малы, </w:t>
      </w:r>
      <w:r w:rsidR="003D7CDB">
        <w:rPr>
          <w:rFonts w:cs="Times New Roman"/>
          <w:szCs w:val="28"/>
        </w:rPr>
        <w:t>они не учитываются</w:t>
      </w:r>
      <w:r w:rsidR="00055758">
        <w:rPr>
          <w:rFonts w:cs="Times New Roman"/>
          <w:szCs w:val="28"/>
        </w:rPr>
        <w:t xml:space="preserve"> и рассматрива</w:t>
      </w:r>
      <w:r w:rsidR="003D7CDB">
        <w:rPr>
          <w:rFonts w:cs="Times New Roman"/>
          <w:szCs w:val="28"/>
        </w:rPr>
        <w:t>ются</w:t>
      </w:r>
      <w:r w:rsidR="00055758">
        <w:rPr>
          <w:rFonts w:cs="Times New Roman"/>
          <w:szCs w:val="28"/>
        </w:rPr>
        <w:t xml:space="preserve"> только линейн</w:t>
      </w:r>
      <w:r w:rsidR="003D7CDB">
        <w:rPr>
          <w:rFonts w:cs="Times New Roman"/>
          <w:szCs w:val="28"/>
        </w:rPr>
        <w:t>ые</w:t>
      </w:r>
      <w:r w:rsidR="00055758">
        <w:rPr>
          <w:rFonts w:cs="Times New Roman"/>
          <w:szCs w:val="28"/>
        </w:rPr>
        <w:t xml:space="preserve"> составляющ</w:t>
      </w:r>
      <w:r w:rsidR="003D7CDB">
        <w:rPr>
          <w:rFonts w:cs="Times New Roman"/>
          <w:szCs w:val="28"/>
        </w:rPr>
        <w:t>ие</w:t>
      </w:r>
      <w:r w:rsidR="00055758">
        <w:rPr>
          <w:rFonts w:cs="Times New Roman"/>
          <w:szCs w:val="28"/>
        </w:rPr>
        <w:t xml:space="preserve"> движения наиболее близко расположенных точек звеньев. </w:t>
      </w:r>
      <w:r w:rsidR="007B35B3">
        <w:rPr>
          <w:rFonts w:cs="Times New Roman"/>
          <w:szCs w:val="28"/>
        </w:rPr>
        <w:t xml:space="preserve">Для пары выпуклых объектов, </w:t>
      </w:r>
      <w:r w:rsidR="000C5C6F">
        <w:rPr>
          <w:rFonts w:cs="Times New Roman"/>
          <w:szCs w:val="28"/>
        </w:rPr>
        <w:t xml:space="preserve">вектор </w:t>
      </w:r>
      <w:r w:rsidR="007B35B3">
        <w:rPr>
          <w:rFonts w:cs="Times New Roman"/>
          <w:szCs w:val="28"/>
        </w:rPr>
        <w:t>расстояни</w:t>
      </w:r>
      <w:r w:rsidR="000C5C6F">
        <w:rPr>
          <w:rFonts w:cs="Times New Roman"/>
          <w:szCs w:val="28"/>
        </w:rPr>
        <w:t>я</w:t>
      </w:r>
      <w:r w:rsidR="007B35B3">
        <w:rPr>
          <w:rFonts w:cs="Times New Roman"/>
          <w:szCs w:val="28"/>
        </w:rPr>
        <w:t xml:space="preserve"> между которыми извест</w:t>
      </w:r>
      <w:r w:rsidR="000C5C6F">
        <w:rPr>
          <w:rFonts w:cs="Times New Roman"/>
          <w:szCs w:val="28"/>
        </w:rPr>
        <w:t>ен</w:t>
      </w:r>
      <w:r w:rsidR="007B35B3">
        <w:rPr>
          <w:rFonts w:cs="Times New Roman"/>
          <w:szCs w:val="28"/>
        </w:rPr>
        <w:t>, легко доказать</w:t>
      </w:r>
      <w:r w:rsidR="000C5C6F">
        <w:rPr>
          <w:rFonts w:cs="Times New Roman"/>
          <w:szCs w:val="28"/>
        </w:rPr>
        <w:t>,</w:t>
      </w:r>
      <w:r w:rsidR="007B35B3">
        <w:rPr>
          <w:rFonts w:cs="Times New Roman"/>
          <w:szCs w:val="28"/>
        </w:rPr>
        <w:t xml:space="preserve"> что </w:t>
      </w:r>
      <w:r w:rsidR="000C5C6F">
        <w:rPr>
          <w:rFonts w:cs="Times New Roman"/>
          <w:szCs w:val="28"/>
        </w:rPr>
        <w:t xml:space="preserve">необходимым условием </w:t>
      </w:r>
      <w:r w:rsidR="007B35B3">
        <w:rPr>
          <w:rFonts w:cs="Times New Roman"/>
          <w:szCs w:val="28"/>
        </w:rPr>
        <w:t>столкновени</w:t>
      </w:r>
      <w:r w:rsidR="000C5C6F">
        <w:rPr>
          <w:rFonts w:cs="Times New Roman"/>
          <w:szCs w:val="28"/>
        </w:rPr>
        <w:t>я</w:t>
      </w:r>
      <w:r w:rsidR="007B35B3">
        <w:rPr>
          <w:rFonts w:cs="Times New Roman"/>
          <w:szCs w:val="28"/>
        </w:rPr>
        <w:t xml:space="preserve"> </w:t>
      </w:r>
      <w:r w:rsidR="00055758">
        <w:rPr>
          <w:rFonts w:cs="Times New Roman"/>
          <w:szCs w:val="28"/>
        </w:rPr>
        <w:t xml:space="preserve">при отсутствии вращения </w:t>
      </w:r>
      <w:r w:rsidR="000C5C6F">
        <w:rPr>
          <w:rFonts w:cs="Times New Roman"/>
          <w:szCs w:val="28"/>
        </w:rPr>
        <w:t xml:space="preserve">является </w:t>
      </w:r>
      <w:r w:rsidR="004163B4">
        <w:rPr>
          <w:rFonts w:cs="Times New Roman"/>
          <w:szCs w:val="28"/>
        </w:rPr>
        <w:t xml:space="preserve">равенство длины проекции вектора перемещения на направление вектора текущего расстояния величине, равной текущему </w:t>
      </w:r>
      <w:r w:rsidR="000C5C6F">
        <w:rPr>
          <w:rFonts w:cs="Times New Roman"/>
          <w:szCs w:val="28"/>
        </w:rPr>
        <w:t xml:space="preserve">расстоянию между ними. Доказательство представлено на рисунке </w:t>
      </w:r>
      <w:r w:rsidR="00AF3CDE">
        <w:rPr>
          <w:rFonts w:cs="Times New Roman"/>
          <w:szCs w:val="28"/>
        </w:rPr>
        <w:t>2</w:t>
      </w:r>
      <w:r w:rsidR="000C5C6F">
        <w:rPr>
          <w:rFonts w:cs="Times New Roman"/>
          <w:szCs w:val="28"/>
        </w:rPr>
        <w:t xml:space="preserve">.2.3. </w:t>
      </w:r>
    </w:p>
    <w:p w14:paraId="49F6D94B" w14:textId="77777777" w:rsidR="000C5C6F" w:rsidRDefault="000C5C6F" w:rsidP="00D62227">
      <w:pPr>
        <w:spacing w:after="0"/>
        <w:ind w:firstLine="709"/>
        <w:rPr>
          <w:rFonts w:cs="Times New Roman"/>
          <w:szCs w:val="28"/>
        </w:rPr>
      </w:pPr>
    </w:p>
    <w:p w14:paraId="3E6DD798" w14:textId="0A98B19F" w:rsidR="000C5C6F" w:rsidRDefault="009B2566" w:rsidP="00D62227">
      <w:pPr>
        <w:spacing w:after="0"/>
        <w:ind w:firstLine="709"/>
        <w:rPr>
          <w:rFonts w:cs="Times New Roman"/>
          <w:szCs w:val="28"/>
        </w:rPr>
      </w:pPr>
      <w:r>
        <w:rPr>
          <w:noProof/>
          <w:lang w:eastAsia="ru-RU"/>
        </w:rPr>
        <w:lastRenderedPageBreak/>
        <w:drawing>
          <wp:inline distT="0" distB="0" distL="0" distR="0" wp14:anchorId="022E0821" wp14:editId="3AFA8286">
            <wp:extent cx="5324475" cy="3895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3895725"/>
                    </a:xfrm>
                    <a:prstGeom prst="rect">
                      <a:avLst/>
                    </a:prstGeom>
                  </pic:spPr>
                </pic:pic>
              </a:graphicData>
            </a:graphic>
          </wp:inline>
        </w:drawing>
      </w:r>
    </w:p>
    <w:p w14:paraId="476C0B46" w14:textId="0A20C109" w:rsidR="000C5C6F" w:rsidRPr="007E1BBF" w:rsidRDefault="000C5C6F" w:rsidP="000C5C6F">
      <w:pPr>
        <w:spacing w:after="0"/>
        <w:ind w:firstLine="709"/>
        <w:jc w:val="center"/>
        <w:rPr>
          <w:rFonts w:cs="Times New Roman"/>
          <w:szCs w:val="28"/>
        </w:rPr>
      </w:pPr>
      <w:r w:rsidRPr="007E1BBF">
        <w:rPr>
          <w:rFonts w:cs="Times New Roman"/>
          <w:szCs w:val="28"/>
        </w:rPr>
        <w:t xml:space="preserve">Рисунок </w:t>
      </w:r>
      <w:r w:rsidR="00AF3CDE" w:rsidRPr="007E1BBF">
        <w:rPr>
          <w:rFonts w:cs="Times New Roman"/>
          <w:szCs w:val="28"/>
        </w:rPr>
        <w:t>2</w:t>
      </w:r>
      <w:r w:rsidRPr="007E1BBF">
        <w:rPr>
          <w:rFonts w:cs="Times New Roman"/>
          <w:szCs w:val="28"/>
        </w:rPr>
        <w:t>.2.3 – Доказательство утверждения</w:t>
      </w:r>
    </w:p>
    <w:p w14:paraId="4799825A" w14:textId="7224D795" w:rsidR="00DD6DFF" w:rsidRPr="002A557B" w:rsidRDefault="00DD6DFF" w:rsidP="00DD6DFF">
      <w:pPr>
        <w:spacing w:after="0"/>
        <w:ind w:firstLine="709"/>
        <w:rPr>
          <w:rFonts w:cs="Times New Roman"/>
          <w:szCs w:val="28"/>
        </w:rPr>
      </w:pPr>
      <w:r>
        <w:rPr>
          <w:rFonts w:cs="Times New Roman"/>
          <w:szCs w:val="28"/>
        </w:rPr>
        <w:t xml:space="preserve">Здесь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 известный вектор расстояния, </w:t>
      </w:r>
      <w:r w:rsidRPr="00DD6DFF">
        <w:rPr>
          <w:rFonts w:eastAsiaTheme="minorEastAsia" w:cs="Times New Roman"/>
          <w:i/>
          <w:iCs/>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sidRPr="00DD6DFF">
        <w:rPr>
          <w:rFonts w:eastAsiaTheme="minorEastAsia" w:cs="Times New Roman"/>
          <w:i/>
          <w:iCs/>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ближайшие точки выпуклых объектов</w:t>
      </w:r>
      <w:r w:rsidRPr="00DD6DFF">
        <w:rPr>
          <w:rFonts w:eastAsiaTheme="minorEastAsia" w:cs="Times New Roman"/>
          <w:szCs w:val="28"/>
        </w:rPr>
        <w:t xml:space="preserve">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b</w:t>
      </w:r>
      <w:r>
        <w:rPr>
          <w:rFonts w:eastAsiaTheme="minorEastAsia" w:cs="Times New Roman"/>
          <w:szCs w:val="28"/>
        </w:rPr>
        <w:t xml:space="preserve">. Построим окружность с центром в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радиуса </w:t>
      </w:r>
      <w:r>
        <w:rPr>
          <w:rFonts w:eastAsiaTheme="minorEastAsia" w:cs="Times New Roman"/>
          <w:szCs w:val="28"/>
          <w:lang w:val="en-US"/>
        </w:rPr>
        <w:t>d</w:t>
      </w:r>
      <w:r>
        <w:rPr>
          <w:rFonts w:eastAsiaTheme="minorEastAsia" w:cs="Times New Roman"/>
          <w:szCs w:val="28"/>
        </w:rPr>
        <w:t xml:space="preserve">. Поскольку точка </w:t>
      </w:r>
      <w:r>
        <w:rPr>
          <w:rFonts w:eastAsiaTheme="minorEastAsia" w:cs="Times New Roman"/>
          <w:szCs w:val="28"/>
          <w:lang w:val="en-US"/>
        </w:rPr>
        <w:t>B</w:t>
      </w:r>
      <w:r w:rsidRPr="00DD6DFF">
        <w:rPr>
          <w:rFonts w:eastAsiaTheme="minorEastAsia" w:cs="Times New Roman"/>
          <w:szCs w:val="28"/>
        </w:rPr>
        <w:t xml:space="preserve"> </w:t>
      </w:r>
      <w:r>
        <w:rPr>
          <w:rFonts w:eastAsiaTheme="minorEastAsia" w:cs="Times New Roman"/>
          <w:szCs w:val="28"/>
        </w:rPr>
        <w:t>–</w:t>
      </w:r>
      <w:r w:rsidRPr="00DD6DFF">
        <w:rPr>
          <w:rFonts w:eastAsiaTheme="minorEastAsia" w:cs="Times New Roman"/>
          <w:szCs w:val="28"/>
        </w:rPr>
        <w:t xml:space="preserve"> </w:t>
      </w:r>
      <w:r>
        <w:rPr>
          <w:rFonts w:eastAsiaTheme="minorEastAsia" w:cs="Times New Roman"/>
          <w:szCs w:val="28"/>
        </w:rPr>
        <w:t xml:space="preserve">ближайшая к точке </w:t>
      </w:r>
      <w:r>
        <w:rPr>
          <w:rFonts w:eastAsiaTheme="minorEastAsia" w:cs="Times New Roman"/>
          <w:szCs w:val="28"/>
          <w:lang w:val="en-US"/>
        </w:rPr>
        <w:t>A</w:t>
      </w:r>
      <w:r w:rsidRPr="00DD6DFF">
        <w:rPr>
          <w:rFonts w:eastAsiaTheme="minorEastAsia" w:cs="Times New Roman"/>
          <w:szCs w:val="28"/>
        </w:rPr>
        <w:t xml:space="preserve"> </w:t>
      </w:r>
      <w:r>
        <w:rPr>
          <w:rFonts w:eastAsiaTheme="minorEastAsia" w:cs="Times New Roman"/>
          <w:szCs w:val="28"/>
        </w:rPr>
        <w:t xml:space="preserve">точка, принадлежащая объекту </w:t>
      </w:r>
      <w:r w:rsidR="002A557B">
        <w:rPr>
          <w:rFonts w:eastAsiaTheme="minorEastAsia" w:cs="Times New Roman"/>
          <w:szCs w:val="28"/>
          <w:lang w:val="en-US"/>
        </w:rPr>
        <w:t>b</w:t>
      </w:r>
      <w:r>
        <w:rPr>
          <w:rFonts w:eastAsiaTheme="minorEastAsia" w:cs="Times New Roman"/>
          <w:szCs w:val="28"/>
        </w:rPr>
        <w:t xml:space="preserve">,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Проведём касательную к окружности в точке </w:t>
      </w:r>
      <w:r>
        <w:rPr>
          <w:rFonts w:eastAsiaTheme="minorEastAsia" w:cs="Times New Roman"/>
          <w:szCs w:val="28"/>
          <w:lang w:val="en-US"/>
        </w:rPr>
        <w:t>B</w:t>
      </w:r>
      <w:r>
        <w:rPr>
          <w:rFonts w:eastAsiaTheme="minorEastAsia" w:cs="Times New Roman"/>
          <w:szCs w:val="28"/>
        </w:rPr>
        <w:t xml:space="preserve">, которая одновременно является нормалью к вектору </w:t>
      </w:r>
      <m:oMath>
        <m:acc>
          <m:accPr>
            <m:chr m:val="⃗"/>
            <m:ctrlPr>
              <w:rPr>
                <w:rFonts w:ascii="Cambria Math" w:hAnsi="Cambria Math" w:cs="Times New Roman"/>
                <w:i/>
                <w:szCs w:val="28"/>
              </w:rPr>
            </m:ctrlPr>
          </m:accPr>
          <m:e>
            <m:r>
              <w:rPr>
                <w:rFonts w:ascii="Cambria Math" w:hAnsi="Cambria Math" w:cs="Times New Roman"/>
                <w:szCs w:val="28"/>
              </w:rPr>
              <m:t>d</m:t>
            </m:r>
          </m:e>
        </m:acc>
      </m:oMath>
      <w:r>
        <w:rPr>
          <w:rFonts w:eastAsiaTheme="minorEastAsia" w:cs="Times New Roman"/>
          <w:szCs w:val="28"/>
        </w:rPr>
        <w:t xml:space="preserve">, поскольку он является радиусом окружности. Поскольку через лежащую на окружности точку проходит только одна касательная, любая другая прямая, проходящая через точку </w:t>
      </w:r>
      <w:r>
        <w:rPr>
          <w:rFonts w:eastAsiaTheme="minorEastAsia" w:cs="Times New Roman"/>
          <w:szCs w:val="28"/>
          <w:lang w:val="en-US"/>
        </w:rPr>
        <w:t>B</w:t>
      </w:r>
      <w:r>
        <w:rPr>
          <w:rFonts w:eastAsiaTheme="minorEastAsia" w:cs="Times New Roman"/>
          <w:szCs w:val="28"/>
        </w:rPr>
        <w:t xml:space="preserve">, пересекает окружность. Тогда для любой точки </w:t>
      </w:r>
      <w:r>
        <w:rPr>
          <w:rFonts w:eastAsiaTheme="minorEastAsia" w:cs="Times New Roman"/>
          <w:szCs w:val="28"/>
          <w:lang w:val="en-US"/>
        </w:rPr>
        <w:t>C</w:t>
      </w:r>
      <w:r>
        <w:rPr>
          <w:rFonts w:eastAsiaTheme="minorEastAsia" w:cs="Times New Roman"/>
          <w:szCs w:val="28"/>
        </w:rPr>
        <w:t xml:space="preserve">, лежащей с той же стороны от касательной, что и объект </w:t>
      </w:r>
      <w:r w:rsidR="002A557B">
        <w:rPr>
          <w:rFonts w:eastAsiaTheme="minorEastAsia" w:cs="Times New Roman"/>
          <w:szCs w:val="28"/>
          <w:lang w:val="en-US"/>
        </w:rPr>
        <w:t>a</w:t>
      </w:r>
      <w:r>
        <w:rPr>
          <w:rFonts w:eastAsiaTheme="minorEastAsia" w:cs="Times New Roman"/>
          <w:szCs w:val="28"/>
        </w:rPr>
        <w:t xml:space="preserve">, отрезок </w:t>
      </w:r>
      <w:r>
        <w:rPr>
          <w:rFonts w:eastAsiaTheme="minorEastAsia" w:cs="Times New Roman"/>
          <w:szCs w:val="28"/>
          <w:lang w:val="en-US"/>
        </w:rPr>
        <w:t>CB</w:t>
      </w:r>
      <w:r w:rsidRPr="00DD6DFF">
        <w:rPr>
          <w:rFonts w:eastAsiaTheme="minorEastAsia" w:cs="Times New Roman"/>
          <w:szCs w:val="28"/>
        </w:rPr>
        <w:t xml:space="preserve"> </w:t>
      </w:r>
      <w:r>
        <w:rPr>
          <w:rFonts w:eastAsiaTheme="minorEastAsia" w:cs="Times New Roman"/>
          <w:szCs w:val="28"/>
        </w:rPr>
        <w:t xml:space="preserve">будет включать в себя хорду окружности, а так как внутри окружности нет точек, принадлежащих объекту </w:t>
      </w:r>
      <w:r w:rsidR="002A557B">
        <w:rPr>
          <w:rFonts w:eastAsiaTheme="minorEastAsia" w:cs="Times New Roman"/>
          <w:szCs w:val="28"/>
          <w:lang w:val="en-US"/>
        </w:rPr>
        <w:t>b</w:t>
      </w:r>
      <w:r>
        <w:rPr>
          <w:rFonts w:eastAsiaTheme="minorEastAsia" w:cs="Times New Roman"/>
          <w:szCs w:val="28"/>
        </w:rPr>
        <w:t xml:space="preserve">, а по определению выпуклого объекта отрезок между любыми двумя принадлежащими выпуклыми объекту точками не может выходить за пределы этого объекта, точка </w:t>
      </w:r>
      <w:r>
        <w:rPr>
          <w:rFonts w:eastAsiaTheme="minorEastAsia" w:cs="Times New Roman"/>
          <w:szCs w:val="28"/>
          <w:lang w:val="en-US"/>
        </w:rPr>
        <w:t>C</w:t>
      </w:r>
      <w:r w:rsidRPr="00DD6DFF">
        <w:rPr>
          <w:rFonts w:eastAsiaTheme="minorEastAsia" w:cs="Times New Roman"/>
          <w:szCs w:val="28"/>
        </w:rPr>
        <w:t xml:space="preserve"> </w:t>
      </w:r>
      <w:r>
        <w:rPr>
          <w:rFonts w:eastAsiaTheme="minorEastAsia" w:cs="Times New Roman"/>
          <w:szCs w:val="28"/>
        </w:rPr>
        <w:t xml:space="preserve">не может принадлежать объекту </w:t>
      </w:r>
      <w:r w:rsidR="002A557B">
        <w:rPr>
          <w:rFonts w:eastAsiaTheme="minorEastAsia" w:cs="Times New Roman"/>
          <w:szCs w:val="28"/>
          <w:lang w:val="en-US"/>
        </w:rPr>
        <w:t>b</w:t>
      </w:r>
      <w:r>
        <w:rPr>
          <w:rFonts w:eastAsiaTheme="minorEastAsia" w:cs="Times New Roman"/>
          <w:szCs w:val="28"/>
        </w:rPr>
        <w:t xml:space="preserve">. </w:t>
      </w:r>
      <w:r w:rsidR="002A557B">
        <w:rPr>
          <w:rFonts w:eastAsiaTheme="minorEastAsia" w:cs="Times New Roman"/>
          <w:szCs w:val="28"/>
        </w:rPr>
        <w:t xml:space="preserve">Фактически это означает, что у объекта </w:t>
      </w:r>
      <w:r w:rsidR="002A557B">
        <w:rPr>
          <w:rFonts w:eastAsiaTheme="minorEastAsia" w:cs="Times New Roman"/>
          <w:szCs w:val="28"/>
          <w:lang w:val="en-US"/>
        </w:rPr>
        <w:t>b</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w:t>
      </w:r>
      <w:r w:rsidR="002A557B">
        <w:rPr>
          <w:rFonts w:eastAsiaTheme="minorEastAsia" w:cs="Times New Roman"/>
          <w:szCs w:val="28"/>
        </w:rPr>
        <w:lastRenderedPageBreak/>
        <w:t xml:space="preserve">ближе к объекту </w:t>
      </w:r>
      <w:r w:rsidR="002A557B">
        <w:rPr>
          <w:rFonts w:eastAsiaTheme="minorEastAsia" w:cs="Times New Roman"/>
          <w:szCs w:val="28"/>
          <w:lang w:val="en-US"/>
        </w:rPr>
        <w:t>a</w:t>
      </w:r>
      <w:r w:rsidR="002A557B">
        <w:rPr>
          <w:rFonts w:eastAsiaTheme="minorEastAsia" w:cs="Times New Roman"/>
          <w:szCs w:val="28"/>
        </w:rPr>
        <w:t xml:space="preserve">, чем точка </w:t>
      </w:r>
      <w:r w:rsidR="002A557B">
        <w:rPr>
          <w:rFonts w:eastAsiaTheme="minorEastAsia" w:cs="Times New Roman"/>
          <w:szCs w:val="28"/>
          <w:lang w:val="en-US"/>
        </w:rPr>
        <w:t>B</w:t>
      </w:r>
      <w:r w:rsidR="002A557B">
        <w:rPr>
          <w:rFonts w:eastAsiaTheme="minorEastAsia" w:cs="Times New Roman"/>
          <w:szCs w:val="28"/>
        </w:rPr>
        <w:t xml:space="preserve">. Аналогично доказывается, что и у объекта </w:t>
      </w:r>
      <w:r w:rsidR="002A557B">
        <w:rPr>
          <w:rFonts w:eastAsiaTheme="minorEastAsia" w:cs="Times New Roman"/>
          <w:szCs w:val="28"/>
          <w:lang w:val="en-US"/>
        </w:rPr>
        <w:t>a</w:t>
      </w:r>
      <w:r w:rsidR="002A557B" w:rsidRPr="002A557B">
        <w:rPr>
          <w:rFonts w:eastAsiaTheme="minorEastAsia" w:cs="Times New Roman"/>
          <w:szCs w:val="28"/>
        </w:rPr>
        <w:t xml:space="preserve"> </w:t>
      </w:r>
      <w:r w:rsidR="002A557B">
        <w:rPr>
          <w:rFonts w:eastAsiaTheme="minorEastAsia" w:cs="Times New Roman"/>
          <w:szCs w:val="28"/>
        </w:rPr>
        <w:t xml:space="preserve">не может быть ни одной точки, проекция которой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лежала бы ближе к объекту </w:t>
      </w:r>
      <w:r w:rsidR="002A557B">
        <w:rPr>
          <w:rFonts w:eastAsiaTheme="minorEastAsia" w:cs="Times New Roman"/>
          <w:szCs w:val="28"/>
          <w:lang w:val="en-US"/>
        </w:rPr>
        <w:t>b</w:t>
      </w:r>
      <w:r w:rsidR="002A557B">
        <w:rPr>
          <w:rFonts w:eastAsiaTheme="minorEastAsia" w:cs="Times New Roman"/>
          <w:szCs w:val="28"/>
        </w:rPr>
        <w:t xml:space="preserve">, чем точка </w:t>
      </w:r>
      <w:r w:rsidR="002A557B">
        <w:rPr>
          <w:rFonts w:eastAsiaTheme="minorEastAsia" w:cs="Times New Roman"/>
          <w:szCs w:val="28"/>
          <w:lang w:val="en-US"/>
        </w:rPr>
        <w:t>A</w:t>
      </w:r>
      <w:r w:rsidR="002A557B">
        <w:rPr>
          <w:rFonts w:eastAsiaTheme="minorEastAsia" w:cs="Times New Roman"/>
          <w:szCs w:val="28"/>
        </w:rPr>
        <w:t xml:space="preserve">, то есть расстояние между проекциями объектов на направление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равно </w:t>
      </w:r>
      <w:r w:rsidR="002A557B">
        <w:rPr>
          <w:rFonts w:eastAsiaTheme="minorEastAsia" w:cs="Times New Roman"/>
          <w:szCs w:val="28"/>
          <w:lang w:val="en-US"/>
        </w:rPr>
        <w:t>d</w:t>
      </w:r>
      <w:r w:rsidR="002A557B">
        <w:rPr>
          <w:rFonts w:eastAsiaTheme="minorEastAsia" w:cs="Times New Roman"/>
          <w:szCs w:val="28"/>
        </w:rPr>
        <w:t xml:space="preserve">. Необходимым условием пересечения объектов является пересечение их проекций на любое направление, а потому для столкновения объектов </w:t>
      </w:r>
      <w:r w:rsidR="004163B4">
        <w:rPr>
          <w:rFonts w:eastAsiaTheme="minorEastAsia" w:cs="Times New Roman"/>
          <w:szCs w:val="28"/>
        </w:rPr>
        <w:t>проекция вектора их перемещения</w:t>
      </w:r>
      <w:r w:rsidR="002A557B">
        <w:rPr>
          <w:rFonts w:eastAsiaTheme="minorEastAsia" w:cs="Times New Roman"/>
          <w:szCs w:val="28"/>
        </w:rPr>
        <w:t xml:space="preserve"> </w:t>
      </w:r>
      <w:r w:rsidR="004163B4">
        <w:rPr>
          <w:rFonts w:eastAsiaTheme="minorEastAsia" w:cs="Times New Roman"/>
          <w:szCs w:val="28"/>
        </w:rPr>
        <w:t xml:space="preserve">на </w:t>
      </w:r>
      <w:r w:rsidR="002A557B">
        <w:rPr>
          <w:rFonts w:eastAsiaTheme="minorEastAsia" w:cs="Times New Roman"/>
          <w:szCs w:val="28"/>
        </w:rPr>
        <w:t>направлени</w:t>
      </w:r>
      <w:r w:rsidR="004163B4">
        <w:rPr>
          <w:rFonts w:eastAsiaTheme="minorEastAsia" w:cs="Times New Roman"/>
          <w:szCs w:val="28"/>
        </w:rPr>
        <w:t>е</w:t>
      </w:r>
      <w:r w:rsidR="002A557B">
        <w:rPr>
          <w:rFonts w:eastAsiaTheme="minorEastAsia" w:cs="Times New Roman"/>
          <w:szCs w:val="28"/>
        </w:rPr>
        <w:t xml:space="preserve"> вектора </w:t>
      </w:r>
      <m:oMath>
        <m:acc>
          <m:accPr>
            <m:chr m:val="⃗"/>
            <m:ctrlPr>
              <w:rPr>
                <w:rFonts w:ascii="Cambria Math" w:hAnsi="Cambria Math" w:cs="Times New Roman"/>
                <w:i/>
                <w:szCs w:val="28"/>
              </w:rPr>
            </m:ctrlPr>
          </m:accPr>
          <m:e>
            <m:r>
              <w:rPr>
                <w:rFonts w:ascii="Cambria Math" w:hAnsi="Cambria Math" w:cs="Times New Roman"/>
                <w:szCs w:val="28"/>
              </w:rPr>
              <m:t>d</m:t>
            </m:r>
          </m:e>
        </m:acc>
      </m:oMath>
      <w:r w:rsidR="002A557B">
        <w:rPr>
          <w:rFonts w:eastAsiaTheme="minorEastAsia" w:cs="Times New Roman"/>
          <w:szCs w:val="28"/>
        </w:rPr>
        <w:t xml:space="preserve"> </w:t>
      </w:r>
      <w:r w:rsidR="004163B4">
        <w:rPr>
          <w:rFonts w:eastAsiaTheme="minorEastAsia" w:cs="Times New Roman"/>
          <w:szCs w:val="28"/>
        </w:rPr>
        <w:t>должна быть</w:t>
      </w:r>
      <w:r w:rsidR="002A557B">
        <w:rPr>
          <w:rFonts w:eastAsiaTheme="minorEastAsia" w:cs="Times New Roman"/>
          <w:szCs w:val="28"/>
        </w:rPr>
        <w:t xml:space="preserve"> не менее </w:t>
      </w:r>
      <w:r w:rsidR="002A557B">
        <w:rPr>
          <w:rFonts w:eastAsiaTheme="minorEastAsia" w:cs="Times New Roman"/>
          <w:szCs w:val="28"/>
          <w:lang w:val="en-US"/>
        </w:rPr>
        <w:t>d</w:t>
      </w:r>
      <w:r w:rsidR="002A557B">
        <w:rPr>
          <w:rFonts w:eastAsiaTheme="minorEastAsia" w:cs="Times New Roman"/>
          <w:szCs w:val="28"/>
        </w:rPr>
        <w:t>, что и требовалось доказать.</w:t>
      </w:r>
    </w:p>
    <w:p w14:paraId="0F5DC8E9" w14:textId="3E0CF227" w:rsidR="00951023" w:rsidRDefault="008C7F03" w:rsidP="00D62227">
      <w:pPr>
        <w:spacing w:after="0"/>
        <w:ind w:firstLine="709"/>
        <w:rPr>
          <w:rFonts w:cs="Times New Roman"/>
          <w:szCs w:val="28"/>
        </w:rPr>
      </w:pPr>
      <w:r>
        <w:rPr>
          <w:rFonts w:cs="Times New Roman"/>
          <w:szCs w:val="28"/>
        </w:rPr>
        <w:t xml:space="preserve">С учётом вышесказанного </w:t>
      </w:r>
      <w:r w:rsidR="00A33F1B">
        <w:rPr>
          <w:rFonts w:cs="Times New Roman"/>
          <w:szCs w:val="28"/>
        </w:rPr>
        <w:t>принимается</w:t>
      </w:r>
      <w:r>
        <w:rPr>
          <w:rFonts w:cs="Times New Roman"/>
          <w:szCs w:val="28"/>
        </w:rPr>
        <w:t xml:space="preserve"> что </w:t>
      </w:r>
      <w:r w:rsidR="00A33F1B">
        <w:rPr>
          <w:rFonts w:cs="Times New Roman"/>
          <w:szCs w:val="28"/>
        </w:rPr>
        <w:t xml:space="preserve">минимально возможное время </w:t>
      </w:r>
      <w:r>
        <w:rPr>
          <w:rFonts w:cs="Times New Roman"/>
          <w:szCs w:val="28"/>
        </w:rPr>
        <w:t xml:space="preserve">до столкновения – это время, </w:t>
      </w:r>
      <w:r w:rsidR="00055758">
        <w:rPr>
          <w:rFonts w:cs="Times New Roman"/>
          <w:szCs w:val="28"/>
        </w:rPr>
        <w:t xml:space="preserve">затрачиваемое на относительное перемещение объектов на вектор, проекция которого на направление вектора кратчайшего расстояния </w:t>
      </w:r>
      <w:r w:rsidR="00A33F1B">
        <w:rPr>
          <w:rFonts w:cs="Times New Roman"/>
          <w:szCs w:val="28"/>
        </w:rPr>
        <w:t>равна</w:t>
      </w:r>
      <w:r w:rsidR="00055758">
        <w:rPr>
          <w:rFonts w:cs="Times New Roman"/>
          <w:szCs w:val="28"/>
        </w:rPr>
        <w:t xml:space="preserve"> расстояни</w:t>
      </w:r>
      <w:r w:rsidR="00A33F1B">
        <w:rPr>
          <w:rFonts w:cs="Times New Roman"/>
          <w:szCs w:val="28"/>
        </w:rPr>
        <w:t>ю</w:t>
      </w:r>
      <w:r w:rsidR="00055758">
        <w:rPr>
          <w:rFonts w:cs="Times New Roman"/>
          <w:szCs w:val="28"/>
        </w:rPr>
        <w:t xml:space="preserve"> между объектами. Тогда р</w:t>
      </w:r>
      <w:r w:rsidR="00951023">
        <w:rPr>
          <w:rFonts w:cs="Times New Roman"/>
          <w:szCs w:val="28"/>
        </w:rPr>
        <w:t>асчётная схема для приближённого определения времени столкновения</w:t>
      </w:r>
      <w:r w:rsidR="007B35B3">
        <w:rPr>
          <w:rFonts w:cs="Times New Roman"/>
          <w:szCs w:val="28"/>
        </w:rPr>
        <w:t xml:space="preserve"> для плоского случая</w:t>
      </w:r>
      <w:r w:rsidR="00951023">
        <w:rPr>
          <w:rFonts w:cs="Times New Roman"/>
          <w:szCs w:val="28"/>
        </w:rPr>
        <w:t xml:space="preserve"> представлена на рисунке </w:t>
      </w:r>
      <w:r w:rsidR="00AF3CDE">
        <w:rPr>
          <w:rFonts w:cs="Times New Roman"/>
          <w:szCs w:val="28"/>
        </w:rPr>
        <w:t>2</w:t>
      </w:r>
      <w:r w:rsidR="00951023">
        <w:rPr>
          <w:rFonts w:cs="Times New Roman"/>
          <w:szCs w:val="28"/>
        </w:rPr>
        <w:t>.2.</w:t>
      </w:r>
      <w:r w:rsidR="000C5C6F">
        <w:rPr>
          <w:rFonts w:cs="Times New Roman"/>
          <w:szCs w:val="28"/>
        </w:rPr>
        <w:t>4</w:t>
      </w:r>
      <w:r w:rsidR="00951023">
        <w:rPr>
          <w:rFonts w:cs="Times New Roman"/>
          <w:szCs w:val="28"/>
        </w:rPr>
        <w:t xml:space="preserve">. </w:t>
      </w:r>
    </w:p>
    <w:p w14:paraId="107B17B0" w14:textId="20DAB59B" w:rsidR="00951023" w:rsidRDefault="00B14C85" w:rsidP="00B14C85">
      <w:pPr>
        <w:spacing w:after="0"/>
        <w:jc w:val="center"/>
        <w:rPr>
          <w:rFonts w:cs="Times New Roman"/>
          <w:szCs w:val="28"/>
        </w:rPr>
      </w:pPr>
      <w:r>
        <w:rPr>
          <w:noProof/>
          <w:lang w:eastAsia="ru-RU"/>
        </w:rPr>
        <w:drawing>
          <wp:inline distT="0" distB="0" distL="0" distR="0" wp14:anchorId="0175B070" wp14:editId="13F7C97F">
            <wp:extent cx="3819525" cy="31370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151" cy="3159710"/>
                    </a:xfrm>
                    <a:prstGeom prst="rect">
                      <a:avLst/>
                    </a:prstGeom>
                  </pic:spPr>
                </pic:pic>
              </a:graphicData>
            </a:graphic>
          </wp:inline>
        </w:drawing>
      </w:r>
    </w:p>
    <w:p w14:paraId="41FF64CE" w14:textId="52744552" w:rsidR="00951023" w:rsidRPr="007E1BBF" w:rsidRDefault="00951023" w:rsidP="00951023">
      <w:pPr>
        <w:spacing w:after="0"/>
        <w:ind w:firstLine="709"/>
        <w:jc w:val="center"/>
        <w:rPr>
          <w:rFonts w:cs="Times New Roman"/>
          <w:szCs w:val="28"/>
        </w:rPr>
      </w:pPr>
      <w:r w:rsidRPr="007E1BBF">
        <w:rPr>
          <w:rFonts w:cs="Times New Roman"/>
          <w:szCs w:val="28"/>
        </w:rPr>
        <w:t xml:space="preserve">Рисунок </w:t>
      </w:r>
      <w:r w:rsidR="00AF3CDE" w:rsidRPr="007E1BBF">
        <w:rPr>
          <w:rFonts w:cs="Times New Roman"/>
          <w:szCs w:val="28"/>
        </w:rPr>
        <w:t>2</w:t>
      </w:r>
      <w:r w:rsidRPr="007E1BBF">
        <w:rPr>
          <w:rFonts w:cs="Times New Roman"/>
          <w:szCs w:val="28"/>
        </w:rPr>
        <w:t>.2.</w:t>
      </w:r>
      <w:r w:rsidR="000C5C6F" w:rsidRPr="007E1BBF">
        <w:rPr>
          <w:rFonts w:cs="Times New Roman"/>
          <w:szCs w:val="28"/>
        </w:rPr>
        <w:t>4</w:t>
      </w:r>
      <w:r w:rsidRPr="007E1BBF">
        <w:rPr>
          <w:rFonts w:cs="Times New Roman"/>
          <w:szCs w:val="28"/>
        </w:rPr>
        <w:t xml:space="preserve"> – Схема расчёта приближённого времени столкновения</w:t>
      </w:r>
      <w:r w:rsidR="007B35B3" w:rsidRPr="007E1BBF">
        <w:rPr>
          <w:rFonts w:cs="Times New Roman"/>
          <w:szCs w:val="28"/>
        </w:rPr>
        <w:t xml:space="preserve"> для плоского случая</w:t>
      </w:r>
    </w:p>
    <w:p w14:paraId="6AE869DB" w14:textId="23786E03" w:rsidR="007B35B3" w:rsidRPr="007B35B3" w:rsidRDefault="007B35B3" w:rsidP="007B35B3">
      <w:pPr>
        <w:spacing w:after="0"/>
        <w:ind w:firstLine="709"/>
        <w:rPr>
          <w:rFonts w:cs="Times New Roman"/>
          <w:szCs w:val="28"/>
        </w:rPr>
      </w:pPr>
      <w:r>
        <w:rPr>
          <w:rFonts w:cs="Times New Roman"/>
          <w:szCs w:val="28"/>
        </w:rPr>
        <w:t>Для определения времени использу</w:t>
      </w:r>
      <w:r w:rsidR="00A218AB">
        <w:rPr>
          <w:rFonts w:cs="Times New Roman"/>
          <w:szCs w:val="28"/>
        </w:rPr>
        <w:t>ются</w:t>
      </w:r>
      <w:r>
        <w:rPr>
          <w:rFonts w:cs="Times New Roman"/>
          <w:szCs w:val="28"/>
        </w:rPr>
        <w:t xml:space="preserve"> векторы расстояния между ближайшими точками, полученные в результате работы </w:t>
      </w:r>
      <w:r>
        <w:rPr>
          <w:rFonts w:cs="Times New Roman"/>
          <w:szCs w:val="28"/>
          <w:lang w:val="en-US"/>
        </w:rPr>
        <w:t>GJK</w:t>
      </w:r>
      <w:r>
        <w:rPr>
          <w:rFonts w:cs="Times New Roman"/>
          <w:szCs w:val="28"/>
        </w:rPr>
        <w:t xml:space="preserve"> для двух положений манипулятора: текущего и положения на следующей итерации, </w:t>
      </w:r>
      <w:r>
        <w:rPr>
          <w:rFonts w:cs="Times New Roman"/>
          <w:szCs w:val="28"/>
        </w:rPr>
        <w:lastRenderedPageBreak/>
        <w:t>спрогнозированного из предположения</w:t>
      </w:r>
      <w:r w:rsidR="008C3AB3">
        <w:rPr>
          <w:rFonts w:cs="Times New Roman"/>
          <w:szCs w:val="28"/>
        </w:rPr>
        <w:t>,</w:t>
      </w:r>
      <w:r>
        <w:rPr>
          <w:rFonts w:cs="Times New Roman"/>
          <w:szCs w:val="28"/>
        </w:rPr>
        <w:t xml:space="preserve"> что скорость движения</w:t>
      </w:r>
      <w:r w:rsidR="008C3AB3">
        <w:rPr>
          <w:rFonts w:cs="Times New Roman"/>
          <w:szCs w:val="28"/>
        </w:rPr>
        <w:t xml:space="preserve"> будет</w:t>
      </w:r>
      <w:r>
        <w:rPr>
          <w:rFonts w:cs="Times New Roman"/>
          <w:szCs w:val="28"/>
        </w:rPr>
        <w:t xml:space="preserve"> равна скорости, заданной оператором. На рисунке 3.2.</w:t>
      </w:r>
      <w:r w:rsidR="008C3AB3">
        <w:rPr>
          <w:rFonts w:cs="Times New Roman"/>
          <w:szCs w:val="28"/>
        </w:rPr>
        <w:t>4</w:t>
      </w:r>
      <w:r>
        <w:rPr>
          <w:rFonts w:cs="Times New Roman"/>
          <w:szCs w:val="28"/>
        </w:rPr>
        <w:t xml:space="preserve"> текущему положению соответствует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e>
        </m:acc>
      </m:oMath>
      <w:r>
        <w:rPr>
          <w:rFonts w:eastAsiaTheme="minorEastAsia" w:cs="Times New Roman"/>
          <w:szCs w:val="28"/>
        </w:rPr>
        <w:t xml:space="preserve">, спрогнозированному следующему – вектор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e>
        </m:acc>
      </m:oMath>
      <w:r>
        <w:rPr>
          <w:rFonts w:eastAsiaTheme="minorEastAsia" w:cs="Times New Roman"/>
          <w:szCs w:val="28"/>
        </w:rPr>
        <w:t xml:space="preserve">. </w:t>
      </w:r>
    </w:p>
    <w:p w14:paraId="6939812A" w14:textId="72505179" w:rsidR="0020393D" w:rsidRDefault="0020393D" w:rsidP="00D62227">
      <w:pPr>
        <w:spacing w:after="0"/>
        <w:ind w:firstLine="709"/>
        <w:rPr>
          <w:rFonts w:cs="Times New Roman"/>
          <w:szCs w:val="28"/>
        </w:rPr>
      </w:pPr>
      <w:r>
        <w:rPr>
          <w:rFonts w:cs="Times New Roman"/>
          <w:szCs w:val="28"/>
        </w:rPr>
        <w:t xml:space="preserve">Вычислив </w:t>
      </w:r>
      <w:r w:rsidR="007B35B3">
        <w:rPr>
          <w:rFonts w:cs="Times New Roman"/>
          <w:szCs w:val="28"/>
        </w:rPr>
        <w:t>вектор изменения кратчайшего вектора</w:t>
      </w:r>
      <w:r>
        <w:rPr>
          <w:rFonts w:cs="Times New Roman"/>
          <w:szCs w:val="28"/>
        </w:rPr>
        <w:t xml:space="preserve"> за одну итерацию</w:t>
      </w:r>
      <w:r w:rsidR="007B35B3">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∆d</m:t>
            </m:r>
          </m:e>
        </m:acc>
      </m:oMath>
      <w:r w:rsidR="00C80771">
        <w:rPr>
          <w:rFonts w:cs="Times New Roman"/>
          <w:szCs w:val="28"/>
        </w:rPr>
        <w:t xml:space="preserve"> и</w:t>
      </w:r>
      <w:r>
        <w:rPr>
          <w:rFonts w:cs="Times New Roman"/>
          <w:szCs w:val="28"/>
        </w:rPr>
        <w:t xml:space="preserve"> спроецировав его на направление вектора текущего расстояния</w:t>
      </w:r>
      <w:r w:rsidR="00C80771">
        <w:rPr>
          <w:rFonts w:cs="Times New Roman"/>
          <w:szCs w:val="28"/>
        </w:rPr>
        <w:t xml:space="preserve">, </w:t>
      </w:r>
      <w:r w:rsidR="00A218AB">
        <w:rPr>
          <w:rFonts w:cs="Times New Roman"/>
          <w:szCs w:val="28"/>
        </w:rPr>
        <w:t xml:space="preserve">можно </w:t>
      </w:r>
      <w:r w:rsidR="00C80771">
        <w:rPr>
          <w:rFonts w:cs="Times New Roman"/>
          <w:szCs w:val="28"/>
        </w:rPr>
        <w:t>получи</w:t>
      </w:r>
      <w:r w:rsidR="00A218AB">
        <w:rPr>
          <w:rFonts w:cs="Times New Roman"/>
          <w:szCs w:val="28"/>
        </w:rPr>
        <w:t>ть</w:t>
      </w:r>
      <w:r w:rsidR="00C80771">
        <w:rPr>
          <w:rFonts w:cs="Times New Roman"/>
          <w:szCs w:val="28"/>
        </w:rPr>
        <w:t xml:space="preserve"> </w:t>
      </w:r>
      <w:r w:rsidR="00262C7B">
        <w:rPr>
          <w:rFonts w:cs="Times New Roman"/>
          <w:szCs w:val="28"/>
        </w:rPr>
        <w:t>величину, котор</w:t>
      </w:r>
      <w:r w:rsidR="008678DD">
        <w:rPr>
          <w:rFonts w:cs="Times New Roman"/>
          <w:szCs w:val="28"/>
        </w:rPr>
        <w:t>ая далее</w:t>
      </w:r>
      <w:r w:rsidR="00262C7B">
        <w:rPr>
          <w:rFonts w:cs="Times New Roman"/>
          <w:szCs w:val="28"/>
        </w:rPr>
        <w:t xml:space="preserve"> </w:t>
      </w:r>
      <w:r w:rsidR="008678DD">
        <w:rPr>
          <w:rFonts w:cs="Times New Roman"/>
          <w:szCs w:val="28"/>
        </w:rPr>
        <w:t>будет обозначаться</w:t>
      </w:r>
      <w:r w:rsidR="00C80771">
        <w:rPr>
          <w:rFonts w:cs="Times New Roman"/>
          <w:szCs w:val="28"/>
        </w:rPr>
        <w:t xml:space="preserve"> сближени</w:t>
      </w:r>
      <w:r w:rsidR="00262C7B">
        <w:rPr>
          <w:rFonts w:cs="Times New Roman"/>
          <w:szCs w:val="28"/>
        </w:rPr>
        <w:t>ем</w:t>
      </w:r>
      <w:r w:rsidR="00C80771">
        <w:rPr>
          <w:rFonts w:cs="Times New Roman"/>
          <w:szCs w:val="28"/>
        </w:rPr>
        <w:t xml:space="preserve"> звеньев</w:t>
      </w:r>
      <w:r w:rsidR="007B35B3" w:rsidRPr="007B35B3">
        <w:rPr>
          <w:rFonts w:cs="Times New Roman"/>
          <w:szCs w:val="28"/>
        </w:rPr>
        <w:t xml:space="preserve"> </w:t>
      </w:r>
      <m:oMath>
        <m:r>
          <w:rPr>
            <w:rFonts w:ascii="Cambria Math" w:hAnsi="Cambria Math" w:cs="Times New Roman"/>
            <w:szCs w:val="28"/>
          </w:rPr>
          <m:t>s</m:t>
        </m:r>
      </m:oMath>
      <w:r>
        <w:rPr>
          <w:rFonts w:cs="Times New Roman"/>
          <w:szCs w:val="28"/>
        </w:rPr>
        <w:t xml:space="preserve"> </w:t>
      </w:r>
      <w:r w:rsidR="00C80771">
        <w:rPr>
          <w:rFonts w:cs="Times New Roman"/>
          <w:szCs w:val="28"/>
        </w:rPr>
        <w:t>(отрицательное значение свидетельствует о том</w:t>
      </w:r>
      <w:r w:rsidR="008C3AB3">
        <w:rPr>
          <w:rFonts w:cs="Times New Roman"/>
          <w:szCs w:val="28"/>
        </w:rPr>
        <w:t>,</w:t>
      </w:r>
      <w:r w:rsidR="00C80771">
        <w:rPr>
          <w:rFonts w:cs="Times New Roman"/>
          <w:szCs w:val="28"/>
        </w:rPr>
        <w:t xml:space="preserve"> что звенья удаляются друг от друга</w:t>
      </w:r>
      <w:r w:rsidR="006528BA">
        <w:rPr>
          <w:rFonts w:cs="Times New Roman"/>
          <w:szCs w:val="28"/>
        </w:rPr>
        <w:t>, и тогда для этой пары объектов работа алгоритма завершена</w:t>
      </w:r>
      <w:r w:rsidR="00C80771">
        <w:rPr>
          <w:rFonts w:cs="Times New Roman"/>
          <w:szCs w:val="28"/>
        </w:rPr>
        <w:t>). Чтобы найти приближённое время до столкновения,</w:t>
      </w:r>
      <w:r>
        <w:rPr>
          <w:rFonts w:cs="Times New Roman"/>
          <w:szCs w:val="28"/>
        </w:rPr>
        <w:t xml:space="preserve"> раздели</w:t>
      </w:r>
      <w:r w:rsidR="00C80771">
        <w:rPr>
          <w:rFonts w:cs="Times New Roman"/>
          <w:szCs w:val="28"/>
        </w:rPr>
        <w:t>м</w:t>
      </w:r>
      <w:r>
        <w:rPr>
          <w:rFonts w:cs="Times New Roman"/>
          <w:szCs w:val="28"/>
        </w:rPr>
        <w:t xml:space="preserve"> </w:t>
      </w:r>
      <w:r w:rsidR="007B35B3">
        <w:rPr>
          <w:rFonts w:cs="Times New Roman"/>
          <w:szCs w:val="28"/>
        </w:rPr>
        <w:t xml:space="preserve">длину вектора </w:t>
      </w:r>
      <w:r w:rsidR="00C80771">
        <w:rPr>
          <w:rFonts w:cs="Times New Roman"/>
          <w:szCs w:val="28"/>
        </w:rPr>
        <w:t>текуще</w:t>
      </w:r>
      <w:r w:rsidR="007B35B3">
        <w:rPr>
          <w:rFonts w:cs="Times New Roman"/>
          <w:szCs w:val="28"/>
        </w:rPr>
        <w:t>го</w:t>
      </w:r>
      <w:r w:rsidR="00C80771">
        <w:rPr>
          <w:rFonts w:cs="Times New Roman"/>
          <w:szCs w:val="28"/>
        </w:rPr>
        <w:t xml:space="preserve"> расстояни</w:t>
      </w:r>
      <w:r w:rsidR="007B35B3">
        <w:rPr>
          <w:rFonts w:cs="Times New Roman"/>
          <w:szCs w:val="28"/>
        </w:rPr>
        <w:t>я</w:t>
      </w:r>
      <w:r w:rsidR="00C80771">
        <w:rPr>
          <w:rFonts w:cs="Times New Roman"/>
          <w:szCs w:val="28"/>
        </w:rPr>
        <w:t xml:space="preserve"> между </w:t>
      </w:r>
      <w:r w:rsidR="007B35B3">
        <w:rPr>
          <w:rFonts w:cs="Times New Roman"/>
          <w:szCs w:val="28"/>
        </w:rPr>
        <w:t>объектами</w:t>
      </w:r>
      <w:r w:rsidR="00C80771">
        <w:rPr>
          <w:rFonts w:cs="Times New Roman"/>
          <w:szCs w:val="28"/>
        </w:rPr>
        <w:t xml:space="preserve"> на сближени</w:t>
      </w:r>
      <w:r w:rsidR="008678DD">
        <w:rPr>
          <w:rFonts w:cs="Times New Roman"/>
          <w:szCs w:val="28"/>
        </w:rPr>
        <w:t>е</w:t>
      </w:r>
      <w:r w:rsidR="00A33F1B">
        <w:rPr>
          <w:rFonts w:cs="Times New Roman"/>
          <w:szCs w:val="28"/>
        </w:rPr>
        <w:t xml:space="preserve"> и умножим на время одной итерации</w:t>
      </w:r>
      <w:r>
        <w:rPr>
          <w:rFonts w:cs="Times New Roman"/>
          <w:szCs w:val="28"/>
        </w:rPr>
        <w:t xml:space="preserve">. </w:t>
      </w:r>
    </w:p>
    <w:p w14:paraId="166633FA" w14:textId="07817E68" w:rsidR="00187142" w:rsidRDefault="0020393D" w:rsidP="00D62227">
      <w:pPr>
        <w:spacing w:after="0"/>
        <w:ind w:firstLine="709"/>
        <w:rPr>
          <w:rFonts w:cs="Times New Roman"/>
          <w:szCs w:val="28"/>
        </w:rPr>
      </w:pPr>
      <w:r>
        <w:rPr>
          <w:rFonts w:cs="Times New Roman"/>
          <w:szCs w:val="28"/>
        </w:rPr>
        <w:t>Для обеспечения плавного снижения скорости по мере приближения к препятствию достаточно ограничить минимальное время до столкновения, а при обнаружении значения, меньшего чем установлено, умножать скорость на коэффициент замедления, равный отношению полученного времени до столкновения к допускаемому.</w:t>
      </w:r>
      <w:r w:rsidR="004035EA">
        <w:rPr>
          <w:rFonts w:cs="Times New Roman"/>
          <w:szCs w:val="28"/>
        </w:rPr>
        <w:t xml:space="preserve"> Также необходимо учесть, что вектор расстояния будет равен нулю для всех точек, для которых обнаружено столкновение. В связи с этим при обнаружении столкновения в спрогнозированном положении точно определить сближение окажется невозможно, а потому для этого случая необходимо выполнить полную остановку манипулятора.</w:t>
      </w:r>
    </w:p>
    <w:p w14:paraId="1083F34B" w14:textId="20813313" w:rsidR="00C80771" w:rsidRDefault="008C3AB3" w:rsidP="00C80771">
      <w:pPr>
        <w:spacing w:after="0"/>
        <w:ind w:firstLine="709"/>
        <w:rPr>
          <w:rFonts w:cs="Times New Roman"/>
          <w:szCs w:val="28"/>
        </w:rPr>
      </w:pPr>
      <w:r>
        <w:rPr>
          <w:rFonts w:cs="Times New Roman"/>
          <w:szCs w:val="28"/>
        </w:rPr>
        <w:t xml:space="preserve">Такой подход также позволяет избежать проблемы туннелирования. Поскольку туннелирование подразумевает проход одного объекта сквозь другой </w:t>
      </w:r>
      <w:r w:rsidR="00262C7B">
        <w:rPr>
          <w:rFonts w:cs="Times New Roman"/>
          <w:szCs w:val="28"/>
        </w:rPr>
        <w:t>за одну итерацию, фактически это означает, что сближение звеньев обязано быть больше расстояния между звеньями</w:t>
      </w:r>
      <w:r w:rsidR="004035EA">
        <w:rPr>
          <w:rFonts w:cs="Times New Roman"/>
          <w:szCs w:val="28"/>
        </w:rPr>
        <w:t xml:space="preserve">. В процессе выполнения программы это легко обнаружить, после чего манипулятор необходимо остановить, как и для </w:t>
      </w:r>
      <w:r w:rsidR="008678DD">
        <w:rPr>
          <w:rFonts w:cs="Times New Roman"/>
          <w:szCs w:val="28"/>
        </w:rPr>
        <w:t xml:space="preserve">случая обнаружения </w:t>
      </w:r>
      <w:r w:rsidR="004035EA">
        <w:rPr>
          <w:rFonts w:cs="Times New Roman"/>
          <w:szCs w:val="28"/>
        </w:rPr>
        <w:t>столкновения.</w:t>
      </w:r>
    </w:p>
    <w:p w14:paraId="31194E47" w14:textId="373946CB" w:rsidR="00C80771" w:rsidRDefault="004035EA" w:rsidP="00C80771">
      <w:pPr>
        <w:spacing w:after="0"/>
        <w:ind w:firstLine="709"/>
        <w:rPr>
          <w:rFonts w:cs="Times New Roman"/>
          <w:szCs w:val="28"/>
        </w:rPr>
      </w:pPr>
      <w:r>
        <w:rPr>
          <w:rFonts w:cs="Times New Roman"/>
          <w:szCs w:val="28"/>
        </w:rPr>
        <w:t>В соответствии с изложенным выше</w:t>
      </w:r>
      <w:r w:rsidR="00C80771">
        <w:rPr>
          <w:rFonts w:cs="Times New Roman"/>
          <w:szCs w:val="28"/>
        </w:rPr>
        <w:t xml:space="preserve"> на выходе </w:t>
      </w:r>
      <w:r w:rsidR="00C80771">
        <w:rPr>
          <w:rFonts w:cs="Times New Roman"/>
          <w:szCs w:val="28"/>
          <w:lang w:val="en-US"/>
        </w:rPr>
        <w:t>GJK</w:t>
      </w:r>
      <w:r w:rsidR="00C80771" w:rsidRPr="00C80738">
        <w:rPr>
          <w:rFonts w:cs="Times New Roman"/>
          <w:szCs w:val="28"/>
        </w:rPr>
        <w:t xml:space="preserve"> </w:t>
      </w:r>
      <w:r w:rsidR="00C80771">
        <w:rPr>
          <w:rFonts w:cs="Times New Roman"/>
          <w:szCs w:val="28"/>
        </w:rPr>
        <w:t>буде</w:t>
      </w:r>
      <w:r w:rsidR="00A33F1B">
        <w:rPr>
          <w:rFonts w:cs="Times New Roman"/>
          <w:szCs w:val="28"/>
        </w:rPr>
        <w:t>т</w:t>
      </w:r>
      <w:r w:rsidR="00C80771">
        <w:rPr>
          <w:rFonts w:cs="Times New Roman"/>
          <w:szCs w:val="28"/>
        </w:rPr>
        <w:t xml:space="preserve"> принимать</w:t>
      </w:r>
      <w:r w:rsidR="00A33F1B">
        <w:rPr>
          <w:rFonts w:cs="Times New Roman"/>
          <w:szCs w:val="28"/>
        </w:rPr>
        <w:t>ся</w:t>
      </w:r>
      <w:r w:rsidR="00C80771">
        <w:rPr>
          <w:rFonts w:cs="Times New Roman"/>
          <w:szCs w:val="28"/>
        </w:rPr>
        <w:t xml:space="preserve"> не численное значение расстояния между объектами, а кратчайший вектор между </w:t>
      </w:r>
      <w:r w:rsidR="00C80771">
        <w:rPr>
          <w:rFonts w:cs="Times New Roman"/>
          <w:szCs w:val="28"/>
        </w:rPr>
        <w:lastRenderedPageBreak/>
        <w:t>точками объектов.</w:t>
      </w:r>
      <w:r w:rsidR="00421EE1">
        <w:rPr>
          <w:rFonts w:cs="Times New Roman"/>
          <w:szCs w:val="28"/>
        </w:rPr>
        <w:t xml:space="preserve"> Поскольку данный подход справедлив только для выпуклых объектов, </w:t>
      </w:r>
      <w:r>
        <w:rPr>
          <w:rFonts w:cs="Times New Roman"/>
          <w:szCs w:val="28"/>
        </w:rPr>
        <w:t>время до ближайшего столкновения</w:t>
      </w:r>
      <w:r w:rsidR="00421EE1">
        <w:rPr>
          <w:rFonts w:cs="Times New Roman"/>
          <w:szCs w:val="28"/>
        </w:rPr>
        <w:t xml:space="preserve"> долж</w:t>
      </w:r>
      <w:r>
        <w:rPr>
          <w:rFonts w:cs="Times New Roman"/>
          <w:szCs w:val="28"/>
        </w:rPr>
        <w:t>но</w:t>
      </w:r>
      <w:r w:rsidR="00421EE1">
        <w:rPr>
          <w:rFonts w:cs="Times New Roman"/>
          <w:szCs w:val="28"/>
        </w:rPr>
        <w:t xml:space="preserve"> рассчитываться для каждой пары ограничивающих объёмов в отдельности, после чего должно выбираться минимальное значение.</w:t>
      </w:r>
    </w:p>
    <w:p w14:paraId="0CED6DF9" w14:textId="44A1EBF8" w:rsidR="00C80771" w:rsidRDefault="00B315AD" w:rsidP="00D62227">
      <w:pPr>
        <w:spacing w:after="0"/>
        <w:ind w:firstLine="709"/>
        <w:rPr>
          <w:rFonts w:cs="Times New Roman"/>
          <w:szCs w:val="28"/>
        </w:rPr>
      </w:pPr>
      <w:r>
        <w:rPr>
          <w:rFonts w:cs="Times New Roman"/>
          <w:szCs w:val="28"/>
        </w:rPr>
        <w:t>Также необходимо учитывать, что ограничивающие объёмы механически связанных звеньев будут находиться в состоянии пересечения в любой момент времени. В связи с этим применение описанных алгоритмов для обнаружения столкновений для этих пар звеньев не даст требуемого результата. Однако с учётом того, что в манипуляторах мобильных роботов обычно применяются кинематические пары пятого класса, для которых доступна только одна относительная степень подвижности, задача обнаружения и прогнозирования столкновений таких пар звеньев переходит в одномерное пространство. По этой причине для решения этой задачи достаточно указать предельные значения относительного угла поворота (или относительного перемещения) звеньев, и на основании данных о текущем значении угла и скорости его изменения вычислять время до столкновения звеньев.</w:t>
      </w:r>
    </w:p>
    <w:p w14:paraId="12E672D2" w14:textId="5102F7D0" w:rsidR="001C6F94" w:rsidRDefault="00720C33" w:rsidP="00D62227">
      <w:pPr>
        <w:spacing w:after="0"/>
        <w:ind w:firstLine="709"/>
        <w:rPr>
          <w:rFonts w:cs="Times New Roman"/>
          <w:szCs w:val="28"/>
        </w:rPr>
      </w:pPr>
      <w:r>
        <w:rPr>
          <w:rFonts w:cs="Times New Roman"/>
          <w:szCs w:val="28"/>
        </w:rPr>
        <w:t>Кроме того, ц</w:t>
      </w:r>
      <w:r w:rsidR="001C6F94">
        <w:rPr>
          <w:rFonts w:cs="Times New Roman"/>
          <w:szCs w:val="28"/>
        </w:rPr>
        <w:t>елесообразно учитывать, что некоторые пары объектов не могут пересечься при любых конфигурациях манипулятора. По этой причине с целью сокращения затрачиваемого времени прогнозирование столкновений будет осуществляться только для пар объектов, указанных при инициализации.</w:t>
      </w:r>
    </w:p>
    <w:p w14:paraId="4A4108E7" w14:textId="77777777" w:rsidR="00187142" w:rsidRDefault="00187142">
      <w:pPr>
        <w:rPr>
          <w:rFonts w:cs="Times New Roman"/>
          <w:szCs w:val="28"/>
        </w:rPr>
      </w:pPr>
      <w:r>
        <w:rPr>
          <w:rFonts w:cs="Times New Roman"/>
          <w:szCs w:val="28"/>
        </w:rPr>
        <w:br w:type="page"/>
      </w:r>
    </w:p>
    <w:p w14:paraId="6066EA46" w14:textId="3DD0654F" w:rsidR="008572D0" w:rsidRDefault="008572D0" w:rsidP="007E1BBF">
      <w:pPr>
        <w:pStyle w:val="a3"/>
        <w:numPr>
          <w:ilvl w:val="0"/>
          <w:numId w:val="1"/>
        </w:numPr>
        <w:spacing w:after="0"/>
        <w:ind w:left="0" w:firstLine="709"/>
        <w:jc w:val="left"/>
        <w:outlineLvl w:val="0"/>
        <w:rPr>
          <w:rFonts w:cs="Times New Roman"/>
          <w:szCs w:val="28"/>
        </w:rPr>
      </w:pPr>
      <w:bookmarkStart w:id="27" w:name="_Toc27831399"/>
      <w:r>
        <w:rPr>
          <w:rFonts w:cs="Times New Roman"/>
          <w:szCs w:val="28"/>
        </w:rPr>
        <w:lastRenderedPageBreak/>
        <w:t>Реализация алгоритма на практике</w:t>
      </w:r>
      <w:r w:rsidR="00AD295C">
        <w:rPr>
          <w:rFonts w:cs="Times New Roman"/>
          <w:szCs w:val="28"/>
        </w:rPr>
        <w:t xml:space="preserve"> и его тестирование</w:t>
      </w:r>
      <w:bookmarkEnd w:id="27"/>
    </w:p>
    <w:p w14:paraId="028296E4" w14:textId="39A8CDD5" w:rsidR="008572D0" w:rsidRDefault="008572D0" w:rsidP="007E1BBF">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28" w:name="_Toc27831400"/>
      <w:r>
        <w:rPr>
          <w:rFonts w:cs="Times New Roman"/>
          <w:szCs w:val="28"/>
        </w:rPr>
        <w:t>Выбор используемых инструментов</w:t>
      </w:r>
      <w:r w:rsidR="00DC0853">
        <w:rPr>
          <w:rFonts w:cs="Times New Roman"/>
          <w:szCs w:val="28"/>
        </w:rPr>
        <w:t xml:space="preserve"> разработки</w:t>
      </w:r>
      <w:bookmarkEnd w:id="28"/>
    </w:p>
    <w:p w14:paraId="4287B698" w14:textId="14F811F1" w:rsidR="00C14C44" w:rsidRPr="00C14C44" w:rsidRDefault="0085387D" w:rsidP="004D1755">
      <w:pPr>
        <w:spacing w:after="0"/>
        <w:ind w:firstLine="709"/>
        <w:rPr>
          <w:rFonts w:cs="Times New Roman"/>
          <w:sz w:val="24"/>
          <w:szCs w:val="28"/>
        </w:rPr>
      </w:pPr>
      <w:r>
        <w:rPr>
          <w:rFonts w:cs="Times New Roman"/>
          <w:szCs w:val="28"/>
        </w:rPr>
        <w:t xml:space="preserve">Прежде всего </w:t>
      </w:r>
      <w:r w:rsidR="00A33F1B">
        <w:rPr>
          <w:rFonts w:cs="Times New Roman"/>
          <w:szCs w:val="28"/>
        </w:rPr>
        <w:t>необходимо осуществить</w:t>
      </w:r>
      <w:r>
        <w:rPr>
          <w:rFonts w:cs="Times New Roman"/>
          <w:szCs w:val="28"/>
        </w:rPr>
        <w:t xml:space="preserve"> выбор вычислительного устройства, которое будет использоваться для испытаний алгоритма. В данной работе будет использоваться микроконтроллер </w:t>
      </w:r>
      <w:r w:rsidR="00137BEF">
        <w:rPr>
          <w:rFonts w:cs="Times New Roman"/>
          <w:szCs w:val="28"/>
          <w:lang w:val="en-US"/>
        </w:rPr>
        <w:t>STM</w:t>
      </w:r>
      <w:r w:rsidRPr="0085387D">
        <w:rPr>
          <w:rFonts w:cs="Times New Roman"/>
          <w:szCs w:val="28"/>
        </w:rPr>
        <w:t>32</w:t>
      </w:r>
      <w:r w:rsidR="00137BEF">
        <w:rPr>
          <w:rFonts w:cs="Times New Roman"/>
          <w:szCs w:val="28"/>
          <w:lang w:val="en-US"/>
        </w:rPr>
        <w:t>F</w:t>
      </w:r>
      <w:r w:rsidRPr="0085387D">
        <w:rPr>
          <w:rFonts w:cs="Times New Roman"/>
          <w:szCs w:val="28"/>
        </w:rPr>
        <w:t>407</w:t>
      </w:r>
      <w:r>
        <w:rPr>
          <w:rFonts w:cs="Times New Roman"/>
          <w:szCs w:val="28"/>
        </w:rPr>
        <w:t>. Основными причинами такого решения являются наличие у этого микроконтроллера аппаратной поддержки вычислений с плавающей запятой, широкое использование микроконтроллер</w:t>
      </w:r>
      <w:r w:rsidR="00D865ED">
        <w:rPr>
          <w:rFonts w:cs="Times New Roman"/>
          <w:szCs w:val="28"/>
        </w:rPr>
        <w:t>ов</w:t>
      </w:r>
      <w:r>
        <w:rPr>
          <w:rFonts w:cs="Times New Roman"/>
          <w:szCs w:val="28"/>
        </w:rPr>
        <w:t xml:space="preserve"> серии </w:t>
      </w:r>
      <w:r w:rsidR="00137BEF">
        <w:rPr>
          <w:rFonts w:cs="Times New Roman"/>
          <w:szCs w:val="28"/>
          <w:lang w:val="en-US"/>
        </w:rPr>
        <w:t>F</w:t>
      </w:r>
      <w:r w:rsidRPr="0085387D">
        <w:rPr>
          <w:rFonts w:cs="Times New Roman"/>
          <w:szCs w:val="28"/>
        </w:rPr>
        <w:t>400</w:t>
      </w:r>
      <w:r>
        <w:rPr>
          <w:rFonts w:cs="Times New Roman"/>
          <w:szCs w:val="28"/>
        </w:rPr>
        <w:t xml:space="preserve"> в реальных роботах и наличие отладочной платы для проведения испытания.</w:t>
      </w:r>
    </w:p>
    <w:p w14:paraId="4031A536" w14:textId="76ED0AD3" w:rsidR="0085387D" w:rsidRPr="0085387D" w:rsidRDefault="0085387D" w:rsidP="00664AC3">
      <w:pPr>
        <w:spacing w:after="0"/>
        <w:ind w:firstLine="709"/>
        <w:rPr>
          <w:rFonts w:cs="Times New Roman"/>
          <w:szCs w:val="28"/>
        </w:rPr>
      </w:pPr>
      <w:r>
        <w:rPr>
          <w:rFonts w:cs="Times New Roman"/>
          <w:szCs w:val="28"/>
        </w:rPr>
        <w:t xml:space="preserve">Далее </w:t>
      </w:r>
      <w:r w:rsidR="00A33F1B">
        <w:rPr>
          <w:rFonts w:cs="Times New Roman"/>
          <w:szCs w:val="28"/>
        </w:rPr>
        <w:t>необходимо</w:t>
      </w:r>
      <w:r>
        <w:rPr>
          <w:rFonts w:cs="Times New Roman"/>
          <w:szCs w:val="28"/>
        </w:rPr>
        <w:t xml:space="preserve"> выб</w:t>
      </w:r>
      <w:r w:rsidR="00A33F1B">
        <w:rPr>
          <w:rFonts w:cs="Times New Roman"/>
          <w:szCs w:val="28"/>
        </w:rPr>
        <w:t>рать</w:t>
      </w:r>
      <w:r>
        <w:rPr>
          <w:rFonts w:cs="Times New Roman"/>
          <w:szCs w:val="28"/>
        </w:rPr>
        <w:t xml:space="preserve"> сред</w:t>
      </w:r>
      <w:r w:rsidR="00A33F1B">
        <w:rPr>
          <w:rFonts w:cs="Times New Roman"/>
          <w:szCs w:val="28"/>
        </w:rPr>
        <w:t>у</w:t>
      </w:r>
      <w:r>
        <w:rPr>
          <w:rFonts w:cs="Times New Roman"/>
          <w:szCs w:val="28"/>
        </w:rPr>
        <w:t xml:space="preserve">, </w:t>
      </w:r>
      <w:r w:rsidR="00A33F1B">
        <w:rPr>
          <w:rFonts w:cs="Times New Roman"/>
          <w:szCs w:val="28"/>
        </w:rPr>
        <w:t>которая будет использоваться</w:t>
      </w:r>
      <w:r>
        <w:rPr>
          <w:rFonts w:cs="Times New Roman"/>
          <w:szCs w:val="28"/>
        </w:rPr>
        <w:t xml:space="preserve"> для написания кода. Поскольку для различных семейств микроконтроллеров необходимо применение различных компиляторов, выб</w:t>
      </w:r>
      <w:r w:rsidR="00A33F1B">
        <w:rPr>
          <w:rFonts w:cs="Times New Roman"/>
          <w:szCs w:val="28"/>
        </w:rPr>
        <w:t>рана</w:t>
      </w:r>
      <w:r>
        <w:rPr>
          <w:rFonts w:cs="Times New Roman"/>
          <w:szCs w:val="28"/>
        </w:rPr>
        <w:t xml:space="preserve"> сред</w:t>
      </w:r>
      <w:r w:rsidR="00A33F1B">
        <w:rPr>
          <w:rFonts w:cs="Times New Roman"/>
          <w:szCs w:val="28"/>
        </w:rPr>
        <w:t>а</w:t>
      </w:r>
      <w:r>
        <w:rPr>
          <w:rFonts w:cs="Times New Roman"/>
          <w:szCs w:val="28"/>
        </w:rPr>
        <w:t xml:space="preserve"> программирования</w:t>
      </w:r>
      <w:r w:rsidR="00A33F1B">
        <w:rPr>
          <w:rFonts w:cs="Times New Roman"/>
          <w:szCs w:val="28"/>
        </w:rPr>
        <w:t xml:space="preserve"> </w:t>
      </w:r>
      <w:proofErr w:type="spellStart"/>
      <w:r w:rsidR="00137BEF">
        <w:rPr>
          <w:rFonts w:cs="Times New Roman"/>
          <w:szCs w:val="28"/>
          <w:lang w:val="en-US"/>
        </w:rPr>
        <w:t>uVision</w:t>
      </w:r>
      <w:proofErr w:type="spellEnd"/>
      <w:r w:rsidR="00137BEF">
        <w:rPr>
          <w:rFonts w:cs="Times New Roman"/>
          <w:szCs w:val="28"/>
        </w:rPr>
        <w:t xml:space="preserve"> </w:t>
      </w:r>
      <w:r w:rsidR="00137BEF">
        <w:rPr>
          <w:rFonts w:cs="Times New Roman"/>
          <w:szCs w:val="28"/>
          <w:lang w:val="en-US"/>
        </w:rPr>
        <w:t>K</w:t>
      </w:r>
      <w:r w:rsidR="00A33F1B">
        <w:rPr>
          <w:rFonts w:cs="Times New Roman"/>
          <w:szCs w:val="28"/>
          <w:lang w:val="en-US"/>
        </w:rPr>
        <w:t>eil</w:t>
      </w:r>
      <w:r>
        <w:rPr>
          <w:rFonts w:cs="Times New Roman"/>
          <w:szCs w:val="28"/>
        </w:rPr>
        <w:t xml:space="preserve">, которая осуществляет поддержку микроконтроллеров </w:t>
      </w:r>
      <w:r w:rsidR="00137BEF">
        <w:rPr>
          <w:rFonts w:cs="Times New Roman"/>
          <w:szCs w:val="28"/>
          <w:lang w:val="en-US"/>
        </w:rPr>
        <w:t>STM</w:t>
      </w:r>
      <w:r w:rsidRPr="0085387D">
        <w:rPr>
          <w:rFonts w:cs="Times New Roman"/>
          <w:szCs w:val="28"/>
        </w:rPr>
        <w:t>32</w:t>
      </w:r>
      <w:r>
        <w:rPr>
          <w:rFonts w:cs="Times New Roman"/>
          <w:szCs w:val="28"/>
        </w:rPr>
        <w:t>.</w:t>
      </w:r>
    </w:p>
    <w:p w14:paraId="4754E67D" w14:textId="185E9A69" w:rsidR="008572D0" w:rsidRPr="00720039" w:rsidRDefault="0085387D" w:rsidP="00664AC3">
      <w:pPr>
        <w:spacing w:after="0"/>
        <w:ind w:firstLine="709"/>
        <w:rPr>
          <w:rFonts w:cs="Times New Roman"/>
          <w:szCs w:val="28"/>
        </w:rPr>
      </w:pPr>
      <w:r>
        <w:rPr>
          <w:rFonts w:cs="Times New Roman"/>
          <w:szCs w:val="28"/>
        </w:rPr>
        <w:t>Следующей задачей</w:t>
      </w:r>
      <w:r w:rsidR="008572D0">
        <w:rPr>
          <w:rFonts w:cs="Times New Roman"/>
          <w:szCs w:val="28"/>
        </w:rPr>
        <w:t xml:space="preserve"> </w:t>
      </w:r>
      <w:r>
        <w:rPr>
          <w:rFonts w:cs="Times New Roman"/>
          <w:szCs w:val="28"/>
        </w:rPr>
        <w:t>является</w:t>
      </w:r>
      <w:r w:rsidR="008572D0">
        <w:rPr>
          <w:rFonts w:cs="Times New Roman"/>
          <w:szCs w:val="28"/>
        </w:rPr>
        <w:t xml:space="preserve"> выбор языка программирования, который будет использоваться в ходе разработки. Поскольку вычисления, используемые в разрабатываемой системе, являются трудоёмкими, а производительность вычислительного устройства невысока, применять высокоуровневые языки программирования нецелесообразно. В то же время алгоритм является достаточно сложным, а потому используемый язык должен обеспечивать необходимые инструменты для удобн</w:t>
      </w:r>
      <w:r>
        <w:rPr>
          <w:rFonts w:cs="Times New Roman"/>
          <w:szCs w:val="28"/>
        </w:rPr>
        <w:t>ых разработки и поддержки кода. Также в ходе работы происходит моделирование множества объектов, что делает удобным применение объектно-ориентированных языков программирования. Выбранная среда разработки предоставляет ограниченный выбор языков программирования. Исходя из всего вышеперечисленного, наиболее удобным языком</w:t>
      </w:r>
      <w:r w:rsidR="008572D0">
        <w:rPr>
          <w:rFonts w:cs="Times New Roman"/>
          <w:szCs w:val="28"/>
        </w:rPr>
        <w:t xml:space="preserve"> </w:t>
      </w:r>
      <w:r w:rsidR="00720039">
        <w:rPr>
          <w:rFonts w:cs="Times New Roman"/>
          <w:szCs w:val="28"/>
        </w:rPr>
        <w:t xml:space="preserve">является </w:t>
      </w:r>
      <w:r w:rsidR="00720039">
        <w:rPr>
          <w:rFonts w:cs="Times New Roman"/>
          <w:szCs w:val="28"/>
          <w:lang w:val="en-US"/>
        </w:rPr>
        <w:t>C</w:t>
      </w:r>
      <w:r w:rsidR="00720039" w:rsidRPr="00C80771">
        <w:rPr>
          <w:rFonts w:cs="Times New Roman"/>
          <w:szCs w:val="28"/>
        </w:rPr>
        <w:t>++</w:t>
      </w:r>
      <w:r w:rsidR="00720039">
        <w:rPr>
          <w:rFonts w:cs="Times New Roman"/>
          <w:szCs w:val="28"/>
        </w:rPr>
        <w:t>.</w:t>
      </w:r>
    </w:p>
    <w:p w14:paraId="44B0A80C" w14:textId="54C8CBDE" w:rsidR="00DC0853" w:rsidRDefault="008572D0" w:rsidP="00664AC3">
      <w:pPr>
        <w:spacing w:after="0"/>
        <w:ind w:firstLine="709"/>
        <w:rPr>
          <w:rFonts w:cs="Times New Roman"/>
          <w:szCs w:val="28"/>
        </w:rPr>
      </w:pPr>
      <w:r>
        <w:rPr>
          <w:rFonts w:cs="Times New Roman"/>
          <w:szCs w:val="28"/>
        </w:rPr>
        <w:t xml:space="preserve">Для моделирования перемещения звеньев манипулятора в пространстве необходимо решить для манипулятора прямую задачу геометрического анализа. С целью обеспечения универсальности разрабатываемого алгоритма для решения задачи будут использоваться матрицы поворота и матрицы </w:t>
      </w:r>
      <w:r>
        <w:rPr>
          <w:rFonts w:cs="Times New Roman"/>
          <w:szCs w:val="28"/>
        </w:rPr>
        <w:lastRenderedPageBreak/>
        <w:t xml:space="preserve">перехода. </w:t>
      </w:r>
      <w:r w:rsidR="00720039">
        <w:rPr>
          <w:rFonts w:cs="Times New Roman"/>
          <w:szCs w:val="28"/>
        </w:rPr>
        <w:t>Для этого целесообразно применить библиотеку линейной алгебры. Поскольку для обеспечения универсальности разрабатываемая система не должна быть привязана к конкретно</w:t>
      </w:r>
      <w:r w:rsidR="00A33F1B">
        <w:rPr>
          <w:rFonts w:cs="Times New Roman"/>
          <w:szCs w:val="28"/>
        </w:rPr>
        <w:t>й</w:t>
      </w:r>
      <w:r w:rsidR="00720039">
        <w:rPr>
          <w:rFonts w:cs="Times New Roman"/>
          <w:szCs w:val="28"/>
        </w:rPr>
        <w:t xml:space="preserve"> </w:t>
      </w:r>
      <w:r w:rsidR="00A33F1B">
        <w:rPr>
          <w:rFonts w:cs="Times New Roman"/>
          <w:szCs w:val="28"/>
        </w:rPr>
        <w:t>архитектуре вычислительных устройств</w:t>
      </w:r>
      <w:r w:rsidR="00720039">
        <w:rPr>
          <w:rFonts w:cs="Times New Roman"/>
          <w:szCs w:val="28"/>
        </w:rPr>
        <w:t xml:space="preserve">, применение библиотеки </w:t>
      </w:r>
      <w:r w:rsidR="00720039">
        <w:rPr>
          <w:rFonts w:cs="Times New Roman"/>
          <w:szCs w:val="28"/>
          <w:lang w:val="en-US"/>
        </w:rPr>
        <w:t>CMSIS</w:t>
      </w:r>
      <w:r w:rsidR="00720039" w:rsidRPr="00720039">
        <w:rPr>
          <w:rFonts w:cs="Times New Roman"/>
          <w:szCs w:val="28"/>
        </w:rPr>
        <w:t>-</w:t>
      </w:r>
      <w:r w:rsidR="00720039">
        <w:rPr>
          <w:rFonts w:cs="Times New Roman"/>
          <w:szCs w:val="28"/>
          <w:lang w:val="en-US"/>
        </w:rPr>
        <w:t>DSP</w:t>
      </w:r>
      <w:r w:rsidR="00720039">
        <w:rPr>
          <w:rFonts w:cs="Times New Roman"/>
          <w:szCs w:val="28"/>
        </w:rPr>
        <w:t xml:space="preserve">, </w:t>
      </w:r>
      <w:r w:rsidR="00A33F1B">
        <w:rPr>
          <w:rFonts w:cs="Times New Roman"/>
          <w:szCs w:val="28"/>
        </w:rPr>
        <w:t>разработанной</w:t>
      </w:r>
      <w:r w:rsidR="00720039">
        <w:rPr>
          <w:rFonts w:cs="Times New Roman"/>
          <w:szCs w:val="28"/>
        </w:rPr>
        <w:t xml:space="preserve"> для устройств архитектуры </w:t>
      </w:r>
      <w:r w:rsidR="00720039">
        <w:rPr>
          <w:rFonts w:cs="Times New Roman"/>
          <w:szCs w:val="28"/>
          <w:lang w:val="en-US"/>
        </w:rPr>
        <w:t>ARM</w:t>
      </w:r>
      <w:r w:rsidR="00720039">
        <w:rPr>
          <w:rFonts w:cs="Times New Roman"/>
          <w:szCs w:val="28"/>
        </w:rPr>
        <w:t xml:space="preserve">, нецелесообразно. Также немаловажными факторами являются широкая распространённость используемой библиотеки и наличие открытого исходного кода. Исходя из всего вышеперечисленного, была выбрана библиотека </w:t>
      </w:r>
      <w:r w:rsidR="00720039">
        <w:rPr>
          <w:rFonts w:cs="Times New Roman"/>
          <w:szCs w:val="28"/>
          <w:lang w:val="en-US"/>
        </w:rPr>
        <w:t>Eigen</w:t>
      </w:r>
      <w:r w:rsidR="00720039" w:rsidRPr="00720039">
        <w:rPr>
          <w:rFonts w:cs="Times New Roman"/>
          <w:szCs w:val="28"/>
        </w:rPr>
        <w:t>, предоставляющая необходимые классы</w:t>
      </w:r>
      <w:r w:rsidR="00720039">
        <w:rPr>
          <w:rFonts w:cs="Times New Roman"/>
          <w:szCs w:val="28"/>
        </w:rPr>
        <w:t xml:space="preserve"> –</w:t>
      </w:r>
      <w:r w:rsidR="00720039" w:rsidRPr="00720039">
        <w:rPr>
          <w:rFonts w:cs="Times New Roman"/>
          <w:szCs w:val="28"/>
        </w:rPr>
        <w:t xml:space="preserve"> </w:t>
      </w:r>
      <w:r w:rsidR="00720039">
        <w:rPr>
          <w:rFonts w:cs="Times New Roman"/>
          <w:szCs w:val="28"/>
          <w:lang w:val="en-US"/>
        </w:rPr>
        <w:t>matrix</w:t>
      </w:r>
      <w:r w:rsidR="00720039" w:rsidRPr="00720039">
        <w:rPr>
          <w:rFonts w:cs="Times New Roman"/>
          <w:szCs w:val="28"/>
        </w:rPr>
        <w:t xml:space="preserve">, </w:t>
      </w:r>
      <w:r w:rsidR="00720039">
        <w:rPr>
          <w:rFonts w:cs="Times New Roman"/>
          <w:szCs w:val="28"/>
          <w:lang w:val="en-US"/>
        </w:rPr>
        <w:t>vector</w:t>
      </w:r>
      <w:r w:rsidR="00720039" w:rsidRPr="00720039">
        <w:rPr>
          <w:rFonts w:cs="Times New Roman"/>
          <w:szCs w:val="28"/>
        </w:rPr>
        <w:t xml:space="preserve"> и </w:t>
      </w:r>
      <w:r w:rsidR="00720039">
        <w:rPr>
          <w:rFonts w:cs="Times New Roman"/>
          <w:szCs w:val="28"/>
          <w:lang w:val="en-US"/>
        </w:rPr>
        <w:t>transform</w:t>
      </w:r>
      <w:r w:rsidR="00720039">
        <w:rPr>
          <w:rFonts w:cs="Times New Roman"/>
          <w:szCs w:val="28"/>
        </w:rPr>
        <w:t xml:space="preserve"> –</w:t>
      </w:r>
      <w:r w:rsidR="00720039" w:rsidRPr="00720039">
        <w:rPr>
          <w:rFonts w:cs="Times New Roman"/>
          <w:szCs w:val="28"/>
        </w:rPr>
        <w:t xml:space="preserve"> для которых </w:t>
      </w:r>
      <w:r w:rsidR="00720039">
        <w:rPr>
          <w:rFonts w:cs="Times New Roman"/>
          <w:szCs w:val="28"/>
        </w:rPr>
        <w:t>реализованы</w:t>
      </w:r>
      <w:r w:rsidR="00720039" w:rsidRPr="00720039">
        <w:rPr>
          <w:rFonts w:cs="Times New Roman"/>
          <w:szCs w:val="28"/>
        </w:rPr>
        <w:t xml:space="preserve"> основные </w:t>
      </w:r>
      <w:r w:rsidR="00720039">
        <w:rPr>
          <w:rFonts w:cs="Times New Roman"/>
          <w:szCs w:val="28"/>
        </w:rPr>
        <w:t xml:space="preserve">алгебраические </w:t>
      </w:r>
      <w:r w:rsidR="00720039" w:rsidRPr="00720039">
        <w:rPr>
          <w:rFonts w:cs="Times New Roman"/>
          <w:szCs w:val="28"/>
        </w:rPr>
        <w:t xml:space="preserve">операции </w:t>
      </w:r>
      <w:r w:rsidR="00720039">
        <w:rPr>
          <w:rFonts w:cs="Times New Roman"/>
          <w:szCs w:val="28"/>
        </w:rPr>
        <w:t>и операции преобразования пространства.</w:t>
      </w:r>
    </w:p>
    <w:p w14:paraId="696754E3" w14:textId="5DF8B5DB" w:rsidR="00664AC3" w:rsidRPr="00664AC3" w:rsidRDefault="00DC0853" w:rsidP="004D1755">
      <w:pPr>
        <w:spacing w:after="0"/>
        <w:ind w:firstLine="709"/>
        <w:rPr>
          <w:rFonts w:cs="Times New Roman"/>
          <w:sz w:val="24"/>
          <w:szCs w:val="28"/>
        </w:rPr>
      </w:pPr>
      <w:r>
        <w:rPr>
          <w:rFonts w:cs="Times New Roman"/>
          <w:szCs w:val="28"/>
        </w:rPr>
        <w:t xml:space="preserve">Поскольку для тестирования системы было решено обеспечить передачу данных на персональный компьютер (более подробно тестирование описано в главе 5), необходимо выбрать интерфейс передачи данных. Так как высокая скорость и высокая точность не требуются, целесообразно использовать интерфейс </w:t>
      </w:r>
      <w:r>
        <w:rPr>
          <w:rFonts w:cs="Times New Roman"/>
          <w:szCs w:val="28"/>
          <w:lang w:val="en-US"/>
        </w:rPr>
        <w:t>UART</w:t>
      </w:r>
      <w:r>
        <w:rPr>
          <w:rFonts w:cs="Times New Roman"/>
          <w:szCs w:val="28"/>
        </w:rPr>
        <w:t>, так как он является наиболее простым.</w:t>
      </w:r>
      <w:r w:rsidR="00C14C44">
        <w:rPr>
          <w:rFonts w:cs="Times New Roman"/>
          <w:szCs w:val="28"/>
        </w:rPr>
        <w:t xml:space="preserve"> Для соединения отладочной платы с персональным компьютером</w:t>
      </w:r>
      <w:r>
        <w:rPr>
          <w:rFonts w:cs="Times New Roman"/>
          <w:szCs w:val="28"/>
        </w:rPr>
        <w:t xml:space="preserve"> </w:t>
      </w:r>
      <w:r w:rsidR="00C14C44">
        <w:rPr>
          <w:rFonts w:cs="Times New Roman"/>
          <w:szCs w:val="28"/>
        </w:rPr>
        <w:t xml:space="preserve">использован преобразователь интерфейсов </w:t>
      </w:r>
      <w:r w:rsidR="00C14C44">
        <w:rPr>
          <w:rFonts w:cs="Times New Roman"/>
          <w:szCs w:val="28"/>
          <w:lang w:val="en-US"/>
        </w:rPr>
        <w:t>USB</w:t>
      </w:r>
      <w:r w:rsidR="00C14C44" w:rsidRPr="00C14C44">
        <w:rPr>
          <w:rFonts w:cs="Times New Roman"/>
          <w:szCs w:val="28"/>
        </w:rPr>
        <w:t>-</w:t>
      </w:r>
      <w:r w:rsidR="00C14C44">
        <w:rPr>
          <w:rFonts w:cs="Times New Roman"/>
          <w:szCs w:val="28"/>
          <w:lang w:val="en-US"/>
        </w:rPr>
        <w:t>UART</w:t>
      </w:r>
      <w:r w:rsidR="00C14C44" w:rsidRPr="00C14C44">
        <w:rPr>
          <w:rFonts w:cs="Times New Roman"/>
          <w:szCs w:val="28"/>
        </w:rPr>
        <w:t xml:space="preserve"> </w:t>
      </w:r>
      <w:r w:rsidR="00C14C44">
        <w:rPr>
          <w:rFonts w:cs="Times New Roman"/>
          <w:szCs w:val="28"/>
          <w:lang w:val="en-US"/>
        </w:rPr>
        <w:t>CP</w:t>
      </w:r>
      <w:r w:rsidR="00C14C44" w:rsidRPr="00C14C44">
        <w:rPr>
          <w:rFonts w:cs="Times New Roman"/>
          <w:szCs w:val="28"/>
        </w:rPr>
        <w:t>2102</w:t>
      </w:r>
      <w:r w:rsidR="00C14C44">
        <w:rPr>
          <w:rFonts w:cs="Times New Roman"/>
          <w:szCs w:val="28"/>
        </w:rPr>
        <w:t>.</w:t>
      </w:r>
    </w:p>
    <w:p w14:paraId="21214480" w14:textId="35BF76EA" w:rsidR="00664AC3" w:rsidRPr="00664AC3" w:rsidRDefault="00DC0853" w:rsidP="004D1755">
      <w:pPr>
        <w:spacing w:after="0"/>
        <w:ind w:firstLine="709"/>
        <w:rPr>
          <w:rFonts w:cs="Times New Roman"/>
          <w:sz w:val="24"/>
          <w:szCs w:val="28"/>
        </w:rPr>
      </w:pPr>
      <w:r>
        <w:rPr>
          <w:rFonts w:cs="Times New Roman"/>
          <w:szCs w:val="28"/>
        </w:rPr>
        <w:t>Так же для симуляции пульта управления целесообразно подключить к отладочной плате кнопки, состояние которых определяет вектор введённой оператором желаемой скорости.</w:t>
      </w:r>
    </w:p>
    <w:p w14:paraId="49D17E22" w14:textId="4B60C274" w:rsidR="00720039" w:rsidRPr="00DC0853" w:rsidRDefault="00DC0853" w:rsidP="00664AC3">
      <w:pPr>
        <w:spacing w:after="0"/>
        <w:ind w:firstLine="709"/>
        <w:rPr>
          <w:rFonts w:cs="Times New Roman"/>
          <w:szCs w:val="28"/>
        </w:rPr>
      </w:pPr>
      <w:r>
        <w:rPr>
          <w:rFonts w:cs="Times New Roman"/>
          <w:szCs w:val="28"/>
        </w:rPr>
        <w:t xml:space="preserve">Для быстрой настройки периферии микроконтроллера и упрощения работы с ней применены библиотека </w:t>
      </w:r>
      <w:r w:rsidR="00137BEF">
        <w:rPr>
          <w:rFonts w:cs="Times New Roman"/>
          <w:szCs w:val="28"/>
          <w:lang w:val="en-US"/>
        </w:rPr>
        <w:t>HAL</w:t>
      </w:r>
      <w:r w:rsidRPr="00DC0853">
        <w:rPr>
          <w:rFonts w:cs="Times New Roman"/>
          <w:szCs w:val="28"/>
        </w:rPr>
        <w:t xml:space="preserve"> </w:t>
      </w:r>
      <w:r>
        <w:rPr>
          <w:rFonts w:cs="Times New Roman"/>
          <w:szCs w:val="28"/>
        </w:rPr>
        <w:t xml:space="preserve">и генератор кода </w:t>
      </w:r>
      <w:r w:rsidR="00137BEF">
        <w:rPr>
          <w:rFonts w:cs="Times New Roman"/>
          <w:szCs w:val="28"/>
          <w:lang w:val="en-US"/>
        </w:rPr>
        <w:t>STM</w:t>
      </w:r>
      <w:r w:rsidR="00137BEF" w:rsidRPr="00137BEF">
        <w:rPr>
          <w:rFonts w:cs="Times New Roman"/>
          <w:szCs w:val="28"/>
        </w:rPr>
        <w:t xml:space="preserve">32 </w:t>
      </w:r>
      <w:proofErr w:type="spellStart"/>
      <w:r w:rsidR="00137BEF">
        <w:rPr>
          <w:rFonts w:cs="Times New Roman"/>
          <w:szCs w:val="28"/>
          <w:lang w:val="en-US"/>
        </w:rPr>
        <w:t>C</w:t>
      </w:r>
      <w:r>
        <w:rPr>
          <w:rFonts w:cs="Times New Roman"/>
          <w:szCs w:val="28"/>
          <w:lang w:val="en-US"/>
        </w:rPr>
        <w:t>ubeMX</w:t>
      </w:r>
      <w:proofErr w:type="spellEnd"/>
      <w:r w:rsidR="00B31D91">
        <w:rPr>
          <w:rFonts w:cs="Times New Roman"/>
          <w:szCs w:val="28"/>
        </w:rPr>
        <w:t>, поддерживающий выбранный микроконтроллер и выбранную среду разработки.</w:t>
      </w:r>
    </w:p>
    <w:p w14:paraId="66E34FDD" w14:textId="248663EA" w:rsidR="008572D0" w:rsidRDefault="00EA773B" w:rsidP="007E1BBF">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29" w:name="_Toc27831401"/>
      <w:r>
        <w:rPr>
          <w:rFonts w:cs="Times New Roman"/>
          <w:szCs w:val="28"/>
        </w:rPr>
        <w:t xml:space="preserve">Описание структуры </w:t>
      </w:r>
      <w:r w:rsidR="00B147ED">
        <w:rPr>
          <w:rFonts w:cs="Times New Roman"/>
          <w:szCs w:val="28"/>
        </w:rPr>
        <w:t>реализованной библиотеки</w:t>
      </w:r>
      <w:bookmarkEnd w:id="29"/>
    </w:p>
    <w:p w14:paraId="5C452C88" w14:textId="4894A7EB" w:rsidR="00EA773B" w:rsidRDefault="00AB2070" w:rsidP="00AD295C">
      <w:pPr>
        <w:spacing w:after="0"/>
        <w:ind w:firstLine="709"/>
        <w:rPr>
          <w:rFonts w:cs="Times New Roman"/>
          <w:szCs w:val="28"/>
        </w:rPr>
      </w:pPr>
      <w:r>
        <w:rPr>
          <w:rFonts w:cs="Times New Roman"/>
          <w:szCs w:val="28"/>
        </w:rPr>
        <w:t xml:space="preserve">Для решения задачи в работе реализована библиотека, включающая в себя несколько классов и алгоритмов. </w:t>
      </w:r>
      <w:r w:rsidR="00343564">
        <w:rPr>
          <w:rFonts w:cs="Times New Roman"/>
          <w:szCs w:val="28"/>
        </w:rPr>
        <w:t xml:space="preserve">Упрощённая </w:t>
      </w:r>
      <w:r>
        <w:rPr>
          <w:rFonts w:cs="Times New Roman"/>
          <w:szCs w:val="28"/>
          <w:lang w:val="en-US"/>
        </w:rPr>
        <w:t>UML</w:t>
      </w:r>
      <w:r>
        <w:rPr>
          <w:rFonts w:cs="Times New Roman"/>
          <w:szCs w:val="28"/>
        </w:rPr>
        <w:t xml:space="preserve"> – диаграмма библиотеки представлена на рисунке </w:t>
      </w:r>
      <w:r w:rsidR="00AF3CDE">
        <w:rPr>
          <w:rFonts w:cs="Times New Roman"/>
          <w:szCs w:val="28"/>
        </w:rPr>
        <w:t>3</w:t>
      </w:r>
      <w:r>
        <w:rPr>
          <w:rFonts w:cs="Times New Roman"/>
          <w:szCs w:val="28"/>
        </w:rPr>
        <w:t>.2.1</w:t>
      </w:r>
      <w:r w:rsidR="00D70C16">
        <w:rPr>
          <w:rFonts w:cs="Times New Roman"/>
          <w:szCs w:val="28"/>
        </w:rPr>
        <w:t xml:space="preserve">. На диаграмме не показана </w:t>
      </w:r>
      <w:r>
        <w:rPr>
          <w:rFonts w:cs="Times New Roman"/>
          <w:szCs w:val="28"/>
        </w:rPr>
        <w:t xml:space="preserve">библиотека </w:t>
      </w:r>
      <w:r>
        <w:rPr>
          <w:rFonts w:cs="Times New Roman"/>
          <w:szCs w:val="28"/>
          <w:lang w:val="en-US"/>
        </w:rPr>
        <w:t>Eigen</w:t>
      </w:r>
      <w:r>
        <w:rPr>
          <w:rFonts w:cs="Times New Roman"/>
          <w:szCs w:val="28"/>
        </w:rPr>
        <w:t xml:space="preserve">, так как </w:t>
      </w:r>
      <w:r w:rsidR="00D70C16">
        <w:rPr>
          <w:rFonts w:cs="Times New Roman"/>
          <w:szCs w:val="28"/>
        </w:rPr>
        <w:t xml:space="preserve">она </w:t>
      </w:r>
      <w:r>
        <w:rPr>
          <w:rFonts w:cs="Times New Roman"/>
          <w:szCs w:val="28"/>
        </w:rPr>
        <w:t>используется во всех классах и функциях.</w:t>
      </w:r>
      <w:r w:rsidR="00D70C16">
        <w:rPr>
          <w:rFonts w:cs="Times New Roman"/>
          <w:szCs w:val="28"/>
        </w:rPr>
        <w:t xml:space="preserve"> Также не показаны функции, используемые для инициализации объектов.</w:t>
      </w:r>
    </w:p>
    <w:p w14:paraId="607B5E56" w14:textId="69DBE7B8" w:rsidR="00AB2070" w:rsidRDefault="003F4694" w:rsidP="00343564">
      <w:pPr>
        <w:spacing w:after="0"/>
        <w:rPr>
          <w:rFonts w:cs="Times New Roman"/>
          <w:szCs w:val="28"/>
        </w:rPr>
      </w:pPr>
      <w:r>
        <w:rPr>
          <w:noProof/>
          <w:sz w:val="16"/>
          <w:szCs w:val="16"/>
          <w:lang w:eastAsia="ru-RU"/>
        </w:rPr>
        <w:lastRenderedPageBreak/>
        <w:drawing>
          <wp:inline distT="0" distB="0" distL="0" distR="0" wp14:anchorId="3455713C" wp14:editId="5560B6B0">
            <wp:extent cx="6119495" cy="7381875"/>
            <wp:effectExtent l="0" t="0" r="0" b="9525"/>
            <wp:docPr id="9" name="Рисунок 9"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ML.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7381875"/>
                    </a:xfrm>
                    <a:prstGeom prst="rect">
                      <a:avLst/>
                    </a:prstGeom>
                  </pic:spPr>
                </pic:pic>
              </a:graphicData>
            </a:graphic>
          </wp:inline>
        </w:drawing>
      </w:r>
    </w:p>
    <w:p w14:paraId="40860297" w14:textId="3A11DEF6" w:rsidR="00AB2070" w:rsidRPr="007E1BBF" w:rsidRDefault="00AB2070" w:rsidP="00AB2070">
      <w:pPr>
        <w:spacing w:after="0"/>
        <w:ind w:firstLine="709"/>
        <w:jc w:val="center"/>
        <w:rPr>
          <w:rFonts w:cs="Times New Roman"/>
          <w:szCs w:val="32"/>
        </w:rPr>
      </w:pPr>
      <w:r w:rsidRPr="007E1BBF">
        <w:rPr>
          <w:rFonts w:cs="Times New Roman"/>
          <w:szCs w:val="32"/>
        </w:rPr>
        <w:t xml:space="preserve">Рисунок </w:t>
      </w:r>
      <w:r w:rsidR="00AF3CDE" w:rsidRPr="007E1BBF">
        <w:rPr>
          <w:rFonts w:cs="Times New Roman"/>
          <w:szCs w:val="32"/>
        </w:rPr>
        <w:t>3</w:t>
      </w:r>
      <w:r w:rsidRPr="007E1BBF">
        <w:rPr>
          <w:rFonts w:cs="Times New Roman"/>
          <w:szCs w:val="32"/>
        </w:rPr>
        <w:t xml:space="preserve">.2.1 – </w:t>
      </w:r>
      <w:r w:rsidR="004E3086" w:rsidRPr="007E1BBF">
        <w:rPr>
          <w:rFonts w:cs="Times New Roman"/>
          <w:szCs w:val="32"/>
        </w:rPr>
        <w:t xml:space="preserve">Упрощённая </w:t>
      </w:r>
      <w:r w:rsidRPr="007E1BBF">
        <w:rPr>
          <w:rFonts w:cs="Times New Roman"/>
          <w:szCs w:val="32"/>
          <w:lang w:val="en-US"/>
        </w:rPr>
        <w:t>UML</w:t>
      </w:r>
      <w:r w:rsidRPr="007E1BBF">
        <w:rPr>
          <w:rFonts w:cs="Times New Roman"/>
          <w:szCs w:val="32"/>
        </w:rPr>
        <w:t xml:space="preserve"> – диаграмма библиотеки</w:t>
      </w:r>
    </w:p>
    <w:p w14:paraId="701E2867" w14:textId="1CA62647" w:rsidR="00AB2070" w:rsidRPr="00653B2B" w:rsidRDefault="00AB2070" w:rsidP="00AD295C">
      <w:pPr>
        <w:spacing w:after="0"/>
        <w:ind w:firstLine="709"/>
        <w:rPr>
          <w:rFonts w:cs="Times New Roman"/>
          <w:szCs w:val="28"/>
        </w:rPr>
      </w:pPr>
      <w:r>
        <w:rPr>
          <w:rFonts w:cs="Times New Roman"/>
          <w:szCs w:val="28"/>
        </w:rPr>
        <w:t xml:space="preserve">Класс </w:t>
      </w:r>
      <w:r>
        <w:rPr>
          <w:rFonts w:cs="Times New Roman"/>
          <w:szCs w:val="28"/>
          <w:lang w:val="en-US"/>
        </w:rPr>
        <w:t>OBB</w:t>
      </w:r>
      <w:r w:rsidRPr="00AB2070">
        <w:rPr>
          <w:rFonts w:cs="Times New Roman"/>
          <w:szCs w:val="28"/>
        </w:rPr>
        <w:t xml:space="preserve"> </w:t>
      </w:r>
      <w:r>
        <w:rPr>
          <w:rFonts w:cs="Times New Roman"/>
          <w:szCs w:val="28"/>
        </w:rPr>
        <w:t>используется на грубой фазе алгоритма.</w:t>
      </w:r>
      <w:r w:rsidR="00653B2B" w:rsidRPr="00653B2B">
        <w:rPr>
          <w:rFonts w:cs="Times New Roman"/>
          <w:szCs w:val="28"/>
        </w:rPr>
        <w:t xml:space="preserve"> </w:t>
      </w:r>
      <w:r w:rsidR="00653B2B">
        <w:rPr>
          <w:rFonts w:cs="Times New Roman"/>
          <w:szCs w:val="28"/>
        </w:rPr>
        <w:t>Объект этого класса содержит в себе три направляющих вектора, хранящих информацию о его ориентации в системе координат звена</w:t>
      </w:r>
      <w:r w:rsidR="00D70C16">
        <w:rPr>
          <w:rFonts w:cs="Times New Roman"/>
          <w:szCs w:val="28"/>
        </w:rPr>
        <w:t>, вектор положения его центральной точки в системе координат звена</w:t>
      </w:r>
      <w:r w:rsidR="00653B2B">
        <w:rPr>
          <w:rFonts w:cs="Times New Roman"/>
          <w:szCs w:val="28"/>
        </w:rPr>
        <w:t xml:space="preserve">, те же вектора в глобальной системе </w:t>
      </w:r>
      <w:r w:rsidR="00653B2B">
        <w:rPr>
          <w:rFonts w:cs="Times New Roman"/>
          <w:szCs w:val="28"/>
        </w:rPr>
        <w:lastRenderedPageBreak/>
        <w:t>координат, а также вектор с размерами звеньев</w:t>
      </w:r>
      <w:r w:rsidR="00D70C16">
        <w:rPr>
          <w:rFonts w:cs="Times New Roman"/>
          <w:szCs w:val="28"/>
        </w:rPr>
        <w:t xml:space="preserve"> и матрицу поворота из глобальной системы координат в систему координат ограничивающего объёма</w:t>
      </w:r>
      <w:r w:rsidR="00653B2B">
        <w:rPr>
          <w:rFonts w:cs="Times New Roman"/>
          <w:szCs w:val="28"/>
        </w:rPr>
        <w:t xml:space="preserve">. Помимо функций, используемых при инициализации объекта класса, класс содержит функцию </w:t>
      </w:r>
      <w:r w:rsidR="00653B2B" w:rsidRPr="00653B2B">
        <w:rPr>
          <w:rFonts w:cs="Times New Roman"/>
          <w:szCs w:val="28"/>
        </w:rPr>
        <w:t>update</w:t>
      </w:r>
      <w:r w:rsidR="00653B2B">
        <w:rPr>
          <w:rFonts w:cs="Times New Roman"/>
          <w:szCs w:val="28"/>
        </w:rPr>
        <w:t xml:space="preserve">, которая осуществляет обновление сведений о расположении объекта в глобальной системе координат, и функцию </w:t>
      </w:r>
      <w:r w:rsidR="00653B2B" w:rsidRPr="00653B2B">
        <w:rPr>
          <w:rFonts w:cs="Times New Roman"/>
          <w:szCs w:val="28"/>
          <w:lang w:val="en-US"/>
        </w:rPr>
        <w:t>checkCollisionBySAT</w:t>
      </w:r>
      <w:r w:rsidR="00653B2B">
        <w:rPr>
          <w:rFonts w:cs="Times New Roman"/>
          <w:szCs w:val="28"/>
        </w:rPr>
        <w:t>, которая проверяет факт наличия пересечения объекта с другим объектом этого же класса.</w:t>
      </w:r>
    </w:p>
    <w:p w14:paraId="4096B7E2" w14:textId="305C18B0" w:rsidR="00E00CB4" w:rsidRDefault="00E00CB4" w:rsidP="00AD295C">
      <w:pPr>
        <w:spacing w:after="0"/>
        <w:ind w:firstLine="709"/>
        <w:rPr>
          <w:rFonts w:cs="Times New Roman"/>
          <w:szCs w:val="28"/>
        </w:rPr>
      </w:pPr>
      <w:r>
        <w:rPr>
          <w:rFonts w:cs="Times New Roman"/>
          <w:szCs w:val="28"/>
        </w:rPr>
        <w:t>Классы</w:t>
      </w:r>
      <w:r w:rsidRPr="00E00CB4">
        <w:rPr>
          <w:rFonts w:cs="Times New Roman"/>
          <w:szCs w:val="28"/>
        </w:rPr>
        <w:t xml:space="preserve"> </w:t>
      </w:r>
      <w:r>
        <w:rPr>
          <w:rFonts w:cs="Times New Roman"/>
          <w:szCs w:val="28"/>
          <w:lang w:val="en-US"/>
        </w:rPr>
        <w:t>OBB</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lang w:val="en-US"/>
        </w:rPr>
        <w:t>Cylinder</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и</w:t>
      </w:r>
      <w:r w:rsidRPr="00E00CB4">
        <w:rPr>
          <w:rFonts w:cs="Times New Roman"/>
          <w:szCs w:val="28"/>
        </w:rPr>
        <w:t xml:space="preserve"> </w:t>
      </w:r>
      <w:r>
        <w:rPr>
          <w:rFonts w:cs="Times New Roman"/>
          <w:szCs w:val="28"/>
          <w:lang w:val="en-US"/>
        </w:rPr>
        <w:t>Sphere</w:t>
      </w:r>
      <w:r w:rsidRPr="00E00CB4">
        <w:rPr>
          <w:rFonts w:cs="Times New Roman"/>
          <w:szCs w:val="28"/>
        </w:rPr>
        <w:t>_</w:t>
      </w:r>
      <w:r>
        <w:rPr>
          <w:rFonts w:cs="Times New Roman"/>
          <w:szCs w:val="28"/>
          <w:lang w:val="en-US"/>
        </w:rPr>
        <w:t>GJK</w:t>
      </w:r>
      <w:r w:rsidRPr="00E00CB4">
        <w:rPr>
          <w:rFonts w:cs="Times New Roman"/>
          <w:szCs w:val="28"/>
        </w:rPr>
        <w:t xml:space="preserve"> </w:t>
      </w:r>
      <w:r>
        <w:rPr>
          <w:rFonts w:cs="Times New Roman"/>
          <w:szCs w:val="28"/>
        </w:rPr>
        <w:t xml:space="preserve">используются в качестве аппроксимирующих объёмов в алгоритме </w:t>
      </w:r>
      <w:r>
        <w:rPr>
          <w:rFonts w:cs="Times New Roman"/>
          <w:szCs w:val="28"/>
          <w:lang w:val="en-US"/>
        </w:rPr>
        <w:t>GJK</w:t>
      </w:r>
      <w:r w:rsidR="00653B2B">
        <w:rPr>
          <w:rFonts w:cs="Times New Roman"/>
          <w:szCs w:val="28"/>
        </w:rPr>
        <w:t>. Они содержат в себе матриц</w:t>
      </w:r>
      <w:r w:rsidR="003C1950">
        <w:rPr>
          <w:rFonts w:cs="Times New Roman"/>
          <w:szCs w:val="28"/>
        </w:rPr>
        <w:t>у</w:t>
      </w:r>
      <w:r w:rsidR="00653B2B">
        <w:rPr>
          <w:rFonts w:cs="Times New Roman"/>
          <w:szCs w:val="28"/>
        </w:rPr>
        <w:t xml:space="preserve"> п</w:t>
      </w:r>
      <w:r w:rsidR="003C1950">
        <w:rPr>
          <w:rFonts w:cs="Times New Roman"/>
          <w:szCs w:val="28"/>
        </w:rPr>
        <w:t>оворота</w:t>
      </w:r>
      <w:r w:rsidR="00653B2B">
        <w:rPr>
          <w:rFonts w:cs="Times New Roman"/>
          <w:szCs w:val="28"/>
        </w:rPr>
        <w:t xml:space="preserve"> </w:t>
      </w:r>
      <w:r w:rsidR="003C1950">
        <w:rPr>
          <w:rFonts w:cs="Times New Roman"/>
          <w:szCs w:val="28"/>
        </w:rPr>
        <w:t>от</w:t>
      </w:r>
      <w:r w:rsidR="00653B2B">
        <w:rPr>
          <w:rFonts w:cs="Times New Roman"/>
          <w:szCs w:val="28"/>
        </w:rPr>
        <w:t xml:space="preserve"> </w:t>
      </w:r>
      <w:r w:rsidR="00720E79">
        <w:rPr>
          <w:rFonts w:cs="Times New Roman"/>
          <w:szCs w:val="28"/>
        </w:rPr>
        <w:t>систем</w:t>
      </w:r>
      <w:r w:rsidR="003C1950">
        <w:rPr>
          <w:rFonts w:cs="Times New Roman"/>
          <w:szCs w:val="28"/>
        </w:rPr>
        <w:t>ы</w:t>
      </w:r>
      <w:r w:rsidR="00720E79">
        <w:rPr>
          <w:rFonts w:cs="Times New Roman"/>
          <w:szCs w:val="28"/>
        </w:rPr>
        <w:t xml:space="preserve"> координат звена </w:t>
      </w:r>
      <w:r w:rsidR="003C1950">
        <w:rPr>
          <w:rFonts w:cs="Times New Roman"/>
          <w:szCs w:val="28"/>
        </w:rPr>
        <w:t>к системе координат</w:t>
      </w:r>
      <w:r w:rsidR="00720E79">
        <w:rPr>
          <w:rFonts w:cs="Times New Roman"/>
          <w:szCs w:val="28"/>
        </w:rPr>
        <w:t xml:space="preserve"> ограничивающего объёма</w:t>
      </w:r>
      <w:r w:rsidR="003C1950">
        <w:rPr>
          <w:rFonts w:cs="Times New Roman"/>
          <w:szCs w:val="28"/>
        </w:rPr>
        <w:t>, матрицу перехода от системы координат ограничивающего объёма к системе координат звена</w:t>
      </w:r>
      <w:r w:rsidR="00720E79">
        <w:rPr>
          <w:rFonts w:cs="Times New Roman"/>
          <w:szCs w:val="28"/>
        </w:rPr>
        <w:t xml:space="preserve">, а также информацию о размерах </w:t>
      </w:r>
      <w:r w:rsidR="003C1950">
        <w:rPr>
          <w:rFonts w:cs="Times New Roman"/>
          <w:szCs w:val="28"/>
        </w:rPr>
        <w:t>ограничивающего</w:t>
      </w:r>
      <w:r w:rsidR="00720E79">
        <w:rPr>
          <w:rFonts w:cs="Times New Roman"/>
          <w:szCs w:val="28"/>
        </w:rPr>
        <w:t xml:space="preserve"> объёма. Помимо функций инициализации реализована функция </w:t>
      </w:r>
      <w:r w:rsidR="00720E79">
        <w:rPr>
          <w:rFonts w:cs="Times New Roman"/>
          <w:szCs w:val="28"/>
          <w:lang w:val="en-US"/>
        </w:rPr>
        <w:t>supportFunction</w:t>
      </w:r>
      <w:r w:rsidR="00720E79">
        <w:rPr>
          <w:rFonts w:cs="Times New Roman"/>
          <w:szCs w:val="28"/>
        </w:rPr>
        <w:t xml:space="preserve">, то есть опорная функция для алгоритма </w:t>
      </w:r>
      <w:r w:rsidR="00720E79">
        <w:rPr>
          <w:rFonts w:cs="Times New Roman"/>
          <w:szCs w:val="28"/>
          <w:lang w:val="en-US"/>
        </w:rPr>
        <w:t>GJK</w:t>
      </w:r>
      <w:r w:rsidR="00720E79">
        <w:rPr>
          <w:rFonts w:cs="Times New Roman"/>
          <w:szCs w:val="28"/>
        </w:rPr>
        <w:t>.</w:t>
      </w:r>
    </w:p>
    <w:p w14:paraId="54485F32" w14:textId="612AAAD2" w:rsidR="00720E79" w:rsidRDefault="00720E79" w:rsidP="00AD295C">
      <w:pPr>
        <w:spacing w:after="0"/>
        <w:ind w:firstLine="709"/>
        <w:rPr>
          <w:rFonts w:cs="Times New Roman"/>
          <w:szCs w:val="28"/>
        </w:rPr>
      </w:pPr>
      <w:r>
        <w:rPr>
          <w:rFonts w:cs="Times New Roman"/>
          <w:szCs w:val="28"/>
        </w:rPr>
        <w:t xml:space="preserve">Класс </w:t>
      </w:r>
      <w:r>
        <w:rPr>
          <w:rFonts w:cs="Times New Roman"/>
          <w:szCs w:val="28"/>
          <w:lang w:val="en-US"/>
        </w:rPr>
        <w:t>Simplex</w:t>
      </w:r>
      <w:r>
        <w:rPr>
          <w:rFonts w:cs="Times New Roman"/>
          <w:szCs w:val="28"/>
        </w:rPr>
        <w:t xml:space="preserve">, используемый в ходе работы алгоритма </w:t>
      </w:r>
      <w:r>
        <w:rPr>
          <w:rFonts w:cs="Times New Roman"/>
          <w:szCs w:val="28"/>
          <w:lang w:val="en-US"/>
        </w:rPr>
        <w:t>GJK</w:t>
      </w:r>
      <w:r>
        <w:rPr>
          <w:rFonts w:cs="Times New Roman"/>
          <w:szCs w:val="28"/>
        </w:rPr>
        <w:t xml:space="preserve">, представляет из себя простой контейнер для не более чем четырёх объектов класса </w:t>
      </w:r>
      <w:r>
        <w:rPr>
          <w:rFonts w:cs="Times New Roman"/>
          <w:szCs w:val="28"/>
          <w:lang w:val="en-US"/>
        </w:rPr>
        <w:t>Vector</w:t>
      </w:r>
      <w:r w:rsidRPr="00720E79">
        <w:rPr>
          <w:rFonts w:cs="Times New Roman"/>
          <w:szCs w:val="28"/>
        </w:rPr>
        <w:t>3</w:t>
      </w:r>
      <w:r>
        <w:rPr>
          <w:rFonts w:cs="Times New Roman"/>
          <w:szCs w:val="28"/>
          <w:lang w:val="en-US"/>
        </w:rPr>
        <w:t>f</w:t>
      </w:r>
      <w:r>
        <w:rPr>
          <w:rFonts w:cs="Times New Roman"/>
          <w:szCs w:val="28"/>
        </w:rPr>
        <w:t xml:space="preserve">. Он реализован с целью избежать применения контейнера </w:t>
      </w:r>
      <w:r>
        <w:rPr>
          <w:rFonts w:cs="Times New Roman"/>
          <w:szCs w:val="28"/>
          <w:lang w:val="en-US"/>
        </w:rPr>
        <w:t>std</w:t>
      </w:r>
      <w:r w:rsidRPr="00720E79">
        <w:rPr>
          <w:rFonts w:cs="Times New Roman"/>
          <w:szCs w:val="28"/>
        </w:rPr>
        <w:t>::</w:t>
      </w:r>
      <w:r>
        <w:rPr>
          <w:rFonts w:cs="Times New Roman"/>
          <w:szCs w:val="28"/>
          <w:lang w:val="en-US"/>
        </w:rPr>
        <w:t>vector</w:t>
      </w:r>
      <w:r>
        <w:rPr>
          <w:rFonts w:cs="Times New Roman"/>
          <w:szCs w:val="28"/>
        </w:rPr>
        <w:t>, так как изменение его размера требует обращения к динамической памяти, а эта операция может занимать много времени.</w:t>
      </w:r>
    </w:p>
    <w:p w14:paraId="7B2F7E82" w14:textId="11DEF7BE" w:rsidR="00720E79" w:rsidRDefault="003C1950" w:rsidP="00AD295C">
      <w:pPr>
        <w:spacing w:after="0"/>
        <w:ind w:firstLine="709"/>
        <w:rPr>
          <w:rFonts w:cs="Times New Roman"/>
          <w:szCs w:val="28"/>
        </w:rPr>
      </w:pPr>
      <w:r>
        <w:rPr>
          <w:rFonts w:cs="Times New Roman"/>
          <w:szCs w:val="28"/>
        </w:rPr>
        <w:t xml:space="preserve">Работа алгоритма </w:t>
      </w:r>
      <w:r>
        <w:rPr>
          <w:rFonts w:cs="Times New Roman"/>
          <w:szCs w:val="28"/>
          <w:lang w:val="en-US"/>
        </w:rPr>
        <w:t>GJK</w:t>
      </w:r>
      <w:r w:rsidRPr="003C1950">
        <w:rPr>
          <w:rFonts w:cs="Times New Roman"/>
          <w:szCs w:val="28"/>
        </w:rPr>
        <w:t xml:space="preserve"> </w:t>
      </w:r>
      <w:r>
        <w:rPr>
          <w:rFonts w:cs="Times New Roman"/>
          <w:szCs w:val="28"/>
        </w:rPr>
        <w:t xml:space="preserve">реализована без применения классов, поскольку такой подход был более удобен на стадии разработки. Модуль </w:t>
      </w:r>
      <w:r>
        <w:rPr>
          <w:rFonts w:cs="Times New Roman"/>
          <w:szCs w:val="28"/>
          <w:lang w:val="en-US"/>
        </w:rPr>
        <w:t>GJK</w:t>
      </w:r>
      <w:r w:rsidRPr="003C1950">
        <w:rPr>
          <w:rFonts w:cs="Times New Roman"/>
          <w:szCs w:val="28"/>
        </w:rPr>
        <w:t xml:space="preserve"> </w:t>
      </w:r>
      <w:r>
        <w:rPr>
          <w:rFonts w:cs="Times New Roman"/>
          <w:szCs w:val="28"/>
        </w:rPr>
        <w:t xml:space="preserve">содержит несколько основных функций. </w:t>
      </w:r>
      <w:r w:rsidR="00720E79">
        <w:rPr>
          <w:rFonts w:cs="Times New Roman"/>
          <w:szCs w:val="28"/>
        </w:rPr>
        <w:t xml:space="preserve">Функция </w:t>
      </w:r>
      <w:r w:rsidR="00720E79" w:rsidRPr="00720E79">
        <w:rPr>
          <w:rFonts w:cs="Times New Roman"/>
          <w:szCs w:val="28"/>
        </w:rPr>
        <w:t>calculateDistanceByGJK</w:t>
      </w:r>
      <w:r w:rsidR="00720E79">
        <w:rPr>
          <w:rFonts w:cs="Times New Roman"/>
          <w:szCs w:val="28"/>
        </w:rPr>
        <w:t xml:space="preserve"> </w:t>
      </w:r>
      <w:r>
        <w:rPr>
          <w:rFonts w:cs="Times New Roman"/>
          <w:szCs w:val="28"/>
        </w:rPr>
        <w:t xml:space="preserve">вызывается извне и </w:t>
      </w:r>
      <w:r w:rsidR="00720E79">
        <w:rPr>
          <w:rFonts w:cs="Times New Roman"/>
          <w:szCs w:val="28"/>
        </w:rPr>
        <w:t>возвращает вектор кратчайшего расстояния между двумя о</w:t>
      </w:r>
      <w:r>
        <w:rPr>
          <w:rFonts w:cs="Times New Roman"/>
          <w:szCs w:val="28"/>
        </w:rPr>
        <w:t xml:space="preserve">граничивающими объёмами, для которых реализована функция </w:t>
      </w:r>
      <w:r>
        <w:rPr>
          <w:rFonts w:cs="Times New Roman"/>
          <w:szCs w:val="28"/>
          <w:lang w:val="en-US"/>
        </w:rPr>
        <w:t>suportFunction</w:t>
      </w:r>
      <w:r w:rsidR="00720E79">
        <w:rPr>
          <w:rFonts w:cs="Times New Roman"/>
          <w:szCs w:val="28"/>
        </w:rPr>
        <w:t>.</w:t>
      </w:r>
    </w:p>
    <w:p w14:paraId="06985A2B" w14:textId="00C5BDC4" w:rsidR="00E10441" w:rsidRPr="00E10441" w:rsidRDefault="00E10441" w:rsidP="00AD295C">
      <w:pPr>
        <w:spacing w:after="0"/>
        <w:ind w:firstLine="709"/>
        <w:rPr>
          <w:rFonts w:cs="Times New Roman"/>
          <w:szCs w:val="28"/>
        </w:rPr>
      </w:pPr>
      <w:r>
        <w:rPr>
          <w:rFonts w:cs="Times New Roman"/>
          <w:szCs w:val="28"/>
        </w:rPr>
        <w:t xml:space="preserve">Функция </w:t>
      </w:r>
      <w:r>
        <w:rPr>
          <w:rFonts w:cs="Times New Roman"/>
          <w:szCs w:val="28"/>
          <w:lang w:val="en-US"/>
        </w:rPr>
        <w:t>evolveSimplex</w:t>
      </w:r>
      <w:r w:rsidRPr="00E10441">
        <w:rPr>
          <w:rFonts w:cs="Times New Roman"/>
          <w:szCs w:val="28"/>
        </w:rPr>
        <w:t xml:space="preserve"> </w:t>
      </w:r>
      <w:r>
        <w:rPr>
          <w:rFonts w:cs="Times New Roman"/>
          <w:szCs w:val="28"/>
        </w:rPr>
        <w:t xml:space="preserve">используется для итеративного изменения симплекса, в ходе которого он приближается к ближайшей к началу координат точке разности Минковского двух ограничивающих объёмов. Назначение функции </w:t>
      </w:r>
      <w:proofErr w:type="spellStart"/>
      <w:r>
        <w:rPr>
          <w:rFonts w:cs="Times New Roman"/>
          <w:szCs w:val="28"/>
          <w:lang w:val="en-US"/>
        </w:rPr>
        <w:t>getExtrem</w:t>
      </w:r>
      <w:r w:rsidR="003F4694">
        <w:rPr>
          <w:rFonts w:cs="Times New Roman"/>
          <w:szCs w:val="28"/>
          <w:lang w:val="en-US"/>
        </w:rPr>
        <w:t>um</w:t>
      </w:r>
      <w:r>
        <w:rPr>
          <w:rFonts w:cs="Times New Roman"/>
          <w:szCs w:val="28"/>
          <w:lang w:val="en-US"/>
        </w:rPr>
        <w:t>Point</w:t>
      </w:r>
      <w:proofErr w:type="spellEnd"/>
      <w:r w:rsidRPr="00E10441">
        <w:rPr>
          <w:rFonts w:cs="Times New Roman"/>
          <w:szCs w:val="28"/>
        </w:rPr>
        <w:t xml:space="preserve"> </w:t>
      </w:r>
      <w:r>
        <w:rPr>
          <w:rFonts w:cs="Times New Roman"/>
          <w:szCs w:val="28"/>
        </w:rPr>
        <w:t xml:space="preserve">– нахождение точки разности </w:t>
      </w:r>
      <w:proofErr w:type="spellStart"/>
      <w:r>
        <w:rPr>
          <w:rFonts w:cs="Times New Roman"/>
          <w:szCs w:val="28"/>
        </w:rPr>
        <w:t>Минковского</w:t>
      </w:r>
      <w:proofErr w:type="spellEnd"/>
      <w:r>
        <w:rPr>
          <w:rFonts w:cs="Times New Roman"/>
          <w:szCs w:val="28"/>
        </w:rPr>
        <w:t xml:space="preserve">, наиболее удалённой в указанном направлении. Функция </w:t>
      </w:r>
      <w:r>
        <w:rPr>
          <w:rFonts w:cs="Times New Roman"/>
          <w:szCs w:val="28"/>
          <w:lang w:val="en-US"/>
        </w:rPr>
        <w:t>getNearestSimplexPoint</w:t>
      </w:r>
      <w:r w:rsidRPr="00E10441">
        <w:rPr>
          <w:rFonts w:cs="Times New Roman"/>
          <w:szCs w:val="28"/>
        </w:rPr>
        <w:t xml:space="preserve"> </w:t>
      </w:r>
      <w:r w:rsidR="003C1950">
        <w:rPr>
          <w:rFonts w:cs="Times New Roman"/>
          <w:szCs w:val="28"/>
        </w:rPr>
        <w:t>и</w:t>
      </w:r>
      <w:r>
        <w:rPr>
          <w:rFonts w:cs="Times New Roman"/>
          <w:szCs w:val="28"/>
        </w:rPr>
        <w:t>спользуется для нахождения ближайшей к началу координат точки симплекса.</w:t>
      </w:r>
    </w:p>
    <w:p w14:paraId="3BE33849" w14:textId="73355232" w:rsidR="00E64A9A" w:rsidRPr="00E10441" w:rsidRDefault="00E64A9A" w:rsidP="00AD295C">
      <w:pPr>
        <w:spacing w:after="0"/>
        <w:ind w:firstLine="709"/>
        <w:rPr>
          <w:rFonts w:cs="Times New Roman"/>
          <w:szCs w:val="28"/>
        </w:rPr>
      </w:pPr>
      <w:r>
        <w:rPr>
          <w:rFonts w:cs="Times New Roman"/>
          <w:szCs w:val="28"/>
        </w:rPr>
        <w:lastRenderedPageBreak/>
        <w:t xml:space="preserve">Класс </w:t>
      </w:r>
      <w:r>
        <w:rPr>
          <w:rFonts w:cs="Times New Roman"/>
          <w:szCs w:val="28"/>
          <w:lang w:val="en-US"/>
        </w:rPr>
        <w:t>Part</w:t>
      </w:r>
      <w:r w:rsidRPr="00E64A9A">
        <w:rPr>
          <w:rFonts w:cs="Times New Roman"/>
          <w:szCs w:val="28"/>
        </w:rPr>
        <w:t xml:space="preserve"> </w:t>
      </w:r>
      <w:r>
        <w:rPr>
          <w:rFonts w:cs="Times New Roman"/>
          <w:szCs w:val="28"/>
        </w:rPr>
        <w:t xml:space="preserve">описывает деталь вместе со всей иерархией аппроксимирующих объёмов. Функция </w:t>
      </w:r>
      <w:r>
        <w:rPr>
          <w:rFonts w:cs="Times New Roman"/>
          <w:szCs w:val="28"/>
          <w:lang w:val="en-US"/>
        </w:rPr>
        <w:t>update</w:t>
      </w:r>
      <w:r w:rsidR="00E10441">
        <w:rPr>
          <w:rFonts w:cs="Times New Roman"/>
          <w:szCs w:val="28"/>
          <w:lang w:val="en-US"/>
        </w:rPr>
        <w:t>Transform</w:t>
      </w:r>
      <w:r>
        <w:rPr>
          <w:rFonts w:cs="Times New Roman"/>
          <w:szCs w:val="28"/>
        </w:rPr>
        <w:t xml:space="preserve"> обеспечивает моделирование перемещения детали вдоль одной из её координатных осей или поворот вокруг одной из её координатных осей</w:t>
      </w:r>
      <w:r w:rsidR="00720E79">
        <w:rPr>
          <w:rFonts w:cs="Times New Roman"/>
          <w:szCs w:val="28"/>
        </w:rPr>
        <w:t xml:space="preserve">, причём </w:t>
      </w:r>
      <w:r w:rsidR="00E10441">
        <w:rPr>
          <w:rFonts w:cs="Times New Roman"/>
          <w:szCs w:val="28"/>
        </w:rPr>
        <w:t>в памяти хранится информация сразу</w:t>
      </w:r>
      <w:r w:rsidR="003C1950">
        <w:rPr>
          <w:rFonts w:cs="Times New Roman"/>
          <w:szCs w:val="28"/>
        </w:rPr>
        <w:t xml:space="preserve"> о</w:t>
      </w:r>
      <w:r w:rsidR="00E10441">
        <w:rPr>
          <w:rFonts w:cs="Times New Roman"/>
          <w:szCs w:val="28"/>
        </w:rPr>
        <w:t xml:space="preserve"> двух положениях: текущем и спрогнозированном следующем.</w:t>
      </w:r>
      <w:r w:rsidR="00716113">
        <w:rPr>
          <w:rFonts w:cs="Times New Roman"/>
          <w:szCs w:val="28"/>
        </w:rPr>
        <w:t xml:space="preserve"> </w:t>
      </w:r>
      <w:r w:rsidR="00E10441">
        <w:rPr>
          <w:rFonts w:cs="Times New Roman"/>
          <w:szCs w:val="28"/>
        </w:rPr>
        <w:t xml:space="preserve">Функция </w:t>
      </w:r>
      <w:r w:rsidR="00E10441" w:rsidRPr="00E10441">
        <w:rPr>
          <w:rFonts w:cs="Times New Roman"/>
          <w:szCs w:val="28"/>
        </w:rPr>
        <w:t>checkRoughBoundingCollision</w:t>
      </w:r>
      <w:r w:rsidR="00E10441">
        <w:rPr>
          <w:rFonts w:cs="Times New Roman"/>
          <w:szCs w:val="28"/>
        </w:rPr>
        <w:t xml:space="preserve"> используется для проверки пересечения ограничивающих объёмов грубой фазы</w:t>
      </w:r>
      <w:r w:rsidR="003C1950">
        <w:rPr>
          <w:rFonts w:cs="Times New Roman"/>
          <w:szCs w:val="28"/>
        </w:rPr>
        <w:t xml:space="preserve"> пары звеньев</w:t>
      </w:r>
      <w:r w:rsidR="00E10441">
        <w:rPr>
          <w:rFonts w:cs="Times New Roman"/>
          <w:szCs w:val="28"/>
        </w:rPr>
        <w:t xml:space="preserve">, а функция </w:t>
      </w:r>
      <w:r w:rsidR="00E10441" w:rsidRPr="00E10441">
        <w:rPr>
          <w:rFonts w:cs="Times New Roman"/>
          <w:szCs w:val="28"/>
        </w:rPr>
        <w:t>getNextCollisionTime</w:t>
      </w:r>
      <w:r w:rsidR="00E10441">
        <w:rPr>
          <w:rFonts w:cs="Times New Roman"/>
          <w:szCs w:val="28"/>
        </w:rPr>
        <w:t xml:space="preserve"> возвращает приближённо вычисленное время до столкновения с друг</w:t>
      </w:r>
      <w:r w:rsidR="003C1950">
        <w:rPr>
          <w:rFonts w:cs="Times New Roman"/>
          <w:szCs w:val="28"/>
        </w:rPr>
        <w:t>им звеном</w:t>
      </w:r>
      <w:r w:rsidR="00E10441">
        <w:rPr>
          <w:rFonts w:cs="Times New Roman"/>
          <w:szCs w:val="28"/>
        </w:rPr>
        <w:t xml:space="preserve">. </w:t>
      </w:r>
      <w:r w:rsidR="00716113">
        <w:rPr>
          <w:rFonts w:cs="Times New Roman"/>
          <w:szCs w:val="28"/>
        </w:rPr>
        <w:t>Также объекты класса содержат информацию о максимально разрешённых значениях координаты.</w:t>
      </w:r>
      <w:r w:rsidR="00E10441">
        <w:rPr>
          <w:rFonts w:cs="Times New Roman"/>
          <w:szCs w:val="28"/>
        </w:rPr>
        <w:t xml:space="preserve"> Этот класс также содержит в себе </w:t>
      </w:r>
      <w:r w:rsidR="003C1950">
        <w:rPr>
          <w:rFonts w:cs="Times New Roman"/>
          <w:szCs w:val="28"/>
        </w:rPr>
        <w:t xml:space="preserve">иерархию ограничивающих объёмов, то есть </w:t>
      </w:r>
      <w:r w:rsidR="00E10441">
        <w:rPr>
          <w:rFonts w:cs="Times New Roman"/>
          <w:szCs w:val="28"/>
        </w:rPr>
        <w:t xml:space="preserve">объект класса </w:t>
      </w:r>
      <w:r w:rsidR="00E10441">
        <w:rPr>
          <w:rFonts w:cs="Times New Roman"/>
          <w:szCs w:val="28"/>
          <w:lang w:val="en-US"/>
        </w:rPr>
        <w:t>OBB</w:t>
      </w:r>
      <w:r w:rsidR="00E10441" w:rsidRPr="00E10441">
        <w:rPr>
          <w:rFonts w:cs="Times New Roman"/>
          <w:szCs w:val="28"/>
        </w:rPr>
        <w:t xml:space="preserve"> </w:t>
      </w:r>
      <w:r w:rsidR="00E10441">
        <w:rPr>
          <w:rFonts w:cs="Times New Roman"/>
          <w:szCs w:val="28"/>
        </w:rPr>
        <w:t xml:space="preserve">и массивы с объектами классов </w:t>
      </w:r>
      <w:r w:rsidR="00E10441">
        <w:rPr>
          <w:rFonts w:cs="Times New Roman"/>
          <w:szCs w:val="28"/>
          <w:lang w:val="en-US"/>
        </w:rPr>
        <w:t>OBB</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lang w:val="en-US"/>
        </w:rPr>
        <w:t>Sphere</w:t>
      </w:r>
      <w:r w:rsidR="00E10441" w:rsidRPr="00E10441">
        <w:rPr>
          <w:rFonts w:cs="Times New Roman"/>
          <w:szCs w:val="28"/>
        </w:rPr>
        <w:t>_</w:t>
      </w:r>
      <w:r w:rsidR="00E10441">
        <w:rPr>
          <w:rFonts w:cs="Times New Roman"/>
          <w:szCs w:val="28"/>
          <w:lang w:val="en-US"/>
        </w:rPr>
        <w:t>GJK</w:t>
      </w:r>
      <w:r w:rsidR="00E10441" w:rsidRPr="00E10441">
        <w:rPr>
          <w:rFonts w:cs="Times New Roman"/>
          <w:szCs w:val="28"/>
        </w:rPr>
        <w:t xml:space="preserve"> </w:t>
      </w:r>
      <w:r w:rsidR="00E10441">
        <w:rPr>
          <w:rFonts w:cs="Times New Roman"/>
          <w:szCs w:val="28"/>
        </w:rPr>
        <w:t xml:space="preserve">и </w:t>
      </w:r>
      <w:r w:rsidR="00E10441">
        <w:rPr>
          <w:rFonts w:cs="Times New Roman"/>
          <w:szCs w:val="28"/>
          <w:lang w:val="en-US"/>
        </w:rPr>
        <w:t>Cylinder</w:t>
      </w:r>
      <w:r w:rsidR="00E10441" w:rsidRPr="00E10441">
        <w:rPr>
          <w:rFonts w:cs="Times New Roman"/>
          <w:szCs w:val="28"/>
        </w:rPr>
        <w:t>_</w:t>
      </w:r>
      <w:r w:rsidR="00E10441">
        <w:rPr>
          <w:rFonts w:cs="Times New Roman"/>
          <w:szCs w:val="28"/>
          <w:lang w:val="en-US"/>
        </w:rPr>
        <w:t>GJK</w:t>
      </w:r>
      <w:r w:rsidR="00E10441">
        <w:rPr>
          <w:rFonts w:cs="Times New Roman"/>
          <w:szCs w:val="28"/>
        </w:rPr>
        <w:t>.</w:t>
      </w:r>
    </w:p>
    <w:p w14:paraId="6B67C26A" w14:textId="1D24BEBF" w:rsidR="00716113" w:rsidRPr="00716113" w:rsidRDefault="00716113" w:rsidP="00AD295C">
      <w:pPr>
        <w:spacing w:after="0"/>
        <w:ind w:firstLine="709"/>
        <w:rPr>
          <w:rFonts w:cs="Times New Roman"/>
          <w:szCs w:val="28"/>
        </w:rPr>
      </w:pPr>
      <w:r>
        <w:rPr>
          <w:rFonts w:cs="Times New Roman"/>
          <w:szCs w:val="28"/>
        </w:rPr>
        <w:t xml:space="preserve">Класс </w:t>
      </w:r>
      <w:r w:rsidR="00916D86">
        <w:rPr>
          <w:rFonts w:cs="Times New Roman"/>
          <w:szCs w:val="28"/>
          <w:lang w:val="en-US"/>
        </w:rPr>
        <w:t>R</w:t>
      </w:r>
      <w:r>
        <w:rPr>
          <w:rFonts w:cs="Times New Roman"/>
          <w:szCs w:val="28"/>
          <w:lang w:val="en-US"/>
        </w:rPr>
        <w:t>obot</w:t>
      </w:r>
      <w:r w:rsidRPr="00716113">
        <w:rPr>
          <w:rFonts w:cs="Times New Roman"/>
          <w:szCs w:val="28"/>
        </w:rPr>
        <w:t xml:space="preserve"> </w:t>
      </w:r>
      <w:r>
        <w:rPr>
          <w:rFonts w:cs="Times New Roman"/>
          <w:szCs w:val="28"/>
        </w:rPr>
        <w:t xml:space="preserve">используется для хранения взаимосвязей </w:t>
      </w:r>
      <w:r w:rsidR="0013316E">
        <w:rPr>
          <w:rFonts w:cs="Times New Roman"/>
          <w:szCs w:val="28"/>
        </w:rPr>
        <w:t>о</w:t>
      </w:r>
      <w:r>
        <w:rPr>
          <w:rFonts w:cs="Times New Roman"/>
          <w:szCs w:val="28"/>
        </w:rPr>
        <w:t xml:space="preserve"> порядке перестроения положения звеньев, а также о</w:t>
      </w:r>
      <w:r w:rsidR="003C1950">
        <w:rPr>
          <w:rFonts w:cs="Times New Roman"/>
          <w:szCs w:val="28"/>
        </w:rPr>
        <w:t>бо всех</w:t>
      </w:r>
      <w:r>
        <w:rPr>
          <w:rFonts w:cs="Times New Roman"/>
          <w:szCs w:val="28"/>
        </w:rPr>
        <w:t xml:space="preserve"> парах звеньев, которые необходимо проверять на возможность столкновения (такой подход целесообразен, поскольку позволяет избежать проверки возможности столкновения для звеньев, которые не могут столкнуться</w:t>
      </w:r>
      <w:r w:rsidR="00C54E6E">
        <w:rPr>
          <w:rFonts w:cs="Times New Roman"/>
          <w:szCs w:val="28"/>
        </w:rPr>
        <w:t xml:space="preserve"> ни в одной из возможных конфигураций манипулятора</w:t>
      </w:r>
      <w:r>
        <w:rPr>
          <w:rFonts w:cs="Times New Roman"/>
          <w:szCs w:val="28"/>
        </w:rPr>
        <w:t>).</w:t>
      </w:r>
      <w:r w:rsidR="00E10441">
        <w:rPr>
          <w:rFonts w:cs="Times New Roman"/>
          <w:szCs w:val="28"/>
        </w:rPr>
        <w:t xml:space="preserve"> Ф</w:t>
      </w:r>
      <w:r w:rsidR="0013316E">
        <w:rPr>
          <w:rFonts w:cs="Times New Roman"/>
          <w:szCs w:val="28"/>
        </w:rPr>
        <w:t>ункци</w:t>
      </w:r>
      <w:r w:rsidR="00E10441">
        <w:rPr>
          <w:rFonts w:cs="Times New Roman"/>
          <w:szCs w:val="28"/>
        </w:rPr>
        <w:t xml:space="preserve">я </w:t>
      </w:r>
      <w:r w:rsidR="00E10441">
        <w:rPr>
          <w:rFonts w:cs="Times New Roman"/>
          <w:szCs w:val="28"/>
          <w:lang w:val="en-US"/>
        </w:rPr>
        <w:t>getSlowdownCoefficient</w:t>
      </w:r>
      <w:r w:rsidR="0013316E">
        <w:rPr>
          <w:rFonts w:cs="Times New Roman"/>
          <w:szCs w:val="28"/>
        </w:rPr>
        <w:t xml:space="preserve"> этого класса использу</w:t>
      </w:r>
      <w:r w:rsidR="00E10441">
        <w:rPr>
          <w:rFonts w:cs="Times New Roman"/>
          <w:szCs w:val="28"/>
        </w:rPr>
        <w:t>е</w:t>
      </w:r>
      <w:r w:rsidR="0013316E">
        <w:rPr>
          <w:rFonts w:cs="Times New Roman"/>
          <w:szCs w:val="28"/>
        </w:rPr>
        <w:t>тся для перестроения конфигурации манипулятора и для вычисления коэффициента замедления</w:t>
      </w:r>
      <w:r w:rsidR="00E10441">
        <w:rPr>
          <w:rFonts w:cs="Times New Roman"/>
          <w:szCs w:val="28"/>
        </w:rPr>
        <w:t xml:space="preserve">, необходимого для предотвращения </w:t>
      </w:r>
      <w:r w:rsidR="005F6EA4">
        <w:rPr>
          <w:rFonts w:cs="Times New Roman"/>
          <w:szCs w:val="28"/>
        </w:rPr>
        <w:t xml:space="preserve">ближайшего </w:t>
      </w:r>
      <w:r w:rsidR="00E10441">
        <w:rPr>
          <w:rFonts w:cs="Times New Roman"/>
          <w:szCs w:val="28"/>
        </w:rPr>
        <w:t>столкновения</w:t>
      </w:r>
      <w:r w:rsidR="0013316E">
        <w:rPr>
          <w:rFonts w:cs="Times New Roman"/>
          <w:szCs w:val="28"/>
        </w:rPr>
        <w:t>.</w:t>
      </w:r>
    </w:p>
    <w:p w14:paraId="31AB03E4" w14:textId="0DA71F82" w:rsidR="00C152D3" w:rsidRPr="00E64A9A" w:rsidRDefault="00C152D3" w:rsidP="00AD295C">
      <w:pPr>
        <w:spacing w:after="0"/>
        <w:ind w:firstLine="709"/>
        <w:rPr>
          <w:rFonts w:cs="Times New Roman"/>
          <w:szCs w:val="28"/>
        </w:rPr>
      </w:pPr>
      <w:r>
        <w:rPr>
          <w:rFonts w:cs="Times New Roman"/>
          <w:szCs w:val="28"/>
        </w:rPr>
        <w:t xml:space="preserve">Полный текст исходного кода </w:t>
      </w:r>
      <w:r w:rsidR="003C1950">
        <w:rPr>
          <w:rFonts w:cs="Times New Roman"/>
          <w:szCs w:val="28"/>
        </w:rPr>
        <w:t xml:space="preserve">разработанной библиотеки </w:t>
      </w:r>
      <w:r>
        <w:rPr>
          <w:rFonts w:cs="Times New Roman"/>
          <w:szCs w:val="28"/>
        </w:rPr>
        <w:t xml:space="preserve">доступен в открытом репозитории по адресу </w:t>
      </w:r>
      <w:r w:rsidRPr="00C152D3">
        <w:rPr>
          <w:rFonts w:cs="Times New Roman"/>
          <w:szCs w:val="28"/>
        </w:rPr>
        <w:t>https://github.com/NikitaKhalyavin/NIR.git</w:t>
      </w:r>
      <w:r>
        <w:rPr>
          <w:rFonts w:cs="Times New Roman"/>
          <w:szCs w:val="28"/>
        </w:rPr>
        <w:t>.</w:t>
      </w:r>
    </w:p>
    <w:p w14:paraId="132BCBF6" w14:textId="35829DCD" w:rsidR="00EA773B" w:rsidRDefault="00AD295C" w:rsidP="007E1BBF">
      <w:pPr>
        <w:pStyle w:val="a3"/>
        <w:numPr>
          <w:ilvl w:val="1"/>
          <w:numId w:val="1"/>
        </w:numPr>
        <w:spacing w:after="0"/>
        <w:ind w:left="0" w:firstLine="709"/>
        <w:jc w:val="left"/>
        <w:outlineLvl w:val="1"/>
        <w:rPr>
          <w:rFonts w:cs="Times New Roman"/>
          <w:szCs w:val="28"/>
        </w:rPr>
      </w:pPr>
      <w:r>
        <w:rPr>
          <w:rFonts w:cs="Times New Roman"/>
          <w:szCs w:val="28"/>
        </w:rPr>
        <w:t xml:space="preserve"> </w:t>
      </w:r>
      <w:bookmarkStart w:id="30" w:name="_Toc27831402"/>
      <w:r w:rsidR="0006657C">
        <w:rPr>
          <w:rFonts w:cs="Times New Roman"/>
          <w:szCs w:val="28"/>
        </w:rPr>
        <w:t>Схема т</w:t>
      </w:r>
      <w:r>
        <w:rPr>
          <w:rFonts w:cs="Times New Roman"/>
          <w:szCs w:val="28"/>
        </w:rPr>
        <w:t>естировани</w:t>
      </w:r>
      <w:r w:rsidR="0006657C">
        <w:rPr>
          <w:rFonts w:cs="Times New Roman"/>
          <w:szCs w:val="28"/>
        </w:rPr>
        <w:t>я</w:t>
      </w:r>
      <w:r>
        <w:rPr>
          <w:rFonts w:cs="Times New Roman"/>
          <w:szCs w:val="28"/>
        </w:rPr>
        <w:t xml:space="preserve"> алгоритма</w:t>
      </w:r>
      <w:bookmarkEnd w:id="30"/>
    </w:p>
    <w:p w14:paraId="1FA2662E" w14:textId="5BD20467" w:rsidR="00AD295C" w:rsidRDefault="00AD295C" w:rsidP="00AD295C">
      <w:pPr>
        <w:spacing w:after="0"/>
        <w:ind w:firstLine="709"/>
        <w:rPr>
          <w:rFonts w:cs="Times New Roman"/>
          <w:szCs w:val="28"/>
        </w:rPr>
      </w:pPr>
      <w:r>
        <w:rPr>
          <w:rFonts w:cs="Times New Roman"/>
          <w:szCs w:val="28"/>
        </w:rPr>
        <w:t xml:space="preserve">Тестирование работы алгоритма осложнено необходимостью наличия оператора для введения вектора желаемой скорости, из-за чего время проведения тестирования ограничено. Однако замена оператора автоматизированными средствами тестирования проблематична из-за высокой сложности выполняемой задачи. Также важной задачей тестирования алгоритма является корректность его работы на микроконтроллере </w:t>
      </w:r>
      <w:r>
        <w:rPr>
          <w:rFonts w:cs="Times New Roman"/>
          <w:szCs w:val="28"/>
          <w:lang w:val="en-US"/>
        </w:rPr>
        <w:t>stm</w:t>
      </w:r>
      <w:r w:rsidRPr="00AD295C">
        <w:rPr>
          <w:rFonts w:cs="Times New Roman"/>
          <w:szCs w:val="28"/>
        </w:rPr>
        <w:t>32</w:t>
      </w:r>
      <w:r>
        <w:rPr>
          <w:rFonts w:cs="Times New Roman"/>
          <w:szCs w:val="28"/>
          <w:lang w:val="en-US"/>
        </w:rPr>
        <w:t>f</w:t>
      </w:r>
      <w:r w:rsidRPr="00AD295C">
        <w:rPr>
          <w:rFonts w:cs="Times New Roman"/>
          <w:szCs w:val="28"/>
        </w:rPr>
        <w:t>407</w:t>
      </w:r>
      <w:r>
        <w:rPr>
          <w:rFonts w:cs="Times New Roman"/>
          <w:szCs w:val="28"/>
        </w:rPr>
        <w:t xml:space="preserve">. </w:t>
      </w:r>
    </w:p>
    <w:p w14:paraId="4698A72F" w14:textId="6E0EEB5E" w:rsidR="00AD295C" w:rsidRDefault="00AD295C" w:rsidP="00AD295C">
      <w:pPr>
        <w:spacing w:after="0"/>
        <w:ind w:firstLine="709"/>
        <w:rPr>
          <w:rFonts w:cs="Times New Roman"/>
          <w:szCs w:val="28"/>
        </w:rPr>
      </w:pPr>
      <w:r>
        <w:rPr>
          <w:rFonts w:cs="Times New Roman"/>
          <w:szCs w:val="28"/>
        </w:rPr>
        <w:lastRenderedPageBreak/>
        <w:t xml:space="preserve">На основании вышеизложенных факторов выбрана </w:t>
      </w:r>
      <w:r w:rsidR="00137BEF">
        <w:rPr>
          <w:rFonts w:cs="Times New Roman"/>
          <w:szCs w:val="28"/>
        </w:rPr>
        <w:t xml:space="preserve">следующая </w:t>
      </w:r>
      <w:r>
        <w:rPr>
          <w:rFonts w:cs="Times New Roman"/>
          <w:szCs w:val="28"/>
        </w:rPr>
        <w:t xml:space="preserve">схема тестирования алгоритма. Ввод вектора желаемой скорости, а также </w:t>
      </w:r>
      <w:r w:rsidR="00EC70C4">
        <w:rPr>
          <w:rFonts w:cs="Times New Roman"/>
          <w:szCs w:val="28"/>
        </w:rPr>
        <w:t xml:space="preserve">оценка корректности работы алгоритма осуществляются оператором. Для этого ему необходимо устройство ввода, в роли которого применены кнопки, подключенные к отладочной плате. Состояние кнопок определяет вектор желаемой скорости. С целью контроля положения манипулятора оператору необходимо средство визуализации его расположения. Для этого в данной работе на базе среды разработки </w:t>
      </w:r>
      <w:r w:rsidR="00EC70C4">
        <w:rPr>
          <w:rFonts w:cs="Times New Roman"/>
          <w:szCs w:val="28"/>
          <w:lang w:val="en-US"/>
        </w:rPr>
        <w:t>Unity</w:t>
      </w:r>
      <w:r w:rsidR="00EC70C4" w:rsidRPr="00EC70C4">
        <w:rPr>
          <w:rFonts w:cs="Times New Roman"/>
          <w:szCs w:val="28"/>
        </w:rPr>
        <w:t xml:space="preserve"> </w:t>
      </w:r>
      <w:r w:rsidR="00EC70C4">
        <w:rPr>
          <w:rFonts w:cs="Times New Roman"/>
          <w:szCs w:val="28"/>
        </w:rPr>
        <w:t>была создана трёхмерная модель манипулятора.</w:t>
      </w:r>
      <w:r>
        <w:rPr>
          <w:rFonts w:cs="Times New Roman"/>
          <w:szCs w:val="28"/>
        </w:rPr>
        <w:t xml:space="preserve"> </w:t>
      </w:r>
      <w:r w:rsidR="00EC70C4">
        <w:rPr>
          <w:rFonts w:cs="Times New Roman"/>
          <w:szCs w:val="28"/>
        </w:rPr>
        <w:t xml:space="preserve">Сам алгоритм запускается на отладочной плате </w:t>
      </w:r>
      <w:proofErr w:type="spellStart"/>
      <w:r w:rsidR="00EC70C4">
        <w:rPr>
          <w:rFonts w:cs="Times New Roman"/>
          <w:szCs w:val="28"/>
          <w:lang w:val="en-US"/>
        </w:rPr>
        <w:t>stm</w:t>
      </w:r>
      <w:proofErr w:type="spellEnd"/>
      <w:r w:rsidR="00EC70C4" w:rsidRPr="00AD295C">
        <w:rPr>
          <w:rFonts w:cs="Times New Roman"/>
          <w:szCs w:val="28"/>
        </w:rPr>
        <w:t>32</w:t>
      </w:r>
      <w:r w:rsidR="00EC70C4">
        <w:rPr>
          <w:rFonts w:cs="Times New Roman"/>
          <w:szCs w:val="28"/>
          <w:lang w:val="en-US"/>
        </w:rPr>
        <w:t>disc</w:t>
      </w:r>
      <w:r w:rsidR="00137BEF">
        <w:rPr>
          <w:rFonts w:cs="Times New Roman"/>
          <w:szCs w:val="28"/>
          <w:lang w:val="en-US"/>
        </w:rPr>
        <w:t>o</w:t>
      </w:r>
      <w:r w:rsidR="00EC70C4">
        <w:rPr>
          <w:rFonts w:cs="Times New Roman"/>
          <w:szCs w:val="28"/>
          <w:lang w:val="en-US"/>
        </w:rPr>
        <w:t>very</w:t>
      </w:r>
      <w:r w:rsidR="00EC70C4" w:rsidRPr="00AD295C">
        <w:rPr>
          <w:rFonts w:cs="Times New Roman"/>
          <w:szCs w:val="28"/>
        </w:rPr>
        <w:t>-</w:t>
      </w:r>
      <w:r w:rsidR="00EC70C4">
        <w:rPr>
          <w:rFonts w:cs="Times New Roman"/>
          <w:szCs w:val="28"/>
          <w:lang w:val="en-US"/>
        </w:rPr>
        <w:t>f</w:t>
      </w:r>
      <w:r w:rsidR="00EC70C4" w:rsidRPr="00AD295C">
        <w:rPr>
          <w:rFonts w:cs="Times New Roman"/>
          <w:szCs w:val="28"/>
        </w:rPr>
        <w:t>4</w:t>
      </w:r>
      <w:r w:rsidR="00EC70C4">
        <w:rPr>
          <w:rFonts w:cs="Times New Roman"/>
          <w:szCs w:val="28"/>
        </w:rPr>
        <w:t xml:space="preserve">, расположение и размеры ограничивающих объёмов для звеньев манипулятора задаются разработчиком вручную в соответствии с формой и размерами модели манипулятора. Также для удобства оператора ограничивающие объёмы изображены вокруг звеньев виртуального манипулятора в </w:t>
      </w:r>
      <w:r w:rsidR="00EC70C4">
        <w:rPr>
          <w:rFonts w:cs="Times New Roman"/>
          <w:szCs w:val="28"/>
          <w:lang w:val="en-US"/>
        </w:rPr>
        <w:t>Unity</w:t>
      </w:r>
      <w:r w:rsidR="00EC70C4">
        <w:rPr>
          <w:rFonts w:cs="Times New Roman"/>
          <w:szCs w:val="28"/>
        </w:rPr>
        <w:t xml:space="preserve">. </w:t>
      </w:r>
      <w:r w:rsidR="005E364B">
        <w:rPr>
          <w:rFonts w:cs="Times New Roman"/>
          <w:szCs w:val="28"/>
        </w:rPr>
        <w:t xml:space="preserve">Фотография отладочной платы, преобразователя интерфейсов и кнопок управления представлена на рисунке </w:t>
      </w:r>
      <w:r w:rsidR="00AF3CDE">
        <w:rPr>
          <w:rFonts w:cs="Times New Roman"/>
          <w:szCs w:val="28"/>
        </w:rPr>
        <w:t>3</w:t>
      </w:r>
      <w:r w:rsidR="005E364B">
        <w:rPr>
          <w:rFonts w:cs="Times New Roman"/>
          <w:szCs w:val="28"/>
        </w:rPr>
        <w:t>.3.1, а м</w:t>
      </w:r>
      <w:r w:rsidR="00EC70C4">
        <w:rPr>
          <w:rFonts w:cs="Times New Roman"/>
          <w:szCs w:val="28"/>
        </w:rPr>
        <w:t xml:space="preserve">одель манипулятора с ограничивающими объёмами представлена на рисунке </w:t>
      </w:r>
      <w:r w:rsidR="00AF3CDE">
        <w:rPr>
          <w:rFonts w:cs="Times New Roman"/>
          <w:szCs w:val="28"/>
        </w:rPr>
        <w:t>3</w:t>
      </w:r>
      <w:r w:rsidR="00EC70C4">
        <w:rPr>
          <w:rFonts w:cs="Times New Roman"/>
          <w:szCs w:val="28"/>
        </w:rPr>
        <w:t>.3.</w:t>
      </w:r>
      <w:r w:rsidR="005E364B">
        <w:rPr>
          <w:rFonts w:cs="Times New Roman"/>
          <w:szCs w:val="28"/>
        </w:rPr>
        <w:t>2</w:t>
      </w:r>
      <w:r w:rsidR="00EC70C4">
        <w:rPr>
          <w:rFonts w:cs="Times New Roman"/>
          <w:szCs w:val="28"/>
        </w:rPr>
        <w:t>.</w:t>
      </w:r>
    </w:p>
    <w:p w14:paraId="18BDD291" w14:textId="375BB2B2" w:rsidR="00EC70C4" w:rsidRDefault="005E364B" w:rsidP="005E364B">
      <w:pPr>
        <w:spacing w:after="0"/>
        <w:jc w:val="center"/>
        <w:rPr>
          <w:rFonts w:cs="Times New Roman"/>
          <w:szCs w:val="28"/>
        </w:rPr>
      </w:pPr>
      <w:r w:rsidRPr="005E364B">
        <w:rPr>
          <w:rFonts w:cs="Times New Roman"/>
          <w:noProof/>
          <w:szCs w:val="28"/>
          <w:lang w:eastAsia="ru-RU"/>
        </w:rPr>
        <w:lastRenderedPageBreak/>
        <w:drawing>
          <wp:inline distT="0" distB="0" distL="0" distR="0" wp14:anchorId="55D42746" wp14:editId="666803FC">
            <wp:extent cx="5940425" cy="4210050"/>
            <wp:effectExtent l="0" t="0" r="3175" b="0"/>
            <wp:docPr id="12" name="Рисунок 4">
              <a:extLst xmlns:a="http://schemas.openxmlformats.org/drawingml/2006/main">
                <a:ext uri="{FF2B5EF4-FFF2-40B4-BE49-F238E27FC236}">
                  <a16:creationId xmlns:a16="http://schemas.microsoft.com/office/drawing/2014/main" id="{6B8EE416-A74B-43F0-96C7-06D322E0E1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6B8EE416-A74B-43F0-96C7-06D322E0E167}"/>
                        </a:ext>
                      </a:extLst>
                    </pic:cNvPr>
                    <pic:cNvPicPr>
                      <a:picLocks noChangeAspect="1"/>
                    </pic:cNvPicPr>
                  </pic:nvPicPr>
                  <pic:blipFill>
                    <a:blip r:embed="rId22"/>
                    <a:stretch>
                      <a:fillRect/>
                    </a:stretch>
                  </pic:blipFill>
                  <pic:spPr>
                    <a:xfrm>
                      <a:off x="0" y="0"/>
                      <a:ext cx="5940425" cy="4210050"/>
                    </a:xfrm>
                    <a:prstGeom prst="rect">
                      <a:avLst/>
                    </a:prstGeom>
                  </pic:spPr>
                </pic:pic>
              </a:graphicData>
            </a:graphic>
          </wp:inline>
        </w:drawing>
      </w:r>
    </w:p>
    <w:p w14:paraId="56469070" w14:textId="21EE516A" w:rsidR="00EC70C4" w:rsidRDefault="00EC70C4" w:rsidP="00EC70C4">
      <w:pPr>
        <w:spacing w:after="0"/>
        <w:ind w:firstLine="709"/>
        <w:jc w:val="center"/>
        <w:rPr>
          <w:rFonts w:cs="Times New Roman"/>
          <w:sz w:val="24"/>
          <w:szCs w:val="24"/>
          <w:lang w:val="en-US"/>
        </w:rPr>
      </w:pPr>
      <w:r w:rsidRPr="00EC70C4">
        <w:rPr>
          <w:rFonts w:cs="Times New Roman"/>
          <w:sz w:val="24"/>
          <w:szCs w:val="24"/>
        </w:rPr>
        <w:t xml:space="preserve">Рисунок </w:t>
      </w:r>
      <w:r w:rsidR="00AF3CDE">
        <w:rPr>
          <w:rFonts w:cs="Times New Roman"/>
          <w:sz w:val="24"/>
          <w:szCs w:val="24"/>
        </w:rPr>
        <w:t>3</w:t>
      </w:r>
      <w:r w:rsidRPr="00EC70C4">
        <w:rPr>
          <w:rFonts w:cs="Times New Roman"/>
          <w:sz w:val="24"/>
          <w:szCs w:val="24"/>
        </w:rPr>
        <w:t xml:space="preserve">.3.1 – </w:t>
      </w:r>
      <w:r w:rsidR="005E364B">
        <w:rPr>
          <w:rFonts w:cs="Times New Roman"/>
          <w:sz w:val="24"/>
          <w:szCs w:val="24"/>
        </w:rPr>
        <w:t>Использованное оборудование</w:t>
      </w:r>
    </w:p>
    <w:p w14:paraId="2FA0DF89" w14:textId="77777777" w:rsidR="005E364B" w:rsidRDefault="005E364B" w:rsidP="005E364B">
      <w:pPr>
        <w:spacing w:after="0"/>
        <w:ind w:firstLine="709"/>
        <w:jc w:val="center"/>
        <w:rPr>
          <w:rFonts w:cs="Times New Roman"/>
          <w:szCs w:val="28"/>
        </w:rPr>
      </w:pPr>
      <w:r w:rsidRPr="00EC24A5">
        <w:rPr>
          <w:rFonts w:cs="Times New Roman"/>
          <w:noProof/>
          <w:szCs w:val="28"/>
          <w:lang w:eastAsia="ru-RU"/>
        </w:rPr>
        <w:drawing>
          <wp:inline distT="0" distB="0" distL="0" distR="0" wp14:anchorId="713B78C7" wp14:editId="11956601">
            <wp:extent cx="4458442" cy="3825929"/>
            <wp:effectExtent l="0" t="0" r="0" b="3175"/>
            <wp:docPr id="7" name="Объект 3">
              <a:extLst xmlns:a="http://schemas.openxmlformats.org/drawingml/2006/main">
                <a:ext uri="{FF2B5EF4-FFF2-40B4-BE49-F238E27FC236}">
                  <a16:creationId xmlns:a16="http://schemas.microsoft.com/office/drawing/2014/main" id="{95A1768F-503C-40FC-892A-A8B911A233C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a:extLst>
                        <a:ext uri="{FF2B5EF4-FFF2-40B4-BE49-F238E27FC236}">
                          <a16:creationId xmlns:a16="http://schemas.microsoft.com/office/drawing/2014/main" id="{95A1768F-503C-40FC-892A-A8B911A233C4}"/>
                        </a:ext>
                      </a:extLst>
                    </pic:cNvPr>
                    <pic:cNvPicPr>
                      <a:picLocks noGrp="1" noChangeAspect="1"/>
                    </pic:cNvPicPr>
                  </pic:nvPicPr>
                  <pic:blipFill>
                    <a:blip r:embed="rId23"/>
                    <a:stretch>
                      <a:fillRect/>
                    </a:stretch>
                  </pic:blipFill>
                  <pic:spPr>
                    <a:xfrm>
                      <a:off x="0" y="0"/>
                      <a:ext cx="4458442" cy="3825929"/>
                    </a:xfrm>
                    <a:prstGeom prst="rect">
                      <a:avLst/>
                    </a:prstGeom>
                  </pic:spPr>
                </pic:pic>
              </a:graphicData>
            </a:graphic>
          </wp:inline>
        </w:drawing>
      </w:r>
    </w:p>
    <w:p w14:paraId="49AC4763" w14:textId="618C5C29" w:rsidR="005E364B" w:rsidRPr="00EC70C4" w:rsidRDefault="005E364B" w:rsidP="005E364B">
      <w:pPr>
        <w:spacing w:after="0"/>
        <w:ind w:firstLine="709"/>
        <w:jc w:val="center"/>
        <w:rPr>
          <w:rFonts w:cs="Times New Roman"/>
          <w:sz w:val="24"/>
          <w:szCs w:val="24"/>
        </w:rPr>
      </w:pPr>
      <w:r w:rsidRPr="007E1BBF">
        <w:rPr>
          <w:rFonts w:cs="Times New Roman"/>
          <w:szCs w:val="28"/>
        </w:rPr>
        <w:t xml:space="preserve">Рисунок </w:t>
      </w:r>
      <w:r w:rsidR="00AF3CDE" w:rsidRPr="007E1BBF">
        <w:rPr>
          <w:rFonts w:cs="Times New Roman"/>
          <w:szCs w:val="28"/>
        </w:rPr>
        <w:t>3</w:t>
      </w:r>
      <w:r w:rsidRPr="007E1BBF">
        <w:rPr>
          <w:rFonts w:cs="Times New Roman"/>
          <w:szCs w:val="28"/>
        </w:rPr>
        <w:t xml:space="preserve">.3.2 – Трёхмерная модель манипулятора в </w:t>
      </w:r>
      <w:r w:rsidRPr="007E1BBF">
        <w:rPr>
          <w:rFonts w:cs="Times New Roman"/>
          <w:szCs w:val="28"/>
          <w:lang w:val="en-US"/>
        </w:rPr>
        <w:t>Unity</w:t>
      </w:r>
    </w:p>
    <w:p w14:paraId="75D2B619" w14:textId="77777777" w:rsidR="005E364B" w:rsidRPr="00EC70C4" w:rsidRDefault="005E364B" w:rsidP="00EC70C4">
      <w:pPr>
        <w:spacing w:after="0"/>
        <w:ind w:firstLine="709"/>
        <w:jc w:val="center"/>
        <w:rPr>
          <w:rFonts w:cs="Times New Roman"/>
          <w:sz w:val="24"/>
          <w:szCs w:val="24"/>
        </w:rPr>
      </w:pPr>
    </w:p>
    <w:p w14:paraId="2B9332F1" w14:textId="4B50342A" w:rsidR="00EC70C4" w:rsidRDefault="00EC70C4" w:rsidP="00AD295C">
      <w:pPr>
        <w:spacing w:after="0"/>
        <w:ind w:firstLine="709"/>
        <w:rPr>
          <w:rFonts w:cs="Times New Roman"/>
          <w:szCs w:val="28"/>
        </w:rPr>
      </w:pPr>
      <w:r>
        <w:rPr>
          <w:rFonts w:cs="Times New Roman"/>
          <w:szCs w:val="28"/>
        </w:rPr>
        <w:lastRenderedPageBreak/>
        <w:t xml:space="preserve">Для обеспечения связи между конфигурацией манипулятора в </w:t>
      </w:r>
      <w:r>
        <w:rPr>
          <w:rFonts w:cs="Times New Roman"/>
          <w:szCs w:val="28"/>
          <w:lang w:val="en-US"/>
        </w:rPr>
        <w:t>Unity</w:t>
      </w:r>
      <w:r>
        <w:rPr>
          <w:rFonts w:cs="Times New Roman"/>
          <w:szCs w:val="28"/>
        </w:rPr>
        <w:t xml:space="preserve"> и в отладочной плате плата передаёт через интерфейс </w:t>
      </w:r>
      <w:r>
        <w:rPr>
          <w:rFonts w:cs="Times New Roman"/>
          <w:szCs w:val="28"/>
          <w:lang w:val="en-US"/>
        </w:rPr>
        <w:t>UART</w:t>
      </w:r>
      <w:r w:rsidRPr="00EC70C4">
        <w:rPr>
          <w:rFonts w:cs="Times New Roman"/>
          <w:szCs w:val="28"/>
        </w:rPr>
        <w:t xml:space="preserve"> </w:t>
      </w:r>
      <w:r>
        <w:rPr>
          <w:rFonts w:cs="Times New Roman"/>
          <w:szCs w:val="28"/>
        </w:rPr>
        <w:t xml:space="preserve">обобщённые координаты звеньев. </w:t>
      </w:r>
      <w:r>
        <w:rPr>
          <w:rFonts w:cs="Times New Roman"/>
          <w:szCs w:val="28"/>
          <w:lang w:val="en-US"/>
        </w:rPr>
        <w:t>Unity</w:t>
      </w:r>
      <w:r w:rsidRPr="0006657C">
        <w:rPr>
          <w:rFonts w:cs="Times New Roman"/>
          <w:szCs w:val="28"/>
        </w:rPr>
        <w:t xml:space="preserve"> </w:t>
      </w:r>
      <w:r w:rsidR="0006657C">
        <w:rPr>
          <w:rFonts w:cs="Times New Roman"/>
          <w:szCs w:val="28"/>
        </w:rPr>
        <w:t xml:space="preserve">изменяет конфигурацию виртуального манипулятора в соответствии с полученными данными. Кроме того, </w:t>
      </w:r>
      <w:r w:rsidR="0006657C">
        <w:rPr>
          <w:rFonts w:cs="Times New Roman"/>
          <w:szCs w:val="28"/>
          <w:lang w:val="en-US"/>
        </w:rPr>
        <w:t>Unity</w:t>
      </w:r>
      <w:r w:rsidR="0006657C">
        <w:rPr>
          <w:rFonts w:cs="Times New Roman"/>
          <w:szCs w:val="28"/>
        </w:rPr>
        <w:t xml:space="preserve"> имеет набор инструментов, подходящих для обнаружения пересечений трёхмерных объектов, которые могут быть использованы в качестве дополнительного средства обнаружения ошибок в работе алгоритма.</w:t>
      </w:r>
    </w:p>
    <w:p w14:paraId="161824BA" w14:textId="475BECE5" w:rsidR="00305A82" w:rsidRPr="00305A82" w:rsidRDefault="00305A82" w:rsidP="00E51CC4">
      <w:pPr>
        <w:spacing w:after="0"/>
        <w:ind w:firstLine="709"/>
        <w:rPr>
          <w:rFonts w:cs="Times New Roman"/>
          <w:szCs w:val="28"/>
        </w:rPr>
      </w:pPr>
      <w:r>
        <w:rPr>
          <w:rFonts w:cs="Times New Roman"/>
          <w:szCs w:val="28"/>
        </w:rPr>
        <w:t xml:space="preserve">Поскольку </w:t>
      </w:r>
      <w:r>
        <w:rPr>
          <w:rFonts w:cs="Times New Roman"/>
          <w:szCs w:val="28"/>
          <w:lang w:val="en-US"/>
        </w:rPr>
        <w:t>Unity</w:t>
      </w:r>
      <w:r w:rsidRPr="00305A82">
        <w:rPr>
          <w:rFonts w:cs="Times New Roman"/>
          <w:szCs w:val="28"/>
        </w:rPr>
        <w:t xml:space="preserve"> </w:t>
      </w:r>
      <w:r>
        <w:rPr>
          <w:rFonts w:cs="Times New Roman"/>
          <w:szCs w:val="28"/>
        </w:rPr>
        <w:t>выполняет отрисовку кадров с ограниченной частотой,</w:t>
      </w:r>
      <w:r w:rsidR="001532DC">
        <w:rPr>
          <w:rFonts w:cs="Times New Roman"/>
          <w:szCs w:val="28"/>
        </w:rPr>
        <w:t xml:space="preserve"> более частая отправка координат может привести к накоплению в буфере приёма множества необработанных значений и, как следствие, возникновению задержки между перемещением звеньев манипулятора и его визуализации в </w:t>
      </w:r>
      <w:r w:rsidR="001532DC">
        <w:rPr>
          <w:rFonts w:cs="Times New Roman"/>
          <w:szCs w:val="28"/>
          <w:lang w:val="en-US"/>
        </w:rPr>
        <w:t>Unity</w:t>
      </w:r>
      <w:r w:rsidR="001532DC">
        <w:rPr>
          <w:rFonts w:cs="Times New Roman"/>
          <w:szCs w:val="28"/>
        </w:rPr>
        <w:t xml:space="preserve">. </w:t>
      </w:r>
      <w:commentRangeStart w:id="31"/>
      <w:commentRangeStart w:id="32"/>
      <w:r w:rsidR="001532DC">
        <w:rPr>
          <w:rFonts w:cs="Times New Roman"/>
          <w:szCs w:val="28"/>
        </w:rPr>
        <w:t>С целью предотвращения возникновения данной проблемы</w:t>
      </w:r>
      <w:r>
        <w:rPr>
          <w:rFonts w:cs="Times New Roman"/>
          <w:szCs w:val="28"/>
        </w:rPr>
        <w:t xml:space="preserve"> между итерациями алгоритма введ</w:t>
      </w:r>
      <w:r w:rsidR="00EC24A5">
        <w:rPr>
          <w:rFonts w:cs="Times New Roman"/>
          <w:szCs w:val="28"/>
        </w:rPr>
        <w:t>ена</w:t>
      </w:r>
      <w:r>
        <w:rPr>
          <w:rFonts w:cs="Times New Roman"/>
          <w:szCs w:val="28"/>
        </w:rPr>
        <w:t xml:space="preserve"> дополнительн</w:t>
      </w:r>
      <w:r w:rsidR="00EC24A5">
        <w:rPr>
          <w:rFonts w:cs="Times New Roman"/>
          <w:szCs w:val="28"/>
        </w:rPr>
        <w:t>ая</w:t>
      </w:r>
      <w:r>
        <w:rPr>
          <w:rFonts w:cs="Times New Roman"/>
          <w:szCs w:val="28"/>
        </w:rPr>
        <w:t xml:space="preserve"> задержк</w:t>
      </w:r>
      <w:r w:rsidR="00EC24A5">
        <w:rPr>
          <w:rFonts w:cs="Times New Roman"/>
          <w:szCs w:val="28"/>
        </w:rPr>
        <w:t>а</w:t>
      </w:r>
      <w:r>
        <w:rPr>
          <w:rFonts w:cs="Times New Roman"/>
          <w:szCs w:val="28"/>
        </w:rPr>
        <w:t xml:space="preserve"> </w:t>
      </w:r>
      <w:r w:rsidR="00EC24A5">
        <w:rPr>
          <w:rFonts w:cs="Times New Roman"/>
          <w:szCs w:val="28"/>
        </w:rPr>
        <w:t>длительностью</w:t>
      </w:r>
      <w:r>
        <w:rPr>
          <w:rFonts w:cs="Times New Roman"/>
          <w:szCs w:val="28"/>
        </w:rPr>
        <w:t xml:space="preserve"> 40 </w:t>
      </w:r>
      <w:proofErr w:type="spellStart"/>
      <w:r>
        <w:rPr>
          <w:rFonts w:cs="Times New Roman"/>
          <w:szCs w:val="28"/>
        </w:rPr>
        <w:t>мс</w:t>
      </w:r>
      <w:proofErr w:type="spellEnd"/>
      <w:r>
        <w:rPr>
          <w:rFonts w:cs="Times New Roman"/>
          <w:szCs w:val="28"/>
        </w:rPr>
        <w:t>.</w:t>
      </w:r>
      <w:commentRangeEnd w:id="31"/>
      <w:r w:rsidR="00C93318">
        <w:rPr>
          <w:rStyle w:val="af4"/>
        </w:rPr>
        <w:commentReference w:id="31"/>
      </w:r>
      <w:commentRangeEnd w:id="32"/>
      <w:r w:rsidR="003F4694">
        <w:rPr>
          <w:rStyle w:val="af4"/>
        </w:rPr>
        <w:commentReference w:id="32"/>
      </w:r>
    </w:p>
    <w:p w14:paraId="2B18194E" w14:textId="5BCEE296" w:rsidR="00E51CC4" w:rsidRDefault="00E51CC4" w:rsidP="00E51CC4">
      <w:pPr>
        <w:spacing w:after="0"/>
        <w:ind w:firstLine="709"/>
        <w:rPr>
          <w:rFonts w:cs="Times New Roman"/>
          <w:szCs w:val="28"/>
        </w:rPr>
      </w:pPr>
      <w:r>
        <w:rPr>
          <w:rFonts w:cs="Times New Roman"/>
          <w:szCs w:val="28"/>
        </w:rPr>
        <w:t xml:space="preserve">Важной задачей тестирования является сбор сведений о времени, затрачиваемом на выполнение отдельных задач. Наиболее ресурсоёмкой является задача обнаружения столкновений, поэтому измерение времени будет осуществляться именно для неё. В ходе тестирования будем измерять максимальное, минимальное и среднее время работы алгоритмов </w:t>
      </w:r>
      <w:r>
        <w:rPr>
          <w:rFonts w:cs="Times New Roman"/>
          <w:szCs w:val="28"/>
          <w:lang w:val="en-US"/>
        </w:rPr>
        <w:t>SAT</w:t>
      </w:r>
      <w:r w:rsidRPr="00E51CC4">
        <w:rPr>
          <w:rFonts w:cs="Times New Roman"/>
          <w:szCs w:val="28"/>
        </w:rPr>
        <w:t xml:space="preserve"> </w:t>
      </w:r>
      <w:r>
        <w:rPr>
          <w:rFonts w:cs="Times New Roman"/>
          <w:szCs w:val="28"/>
        </w:rPr>
        <w:t xml:space="preserve">и </w:t>
      </w:r>
      <w:r>
        <w:rPr>
          <w:rFonts w:cs="Times New Roman"/>
          <w:szCs w:val="28"/>
          <w:lang w:val="en-US"/>
        </w:rPr>
        <w:t>GJK</w:t>
      </w:r>
      <w:r>
        <w:rPr>
          <w:rFonts w:cs="Times New Roman"/>
          <w:szCs w:val="28"/>
        </w:rPr>
        <w:t xml:space="preserve">, а также определять суммарное затраченное на них время за </w:t>
      </w:r>
      <w:r w:rsidR="007D58F1">
        <w:rPr>
          <w:rFonts w:cs="Times New Roman"/>
          <w:szCs w:val="28"/>
        </w:rPr>
        <w:t>продолжительный период</w:t>
      </w:r>
      <w:r>
        <w:rPr>
          <w:rFonts w:cs="Times New Roman"/>
          <w:szCs w:val="28"/>
        </w:rPr>
        <w:t xml:space="preserve"> работы алгоритма. Это позволит оценить пригодность разработанной библиотеки для решения поставленной задачи, а также </w:t>
      </w:r>
      <w:r w:rsidR="007D58F1">
        <w:rPr>
          <w:rFonts w:cs="Times New Roman"/>
          <w:szCs w:val="28"/>
        </w:rPr>
        <w:t xml:space="preserve">на основе соотношений о затратах времени для этих двух алгоритмов </w:t>
      </w:r>
      <w:r>
        <w:rPr>
          <w:rFonts w:cs="Times New Roman"/>
          <w:szCs w:val="28"/>
        </w:rPr>
        <w:t>определить наиболее перспективное направление для дальнейшей работы.</w:t>
      </w:r>
    </w:p>
    <w:p w14:paraId="777CFC9C" w14:textId="0B489E6D" w:rsidR="00E51CC4" w:rsidRDefault="00A00223" w:rsidP="00E51CC4">
      <w:pPr>
        <w:spacing w:after="0"/>
        <w:ind w:firstLine="709"/>
        <w:rPr>
          <w:rFonts w:cs="Times New Roman"/>
          <w:szCs w:val="28"/>
        </w:rPr>
      </w:pPr>
      <w:r>
        <w:rPr>
          <w:rFonts w:cs="Times New Roman"/>
          <w:szCs w:val="28"/>
        </w:rPr>
        <w:t xml:space="preserve">Для измерения времени работы функций в </w:t>
      </w:r>
      <w:r w:rsidR="00A67F67">
        <w:rPr>
          <w:rFonts w:cs="Times New Roman"/>
          <w:szCs w:val="28"/>
        </w:rPr>
        <w:t>проект</w:t>
      </w:r>
      <w:r>
        <w:rPr>
          <w:rFonts w:cs="Times New Roman"/>
          <w:szCs w:val="28"/>
        </w:rPr>
        <w:t xml:space="preserve"> введён модуль </w:t>
      </w:r>
      <w:r>
        <w:rPr>
          <w:rFonts w:cs="Times New Roman"/>
          <w:szCs w:val="28"/>
          <w:lang w:val="en-US"/>
        </w:rPr>
        <w:t>time</w:t>
      </w:r>
      <w:r w:rsidRPr="00A00223">
        <w:rPr>
          <w:rFonts w:cs="Times New Roman"/>
          <w:szCs w:val="28"/>
        </w:rPr>
        <w:t>_</w:t>
      </w:r>
      <w:r>
        <w:rPr>
          <w:rFonts w:cs="Times New Roman"/>
          <w:szCs w:val="28"/>
          <w:lang w:val="en-US"/>
        </w:rPr>
        <w:t>measuring</w:t>
      </w:r>
      <w:r>
        <w:rPr>
          <w:rFonts w:cs="Times New Roman"/>
          <w:szCs w:val="28"/>
        </w:rPr>
        <w:t xml:space="preserve">, который позволяет измерять время между событиями, а также собирать </w:t>
      </w:r>
      <w:r w:rsidR="00BB3856">
        <w:rPr>
          <w:rFonts w:cs="Times New Roman"/>
          <w:szCs w:val="28"/>
        </w:rPr>
        <w:t xml:space="preserve">необходимые </w:t>
      </w:r>
      <w:r>
        <w:rPr>
          <w:rFonts w:cs="Times New Roman"/>
          <w:szCs w:val="28"/>
        </w:rPr>
        <w:t>статистические сведения.</w:t>
      </w:r>
      <w:r w:rsidR="00582C57">
        <w:rPr>
          <w:rFonts w:cs="Times New Roman"/>
          <w:szCs w:val="28"/>
        </w:rPr>
        <w:t xml:space="preserve"> При этом измерение времени возложено на аппаратный таймер микроконтроллера.</w:t>
      </w:r>
    </w:p>
    <w:p w14:paraId="7E81696C" w14:textId="39AC7C5B" w:rsidR="00FF1144" w:rsidRDefault="00FF1144" w:rsidP="007E1BBF">
      <w:pPr>
        <w:pStyle w:val="a3"/>
        <w:numPr>
          <w:ilvl w:val="1"/>
          <w:numId w:val="1"/>
        </w:numPr>
        <w:spacing w:after="0"/>
        <w:ind w:left="0" w:firstLine="709"/>
        <w:jc w:val="left"/>
        <w:outlineLvl w:val="1"/>
        <w:rPr>
          <w:rFonts w:cs="Times New Roman"/>
          <w:szCs w:val="28"/>
        </w:rPr>
      </w:pPr>
      <w:r>
        <w:br w:type="page"/>
      </w:r>
      <w:bookmarkStart w:id="33" w:name="_Toc27831403"/>
      <w:r w:rsidR="00077A8C">
        <w:rPr>
          <w:rFonts w:cs="Times New Roman"/>
          <w:szCs w:val="28"/>
        </w:rPr>
        <w:lastRenderedPageBreak/>
        <w:t>Результаты тестирования алгоритма</w:t>
      </w:r>
      <w:bookmarkEnd w:id="33"/>
    </w:p>
    <w:p w14:paraId="52796F25" w14:textId="64ACE47D" w:rsidR="007D58F1" w:rsidRDefault="007D58F1" w:rsidP="00077A8C">
      <w:pPr>
        <w:spacing w:after="0"/>
        <w:ind w:firstLine="709"/>
        <w:rPr>
          <w:rFonts w:cs="Times New Roman"/>
          <w:szCs w:val="28"/>
        </w:rPr>
      </w:pPr>
      <w:r>
        <w:rPr>
          <w:rFonts w:cs="Times New Roman"/>
          <w:szCs w:val="28"/>
        </w:rPr>
        <w:t>В ходе тестирования решались две основные задачи: оценка корректности работы алгоритма и оценка времени, затрачиваемого отдельными частями алгоритма, необходимая для определения направления дальнейшей оптимизации.</w:t>
      </w:r>
    </w:p>
    <w:p w14:paraId="57C67F34" w14:textId="01FE0700" w:rsidR="007D58F1" w:rsidRPr="00320930" w:rsidRDefault="007D58F1" w:rsidP="00077A8C">
      <w:pPr>
        <w:spacing w:after="0"/>
        <w:ind w:firstLine="709"/>
        <w:rPr>
          <w:rFonts w:cs="Times New Roman"/>
          <w:szCs w:val="28"/>
        </w:rPr>
      </w:pPr>
      <w:r>
        <w:rPr>
          <w:rFonts w:cs="Times New Roman"/>
          <w:szCs w:val="28"/>
        </w:rPr>
        <w:t>В ходе тестирования корректности работы оператор производил управление виртуальным манипулятором, периодически направляя манипулятор в сторону препятствия.</w:t>
      </w:r>
      <w:r w:rsidR="00320930">
        <w:rPr>
          <w:rFonts w:cs="Times New Roman"/>
          <w:szCs w:val="28"/>
        </w:rPr>
        <w:t xml:space="preserve"> В данных условиях разработанная программа успешно справлялась с задачей предотвращения столкновений с препятствиями, однако была выявлена другая проблема: при </w:t>
      </w:r>
      <w:r w:rsidR="00385055">
        <w:rPr>
          <w:rFonts w:cs="Times New Roman"/>
          <w:szCs w:val="28"/>
        </w:rPr>
        <w:t>удалении от препятствия скорость манипулятора возрастает скачком до максимального значения, что может привести к чрезмерной нагрузке на приводы манипулятора.</w:t>
      </w:r>
    </w:p>
    <w:p w14:paraId="292B762B" w14:textId="2C23FF00" w:rsidR="00077A8C" w:rsidRDefault="00077A8C" w:rsidP="00077A8C">
      <w:pPr>
        <w:spacing w:after="0"/>
        <w:ind w:firstLine="709"/>
        <w:rPr>
          <w:rFonts w:cs="Times New Roman"/>
          <w:szCs w:val="28"/>
        </w:rPr>
      </w:pPr>
      <w:r>
        <w:rPr>
          <w:rFonts w:cs="Times New Roman"/>
          <w:szCs w:val="28"/>
        </w:rPr>
        <w:t>Результаты измерения статистических значений времени, затрачиваемого на однократный вызов функций</w:t>
      </w:r>
      <w:r w:rsidR="00DA1F71">
        <w:rPr>
          <w:rFonts w:cs="Times New Roman"/>
          <w:szCs w:val="28"/>
        </w:rPr>
        <w:t>,</w:t>
      </w:r>
      <w:r>
        <w:rPr>
          <w:rFonts w:cs="Times New Roman"/>
          <w:szCs w:val="28"/>
        </w:rPr>
        <w:t xml:space="preserve"> </w:t>
      </w:r>
      <w:r w:rsidR="00DA1F71">
        <w:rPr>
          <w:rFonts w:cs="Times New Roman"/>
          <w:szCs w:val="28"/>
        </w:rPr>
        <w:t xml:space="preserve">при компиляции программы без оптимизации для некоторого продолжительного времени </w:t>
      </w:r>
      <w:r>
        <w:rPr>
          <w:rFonts w:cs="Times New Roman"/>
          <w:szCs w:val="28"/>
        </w:rPr>
        <w:t xml:space="preserve">представлены в таблице </w:t>
      </w:r>
      <w:r w:rsidR="00AF3CDE">
        <w:rPr>
          <w:rFonts w:cs="Times New Roman"/>
          <w:szCs w:val="28"/>
        </w:rPr>
        <w:t>3</w:t>
      </w:r>
      <w:r>
        <w:rPr>
          <w:rFonts w:cs="Times New Roman"/>
          <w:szCs w:val="28"/>
        </w:rPr>
        <w:t>.4.1.</w:t>
      </w:r>
    </w:p>
    <w:p w14:paraId="0A6AE2E3" w14:textId="691E53F4" w:rsidR="00F47BEF" w:rsidRPr="00137BEF" w:rsidRDefault="00F47BEF" w:rsidP="00137BEF">
      <w:pPr>
        <w:spacing w:after="0"/>
        <w:jc w:val="left"/>
        <w:rPr>
          <w:rFonts w:cs="Times New Roman"/>
          <w:szCs w:val="28"/>
        </w:rPr>
      </w:pPr>
      <w:r w:rsidRPr="00137BEF">
        <w:rPr>
          <w:rFonts w:cs="Times New Roman"/>
          <w:szCs w:val="28"/>
        </w:rPr>
        <w:t xml:space="preserve">Таблица </w:t>
      </w:r>
      <w:r w:rsidR="00AF3CDE">
        <w:rPr>
          <w:rFonts w:cs="Times New Roman"/>
          <w:szCs w:val="28"/>
        </w:rPr>
        <w:t>3</w:t>
      </w:r>
      <w:r w:rsidRPr="00137BEF">
        <w:rPr>
          <w:rFonts w:cs="Times New Roman"/>
          <w:szCs w:val="28"/>
        </w:rPr>
        <w:t>.4.1 – Статистические сведения о временных затратах для основных алгоритмов</w:t>
      </w:r>
      <w:r w:rsidR="009227BF" w:rsidRPr="00137BEF">
        <w:rPr>
          <w:rFonts w:cs="Times New Roman"/>
          <w:szCs w:val="28"/>
        </w:rPr>
        <w:t xml:space="preserve"> при компиляции без оптимизации</w:t>
      </w:r>
    </w:p>
    <w:tbl>
      <w:tblPr>
        <w:tblStyle w:val="ae"/>
        <w:tblW w:w="0" w:type="auto"/>
        <w:tblLook w:val="04A0" w:firstRow="1" w:lastRow="0" w:firstColumn="1" w:lastColumn="0" w:noHBand="0" w:noVBand="1"/>
      </w:tblPr>
      <w:tblGrid>
        <w:gridCol w:w="3190"/>
        <w:gridCol w:w="3190"/>
        <w:gridCol w:w="3191"/>
      </w:tblGrid>
      <w:tr w:rsidR="00077A8C" w:rsidRPr="00535876" w14:paraId="157DEA35" w14:textId="77777777" w:rsidTr="00077A8C">
        <w:tc>
          <w:tcPr>
            <w:tcW w:w="3190" w:type="dxa"/>
          </w:tcPr>
          <w:p w14:paraId="406ED113" w14:textId="359B2A6B" w:rsidR="00077A8C" w:rsidRPr="00137BEF" w:rsidRDefault="00077A8C" w:rsidP="00137BEF">
            <w:pPr>
              <w:jc w:val="center"/>
              <w:rPr>
                <w:rFonts w:cs="Times New Roman"/>
                <w:b/>
                <w:bCs/>
                <w:sz w:val="24"/>
                <w:szCs w:val="24"/>
              </w:rPr>
            </w:pPr>
            <w:r w:rsidRPr="00137BEF">
              <w:rPr>
                <w:rFonts w:cs="Times New Roman"/>
                <w:b/>
                <w:bCs/>
                <w:sz w:val="24"/>
                <w:szCs w:val="24"/>
              </w:rPr>
              <w:t>Алгоритм</w:t>
            </w:r>
          </w:p>
        </w:tc>
        <w:tc>
          <w:tcPr>
            <w:tcW w:w="3190" w:type="dxa"/>
          </w:tcPr>
          <w:p w14:paraId="76579985" w14:textId="11B65D63" w:rsidR="00077A8C" w:rsidRPr="00137BEF" w:rsidRDefault="00077A8C" w:rsidP="00137BEF">
            <w:pPr>
              <w:jc w:val="center"/>
              <w:rPr>
                <w:rFonts w:cs="Times New Roman"/>
                <w:b/>
                <w:bCs/>
                <w:sz w:val="24"/>
                <w:szCs w:val="24"/>
                <w:lang w:val="en-US"/>
              </w:rPr>
            </w:pPr>
            <w:r w:rsidRPr="00137BEF">
              <w:rPr>
                <w:rFonts w:cs="Times New Roman"/>
                <w:b/>
                <w:bCs/>
                <w:sz w:val="24"/>
                <w:szCs w:val="24"/>
                <w:lang w:val="en-US"/>
              </w:rPr>
              <w:t>SAT</w:t>
            </w:r>
          </w:p>
        </w:tc>
        <w:tc>
          <w:tcPr>
            <w:tcW w:w="3191" w:type="dxa"/>
          </w:tcPr>
          <w:p w14:paraId="19A9786F" w14:textId="30CA0978" w:rsidR="00077A8C" w:rsidRPr="00137BEF" w:rsidRDefault="00077A8C" w:rsidP="00137BEF">
            <w:pPr>
              <w:jc w:val="center"/>
              <w:rPr>
                <w:rFonts w:cs="Times New Roman"/>
                <w:b/>
                <w:bCs/>
                <w:sz w:val="24"/>
                <w:szCs w:val="24"/>
              </w:rPr>
            </w:pPr>
            <w:r w:rsidRPr="00137BEF">
              <w:rPr>
                <w:rFonts w:cs="Times New Roman"/>
                <w:b/>
                <w:bCs/>
                <w:sz w:val="24"/>
                <w:szCs w:val="24"/>
                <w:lang w:val="en-US"/>
              </w:rPr>
              <w:t>GJK</w:t>
            </w:r>
          </w:p>
        </w:tc>
      </w:tr>
      <w:tr w:rsidR="00E17357" w:rsidRPr="00535876" w14:paraId="70C88C59" w14:textId="77777777" w:rsidTr="00077A8C">
        <w:tc>
          <w:tcPr>
            <w:tcW w:w="3190" w:type="dxa"/>
          </w:tcPr>
          <w:p w14:paraId="1A8EA95B" w14:textId="605684BB" w:rsidR="00E17357" w:rsidRPr="00535876" w:rsidRDefault="00E17357" w:rsidP="00B3541E">
            <w:pPr>
              <w:jc w:val="left"/>
              <w:rPr>
                <w:rFonts w:cs="Times New Roman"/>
                <w:sz w:val="24"/>
                <w:szCs w:val="24"/>
              </w:rPr>
            </w:pPr>
            <w:r w:rsidRPr="00535876">
              <w:rPr>
                <w:rFonts w:cs="Times New Roman"/>
                <w:sz w:val="24"/>
                <w:szCs w:val="24"/>
              </w:rPr>
              <w:t>Максимальное время, мкс</w:t>
            </w:r>
          </w:p>
        </w:tc>
        <w:tc>
          <w:tcPr>
            <w:tcW w:w="3190" w:type="dxa"/>
          </w:tcPr>
          <w:p w14:paraId="6E03C114" w14:textId="0AC2310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1538</m:t>
                </m:r>
              </m:oMath>
            </m:oMathPara>
          </w:p>
        </w:tc>
        <w:tc>
          <w:tcPr>
            <w:tcW w:w="3191" w:type="dxa"/>
          </w:tcPr>
          <w:p w14:paraId="2112FEE0" w14:textId="77EFF6CA"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15400</m:t>
                </m:r>
              </m:oMath>
            </m:oMathPara>
          </w:p>
        </w:tc>
      </w:tr>
      <w:tr w:rsidR="00E17357" w:rsidRPr="00535876" w14:paraId="7D4907D5" w14:textId="77777777" w:rsidTr="00077A8C">
        <w:tc>
          <w:tcPr>
            <w:tcW w:w="3190" w:type="dxa"/>
          </w:tcPr>
          <w:p w14:paraId="58BD1C48" w14:textId="69F87498" w:rsidR="00E17357" w:rsidRPr="00535876" w:rsidRDefault="00E17357" w:rsidP="00B3541E">
            <w:pPr>
              <w:jc w:val="left"/>
              <w:rPr>
                <w:rFonts w:cs="Times New Roman"/>
                <w:sz w:val="24"/>
                <w:szCs w:val="24"/>
              </w:rPr>
            </w:pPr>
            <w:r w:rsidRPr="00535876">
              <w:rPr>
                <w:rFonts w:cs="Times New Roman"/>
                <w:sz w:val="24"/>
                <w:szCs w:val="24"/>
              </w:rPr>
              <w:t>Минимальное время, мкс</w:t>
            </w:r>
          </w:p>
        </w:tc>
        <w:tc>
          <w:tcPr>
            <w:tcW w:w="3190" w:type="dxa"/>
          </w:tcPr>
          <w:p w14:paraId="69F2CA00" w14:textId="1FA7774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67</m:t>
                </m:r>
              </m:oMath>
            </m:oMathPara>
          </w:p>
        </w:tc>
        <w:tc>
          <w:tcPr>
            <w:tcW w:w="3191" w:type="dxa"/>
          </w:tcPr>
          <w:p w14:paraId="223C45A8" w14:textId="5C66ACE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2010</m:t>
                </m:r>
              </m:oMath>
            </m:oMathPara>
          </w:p>
        </w:tc>
      </w:tr>
      <w:tr w:rsidR="00E17357" w:rsidRPr="00535876" w14:paraId="1A8A5BAA" w14:textId="77777777" w:rsidTr="00077A8C">
        <w:tc>
          <w:tcPr>
            <w:tcW w:w="3190" w:type="dxa"/>
          </w:tcPr>
          <w:p w14:paraId="75BE735B" w14:textId="5EF6D631" w:rsidR="00E17357" w:rsidRPr="00535876" w:rsidRDefault="00E17357" w:rsidP="00B3541E">
            <w:pPr>
              <w:jc w:val="left"/>
              <w:rPr>
                <w:rFonts w:cs="Times New Roman"/>
                <w:sz w:val="24"/>
                <w:szCs w:val="24"/>
              </w:rPr>
            </w:pPr>
            <w:r w:rsidRPr="00535876">
              <w:rPr>
                <w:rFonts w:cs="Times New Roman"/>
                <w:sz w:val="24"/>
                <w:szCs w:val="24"/>
              </w:rPr>
              <w:t>Среднее время период измерений, мкс</w:t>
            </w:r>
          </w:p>
        </w:tc>
        <w:tc>
          <w:tcPr>
            <w:tcW w:w="3190" w:type="dxa"/>
          </w:tcPr>
          <w:p w14:paraId="265C695D" w14:textId="396F54D3"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356</m:t>
                </m:r>
              </m:oMath>
            </m:oMathPara>
          </w:p>
        </w:tc>
        <w:tc>
          <w:tcPr>
            <w:tcW w:w="3191" w:type="dxa"/>
          </w:tcPr>
          <w:p w14:paraId="4242DFA4" w14:textId="402E93DE" w:rsidR="00E17357" w:rsidRPr="00535876" w:rsidRDefault="00E17357" w:rsidP="00E17357">
            <w:pPr>
              <w:rPr>
                <w:rFonts w:cs="Times New Roman"/>
                <w:sz w:val="24"/>
                <w:szCs w:val="24"/>
              </w:rPr>
            </w:pPr>
            <m:oMathPara>
              <m:oMath>
                <m:r>
                  <w:rPr>
                    <w:rFonts w:ascii="Cambria Math" w:eastAsia="Cambria Math" w:hAnsi="Cambria Math" w:cs="Arial"/>
                    <w:kern w:val="24"/>
                    <w:sz w:val="24"/>
                    <w:szCs w:val="24"/>
                    <w:lang w:val="en-US"/>
                  </w:rPr>
                  <m:t>8900</m:t>
                </m:r>
              </m:oMath>
            </m:oMathPara>
          </w:p>
        </w:tc>
      </w:tr>
      <w:tr w:rsidR="00E17357" w:rsidRPr="00535876" w14:paraId="1D6C19D8" w14:textId="77777777" w:rsidTr="00077A8C">
        <w:tc>
          <w:tcPr>
            <w:tcW w:w="3190" w:type="dxa"/>
          </w:tcPr>
          <w:p w14:paraId="48EB4E5E" w14:textId="7CBD2608" w:rsidR="00E17357" w:rsidRPr="00535876" w:rsidRDefault="00E17357" w:rsidP="00B3541E">
            <w:pPr>
              <w:jc w:val="left"/>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2A3C2D" w14:textId="038708F1"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4554</m:t>
                </m:r>
              </m:oMath>
            </m:oMathPara>
          </w:p>
        </w:tc>
        <w:tc>
          <w:tcPr>
            <w:tcW w:w="3191" w:type="dxa"/>
          </w:tcPr>
          <w:p w14:paraId="1D533D87" w14:textId="0E8E3E37"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7684</m:t>
                </m:r>
              </m:oMath>
            </m:oMathPara>
          </w:p>
        </w:tc>
      </w:tr>
      <w:tr w:rsidR="00E17357" w:rsidRPr="00535876" w14:paraId="1FF7A452" w14:textId="77777777" w:rsidTr="00077A8C">
        <w:tc>
          <w:tcPr>
            <w:tcW w:w="3190" w:type="dxa"/>
          </w:tcPr>
          <w:p w14:paraId="11262DD9" w14:textId="63678E9D" w:rsidR="00E17357" w:rsidRPr="00535876" w:rsidRDefault="00E17357" w:rsidP="00B3541E">
            <w:pPr>
              <w:jc w:val="left"/>
              <w:rPr>
                <w:rFonts w:cs="Times New Roman"/>
                <w:sz w:val="24"/>
                <w:szCs w:val="24"/>
              </w:rPr>
            </w:pPr>
            <w:r w:rsidRPr="00535876">
              <w:rPr>
                <w:rFonts w:cs="Times New Roman"/>
                <w:sz w:val="24"/>
                <w:szCs w:val="24"/>
              </w:rPr>
              <w:t>Общее время за период измерений, с</w:t>
            </w:r>
          </w:p>
        </w:tc>
        <w:tc>
          <w:tcPr>
            <w:tcW w:w="3190" w:type="dxa"/>
          </w:tcPr>
          <w:p w14:paraId="00B986BF" w14:textId="16D6F933"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1,62</m:t>
                </m:r>
              </m:oMath>
            </m:oMathPara>
          </w:p>
        </w:tc>
        <w:tc>
          <w:tcPr>
            <w:tcW w:w="3191" w:type="dxa"/>
          </w:tcPr>
          <w:p w14:paraId="6873079B" w14:textId="1A1CC443" w:rsidR="00E17357" w:rsidRPr="00535876" w:rsidRDefault="00E17357" w:rsidP="00E17357">
            <w:pPr>
              <w:rPr>
                <w:rFonts w:cs="Times New Roman"/>
                <w:sz w:val="24"/>
                <w:szCs w:val="24"/>
              </w:rPr>
            </w:pPr>
            <m:oMathPara>
              <m:oMath>
                <m:r>
                  <m:rPr>
                    <m:sty m:val="p"/>
                  </m:rPr>
                  <w:rPr>
                    <w:rFonts w:ascii="Cambria Math" w:eastAsia="Cambria Math" w:hAnsi="Cambria Math" w:cs="Arial"/>
                    <w:kern w:val="24"/>
                    <w:sz w:val="24"/>
                    <w:szCs w:val="24"/>
                    <w:lang w:val="en-US"/>
                  </w:rPr>
                  <m:t>68,3</m:t>
                </m:r>
              </m:oMath>
            </m:oMathPara>
          </w:p>
        </w:tc>
      </w:tr>
    </w:tbl>
    <w:p w14:paraId="5A06D3CB" w14:textId="010F4F15" w:rsidR="00077A8C" w:rsidRPr="00DA1F71" w:rsidRDefault="00F47BEF" w:rsidP="00077A8C">
      <w:pPr>
        <w:spacing w:after="0"/>
        <w:ind w:firstLine="709"/>
        <w:rPr>
          <w:rFonts w:cs="Times New Roman"/>
          <w:szCs w:val="28"/>
        </w:rPr>
      </w:pPr>
      <w:r>
        <w:rPr>
          <w:rFonts w:cs="Times New Roman"/>
          <w:szCs w:val="28"/>
        </w:rPr>
        <w:t xml:space="preserve">Как видно из таблицы, среднее время работы </w:t>
      </w:r>
      <w:r>
        <w:rPr>
          <w:rFonts w:cs="Times New Roman"/>
          <w:szCs w:val="28"/>
          <w:lang w:val="en-US"/>
        </w:rPr>
        <w:t>GJK</w:t>
      </w:r>
      <w:r>
        <w:rPr>
          <w:rFonts w:cs="Times New Roman"/>
          <w:szCs w:val="28"/>
        </w:rPr>
        <w:t xml:space="preserve"> на два порядка больше среднего времени работы </w:t>
      </w:r>
      <w:r>
        <w:rPr>
          <w:rFonts w:cs="Times New Roman"/>
          <w:szCs w:val="28"/>
          <w:lang w:val="en-US"/>
        </w:rPr>
        <w:t>SAT</w:t>
      </w:r>
      <w:r>
        <w:rPr>
          <w:rFonts w:cs="Times New Roman"/>
          <w:szCs w:val="28"/>
        </w:rPr>
        <w:t xml:space="preserve">. </w:t>
      </w:r>
      <w:r w:rsidR="00DA1F71">
        <w:rPr>
          <w:rFonts w:cs="Times New Roman"/>
          <w:szCs w:val="28"/>
        </w:rPr>
        <w:t>Хотя</w:t>
      </w:r>
      <w:r>
        <w:rPr>
          <w:rFonts w:cs="Times New Roman"/>
          <w:szCs w:val="28"/>
        </w:rPr>
        <w:t xml:space="preserve"> алгоритм </w:t>
      </w:r>
      <w:r>
        <w:rPr>
          <w:rFonts w:cs="Times New Roman"/>
          <w:szCs w:val="28"/>
          <w:lang w:val="en-US"/>
        </w:rPr>
        <w:t>GJK</w:t>
      </w:r>
      <w:r w:rsidRPr="00DA1F71">
        <w:rPr>
          <w:rFonts w:cs="Times New Roman"/>
          <w:szCs w:val="28"/>
        </w:rPr>
        <w:t xml:space="preserve"> </w:t>
      </w:r>
      <w:r w:rsidR="00E65319">
        <w:rPr>
          <w:rFonts w:cs="Times New Roman"/>
          <w:szCs w:val="28"/>
        </w:rPr>
        <w:t xml:space="preserve">за период измерений </w:t>
      </w:r>
      <w:r>
        <w:rPr>
          <w:rFonts w:cs="Times New Roman"/>
          <w:szCs w:val="28"/>
        </w:rPr>
        <w:t xml:space="preserve">вызывается реже чем </w:t>
      </w:r>
      <w:r>
        <w:rPr>
          <w:rFonts w:cs="Times New Roman"/>
          <w:szCs w:val="28"/>
          <w:lang w:val="en-US"/>
        </w:rPr>
        <w:t>SAT</w:t>
      </w:r>
      <w:r>
        <w:rPr>
          <w:rFonts w:cs="Times New Roman"/>
          <w:szCs w:val="28"/>
        </w:rPr>
        <w:t xml:space="preserve">, </w:t>
      </w:r>
      <w:r w:rsidR="00DA1F71">
        <w:rPr>
          <w:rFonts w:cs="Times New Roman"/>
          <w:szCs w:val="28"/>
        </w:rPr>
        <w:t xml:space="preserve">общее время, затрачиваемое алгоритмом </w:t>
      </w:r>
      <w:r w:rsidR="00DA1F71">
        <w:rPr>
          <w:rFonts w:cs="Times New Roman"/>
          <w:szCs w:val="28"/>
          <w:lang w:val="en-US"/>
        </w:rPr>
        <w:t>GJK</w:t>
      </w:r>
      <w:r w:rsidR="00DA1F71">
        <w:rPr>
          <w:rFonts w:cs="Times New Roman"/>
          <w:szCs w:val="28"/>
        </w:rPr>
        <w:t xml:space="preserve"> </w:t>
      </w:r>
      <w:r w:rsidR="00DA1F71">
        <w:rPr>
          <w:rFonts w:cs="Times New Roman"/>
          <w:szCs w:val="28"/>
        </w:rPr>
        <w:lastRenderedPageBreak/>
        <w:t xml:space="preserve">примерно в 17 раз больше. При этом </w:t>
      </w:r>
      <w:r w:rsidR="008D4713">
        <w:rPr>
          <w:rFonts w:cs="Times New Roman"/>
          <w:szCs w:val="28"/>
        </w:rPr>
        <w:t>судя по данным о среднем времени, затрачиваемом алгоритмами, и частоте их вызова в пределах одной итерации,</w:t>
      </w:r>
      <w:r w:rsidR="00DA1F71">
        <w:rPr>
          <w:rFonts w:cs="Times New Roman"/>
          <w:szCs w:val="28"/>
        </w:rPr>
        <w:t xml:space="preserve"> за одну итерацию алгоритма может быть затрачено более 40 мс, что приведёт к заметным глазу колебаниям скорости манипулятора и скажется на комфорте работы оператора.</w:t>
      </w:r>
    </w:p>
    <w:p w14:paraId="2A015BB9" w14:textId="53F2F182" w:rsidR="00DA1F71" w:rsidRDefault="00DA1F71" w:rsidP="00DA1F71">
      <w:pPr>
        <w:spacing w:after="0"/>
        <w:ind w:firstLine="709"/>
        <w:rPr>
          <w:rFonts w:cs="Times New Roman"/>
          <w:szCs w:val="28"/>
        </w:rPr>
      </w:pPr>
      <w:r>
        <w:rPr>
          <w:rFonts w:cs="Times New Roman"/>
          <w:szCs w:val="28"/>
        </w:rPr>
        <w:t xml:space="preserve">Результаты измерения статистических значений времени, затрачиваемого на однократный вызов функций, при компиляции программы с использованием оптимизации </w:t>
      </w:r>
      <w:r w:rsidR="00137BEF" w:rsidRPr="00137BEF">
        <w:rPr>
          <w:rFonts w:cs="Times New Roman"/>
          <w:szCs w:val="28"/>
        </w:rPr>
        <w:t>-</w:t>
      </w:r>
      <w:r w:rsidR="00137BEF">
        <w:rPr>
          <w:rFonts w:cs="Times New Roman"/>
          <w:szCs w:val="28"/>
          <w:lang w:val="en-US"/>
        </w:rPr>
        <w:t>O</w:t>
      </w:r>
      <w:r w:rsidR="00137BEF" w:rsidRPr="00137BEF">
        <w:rPr>
          <w:rFonts w:cs="Times New Roman"/>
          <w:szCs w:val="28"/>
        </w:rPr>
        <w:t>3</w:t>
      </w:r>
      <w:r>
        <w:rPr>
          <w:rFonts w:cs="Times New Roman"/>
          <w:szCs w:val="28"/>
        </w:rPr>
        <w:t xml:space="preserve"> для некоторого продолжительного времени представлены в таблице </w:t>
      </w:r>
      <w:r w:rsidR="00AF3CDE">
        <w:rPr>
          <w:rFonts w:cs="Times New Roman"/>
          <w:szCs w:val="28"/>
        </w:rPr>
        <w:t>3</w:t>
      </w:r>
      <w:r>
        <w:rPr>
          <w:rFonts w:cs="Times New Roman"/>
          <w:szCs w:val="28"/>
        </w:rPr>
        <w:t>.4.</w:t>
      </w:r>
      <w:commentRangeStart w:id="34"/>
      <w:commentRangeStart w:id="35"/>
      <w:commentRangeStart w:id="36"/>
      <w:r>
        <w:rPr>
          <w:rFonts w:cs="Times New Roman"/>
          <w:szCs w:val="28"/>
        </w:rPr>
        <w:t>2</w:t>
      </w:r>
      <w:commentRangeEnd w:id="34"/>
      <w:r w:rsidR="00464D80">
        <w:rPr>
          <w:rStyle w:val="af4"/>
        </w:rPr>
        <w:commentReference w:id="34"/>
      </w:r>
      <w:commentRangeEnd w:id="35"/>
      <w:r w:rsidR="00137BEF">
        <w:rPr>
          <w:rStyle w:val="af4"/>
        </w:rPr>
        <w:commentReference w:id="35"/>
      </w:r>
      <w:commentRangeEnd w:id="36"/>
      <w:r w:rsidR="00C83629">
        <w:rPr>
          <w:rStyle w:val="af4"/>
        </w:rPr>
        <w:commentReference w:id="36"/>
      </w:r>
      <w:r>
        <w:rPr>
          <w:rFonts w:cs="Times New Roman"/>
          <w:szCs w:val="28"/>
        </w:rPr>
        <w:t>.</w:t>
      </w:r>
    </w:p>
    <w:p w14:paraId="1128813B" w14:textId="59A7DA5C" w:rsidR="00DA1F71" w:rsidRPr="00137BEF" w:rsidRDefault="00DA1F71" w:rsidP="00137BEF">
      <w:pPr>
        <w:spacing w:after="0"/>
        <w:jc w:val="left"/>
        <w:rPr>
          <w:rFonts w:cs="Times New Roman"/>
          <w:szCs w:val="28"/>
        </w:rPr>
      </w:pPr>
      <w:r w:rsidRPr="00137BEF">
        <w:rPr>
          <w:rFonts w:cs="Times New Roman"/>
          <w:szCs w:val="28"/>
        </w:rPr>
        <w:t xml:space="preserve">Таблица </w:t>
      </w:r>
      <w:r w:rsidR="00AF3CDE">
        <w:rPr>
          <w:rFonts w:cs="Times New Roman"/>
          <w:szCs w:val="28"/>
        </w:rPr>
        <w:t>3</w:t>
      </w:r>
      <w:r w:rsidRPr="00137BEF">
        <w:rPr>
          <w:rFonts w:cs="Times New Roman"/>
          <w:szCs w:val="28"/>
        </w:rPr>
        <w:t>.4.2 – Статистические сведения о временных затратах для основных алгоритмов</w:t>
      </w:r>
      <w:r w:rsidR="009227BF" w:rsidRPr="00137BEF">
        <w:rPr>
          <w:rFonts w:cs="Times New Roman"/>
          <w:szCs w:val="28"/>
        </w:rPr>
        <w:t xml:space="preserve"> при компиляции с оптимизацией</w:t>
      </w:r>
    </w:p>
    <w:tbl>
      <w:tblPr>
        <w:tblStyle w:val="ae"/>
        <w:tblW w:w="0" w:type="auto"/>
        <w:tblLook w:val="04A0" w:firstRow="1" w:lastRow="0" w:firstColumn="1" w:lastColumn="0" w:noHBand="0" w:noVBand="1"/>
      </w:tblPr>
      <w:tblGrid>
        <w:gridCol w:w="3190"/>
        <w:gridCol w:w="3190"/>
        <w:gridCol w:w="3191"/>
      </w:tblGrid>
      <w:tr w:rsidR="00DA1F71" w:rsidRPr="00535876" w14:paraId="0C02F2E1" w14:textId="77777777" w:rsidTr="007563FA">
        <w:tc>
          <w:tcPr>
            <w:tcW w:w="3190" w:type="dxa"/>
          </w:tcPr>
          <w:p w14:paraId="59F270AD" w14:textId="77777777" w:rsidR="00DA1F71" w:rsidRPr="00137BEF" w:rsidRDefault="00DA1F71" w:rsidP="00137BEF">
            <w:pPr>
              <w:jc w:val="center"/>
              <w:rPr>
                <w:rFonts w:cs="Times New Roman"/>
                <w:b/>
                <w:bCs/>
                <w:sz w:val="24"/>
                <w:szCs w:val="24"/>
              </w:rPr>
            </w:pPr>
            <w:r w:rsidRPr="00137BEF">
              <w:rPr>
                <w:rFonts w:cs="Times New Roman"/>
                <w:b/>
                <w:bCs/>
                <w:sz w:val="24"/>
                <w:szCs w:val="24"/>
              </w:rPr>
              <w:t>Алгоритм</w:t>
            </w:r>
          </w:p>
        </w:tc>
        <w:tc>
          <w:tcPr>
            <w:tcW w:w="3190" w:type="dxa"/>
          </w:tcPr>
          <w:p w14:paraId="44D9782F" w14:textId="77777777" w:rsidR="00DA1F71" w:rsidRPr="00137BEF" w:rsidRDefault="00DA1F71" w:rsidP="00137BEF">
            <w:pPr>
              <w:jc w:val="center"/>
              <w:rPr>
                <w:rFonts w:cs="Times New Roman"/>
                <w:b/>
                <w:bCs/>
                <w:sz w:val="24"/>
                <w:szCs w:val="24"/>
                <w:lang w:val="en-US"/>
              </w:rPr>
            </w:pPr>
            <w:r w:rsidRPr="00137BEF">
              <w:rPr>
                <w:rFonts w:cs="Times New Roman"/>
                <w:b/>
                <w:bCs/>
                <w:sz w:val="24"/>
                <w:szCs w:val="24"/>
                <w:lang w:val="en-US"/>
              </w:rPr>
              <w:t>SAT</w:t>
            </w:r>
          </w:p>
        </w:tc>
        <w:tc>
          <w:tcPr>
            <w:tcW w:w="3191" w:type="dxa"/>
          </w:tcPr>
          <w:p w14:paraId="65E48D05" w14:textId="77777777" w:rsidR="00DA1F71" w:rsidRPr="00137BEF" w:rsidRDefault="00DA1F71" w:rsidP="00137BEF">
            <w:pPr>
              <w:jc w:val="center"/>
              <w:rPr>
                <w:rFonts w:cs="Times New Roman"/>
                <w:b/>
                <w:bCs/>
                <w:sz w:val="24"/>
                <w:szCs w:val="24"/>
              </w:rPr>
            </w:pPr>
            <w:r w:rsidRPr="00137BEF">
              <w:rPr>
                <w:rFonts w:cs="Times New Roman"/>
                <w:b/>
                <w:bCs/>
                <w:sz w:val="24"/>
                <w:szCs w:val="24"/>
                <w:lang w:val="en-US"/>
              </w:rPr>
              <w:t>GJK</w:t>
            </w:r>
          </w:p>
        </w:tc>
      </w:tr>
      <w:tr w:rsidR="007563FA" w:rsidRPr="00535876" w14:paraId="1C8DA286" w14:textId="77777777" w:rsidTr="007563FA">
        <w:tc>
          <w:tcPr>
            <w:tcW w:w="3190" w:type="dxa"/>
          </w:tcPr>
          <w:p w14:paraId="682C5117" w14:textId="77777777" w:rsidR="007563FA" w:rsidRPr="00535876" w:rsidRDefault="007563FA" w:rsidP="00B3541E">
            <w:pPr>
              <w:jc w:val="left"/>
              <w:rPr>
                <w:rFonts w:cs="Times New Roman"/>
                <w:sz w:val="24"/>
                <w:szCs w:val="24"/>
              </w:rPr>
            </w:pPr>
            <w:r w:rsidRPr="00535876">
              <w:rPr>
                <w:rFonts w:cs="Times New Roman"/>
                <w:sz w:val="24"/>
                <w:szCs w:val="24"/>
              </w:rPr>
              <w:t>Максимальное время, мкс</w:t>
            </w:r>
          </w:p>
        </w:tc>
        <w:tc>
          <w:tcPr>
            <w:tcW w:w="3190" w:type="dxa"/>
          </w:tcPr>
          <w:p w14:paraId="072FD7C5" w14:textId="4AC36B97"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266</m:t>
                </m:r>
              </m:oMath>
            </m:oMathPara>
          </w:p>
        </w:tc>
        <w:tc>
          <w:tcPr>
            <w:tcW w:w="3191" w:type="dxa"/>
          </w:tcPr>
          <w:p w14:paraId="51755012" w14:textId="0CC52E9C"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3290</m:t>
                </m:r>
              </m:oMath>
            </m:oMathPara>
          </w:p>
        </w:tc>
      </w:tr>
      <w:tr w:rsidR="007563FA" w:rsidRPr="00535876" w14:paraId="5E0108A6" w14:textId="77777777" w:rsidTr="007563FA">
        <w:tc>
          <w:tcPr>
            <w:tcW w:w="3190" w:type="dxa"/>
          </w:tcPr>
          <w:p w14:paraId="00A0BC4F" w14:textId="77777777" w:rsidR="007563FA" w:rsidRPr="00535876" w:rsidRDefault="007563FA" w:rsidP="00B3541E">
            <w:pPr>
              <w:jc w:val="left"/>
              <w:rPr>
                <w:rFonts w:cs="Times New Roman"/>
                <w:sz w:val="24"/>
                <w:szCs w:val="24"/>
              </w:rPr>
            </w:pPr>
            <w:r w:rsidRPr="00535876">
              <w:rPr>
                <w:rFonts w:cs="Times New Roman"/>
                <w:sz w:val="24"/>
                <w:szCs w:val="24"/>
              </w:rPr>
              <w:t>Минимальное время, мкс</w:t>
            </w:r>
          </w:p>
        </w:tc>
        <w:tc>
          <w:tcPr>
            <w:tcW w:w="3190" w:type="dxa"/>
          </w:tcPr>
          <w:p w14:paraId="3164DD12" w14:textId="40B005A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12</m:t>
                </m:r>
              </m:oMath>
            </m:oMathPara>
          </w:p>
        </w:tc>
        <w:tc>
          <w:tcPr>
            <w:tcW w:w="3191" w:type="dxa"/>
          </w:tcPr>
          <w:p w14:paraId="0581C220" w14:textId="1EC2F03A"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328</m:t>
                </m:r>
              </m:oMath>
            </m:oMathPara>
          </w:p>
        </w:tc>
      </w:tr>
      <w:tr w:rsidR="007563FA" w:rsidRPr="00535876" w14:paraId="0BD47F0D" w14:textId="77777777" w:rsidTr="007563FA">
        <w:tc>
          <w:tcPr>
            <w:tcW w:w="3190" w:type="dxa"/>
          </w:tcPr>
          <w:p w14:paraId="68B5A148" w14:textId="77777777" w:rsidR="007563FA" w:rsidRPr="00535876" w:rsidRDefault="007563FA" w:rsidP="00B3541E">
            <w:pPr>
              <w:jc w:val="left"/>
              <w:rPr>
                <w:rFonts w:cs="Times New Roman"/>
                <w:sz w:val="24"/>
                <w:szCs w:val="24"/>
              </w:rPr>
            </w:pPr>
            <w:r w:rsidRPr="00535876">
              <w:rPr>
                <w:rFonts w:cs="Times New Roman"/>
                <w:sz w:val="24"/>
                <w:szCs w:val="24"/>
              </w:rPr>
              <w:t>Среднее время период измерений, мкс</w:t>
            </w:r>
          </w:p>
        </w:tc>
        <w:tc>
          <w:tcPr>
            <w:tcW w:w="3190" w:type="dxa"/>
          </w:tcPr>
          <w:p w14:paraId="1AF92891" w14:textId="41484D2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70,4</m:t>
                </m:r>
              </m:oMath>
            </m:oMathPara>
          </w:p>
        </w:tc>
        <w:tc>
          <w:tcPr>
            <w:tcW w:w="3191" w:type="dxa"/>
          </w:tcPr>
          <w:p w14:paraId="6395FB3F" w14:textId="64FFA79B" w:rsidR="007563FA" w:rsidRPr="00535876" w:rsidRDefault="007563FA" w:rsidP="007563FA">
            <w:pPr>
              <w:rPr>
                <w:rFonts w:cs="Times New Roman"/>
                <w:sz w:val="24"/>
                <w:szCs w:val="24"/>
              </w:rPr>
            </w:pPr>
            <m:oMathPara>
              <m:oMath>
                <m:r>
                  <w:rPr>
                    <w:rFonts w:ascii="Cambria Math" w:eastAsia="Cambria Math" w:hAnsi="Cambria Math" w:cs="Arial"/>
                    <w:kern w:val="24"/>
                    <w:sz w:val="24"/>
                    <w:szCs w:val="24"/>
                    <w:lang w:val="en-US"/>
                  </w:rPr>
                  <m:t>1540</m:t>
                </m:r>
              </m:oMath>
            </m:oMathPara>
          </w:p>
        </w:tc>
      </w:tr>
      <w:tr w:rsidR="007563FA" w:rsidRPr="00535876" w14:paraId="20A140C0" w14:textId="77777777" w:rsidTr="007563FA">
        <w:tc>
          <w:tcPr>
            <w:tcW w:w="3190" w:type="dxa"/>
          </w:tcPr>
          <w:p w14:paraId="721ABD0F" w14:textId="77777777" w:rsidR="007563FA" w:rsidRPr="00535876" w:rsidRDefault="007563FA" w:rsidP="00B3541E">
            <w:pPr>
              <w:jc w:val="left"/>
              <w:rPr>
                <w:rFonts w:cs="Times New Roman"/>
                <w:sz w:val="24"/>
                <w:szCs w:val="24"/>
              </w:rPr>
            </w:pPr>
            <w:r w:rsidRPr="00535876">
              <w:rPr>
                <w:rFonts w:cs="Times New Roman"/>
                <w:sz w:val="24"/>
                <w:szCs w:val="24"/>
              </w:rPr>
              <w:t>Количество вызовов за период измерений</w:t>
            </w:r>
          </w:p>
        </w:tc>
        <w:tc>
          <w:tcPr>
            <w:tcW w:w="3190" w:type="dxa"/>
          </w:tcPr>
          <w:p w14:paraId="06D3D027" w14:textId="7795162E"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2</m:t>
                </m:r>
                <m:r>
                  <m:rPr>
                    <m:sty m:val="bi"/>
                  </m:rPr>
                  <w:rPr>
                    <w:rFonts w:ascii="Cambria Math" w:eastAsia="Cambria Math" w:hAnsi="Cambria Math" w:cs="Arial"/>
                    <w:kern w:val="24"/>
                    <w:sz w:val="24"/>
                    <w:szCs w:val="24"/>
                    <w:lang w:val="en-US"/>
                  </w:rPr>
                  <m:t>∙</m:t>
                </m:r>
                <m:sSup>
                  <m:sSupPr>
                    <m:ctrlPr>
                      <w:rPr>
                        <w:rFonts w:ascii="Cambria Math" w:hAnsi="Cambria Math" w:cs="Arial"/>
                        <w:b/>
                        <w:bCs/>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c>
          <w:tcPr>
            <w:tcW w:w="3191" w:type="dxa"/>
          </w:tcPr>
          <w:p w14:paraId="06E52AA2" w14:textId="416920F7"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3,79</m:t>
                </m:r>
                <m:r>
                  <w:rPr>
                    <w:rFonts w:ascii="Cambria Math" w:eastAsia="Cambria Math" w:hAnsi="Cambria Math" w:cs="Arial"/>
                    <w:kern w:val="24"/>
                    <w:sz w:val="24"/>
                    <w:szCs w:val="24"/>
                    <w:lang w:val="en-US"/>
                  </w:rPr>
                  <m:t>∙</m:t>
                </m:r>
                <m:sSup>
                  <m:sSupPr>
                    <m:ctrlPr>
                      <w:rPr>
                        <w:rFonts w:ascii="Cambria Math" w:hAnsi="Cambria Math" w:cs="Arial"/>
                        <w:i/>
                        <w:iCs/>
                        <w:kern w:val="24"/>
                        <w:sz w:val="24"/>
                        <w:szCs w:val="24"/>
                        <w:lang w:val="en-US"/>
                      </w:rPr>
                    </m:ctrlPr>
                  </m:sSupPr>
                  <m:e>
                    <m:r>
                      <w:rPr>
                        <w:rFonts w:ascii="Cambria Math" w:hAnsi="Cambria Math" w:cs="Arial"/>
                        <w:kern w:val="24"/>
                        <w:sz w:val="24"/>
                        <w:szCs w:val="24"/>
                        <w:lang w:val="en-US"/>
                      </w:rPr>
                      <m:t>10</m:t>
                    </m:r>
                  </m:e>
                  <m:sup>
                    <m:r>
                      <w:rPr>
                        <w:rFonts w:ascii="Cambria Math" w:hAnsi="Cambria Math" w:cs="Arial"/>
                        <w:kern w:val="24"/>
                        <w:sz w:val="24"/>
                        <w:szCs w:val="24"/>
                        <w:lang w:val="en-US"/>
                      </w:rPr>
                      <m:t>4</m:t>
                    </m:r>
                  </m:sup>
                </m:sSup>
              </m:oMath>
            </m:oMathPara>
          </w:p>
        </w:tc>
      </w:tr>
      <w:tr w:rsidR="007563FA" w:rsidRPr="00535876" w14:paraId="3ECDFE0C" w14:textId="77777777" w:rsidTr="007563FA">
        <w:tc>
          <w:tcPr>
            <w:tcW w:w="3190" w:type="dxa"/>
          </w:tcPr>
          <w:p w14:paraId="653DCC8E" w14:textId="10B1FCE6" w:rsidR="007563FA" w:rsidRPr="00535876" w:rsidRDefault="007563FA" w:rsidP="00B3541E">
            <w:pPr>
              <w:jc w:val="left"/>
              <w:rPr>
                <w:rFonts w:cs="Times New Roman"/>
                <w:sz w:val="24"/>
                <w:szCs w:val="24"/>
              </w:rPr>
            </w:pPr>
            <w:r w:rsidRPr="00535876">
              <w:rPr>
                <w:rFonts w:cs="Times New Roman"/>
                <w:sz w:val="24"/>
                <w:szCs w:val="24"/>
              </w:rPr>
              <w:t>Общее время за период измерений, с</w:t>
            </w:r>
          </w:p>
        </w:tc>
        <w:tc>
          <w:tcPr>
            <w:tcW w:w="3190" w:type="dxa"/>
          </w:tcPr>
          <w:p w14:paraId="0EDD5661" w14:textId="173FD0BC"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1,41</m:t>
                </m:r>
              </m:oMath>
            </m:oMathPara>
          </w:p>
        </w:tc>
        <w:tc>
          <w:tcPr>
            <w:tcW w:w="3191" w:type="dxa"/>
          </w:tcPr>
          <w:p w14:paraId="5C478534" w14:textId="3841844E" w:rsidR="007563FA" w:rsidRPr="00535876" w:rsidRDefault="007563FA" w:rsidP="007563FA">
            <w:pPr>
              <w:rPr>
                <w:rFonts w:cs="Times New Roman"/>
                <w:sz w:val="24"/>
                <w:szCs w:val="24"/>
              </w:rPr>
            </w:pPr>
            <m:oMathPara>
              <m:oMath>
                <m:r>
                  <m:rPr>
                    <m:sty m:val="p"/>
                  </m:rPr>
                  <w:rPr>
                    <w:rFonts w:ascii="Cambria Math" w:eastAsia="Cambria Math" w:hAnsi="Cambria Math" w:cs="Arial"/>
                    <w:kern w:val="24"/>
                    <w:sz w:val="24"/>
                    <w:szCs w:val="24"/>
                    <w:lang w:val="en-US"/>
                  </w:rPr>
                  <m:t>58,5</m:t>
                </m:r>
              </m:oMath>
            </m:oMathPara>
          </w:p>
        </w:tc>
      </w:tr>
    </w:tbl>
    <w:p w14:paraId="7F97EA3F" w14:textId="02B4A481" w:rsidR="00DA1F71" w:rsidRDefault="00DA1F71" w:rsidP="00DA1F71">
      <w:pPr>
        <w:spacing w:after="0"/>
        <w:ind w:firstLine="709"/>
        <w:rPr>
          <w:rFonts w:cs="Times New Roman"/>
          <w:szCs w:val="28"/>
        </w:rPr>
      </w:pPr>
      <w:r>
        <w:rPr>
          <w:rFonts w:cs="Times New Roman"/>
          <w:szCs w:val="28"/>
        </w:rPr>
        <w:t xml:space="preserve">Как видно из таблицы, </w:t>
      </w:r>
      <w:r w:rsidR="00E65319">
        <w:rPr>
          <w:rFonts w:cs="Times New Roman"/>
          <w:szCs w:val="28"/>
        </w:rPr>
        <w:t xml:space="preserve">при использовании оптимизации время работы обоих алгоритмов существенно сократилось. Однако среднее время работы алгоритмов и частота их вызова по-прежнему не позволяют с уверенностью утверждать, что работа алгоритма не вызовет заметных глазу колебаний скорости манипулятора. </w:t>
      </w:r>
      <w:r w:rsidR="00320930">
        <w:rPr>
          <w:rFonts w:cs="Times New Roman"/>
          <w:szCs w:val="28"/>
        </w:rPr>
        <w:t>Тем не менее, в ходе тестирования заметные колебания скорости виртуального манипулятора зафиксированы не были. С</w:t>
      </w:r>
      <w:r>
        <w:rPr>
          <w:rFonts w:cs="Times New Roman"/>
          <w:szCs w:val="28"/>
        </w:rPr>
        <w:t xml:space="preserve">реднее время работы </w:t>
      </w:r>
      <w:r>
        <w:rPr>
          <w:rFonts w:cs="Times New Roman"/>
          <w:szCs w:val="28"/>
          <w:lang w:val="en-US"/>
        </w:rPr>
        <w:t>GJK</w:t>
      </w:r>
      <w:r>
        <w:rPr>
          <w:rFonts w:cs="Times New Roman"/>
          <w:szCs w:val="28"/>
        </w:rPr>
        <w:t xml:space="preserve"> </w:t>
      </w:r>
      <w:r w:rsidR="00E65319">
        <w:rPr>
          <w:rFonts w:cs="Times New Roman"/>
          <w:szCs w:val="28"/>
        </w:rPr>
        <w:t xml:space="preserve">в </w:t>
      </w:r>
      <w:r w:rsidR="00EB267C">
        <w:rPr>
          <w:rFonts w:cs="Times New Roman"/>
          <w:szCs w:val="28"/>
        </w:rPr>
        <w:t>22</w:t>
      </w:r>
      <w:r w:rsidR="00E65319">
        <w:rPr>
          <w:rFonts w:cs="Times New Roman"/>
          <w:szCs w:val="28"/>
        </w:rPr>
        <w:t xml:space="preserve"> раз</w:t>
      </w:r>
      <w:r w:rsidR="00EB267C">
        <w:rPr>
          <w:rFonts w:cs="Times New Roman"/>
          <w:szCs w:val="28"/>
        </w:rPr>
        <w:t>а</w:t>
      </w:r>
      <w:r w:rsidR="00E65319">
        <w:rPr>
          <w:rFonts w:cs="Times New Roman"/>
          <w:szCs w:val="28"/>
        </w:rPr>
        <w:t xml:space="preserve"> больше</w:t>
      </w:r>
      <w:r>
        <w:rPr>
          <w:rFonts w:cs="Times New Roman"/>
          <w:szCs w:val="28"/>
        </w:rPr>
        <w:t xml:space="preserve"> среднего времени работы </w:t>
      </w:r>
      <w:r>
        <w:rPr>
          <w:rFonts w:cs="Times New Roman"/>
          <w:szCs w:val="28"/>
          <w:lang w:val="en-US"/>
        </w:rPr>
        <w:t>SAT</w:t>
      </w:r>
      <w:r>
        <w:rPr>
          <w:rFonts w:cs="Times New Roman"/>
          <w:szCs w:val="28"/>
        </w:rPr>
        <w:t xml:space="preserve">. </w:t>
      </w:r>
      <w:r w:rsidR="00E65319">
        <w:rPr>
          <w:rFonts w:cs="Times New Roman"/>
          <w:szCs w:val="28"/>
        </w:rPr>
        <w:t>О</w:t>
      </w:r>
      <w:r>
        <w:rPr>
          <w:rFonts w:cs="Times New Roman"/>
          <w:szCs w:val="28"/>
        </w:rPr>
        <w:t>бщее</w:t>
      </w:r>
      <w:r w:rsidR="00E65319">
        <w:rPr>
          <w:rFonts w:cs="Times New Roman"/>
          <w:szCs w:val="28"/>
        </w:rPr>
        <w:t xml:space="preserve"> же</w:t>
      </w:r>
      <w:r>
        <w:rPr>
          <w:rFonts w:cs="Times New Roman"/>
          <w:szCs w:val="28"/>
        </w:rPr>
        <w:t xml:space="preserve"> время, затрачиваемое алгоритмом </w:t>
      </w:r>
      <w:r>
        <w:rPr>
          <w:rFonts w:cs="Times New Roman"/>
          <w:szCs w:val="28"/>
          <w:lang w:val="en-US"/>
        </w:rPr>
        <w:t>GJK</w:t>
      </w:r>
      <w:r>
        <w:rPr>
          <w:rFonts w:cs="Times New Roman"/>
          <w:szCs w:val="28"/>
        </w:rPr>
        <w:t xml:space="preserve"> примерно в </w:t>
      </w:r>
      <w:r w:rsidR="00EB267C">
        <w:rPr>
          <w:rFonts w:cs="Times New Roman"/>
          <w:szCs w:val="28"/>
        </w:rPr>
        <w:t>40</w:t>
      </w:r>
      <w:r>
        <w:rPr>
          <w:rFonts w:cs="Times New Roman"/>
          <w:szCs w:val="28"/>
        </w:rPr>
        <w:t xml:space="preserve"> раз больше.</w:t>
      </w:r>
    </w:p>
    <w:p w14:paraId="02E5DC9D" w14:textId="79D0C9C0" w:rsidR="00F10E6F" w:rsidRDefault="00E65319" w:rsidP="00DA1F71">
      <w:pPr>
        <w:spacing w:after="0"/>
        <w:ind w:firstLine="709"/>
        <w:rPr>
          <w:rFonts w:cs="Times New Roman"/>
          <w:szCs w:val="28"/>
        </w:rPr>
      </w:pPr>
      <w:r>
        <w:rPr>
          <w:rFonts w:cs="Times New Roman"/>
          <w:szCs w:val="28"/>
        </w:rPr>
        <w:t xml:space="preserve">Таким образом, из результатов тестирования очевидно, </w:t>
      </w:r>
      <w:r w:rsidR="008D4713">
        <w:rPr>
          <w:rFonts w:cs="Times New Roman"/>
          <w:szCs w:val="28"/>
        </w:rPr>
        <w:t xml:space="preserve">что оптимизация алгоритма </w:t>
      </w:r>
      <w:r w:rsidR="008D4713">
        <w:rPr>
          <w:rFonts w:cs="Times New Roman"/>
          <w:szCs w:val="28"/>
          <w:lang w:val="en-US"/>
        </w:rPr>
        <w:t>SAT</w:t>
      </w:r>
      <w:r w:rsidR="008D4713">
        <w:rPr>
          <w:rFonts w:cs="Times New Roman"/>
          <w:szCs w:val="28"/>
        </w:rPr>
        <w:t xml:space="preserve"> или введение дополнительной ступени иерархии</w:t>
      </w:r>
      <w:r w:rsidR="00A45F49">
        <w:rPr>
          <w:rFonts w:cs="Times New Roman"/>
          <w:szCs w:val="28"/>
        </w:rPr>
        <w:t xml:space="preserve"> </w:t>
      </w:r>
      <w:r w:rsidR="00A45F49">
        <w:rPr>
          <w:rFonts w:cs="Times New Roman"/>
          <w:szCs w:val="28"/>
        </w:rPr>
        <w:lastRenderedPageBreak/>
        <w:t>ограничивающих объёмов</w:t>
      </w:r>
      <w:r w:rsidR="008D4713">
        <w:rPr>
          <w:rFonts w:cs="Times New Roman"/>
          <w:szCs w:val="28"/>
        </w:rPr>
        <w:t xml:space="preserve"> </w:t>
      </w:r>
      <w:r w:rsidR="00A45F49">
        <w:rPr>
          <w:rFonts w:cs="Times New Roman"/>
          <w:szCs w:val="28"/>
        </w:rPr>
        <w:t xml:space="preserve">выше </w:t>
      </w:r>
      <w:r w:rsidR="00A45F49">
        <w:rPr>
          <w:rFonts w:cs="Times New Roman"/>
          <w:szCs w:val="28"/>
          <w:lang w:val="en-US"/>
        </w:rPr>
        <w:t>SAT</w:t>
      </w:r>
      <w:r w:rsidR="00A45F49">
        <w:rPr>
          <w:rFonts w:cs="Times New Roman"/>
          <w:szCs w:val="28"/>
        </w:rPr>
        <w:t xml:space="preserve"> </w:t>
      </w:r>
      <w:r w:rsidR="008D4713">
        <w:rPr>
          <w:rFonts w:cs="Times New Roman"/>
          <w:szCs w:val="28"/>
        </w:rPr>
        <w:t xml:space="preserve">не приведут к существенному ускорению работы системы. Дальнейшее ускорение алгоритма должно осуществляться </w:t>
      </w:r>
      <w:r w:rsidR="00251AF7">
        <w:rPr>
          <w:rFonts w:cs="Times New Roman"/>
          <w:szCs w:val="28"/>
        </w:rPr>
        <w:t>посредством</w:t>
      </w:r>
      <w:r w:rsidR="008D4713">
        <w:rPr>
          <w:rFonts w:cs="Times New Roman"/>
          <w:szCs w:val="28"/>
        </w:rPr>
        <w:t xml:space="preserve"> ускорения работы алгоритма </w:t>
      </w:r>
      <w:r w:rsidR="008D4713">
        <w:rPr>
          <w:rFonts w:cs="Times New Roman"/>
          <w:szCs w:val="28"/>
          <w:lang w:val="en-US"/>
        </w:rPr>
        <w:t>GJK</w:t>
      </w:r>
      <w:r w:rsidR="00F31CE3">
        <w:rPr>
          <w:rFonts w:cs="Times New Roman"/>
          <w:szCs w:val="28"/>
        </w:rPr>
        <w:t xml:space="preserve"> или снижением частоты его вызова</w:t>
      </w:r>
      <w:r w:rsidR="008D4713">
        <w:rPr>
          <w:rFonts w:cs="Times New Roman"/>
          <w:szCs w:val="28"/>
        </w:rPr>
        <w:t>.</w:t>
      </w:r>
    </w:p>
    <w:p w14:paraId="4CD32F07" w14:textId="77777777" w:rsidR="00F10E6F" w:rsidRDefault="00F10E6F">
      <w:pPr>
        <w:rPr>
          <w:rFonts w:cs="Times New Roman"/>
          <w:szCs w:val="28"/>
        </w:rPr>
      </w:pPr>
      <w:r>
        <w:rPr>
          <w:rFonts w:cs="Times New Roman"/>
          <w:szCs w:val="28"/>
        </w:rPr>
        <w:br w:type="page"/>
      </w:r>
    </w:p>
    <w:p w14:paraId="731B276B" w14:textId="0B76E7FD" w:rsidR="00304D3A" w:rsidRPr="00F47B13" w:rsidRDefault="00304D3A" w:rsidP="007E1BBF">
      <w:pPr>
        <w:pStyle w:val="a3"/>
        <w:numPr>
          <w:ilvl w:val="0"/>
          <w:numId w:val="1"/>
        </w:numPr>
        <w:spacing w:after="0"/>
        <w:ind w:left="0" w:firstLine="709"/>
        <w:jc w:val="left"/>
        <w:outlineLvl w:val="0"/>
        <w:rPr>
          <w:rFonts w:cs="Times New Roman"/>
          <w:szCs w:val="28"/>
        </w:rPr>
      </w:pPr>
      <w:bookmarkStart w:id="37" w:name="_Toc27831404"/>
      <w:r w:rsidRPr="00F47B13">
        <w:rPr>
          <w:rFonts w:cs="Times New Roman"/>
          <w:szCs w:val="28"/>
        </w:rPr>
        <w:lastRenderedPageBreak/>
        <w:t>Заключение</w:t>
      </w:r>
      <w:bookmarkEnd w:id="37"/>
    </w:p>
    <w:p w14:paraId="398B3F06" w14:textId="29DDC3C7" w:rsidR="002F3749" w:rsidRDefault="00304D3A" w:rsidP="00DA1F71">
      <w:pPr>
        <w:spacing w:after="0"/>
        <w:ind w:firstLine="709"/>
        <w:rPr>
          <w:rFonts w:cs="Times New Roman"/>
          <w:szCs w:val="28"/>
        </w:rPr>
      </w:pPr>
      <w:r>
        <w:rPr>
          <w:rFonts w:cs="Times New Roman"/>
          <w:szCs w:val="28"/>
        </w:rPr>
        <w:t xml:space="preserve">В ходе </w:t>
      </w:r>
      <w:r w:rsidR="002F3749">
        <w:rPr>
          <w:rFonts w:cs="Times New Roman"/>
          <w:szCs w:val="28"/>
        </w:rPr>
        <w:t>аналитического обзора существующих способов решения проблемы было рассмотрено три разных подхода, ни один из которых не удовлетворял поставленным требованиям. В результате была выработана новая стратегия поведения, подходящая под все выдвинутые требования и разработана программная реализация для этого подхода.</w:t>
      </w:r>
      <w:r>
        <w:rPr>
          <w:rFonts w:cs="Times New Roman"/>
          <w:szCs w:val="28"/>
        </w:rPr>
        <w:t xml:space="preserve"> </w:t>
      </w:r>
      <w:r w:rsidR="002F3749">
        <w:rPr>
          <w:rFonts w:cs="Times New Roman"/>
          <w:szCs w:val="28"/>
        </w:rPr>
        <w:t>В результате тестирования этой реализации</w:t>
      </w:r>
      <w:r w:rsidR="00552185">
        <w:rPr>
          <w:rFonts w:cs="Times New Roman"/>
          <w:szCs w:val="28"/>
        </w:rPr>
        <w:t xml:space="preserve"> на микроконтроллере</w:t>
      </w:r>
      <w:r w:rsidR="002F3749">
        <w:rPr>
          <w:rFonts w:cs="Times New Roman"/>
          <w:szCs w:val="28"/>
        </w:rPr>
        <w:t xml:space="preserve"> </w:t>
      </w:r>
      <w:r w:rsidR="002F3749">
        <w:rPr>
          <w:rFonts w:cs="Times New Roman"/>
          <w:szCs w:val="28"/>
          <w:lang w:val="en-US"/>
        </w:rPr>
        <w:t>stm</w:t>
      </w:r>
      <w:r w:rsidR="002F3749" w:rsidRPr="002F3749">
        <w:rPr>
          <w:rFonts w:cs="Times New Roman"/>
          <w:szCs w:val="28"/>
        </w:rPr>
        <w:t>32</w:t>
      </w:r>
      <w:r w:rsidR="002F3749">
        <w:rPr>
          <w:rFonts w:cs="Times New Roman"/>
          <w:szCs w:val="28"/>
          <w:lang w:val="en-US"/>
        </w:rPr>
        <w:t>f</w:t>
      </w:r>
      <w:r w:rsidR="002F3749" w:rsidRPr="002F3749">
        <w:rPr>
          <w:rFonts w:cs="Times New Roman"/>
          <w:szCs w:val="28"/>
        </w:rPr>
        <w:t>407</w:t>
      </w:r>
      <w:r w:rsidR="002F3749">
        <w:rPr>
          <w:rFonts w:cs="Times New Roman"/>
          <w:szCs w:val="28"/>
        </w:rPr>
        <w:t xml:space="preserve"> было выявлено, что реализация в целом справляется с поставленной задачей, однако нуждается в дальнейшей доработке с целью </w:t>
      </w:r>
      <w:r w:rsidR="00385055">
        <w:rPr>
          <w:rFonts w:cs="Times New Roman"/>
          <w:szCs w:val="28"/>
        </w:rPr>
        <w:t>предотвращения скачков скорости</w:t>
      </w:r>
      <w:r w:rsidR="002F3749">
        <w:rPr>
          <w:rFonts w:cs="Times New Roman"/>
          <w:szCs w:val="28"/>
        </w:rPr>
        <w:t>.</w:t>
      </w:r>
    </w:p>
    <w:p w14:paraId="3D18E8AF" w14:textId="77777777" w:rsidR="002F3749" w:rsidRDefault="002F3749" w:rsidP="00DA1F71">
      <w:pPr>
        <w:spacing w:after="0"/>
        <w:ind w:firstLine="709"/>
        <w:rPr>
          <w:rFonts w:cs="Times New Roman"/>
          <w:szCs w:val="28"/>
        </w:rPr>
      </w:pPr>
      <w:r>
        <w:rPr>
          <w:rFonts w:cs="Times New Roman"/>
          <w:szCs w:val="28"/>
        </w:rPr>
        <w:t>Сравнение времени, затрачиваемого на выполнение отдельных частей алгоритма, позволило определить наиболее приоритетные направления дальнейшей работы в области оптимизации алгоритма:</w:t>
      </w:r>
    </w:p>
    <w:p w14:paraId="6BAE9D97" w14:textId="1E8823CA" w:rsidR="00304D3A" w:rsidRDefault="00F47B13" w:rsidP="00137BEF">
      <w:pPr>
        <w:pStyle w:val="a3"/>
        <w:numPr>
          <w:ilvl w:val="0"/>
          <w:numId w:val="15"/>
        </w:numPr>
        <w:spacing w:after="0"/>
        <w:ind w:left="1066" w:hanging="357"/>
        <w:rPr>
          <w:rFonts w:cs="Times New Roman"/>
          <w:szCs w:val="28"/>
        </w:rPr>
      </w:pPr>
      <w:r>
        <w:rPr>
          <w:rFonts w:cs="Times New Roman"/>
          <w:szCs w:val="28"/>
        </w:rPr>
        <w:t>у</w:t>
      </w:r>
      <w:r w:rsidR="002F3749">
        <w:rPr>
          <w:rFonts w:cs="Times New Roman"/>
          <w:szCs w:val="28"/>
        </w:rPr>
        <w:t xml:space="preserve">меньшение длительности работы алгоритма </w:t>
      </w:r>
      <w:r w:rsidR="002F3749">
        <w:rPr>
          <w:rFonts w:cs="Times New Roman"/>
          <w:szCs w:val="28"/>
          <w:lang w:val="en-US"/>
        </w:rPr>
        <w:t>GJK</w:t>
      </w:r>
      <w:r w:rsidR="002F3749" w:rsidRPr="002F3749">
        <w:rPr>
          <w:rFonts w:cs="Times New Roman"/>
          <w:szCs w:val="28"/>
        </w:rPr>
        <w:t xml:space="preserve"> </w:t>
      </w:r>
      <w:r w:rsidR="002F3749">
        <w:rPr>
          <w:rFonts w:cs="Times New Roman"/>
          <w:szCs w:val="28"/>
        </w:rPr>
        <w:t xml:space="preserve">(или использование </w:t>
      </w:r>
      <w:r>
        <w:rPr>
          <w:rFonts w:cs="Times New Roman"/>
          <w:szCs w:val="28"/>
        </w:rPr>
        <w:t xml:space="preserve">другого </w:t>
      </w:r>
      <w:r w:rsidR="00CF5E66">
        <w:rPr>
          <w:rFonts w:cs="Times New Roman"/>
          <w:szCs w:val="28"/>
        </w:rPr>
        <w:t>способа</w:t>
      </w:r>
      <w:r>
        <w:rPr>
          <w:rFonts w:cs="Times New Roman"/>
          <w:szCs w:val="28"/>
        </w:rPr>
        <w:t xml:space="preserve"> вычисления кратчайшего вектора</w:t>
      </w:r>
      <w:r w:rsidR="00CF5E66">
        <w:rPr>
          <w:rFonts w:cs="Times New Roman"/>
          <w:szCs w:val="28"/>
        </w:rPr>
        <w:t xml:space="preserve">, например аппроксимации объектов воксельной карты поверхности </w:t>
      </w:r>
      <w:r w:rsidR="00CF5E66" w:rsidRPr="00CF5E66">
        <w:rPr>
          <w:rFonts w:cs="Times New Roman"/>
          <w:szCs w:val="28"/>
        </w:rPr>
        <w:t>[</w:t>
      </w:r>
      <w:r w:rsidR="00CF5E66">
        <w:rPr>
          <w:rFonts w:cs="Times New Roman"/>
          <w:szCs w:val="28"/>
        </w:rPr>
        <w:t>14</w:t>
      </w:r>
      <w:r w:rsidR="00CF5E66" w:rsidRPr="00CF5E66">
        <w:rPr>
          <w:rFonts w:cs="Times New Roman"/>
          <w:szCs w:val="28"/>
        </w:rPr>
        <w:t>]</w:t>
      </w:r>
      <w:r>
        <w:rPr>
          <w:rFonts w:cs="Times New Roman"/>
          <w:szCs w:val="28"/>
        </w:rPr>
        <w:t>);</w:t>
      </w:r>
    </w:p>
    <w:p w14:paraId="729B325E" w14:textId="7CBFA14C" w:rsidR="00F47B13" w:rsidRDefault="00F47B13" w:rsidP="00137BEF">
      <w:pPr>
        <w:pStyle w:val="a3"/>
        <w:numPr>
          <w:ilvl w:val="0"/>
          <w:numId w:val="15"/>
        </w:numPr>
        <w:spacing w:after="0"/>
        <w:ind w:left="1066" w:hanging="357"/>
        <w:rPr>
          <w:rFonts w:cs="Times New Roman"/>
          <w:szCs w:val="28"/>
        </w:rPr>
      </w:pPr>
      <w:r>
        <w:rPr>
          <w:rFonts w:cs="Times New Roman"/>
          <w:szCs w:val="28"/>
        </w:rPr>
        <w:t>снижение частоты обращения к алгоритму путём изменения иерархической структуры ограничивающих объёмов.</w:t>
      </w:r>
    </w:p>
    <w:p w14:paraId="5E9BCD1B" w14:textId="519329E3" w:rsidR="00F47B13" w:rsidRDefault="00F47B13" w:rsidP="00A777A3">
      <w:pPr>
        <w:spacing w:after="0"/>
        <w:ind w:firstLine="709"/>
        <w:rPr>
          <w:rFonts w:cs="Times New Roman"/>
          <w:szCs w:val="28"/>
        </w:rPr>
      </w:pPr>
      <w:r>
        <w:rPr>
          <w:rFonts w:cs="Times New Roman"/>
          <w:szCs w:val="28"/>
        </w:rPr>
        <w:t xml:space="preserve">Также разработанное решение требует более детального тестирования с использованием манипуляторов различных кинематических схем и различного количества препятствий. В ходе тестирования также необходимо произвести более детальное моделирование поведения манипулятора с учётом перемещения </w:t>
      </w:r>
      <w:r w:rsidR="00385055">
        <w:rPr>
          <w:rFonts w:cs="Times New Roman"/>
          <w:szCs w:val="28"/>
        </w:rPr>
        <w:t xml:space="preserve">звеньев манипулятора </w:t>
      </w:r>
      <w:r>
        <w:rPr>
          <w:rFonts w:cs="Times New Roman"/>
          <w:szCs w:val="28"/>
        </w:rPr>
        <w:t xml:space="preserve">за время вычислений и </w:t>
      </w:r>
      <w:r w:rsidR="00385055">
        <w:rPr>
          <w:rFonts w:cs="Times New Roman"/>
          <w:szCs w:val="28"/>
        </w:rPr>
        <w:t>динамики движения</w:t>
      </w:r>
      <w:r>
        <w:rPr>
          <w:rFonts w:cs="Times New Roman"/>
          <w:szCs w:val="28"/>
        </w:rPr>
        <w:t xml:space="preserve"> звеньев. </w:t>
      </w:r>
    </w:p>
    <w:p w14:paraId="6B8A8AD6" w14:textId="54E7DF12" w:rsidR="00F47B13" w:rsidRDefault="00F47B13" w:rsidP="00A777A3">
      <w:pPr>
        <w:spacing w:after="0"/>
        <w:ind w:firstLine="709"/>
        <w:rPr>
          <w:rFonts w:cs="Times New Roman"/>
          <w:szCs w:val="28"/>
        </w:rPr>
      </w:pPr>
      <w:r>
        <w:rPr>
          <w:rFonts w:cs="Times New Roman"/>
          <w:szCs w:val="28"/>
        </w:rPr>
        <w:t>Наконец, разработанную систему необходимо протестировать на реальном манипуляторе с целью удостовериться в правильности применённой модели тестирования.</w:t>
      </w:r>
    </w:p>
    <w:p w14:paraId="057816A3" w14:textId="387F5E89" w:rsidR="00A23853" w:rsidRPr="00F50ECB" w:rsidRDefault="00F47B13" w:rsidP="00F50ECB">
      <w:pPr>
        <w:rPr>
          <w:rFonts w:cs="Times New Roman"/>
          <w:szCs w:val="28"/>
        </w:rPr>
      </w:pPr>
      <w:r>
        <w:rPr>
          <w:rFonts w:cs="Times New Roman"/>
          <w:szCs w:val="28"/>
        </w:rPr>
        <w:br w:type="page"/>
      </w:r>
    </w:p>
    <w:p w14:paraId="551074A3" w14:textId="73479925" w:rsidR="00AC148B" w:rsidRPr="005548DD" w:rsidRDefault="00EC7B8A" w:rsidP="005548DD">
      <w:pPr>
        <w:pStyle w:val="a3"/>
        <w:numPr>
          <w:ilvl w:val="0"/>
          <w:numId w:val="1"/>
        </w:numPr>
        <w:spacing w:after="0"/>
        <w:jc w:val="center"/>
        <w:outlineLvl w:val="0"/>
        <w:rPr>
          <w:rFonts w:cs="Times New Roman"/>
          <w:szCs w:val="28"/>
        </w:rPr>
      </w:pPr>
      <w:bookmarkStart w:id="38" w:name="_Toc27831405"/>
      <w:r w:rsidRPr="005548DD">
        <w:rPr>
          <w:rFonts w:cs="Times New Roman"/>
          <w:szCs w:val="28"/>
        </w:rPr>
        <w:lastRenderedPageBreak/>
        <w:t>Список литературы</w:t>
      </w:r>
      <w:bookmarkEnd w:id="38"/>
    </w:p>
    <w:p w14:paraId="15DDA628" w14:textId="46A6B6D5" w:rsidR="004D4DF6" w:rsidRPr="005F1D01" w:rsidRDefault="004D4DF6" w:rsidP="005F1D01">
      <w:pPr>
        <w:pStyle w:val="a3"/>
        <w:numPr>
          <w:ilvl w:val="0"/>
          <w:numId w:val="17"/>
        </w:numPr>
        <w:rPr>
          <w:rFonts w:cs="Times New Roman"/>
          <w:szCs w:val="28"/>
          <w:lang w:val="en-US"/>
        </w:rPr>
      </w:pPr>
      <w:r w:rsidRPr="005F1D01">
        <w:rPr>
          <w:rFonts w:cs="Times New Roman"/>
          <w:szCs w:val="28"/>
          <w:lang w:val="en-US"/>
        </w:rPr>
        <w:t>Pre-Contact Sensor Based Collision Avoidance Manipulator – Ahmad Zaki Hj Shukor, Ng Jack Kii, Muhammad Fahmi Miskon, Fariz Ali@Ibrahim, Muhammad Herman</w:t>
      </w:r>
      <w:r w:rsidR="00EA3612" w:rsidRPr="005F1D01">
        <w:rPr>
          <w:rFonts w:cs="Times New Roman"/>
          <w:szCs w:val="28"/>
          <w:lang w:val="en-US"/>
        </w:rPr>
        <w:t xml:space="preserve"> </w:t>
      </w:r>
      <w:r w:rsidRPr="005F1D01">
        <w:rPr>
          <w:rFonts w:cs="Times New Roman"/>
          <w:szCs w:val="28"/>
          <w:lang w:val="en-US"/>
        </w:rPr>
        <w:t>Jamaluddin</w:t>
      </w:r>
      <w:r w:rsidR="00EA3612" w:rsidRPr="005F1D01">
        <w:rPr>
          <w:rFonts w:cs="Times New Roman"/>
          <w:szCs w:val="28"/>
          <w:lang w:val="en-US"/>
        </w:rPr>
        <w:t>, 2017</w:t>
      </w:r>
    </w:p>
    <w:p w14:paraId="67A6584A" w14:textId="74CE848D"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Sensor covering of a robot arm for collision avoidance - D. Gandhi, Enric Cervera, 2003</w:t>
      </w:r>
    </w:p>
    <w:p w14:paraId="79262001" w14:textId="3F99F247" w:rsidR="005458DA" w:rsidRDefault="00274680" w:rsidP="005458DA">
      <w:pPr>
        <w:pStyle w:val="a3"/>
        <w:numPr>
          <w:ilvl w:val="0"/>
          <w:numId w:val="17"/>
        </w:numPr>
        <w:rPr>
          <w:rFonts w:cs="Times New Roman"/>
          <w:szCs w:val="28"/>
          <w:lang w:val="en-US"/>
        </w:rPr>
      </w:pPr>
      <w:r w:rsidRPr="005F1D01">
        <w:rPr>
          <w:rFonts w:cs="Times New Roman"/>
          <w:szCs w:val="28"/>
          <w:lang w:val="en-US"/>
        </w:rPr>
        <w:t>A 3-dimensional force field method for robot collision avoidance in complex environments – P.</w:t>
      </w:r>
      <w:r w:rsidR="00A023F9" w:rsidRPr="00A023F9">
        <w:rPr>
          <w:rFonts w:cs="Times New Roman"/>
          <w:szCs w:val="28"/>
          <w:lang w:val="en-US"/>
        </w:rPr>
        <w:t xml:space="preserve"> </w:t>
      </w:r>
      <w:r w:rsidRPr="005F1D01">
        <w:rPr>
          <w:rFonts w:cs="Times New Roman"/>
          <w:szCs w:val="28"/>
          <w:lang w:val="en-US"/>
        </w:rPr>
        <w:t>Chotiprayanakul, D.</w:t>
      </w:r>
      <w:r w:rsidR="00A023F9" w:rsidRPr="00A023F9">
        <w:rPr>
          <w:rFonts w:cs="Times New Roman"/>
          <w:szCs w:val="28"/>
          <w:lang w:val="en-US"/>
        </w:rPr>
        <w:t xml:space="preserve"> </w:t>
      </w:r>
      <w:r w:rsidRPr="005F1D01">
        <w:rPr>
          <w:rFonts w:cs="Times New Roman"/>
          <w:szCs w:val="28"/>
          <w:lang w:val="en-US"/>
        </w:rPr>
        <w:t>K.</w:t>
      </w:r>
      <w:r w:rsidR="00A023F9" w:rsidRPr="00A023F9">
        <w:rPr>
          <w:rFonts w:cs="Times New Roman"/>
          <w:szCs w:val="28"/>
          <w:lang w:val="en-US"/>
        </w:rPr>
        <w:t xml:space="preserve"> </w:t>
      </w:r>
      <w:r w:rsidRPr="005F1D01">
        <w:rPr>
          <w:rFonts w:cs="Times New Roman"/>
          <w:szCs w:val="28"/>
          <w:lang w:val="en-US"/>
        </w:rPr>
        <w:t>Liu, D.</w:t>
      </w:r>
      <w:r w:rsidR="00A023F9" w:rsidRPr="00A023F9">
        <w:rPr>
          <w:rFonts w:cs="Times New Roman"/>
          <w:szCs w:val="28"/>
          <w:lang w:val="en-US"/>
        </w:rPr>
        <w:t xml:space="preserve"> </w:t>
      </w:r>
      <w:r w:rsidRPr="005F1D01">
        <w:rPr>
          <w:rFonts w:cs="Times New Roman"/>
          <w:szCs w:val="28"/>
          <w:lang w:val="en-US"/>
        </w:rPr>
        <w:t>Wang, G.</w:t>
      </w:r>
      <w:r w:rsidR="00A023F9" w:rsidRPr="00A023F9">
        <w:rPr>
          <w:rFonts w:cs="Times New Roman"/>
          <w:szCs w:val="28"/>
          <w:lang w:val="en-US"/>
        </w:rPr>
        <w:t xml:space="preserve"> </w:t>
      </w:r>
      <w:r w:rsidRPr="005F1D01">
        <w:rPr>
          <w:rFonts w:cs="Times New Roman"/>
          <w:szCs w:val="28"/>
          <w:lang w:val="en-US"/>
        </w:rPr>
        <w:t xml:space="preserve">Dissanayake, 2007 </w:t>
      </w:r>
    </w:p>
    <w:p w14:paraId="3F00BBE4" w14:textId="1D0237DF" w:rsidR="00274680" w:rsidRPr="005458DA" w:rsidRDefault="00274680" w:rsidP="005458DA">
      <w:pPr>
        <w:pStyle w:val="a3"/>
        <w:numPr>
          <w:ilvl w:val="0"/>
          <w:numId w:val="17"/>
        </w:numPr>
        <w:rPr>
          <w:rFonts w:cs="Times New Roman"/>
          <w:szCs w:val="28"/>
          <w:lang w:val="en-US"/>
        </w:rPr>
      </w:pPr>
      <w:r w:rsidRPr="005458DA">
        <w:rPr>
          <w:rFonts w:cs="Times New Roman"/>
          <w:szCs w:val="28"/>
          <w:lang w:val="en-US"/>
        </w:rPr>
        <w:t>An improved artificial potential field method of trajectory planning and obstacle avoidance for redundant manipulators – Wenrui Wang, Mingchao Zhu, Xiaoming Wang, Shuai He, Junpei He, Zhenbang Xu, 2018</w:t>
      </w:r>
    </w:p>
    <w:p w14:paraId="12748ADB" w14:textId="296FE8A7" w:rsidR="005F1D01" w:rsidRPr="005F1D01" w:rsidRDefault="005F1D01" w:rsidP="005F1D01">
      <w:pPr>
        <w:pStyle w:val="a3"/>
        <w:numPr>
          <w:ilvl w:val="0"/>
          <w:numId w:val="17"/>
        </w:numPr>
        <w:rPr>
          <w:rFonts w:cs="Times New Roman"/>
          <w:szCs w:val="28"/>
          <w:lang w:val="en-US"/>
        </w:rPr>
      </w:pPr>
      <w:r w:rsidRPr="005F1D01">
        <w:rPr>
          <w:rFonts w:cs="Times New Roman"/>
          <w:szCs w:val="28"/>
          <w:lang w:val="en-US"/>
        </w:rPr>
        <w:t>Real-Time Obstacle Avoidance for Manipulators and Mobile Robots – Oussama Khatib, 1986</w:t>
      </w:r>
    </w:p>
    <w:p w14:paraId="6BABE754" w14:textId="15E3B9ED" w:rsidR="00E14639" w:rsidRPr="00E14639" w:rsidRDefault="00E14639" w:rsidP="00E14639">
      <w:pPr>
        <w:pStyle w:val="a3"/>
        <w:numPr>
          <w:ilvl w:val="0"/>
          <w:numId w:val="17"/>
        </w:numPr>
        <w:rPr>
          <w:rFonts w:cs="Times New Roman"/>
          <w:szCs w:val="28"/>
          <w:lang w:val="en-US"/>
        </w:rPr>
      </w:pPr>
      <w:r w:rsidRPr="005F1D01">
        <w:rPr>
          <w:rFonts w:cs="Times New Roman"/>
          <w:szCs w:val="28"/>
          <w:lang w:val="en-US"/>
        </w:rPr>
        <w:t xml:space="preserve">On-line collision avoidance for collaborative robot manipulators by adjusting off-line generated paths: an industrial use case – Mohammad Safeea, Pedro Neto, Richard Bearee, 2019 </w:t>
      </w:r>
    </w:p>
    <w:p w14:paraId="34C98C82" w14:textId="44903772" w:rsidR="00274680" w:rsidRPr="005F1D01" w:rsidRDefault="00274680" w:rsidP="005F1D01">
      <w:pPr>
        <w:pStyle w:val="a3"/>
        <w:numPr>
          <w:ilvl w:val="0"/>
          <w:numId w:val="17"/>
        </w:numPr>
        <w:rPr>
          <w:rFonts w:cs="Times New Roman"/>
          <w:szCs w:val="28"/>
          <w:lang w:val="en-US"/>
        </w:rPr>
      </w:pPr>
      <w:r w:rsidRPr="005F1D01">
        <w:rPr>
          <w:rFonts w:cs="Times New Roman"/>
          <w:szCs w:val="28"/>
          <w:lang w:val="en-US"/>
        </w:rPr>
        <w:t>Efficient Computation of Configuration Space Transforms for Collision free motion planning - Rachit Sapra, Somajyoti Majumder, Michael Mathew, 2014</w:t>
      </w:r>
    </w:p>
    <w:p w14:paraId="3454BC77" w14:textId="7E949E46" w:rsidR="00274680" w:rsidRPr="005F1D01" w:rsidRDefault="00274680" w:rsidP="005458DA">
      <w:pPr>
        <w:pStyle w:val="a3"/>
        <w:numPr>
          <w:ilvl w:val="0"/>
          <w:numId w:val="17"/>
        </w:numPr>
        <w:rPr>
          <w:rFonts w:cs="Times New Roman"/>
          <w:szCs w:val="28"/>
        </w:rPr>
      </w:pPr>
      <w:r w:rsidRPr="005F1D01">
        <w:rPr>
          <w:rFonts w:cs="Times New Roman"/>
          <w:szCs w:val="28"/>
        </w:rPr>
        <w:t>Определение коллизий аппроксимирующих сфер и прямоугольных параллелепипедов в системах трехмерного моделирования - Трушин А.</w:t>
      </w:r>
      <w:r w:rsidR="00EF346D">
        <w:rPr>
          <w:rFonts w:cs="Times New Roman"/>
          <w:szCs w:val="28"/>
        </w:rPr>
        <w:t xml:space="preserve"> </w:t>
      </w:r>
      <w:r w:rsidRPr="005F1D01">
        <w:rPr>
          <w:rFonts w:cs="Times New Roman"/>
          <w:szCs w:val="28"/>
        </w:rPr>
        <w:t>М., 2015</w:t>
      </w:r>
    </w:p>
    <w:p w14:paraId="781AB9BF" w14:textId="6BE28CBD" w:rsidR="00274680" w:rsidRPr="005F1D01" w:rsidRDefault="00274680" w:rsidP="005458DA">
      <w:pPr>
        <w:pStyle w:val="a3"/>
        <w:numPr>
          <w:ilvl w:val="0"/>
          <w:numId w:val="17"/>
        </w:numPr>
        <w:rPr>
          <w:rFonts w:cs="Times New Roman"/>
          <w:szCs w:val="28"/>
          <w:lang w:val="en-US"/>
        </w:rPr>
      </w:pPr>
      <w:r w:rsidRPr="005F1D01">
        <w:rPr>
          <w:rFonts w:cs="Times New Roman"/>
          <w:szCs w:val="28"/>
          <w:lang w:val="en-US"/>
        </w:rPr>
        <w:t>3D Collision Detection: A Survey Pablo Jimenez, Carme Torras, Federico Thomas, 2001</w:t>
      </w:r>
    </w:p>
    <w:p w14:paraId="34455EC4" w14:textId="0976A793" w:rsidR="00017052" w:rsidRPr="005F1D01" w:rsidRDefault="000650E4" w:rsidP="005F1D01">
      <w:pPr>
        <w:pStyle w:val="a3"/>
        <w:numPr>
          <w:ilvl w:val="0"/>
          <w:numId w:val="17"/>
        </w:numPr>
        <w:rPr>
          <w:rFonts w:cs="Times New Roman"/>
          <w:szCs w:val="28"/>
        </w:rPr>
      </w:pPr>
      <w:r w:rsidRPr="005F1D01">
        <w:rPr>
          <w:rFonts w:cs="Times New Roman"/>
          <w:szCs w:val="28"/>
        </w:rPr>
        <w:t>Анализ столкновений – Горячкина А. Ю., 2014</w:t>
      </w:r>
    </w:p>
    <w:p w14:paraId="6FDE4EAA" w14:textId="5ADD806C" w:rsidR="00017052" w:rsidRPr="005F1D01" w:rsidRDefault="000650E4" w:rsidP="005F1D01">
      <w:pPr>
        <w:pStyle w:val="a3"/>
        <w:numPr>
          <w:ilvl w:val="0"/>
          <w:numId w:val="17"/>
        </w:numPr>
        <w:rPr>
          <w:rStyle w:val="a4"/>
          <w:rFonts w:cs="Times New Roman"/>
          <w:color w:val="auto"/>
          <w:szCs w:val="28"/>
          <w:u w:val="none"/>
        </w:rPr>
      </w:pPr>
      <w:r w:rsidRPr="005F1D01">
        <w:rPr>
          <w:rFonts w:cs="Times New Roman"/>
          <w:szCs w:val="28"/>
        </w:rPr>
        <w:t xml:space="preserve">Алгоритмы </w:t>
      </w:r>
      <w:r w:rsidRPr="005F1D01">
        <w:rPr>
          <w:rStyle w:val="a4"/>
          <w:rFonts w:cs="Times New Roman"/>
          <w:color w:val="auto"/>
          <w:szCs w:val="28"/>
          <w:u w:val="none"/>
        </w:rPr>
        <w:t>обнаружения столкновений – Д.</w:t>
      </w:r>
      <w:r w:rsidR="00EF346D">
        <w:rPr>
          <w:rStyle w:val="a4"/>
          <w:rFonts w:cs="Times New Roman"/>
          <w:color w:val="auto"/>
          <w:szCs w:val="28"/>
          <w:u w:val="none"/>
        </w:rPr>
        <w:t xml:space="preserve"> </w:t>
      </w:r>
      <w:r w:rsidRPr="005F1D01">
        <w:rPr>
          <w:rStyle w:val="a4"/>
          <w:rFonts w:cs="Times New Roman"/>
          <w:color w:val="auto"/>
          <w:szCs w:val="28"/>
          <w:u w:val="none"/>
        </w:rPr>
        <w:t>И. Собинов, В.В. Коробицын, 2010</w:t>
      </w:r>
    </w:p>
    <w:p w14:paraId="1F78E907" w14:textId="0FAF01F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Collision Detection Algorithms for Motion Planning – P. Jim´enez, F. Thomas and C. Torras, 1998</w:t>
      </w:r>
    </w:p>
    <w:p w14:paraId="7C9061A5" w14:textId="0491BAB4"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lastRenderedPageBreak/>
        <w:t>A New Fast and Robust Collision Detection and Force Computation Algorithm Applied to the Physics Engine Bullet: Method, Integration, and Evaluation – Mikel Sagardia, Theodoros Stouraitis, and João Lopes e Silva, 2014</w:t>
      </w:r>
    </w:p>
    <w:p w14:paraId="49FEE84F" w14:textId="24185A95"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New trends in collision detection performance – Quentin Avril, Valérie Gouranton, Bruno Arnaldi, 2009</w:t>
      </w:r>
    </w:p>
    <w:p w14:paraId="5322F1CB" w14:textId="2928B9AC" w:rsidR="00017052" w:rsidRPr="005F1D01" w:rsidRDefault="000650E4" w:rsidP="005F1D01">
      <w:pPr>
        <w:pStyle w:val="a3"/>
        <w:numPr>
          <w:ilvl w:val="0"/>
          <w:numId w:val="17"/>
        </w:numPr>
        <w:rPr>
          <w:rFonts w:cs="Times New Roman"/>
          <w:szCs w:val="28"/>
          <w:lang w:val="en-US"/>
        </w:rPr>
      </w:pPr>
      <w:r w:rsidRPr="005F1D01">
        <w:rPr>
          <w:rFonts w:cs="Times New Roman"/>
          <w:szCs w:val="28"/>
          <w:lang w:val="en-US"/>
        </w:rPr>
        <w:t>The Gilbert-Johnson-Keerthi Distance Algorithm – Patrick Lindemann, 2009</w:t>
      </w:r>
    </w:p>
    <w:p w14:paraId="6F38C5D4" w14:textId="342F44D7" w:rsidR="006E26C7" w:rsidRDefault="000650E4" w:rsidP="005F1D01">
      <w:pPr>
        <w:pStyle w:val="a3"/>
        <w:numPr>
          <w:ilvl w:val="0"/>
          <w:numId w:val="17"/>
        </w:numPr>
        <w:rPr>
          <w:rFonts w:cs="Times New Roman"/>
          <w:szCs w:val="28"/>
          <w:lang w:val="en-US"/>
        </w:rPr>
      </w:pPr>
      <w:r w:rsidRPr="005F1D01">
        <w:rPr>
          <w:rFonts w:cs="Times New Roman"/>
          <w:szCs w:val="28"/>
          <w:lang w:val="en-US"/>
        </w:rPr>
        <w:t xml:space="preserve">Technical Report TR-TI-2005-1-Collision Detection for k-DOPs using SAT with Error Bounded Fixed-Point Arithmetic - Stefan </w:t>
      </w:r>
      <w:proofErr w:type="spellStart"/>
      <w:r w:rsidRPr="005F1D01">
        <w:rPr>
          <w:rFonts w:cs="Times New Roman"/>
          <w:szCs w:val="28"/>
          <w:lang w:val="en-US"/>
        </w:rPr>
        <w:t>Hochgürtel</w:t>
      </w:r>
      <w:proofErr w:type="spellEnd"/>
      <w:r w:rsidRPr="005F1D01">
        <w:rPr>
          <w:rFonts w:cs="Times New Roman"/>
          <w:szCs w:val="28"/>
          <w:lang w:val="en-US"/>
        </w:rPr>
        <w:t xml:space="preserve">, Andreas Raabe, Joachim K </w:t>
      </w:r>
      <w:proofErr w:type="spellStart"/>
      <w:r w:rsidRPr="005F1D01">
        <w:rPr>
          <w:rFonts w:cs="Times New Roman"/>
          <w:szCs w:val="28"/>
          <w:lang w:val="en-US"/>
        </w:rPr>
        <w:t>Anlauf</w:t>
      </w:r>
      <w:proofErr w:type="spellEnd"/>
      <w:r w:rsidRPr="005F1D01">
        <w:rPr>
          <w:rFonts w:cs="Times New Roman"/>
          <w:szCs w:val="28"/>
          <w:lang w:val="en-US"/>
        </w:rPr>
        <w:t xml:space="preserve">, Gabriel </w:t>
      </w:r>
      <w:proofErr w:type="spellStart"/>
      <w:r w:rsidRPr="005F1D01">
        <w:rPr>
          <w:rFonts w:cs="Times New Roman"/>
          <w:szCs w:val="28"/>
          <w:lang w:val="en-US"/>
        </w:rPr>
        <w:t>Zachmann</w:t>
      </w:r>
      <w:proofErr w:type="spellEnd"/>
      <w:r w:rsidRPr="005F1D01">
        <w:rPr>
          <w:rFonts w:cs="Times New Roman"/>
          <w:szCs w:val="28"/>
          <w:lang w:val="en-US"/>
        </w:rPr>
        <w:t>, 2005</w:t>
      </w:r>
    </w:p>
    <w:p w14:paraId="1470C5F3" w14:textId="65DD9D6C" w:rsidR="00C26258" w:rsidRDefault="00C26258" w:rsidP="005F1D01">
      <w:pPr>
        <w:pStyle w:val="a3"/>
        <w:numPr>
          <w:ilvl w:val="0"/>
          <w:numId w:val="17"/>
        </w:numPr>
        <w:rPr>
          <w:rFonts w:cs="Times New Roman"/>
          <w:szCs w:val="28"/>
        </w:rPr>
      </w:pPr>
      <w:r w:rsidRPr="00C26258">
        <w:rPr>
          <w:rFonts w:cs="Times New Roman"/>
          <w:szCs w:val="28"/>
        </w:rPr>
        <w:t>[</w:t>
      </w:r>
      <w:r>
        <w:rPr>
          <w:rFonts w:cs="Times New Roman"/>
          <w:szCs w:val="28"/>
        </w:rPr>
        <w:t>Электронный ресурс</w:t>
      </w:r>
      <w:r w:rsidRPr="00C26258">
        <w:rPr>
          <w:rFonts w:cs="Times New Roman"/>
          <w:szCs w:val="28"/>
        </w:rPr>
        <w:t>]</w:t>
      </w:r>
      <w:r>
        <w:rPr>
          <w:rFonts w:cs="Times New Roman"/>
          <w:szCs w:val="28"/>
        </w:rPr>
        <w:t xml:space="preserve">. – режим доступа: </w:t>
      </w:r>
      <w:hyperlink r:id="rId24" w:history="1">
        <w:r w:rsidRPr="00D640C2">
          <w:rPr>
            <w:rStyle w:val="a4"/>
            <w:rFonts w:cs="Times New Roman"/>
            <w:szCs w:val="28"/>
          </w:rPr>
          <w:t>https://www.cs.columbia.edu/~allen/F19/NOTES/cspaceexamples.pdf</w:t>
        </w:r>
      </w:hyperlink>
      <w:r>
        <w:rPr>
          <w:rFonts w:cs="Times New Roman"/>
          <w:szCs w:val="28"/>
        </w:rPr>
        <w:t xml:space="preserve"> (дата обращения 25.12.2019)</w:t>
      </w:r>
    </w:p>
    <w:p w14:paraId="6B1A4FC8" w14:textId="1D916F7A" w:rsidR="00C26258" w:rsidRDefault="00C26258" w:rsidP="00C26258">
      <w:pPr>
        <w:pStyle w:val="a3"/>
        <w:numPr>
          <w:ilvl w:val="0"/>
          <w:numId w:val="17"/>
        </w:numPr>
        <w:rPr>
          <w:rFonts w:cs="Times New Roman"/>
          <w:szCs w:val="28"/>
        </w:rPr>
      </w:pPr>
      <w:proofErr w:type="spellStart"/>
      <w:r>
        <w:rPr>
          <w:rFonts w:cs="Times New Roman"/>
          <w:szCs w:val="28"/>
          <w:lang w:val="en-US"/>
        </w:rPr>
        <w:t>Codeowners</w:t>
      </w:r>
      <w:proofErr w:type="spellEnd"/>
      <w:r w:rsidRPr="009D0B8C">
        <w:rPr>
          <w:rFonts w:cs="Times New Roman"/>
          <w:szCs w:val="28"/>
        </w:rPr>
        <w:t xml:space="preserve"> </w:t>
      </w:r>
      <w:r w:rsidRPr="00C26258">
        <w:rPr>
          <w:rFonts w:cs="Times New Roman"/>
          <w:szCs w:val="28"/>
        </w:rPr>
        <w:t>[</w:t>
      </w:r>
      <w:r>
        <w:rPr>
          <w:rFonts w:cs="Times New Roman"/>
          <w:szCs w:val="28"/>
        </w:rPr>
        <w:t>Электронный ресурс</w:t>
      </w:r>
      <w:r w:rsidRPr="00C26258">
        <w:rPr>
          <w:rFonts w:cs="Times New Roman"/>
          <w:szCs w:val="28"/>
        </w:rPr>
        <w:t>]</w:t>
      </w:r>
      <w:r>
        <w:rPr>
          <w:rFonts w:cs="Times New Roman"/>
          <w:szCs w:val="28"/>
        </w:rPr>
        <w:t xml:space="preserve">. – режим доступа: </w:t>
      </w:r>
      <w:hyperlink r:id="rId25" w:history="1">
        <w:r>
          <w:rPr>
            <w:rStyle w:val="a4"/>
          </w:rPr>
          <w:t>https://codeforces.com/problemset/problem/1195/F?locale=ru</w:t>
        </w:r>
      </w:hyperlink>
      <w:r>
        <w:rPr>
          <w:rFonts w:cs="Times New Roman"/>
          <w:szCs w:val="28"/>
        </w:rPr>
        <w:t xml:space="preserve"> (дата обращения 25.12.2019)</w:t>
      </w:r>
    </w:p>
    <w:p w14:paraId="01ED21F6" w14:textId="77777777" w:rsidR="00C26258" w:rsidRPr="00C26258" w:rsidRDefault="00C26258" w:rsidP="00C26258">
      <w:pPr>
        <w:pStyle w:val="a3"/>
        <w:rPr>
          <w:rFonts w:cs="Times New Roman"/>
          <w:szCs w:val="28"/>
        </w:rPr>
      </w:pPr>
    </w:p>
    <w:sectPr w:rsidR="00C26258" w:rsidRPr="00C26258" w:rsidSect="00FF0429">
      <w:footerReference w:type="default" r:id="rId26"/>
      <w:footerReference w:type="first" r:id="rId27"/>
      <w:pgSz w:w="11906" w:h="16838"/>
      <w:pgMar w:top="1134" w:right="851" w:bottom="1134" w:left="1418" w:header="709" w:footer="709"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Хазанский Роман Роленович" w:date="2019-12-26T16:10:00Z" w:initials="ХРР">
    <w:p w14:paraId="3757D0DF" w14:textId="02A242FD" w:rsidR="00D715B6" w:rsidRDefault="00D715B6">
      <w:pPr>
        <w:pStyle w:val="af5"/>
      </w:pPr>
      <w:r>
        <w:rPr>
          <w:rStyle w:val="af4"/>
        </w:rPr>
        <w:annotationRef/>
      </w:r>
      <w:r>
        <w:t xml:space="preserve">Пояснение не очень-то поясняет </w:t>
      </w:r>
      <w:proofErr w:type="gramStart"/>
      <w:r>
        <w:t>:) К</w:t>
      </w:r>
      <w:proofErr w:type="gramEnd"/>
      <w:r>
        <w:t xml:space="preserve"> архитектуре чего? Речь про универсальную кинематическую схему? Или про архитектуру вычислительного модуля?</w:t>
      </w:r>
    </w:p>
  </w:comment>
  <w:comment w:id="6" w:author="Mbzyab" w:date="2019-12-23T00:01:00Z" w:initials="M">
    <w:p w14:paraId="298BDEDD" w14:textId="50ADEA69" w:rsidR="00D715B6" w:rsidRDefault="00D715B6">
      <w:pPr>
        <w:pStyle w:val="af5"/>
      </w:pPr>
      <w:r>
        <w:rPr>
          <w:rStyle w:val="af4"/>
        </w:rPr>
        <w:annotationRef/>
      </w:r>
      <w:r>
        <w:t>Это что за форма объекта такая?</w:t>
      </w:r>
    </w:p>
  </w:comment>
  <w:comment w:id="7" w:author="Nikita" w:date="2019-12-25T23:10:00Z" w:initials="N">
    <w:p w14:paraId="0EB07841" w14:textId="26AEA8D9" w:rsidR="00D715B6" w:rsidRPr="00D9336D" w:rsidRDefault="00D715B6">
      <w:pPr>
        <w:pStyle w:val="af5"/>
      </w:pPr>
      <w:r>
        <w:rPr>
          <w:rStyle w:val="af4"/>
        </w:rPr>
        <w:annotationRef/>
      </w:r>
      <w:r>
        <w:t xml:space="preserve">Если это просто вопрос, то это цилиндр со сферическими поверхностями на концах. Не совсем </w:t>
      </w:r>
      <w:proofErr w:type="gramStart"/>
      <w:r>
        <w:t>уверен</w:t>
      </w:r>
      <w:proofErr w:type="gramEnd"/>
      <w:r>
        <w:t xml:space="preserve"> что это стандартная форма, но в </w:t>
      </w:r>
      <w:r>
        <w:rPr>
          <w:lang w:val="en-US"/>
        </w:rPr>
        <w:t>unity</w:t>
      </w:r>
      <w:r w:rsidRPr="00D9336D">
        <w:t xml:space="preserve"> </w:t>
      </w:r>
      <w:r>
        <w:t>среди стандартных</w:t>
      </w:r>
    </w:p>
  </w:comment>
  <w:comment w:id="8" w:author="Хазанский Роман Роленович" w:date="2019-12-26T16:11:00Z" w:initials="ХРР">
    <w:p w14:paraId="25F0A6F9" w14:textId="3A92A0DE" w:rsidR="00D715B6" w:rsidRDefault="00D715B6">
      <w:pPr>
        <w:pStyle w:val="af5"/>
      </w:pPr>
      <w:r>
        <w:rPr>
          <w:rStyle w:val="af4"/>
        </w:rPr>
        <w:annotationRef/>
      </w:r>
      <w:r>
        <w:t>Ок.</w:t>
      </w:r>
    </w:p>
  </w:comment>
  <w:comment w:id="10" w:author="Хазанский Роман Роленович" w:date="2019-12-26T16:11:00Z" w:initials="ХРР">
    <w:p w14:paraId="45502E75" w14:textId="70727626" w:rsidR="00D715B6" w:rsidRDefault="00D715B6">
      <w:pPr>
        <w:pStyle w:val="af5"/>
      </w:pPr>
      <w:r>
        <w:rPr>
          <w:rStyle w:val="af4"/>
        </w:rPr>
        <w:annotationRef/>
      </w:r>
      <w:r>
        <w:t>Как и в тексте – сначала ссылка, потом точка. Кстати, не у всех рисунков есть точка в конце подписи.</w:t>
      </w:r>
    </w:p>
  </w:comment>
  <w:comment w:id="11" w:author="Nikita" w:date="2019-12-28T16:50:00Z" w:initials="N">
    <w:p w14:paraId="47268495" w14:textId="0E8F2413" w:rsidR="0095745B" w:rsidRDefault="0095745B">
      <w:pPr>
        <w:pStyle w:val="af5"/>
      </w:pPr>
      <w:r>
        <w:rPr>
          <w:rStyle w:val="af4"/>
        </w:rPr>
        <w:annotationRef/>
      </w:r>
      <w:r>
        <w:t>Точнее у всех рисунков, кроме этого, точки не было</w:t>
      </w:r>
    </w:p>
  </w:comment>
  <w:comment w:id="19" w:author="Nikita" w:date="2019-12-25T23:05:00Z" w:initials="N">
    <w:p w14:paraId="1F6F1A2F" w14:textId="3EFA79EC" w:rsidR="00D715B6" w:rsidRDefault="00D715B6">
      <w:pPr>
        <w:pStyle w:val="af5"/>
      </w:pPr>
      <w:r>
        <w:rPr>
          <w:rStyle w:val="af4"/>
        </w:rPr>
        <w:annotationRef/>
      </w:r>
      <w:r>
        <w:t>Здесь вы предлагали добавить сводную таблицу по всем критериям, но мне кажется, что это неуместно, потому что в этом разделе собраны алгоритмы, решающие разные задачи, а также разные классификации решающих одну задачу алгоритмов. Таблица получится очень странной</w:t>
      </w:r>
    </w:p>
  </w:comment>
  <w:comment w:id="20" w:author="Хазанский Роман Роленович" w:date="2019-12-26T16:06:00Z" w:initials="ХРР">
    <w:p w14:paraId="3814B0CB" w14:textId="46188FF7" w:rsidR="00D715B6" w:rsidRDefault="00D715B6">
      <w:pPr>
        <w:pStyle w:val="af5"/>
      </w:pPr>
      <w:r>
        <w:rPr>
          <w:rStyle w:val="af4"/>
        </w:rPr>
        <w:annotationRef/>
      </w:r>
      <w:proofErr w:type="spellStart"/>
      <w:r>
        <w:t>Хмм</w:t>
      </w:r>
      <w:proofErr w:type="spellEnd"/>
      <w:r>
        <w:t>. А если не таблицу, а просто картинку-диаграмму с классификацией? Просто чтобы все варианты были видны сразу.</w:t>
      </w:r>
    </w:p>
  </w:comment>
  <w:comment w:id="23" w:author="Mbzyab" w:date="2019-12-23T00:28:00Z" w:initials="M">
    <w:p w14:paraId="4FECE2A4" w14:textId="4B559C07" w:rsidR="00D715B6" w:rsidRDefault="00D715B6">
      <w:pPr>
        <w:pStyle w:val="af5"/>
      </w:pPr>
      <w:r>
        <w:rPr>
          <w:rStyle w:val="af4"/>
        </w:rPr>
        <w:annotationRef/>
      </w:r>
      <w:r>
        <w:t>Непонятно, что это</w:t>
      </w:r>
    </w:p>
  </w:comment>
  <w:comment w:id="24" w:author="Nikita" w:date="2019-12-25T22:44:00Z" w:initials="N">
    <w:p w14:paraId="176083BC" w14:textId="4BAC4090" w:rsidR="00D715B6" w:rsidRDefault="00D715B6">
      <w:pPr>
        <w:pStyle w:val="af5"/>
      </w:pPr>
      <w:r>
        <w:rPr>
          <w:rStyle w:val="af4"/>
        </w:rPr>
        <w:annotationRef/>
      </w:r>
      <w:r>
        <w:t>Так понятнее?</w:t>
      </w:r>
    </w:p>
  </w:comment>
  <w:comment w:id="25" w:author="Хазанский Роман Роленович" w:date="2019-12-26T16:14:00Z" w:initials="ХРР">
    <w:p w14:paraId="722B73AE" w14:textId="4AE29DB8" w:rsidR="00D715B6" w:rsidRDefault="00D715B6">
      <w:pPr>
        <w:pStyle w:val="af5"/>
      </w:pPr>
      <w:r>
        <w:rPr>
          <w:rStyle w:val="af4"/>
        </w:rPr>
        <w:annotationRef/>
      </w:r>
      <w:r>
        <w:t>Покатит.</w:t>
      </w:r>
    </w:p>
  </w:comment>
  <w:comment w:id="31" w:author="Mbzyab" w:date="2019-12-23T00:52:00Z" w:initials="M">
    <w:p w14:paraId="62F484B1" w14:textId="56BCF30B" w:rsidR="00D715B6" w:rsidRPr="00C93318" w:rsidRDefault="00D715B6">
      <w:pPr>
        <w:pStyle w:val="af5"/>
      </w:pPr>
      <w:r>
        <w:rPr>
          <w:rStyle w:val="af4"/>
        </w:rPr>
        <w:annotationRef/>
      </w:r>
      <w:r>
        <w:t xml:space="preserve">Вообще, более реалистичным было бы получение текущих координат звеньев из </w:t>
      </w:r>
      <w:r>
        <w:rPr>
          <w:lang w:val="en-US"/>
        </w:rPr>
        <w:t>Unity</w:t>
      </w:r>
      <w:r w:rsidRPr="00C93318">
        <w:t xml:space="preserve">. </w:t>
      </w:r>
      <w:r>
        <w:t>На реальном роботе углы звеньев ведь не будут «выдумываться» алгоритмом, их нужно с датчиков считывать.</w:t>
      </w:r>
    </w:p>
  </w:comment>
  <w:comment w:id="32" w:author="Nikita" w:date="2019-12-25T22:50:00Z" w:initials="N">
    <w:p w14:paraId="06F33F06" w14:textId="73565F1B" w:rsidR="00D715B6" w:rsidRDefault="00D715B6">
      <w:pPr>
        <w:pStyle w:val="af5"/>
      </w:pPr>
      <w:r>
        <w:rPr>
          <w:rStyle w:val="af4"/>
        </w:rPr>
        <w:annotationRef/>
      </w:r>
      <w:r>
        <w:t>Ну, в следующем семестре так и будет</w:t>
      </w:r>
    </w:p>
  </w:comment>
  <w:comment w:id="34" w:author="Mbzyab" w:date="2019-12-23T00:54:00Z" w:initials="M">
    <w:p w14:paraId="4C96A1F5" w14:textId="7DBABB0E" w:rsidR="00D715B6" w:rsidRPr="00464D80" w:rsidRDefault="00D715B6">
      <w:pPr>
        <w:pStyle w:val="af5"/>
      </w:pPr>
      <w:r>
        <w:rPr>
          <w:rStyle w:val="af4"/>
        </w:rPr>
        <w:annotationRef/>
      </w:r>
      <w:r>
        <w:t>А стояла галочка «</w:t>
      </w:r>
      <w:r>
        <w:rPr>
          <w:lang w:val="en-US"/>
        </w:rPr>
        <w:t>optimize</w:t>
      </w:r>
      <w:r w:rsidRPr="00464D80">
        <w:t xml:space="preserve"> </w:t>
      </w:r>
      <w:r>
        <w:rPr>
          <w:lang w:val="en-US"/>
        </w:rPr>
        <w:t>for</w:t>
      </w:r>
      <w:r w:rsidRPr="00464D80">
        <w:t xml:space="preserve"> </w:t>
      </w:r>
      <w:r>
        <w:rPr>
          <w:lang w:val="en-US"/>
        </w:rPr>
        <w:t>time</w:t>
      </w:r>
      <w:r w:rsidRPr="00464D80">
        <w:t xml:space="preserve">”? </w:t>
      </w:r>
      <w:proofErr w:type="spellStart"/>
      <w:r>
        <w:t>По-умолчанию</w:t>
      </w:r>
      <w:proofErr w:type="spellEnd"/>
      <w:r>
        <w:t xml:space="preserve"> там оптимизация по размеру кода, а не по времени работы</w:t>
      </w:r>
    </w:p>
  </w:comment>
  <w:comment w:id="35" w:author="Nikita" w:date="2019-12-23T13:52:00Z" w:initials="N">
    <w:p w14:paraId="57496990" w14:textId="5ADED20B" w:rsidR="00D715B6" w:rsidRDefault="00D715B6">
      <w:pPr>
        <w:pStyle w:val="af5"/>
      </w:pPr>
      <w:r>
        <w:rPr>
          <w:rStyle w:val="af4"/>
        </w:rPr>
        <w:annotationRef/>
      </w:r>
      <w:r>
        <w:t xml:space="preserve">Нет, не стояла, но может и не нужно, потому что размер образа даже с оптимизацией 76 </w:t>
      </w:r>
      <w:proofErr w:type="spellStart"/>
      <w:r>
        <w:t>кБ</w:t>
      </w:r>
      <w:proofErr w:type="spellEnd"/>
    </w:p>
  </w:comment>
  <w:comment w:id="36" w:author="Хазанский Роман Роленович" w:date="2019-12-26T16:21:00Z" w:initials="ХРР">
    <w:p w14:paraId="0D6BBAB3" w14:textId="452265F0" w:rsidR="00C83629" w:rsidRPr="00C83629" w:rsidRDefault="00C83629">
      <w:pPr>
        <w:pStyle w:val="af5"/>
      </w:pPr>
      <w:r>
        <w:rPr>
          <w:rStyle w:val="af4"/>
        </w:rPr>
        <w:annotationRef/>
      </w:r>
      <w:r>
        <w:rPr>
          <w:rStyle w:val="af4"/>
        </w:rPr>
        <w:t xml:space="preserve">Привести потребление </w:t>
      </w:r>
      <w:proofErr w:type="spellStart"/>
      <w:r>
        <w:rPr>
          <w:rStyle w:val="af4"/>
        </w:rPr>
        <w:t>флеша</w:t>
      </w:r>
      <w:proofErr w:type="spellEnd"/>
      <w:r>
        <w:rPr>
          <w:rStyle w:val="af4"/>
        </w:rPr>
        <w:t xml:space="preserve"> и </w:t>
      </w:r>
      <w:proofErr w:type="spellStart"/>
      <w:r>
        <w:rPr>
          <w:rStyle w:val="af4"/>
        </w:rPr>
        <w:t>озу</w:t>
      </w:r>
      <w:proofErr w:type="spellEnd"/>
      <w:r>
        <w:rPr>
          <w:rStyle w:val="af4"/>
        </w:rPr>
        <w:t xml:space="preserve"> лучше отдельно. Но если оптимизируем по времени – то логичнее оптимизировать по времени. К тому же, в этом </w:t>
      </w:r>
      <w:proofErr w:type="spellStart"/>
      <w:r>
        <w:rPr>
          <w:rStyle w:val="af4"/>
        </w:rPr>
        <w:t>проце</w:t>
      </w:r>
      <w:proofErr w:type="spellEnd"/>
      <w:r>
        <w:rPr>
          <w:rStyle w:val="af4"/>
        </w:rPr>
        <w:t xml:space="preserve"> мегабайт </w:t>
      </w:r>
      <w:proofErr w:type="spellStart"/>
      <w:r>
        <w:rPr>
          <w:rStyle w:val="af4"/>
        </w:rPr>
        <w:t>флеша</w:t>
      </w:r>
      <w:proofErr w:type="spellEnd"/>
      <w:r>
        <w:rPr>
          <w:rStyle w:val="af4"/>
        </w:rPr>
        <w:t>, это не так важно. Вот ОЗУ – поменьше.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57D0DF" w15:done="0"/>
  <w15:commentEx w15:paraId="298BDEDD" w15:done="0"/>
  <w15:commentEx w15:paraId="0EB07841" w15:paraIdParent="298BDEDD" w15:done="0"/>
  <w15:commentEx w15:paraId="25F0A6F9" w15:paraIdParent="298BDEDD" w15:done="0"/>
  <w15:commentEx w15:paraId="45502E75" w15:done="0"/>
  <w15:commentEx w15:paraId="47268495" w15:paraIdParent="45502E75" w15:done="0"/>
  <w15:commentEx w15:paraId="1F6F1A2F" w15:done="0"/>
  <w15:commentEx w15:paraId="3814B0CB" w15:paraIdParent="1F6F1A2F" w15:done="0"/>
  <w15:commentEx w15:paraId="4FECE2A4" w15:done="0"/>
  <w15:commentEx w15:paraId="176083BC" w15:paraIdParent="4FECE2A4" w15:done="0"/>
  <w15:commentEx w15:paraId="722B73AE" w15:paraIdParent="4FECE2A4" w15:done="0"/>
  <w15:commentEx w15:paraId="62F484B1" w15:done="0"/>
  <w15:commentEx w15:paraId="06F33F06" w15:paraIdParent="62F484B1" w15:done="0"/>
  <w15:commentEx w15:paraId="4C96A1F5" w15:done="0"/>
  <w15:commentEx w15:paraId="57496990" w15:paraIdParent="4C96A1F5" w15:done="0"/>
  <w15:commentEx w15:paraId="0D6BBAB3" w15:paraIdParent="4C96A1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57D0DF" w16cid:durableId="21AF87B5"/>
  <w16cid:commentId w16cid:paraId="298BDEDD" w16cid:durableId="21AB412B"/>
  <w16cid:commentId w16cid:paraId="0EB07841" w16cid:durableId="21AE6ACA"/>
  <w16cid:commentId w16cid:paraId="25F0A6F9" w16cid:durableId="21AF87BA"/>
  <w16cid:commentId w16cid:paraId="45502E75" w16cid:durableId="21AF87BB"/>
  <w16cid:commentId w16cid:paraId="47268495" w16cid:durableId="21B20652"/>
  <w16cid:commentId w16cid:paraId="1F6F1A2F" w16cid:durableId="21AE69A0"/>
  <w16cid:commentId w16cid:paraId="3814B0CB" w16cid:durableId="21AF87BE"/>
  <w16cid:commentId w16cid:paraId="4FECE2A4" w16cid:durableId="21AB4136"/>
  <w16cid:commentId w16cid:paraId="176083BC" w16cid:durableId="21AE64BA"/>
  <w16cid:commentId w16cid:paraId="722B73AE" w16cid:durableId="21AF87C1"/>
  <w16cid:commentId w16cid:paraId="62F484B1" w16cid:durableId="21AB4143"/>
  <w16cid:commentId w16cid:paraId="06F33F06" w16cid:durableId="21AE6621"/>
  <w16cid:commentId w16cid:paraId="4C96A1F5" w16cid:durableId="21AB4147"/>
  <w16cid:commentId w16cid:paraId="57496990" w16cid:durableId="21AB4528"/>
  <w16cid:commentId w16cid:paraId="0D6BBAB3" w16cid:durableId="21AF87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6576B" w14:textId="77777777" w:rsidR="009D6E5B" w:rsidRDefault="009D6E5B" w:rsidP="00761328">
      <w:pPr>
        <w:spacing w:after="0" w:line="240" w:lineRule="auto"/>
      </w:pPr>
      <w:r>
        <w:separator/>
      </w:r>
    </w:p>
  </w:endnote>
  <w:endnote w:type="continuationSeparator" w:id="0">
    <w:p w14:paraId="30262CC3" w14:textId="77777777" w:rsidR="009D6E5B" w:rsidRDefault="009D6E5B" w:rsidP="0076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Droid Sans Fallback">
    <w:altName w:val="Segoe UI"/>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048279"/>
      <w:docPartObj>
        <w:docPartGallery w:val="Page Numbers (Bottom of Page)"/>
        <w:docPartUnique/>
      </w:docPartObj>
    </w:sdtPr>
    <w:sdtEndPr>
      <w:rPr>
        <w:rFonts w:cs="Times New Roman"/>
        <w:szCs w:val="28"/>
      </w:rPr>
    </w:sdtEndPr>
    <w:sdtContent>
      <w:p w14:paraId="15179A6C" w14:textId="23999731" w:rsidR="00D715B6" w:rsidRPr="00C77D5F" w:rsidRDefault="00D715B6">
        <w:pPr>
          <w:pStyle w:val="a8"/>
          <w:jc w:val="center"/>
          <w:rPr>
            <w:rFonts w:cs="Times New Roman"/>
            <w:szCs w:val="28"/>
          </w:rPr>
        </w:pPr>
        <w:r w:rsidRPr="00C77D5F">
          <w:rPr>
            <w:rFonts w:cs="Times New Roman"/>
            <w:szCs w:val="28"/>
          </w:rPr>
          <w:fldChar w:fldCharType="begin"/>
        </w:r>
        <w:r w:rsidRPr="00C77D5F">
          <w:rPr>
            <w:rFonts w:cs="Times New Roman"/>
            <w:szCs w:val="28"/>
          </w:rPr>
          <w:instrText>PAGE   \* MERGEFORMAT</w:instrText>
        </w:r>
        <w:r w:rsidRPr="00C77D5F">
          <w:rPr>
            <w:rFonts w:cs="Times New Roman"/>
            <w:szCs w:val="28"/>
          </w:rPr>
          <w:fldChar w:fldCharType="separate"/>
        </w:r>
        <w:r w:rsidR="00C83629">
          <w:rPr>
            <w:rFonts w:cs="Times New Roman"/>
            <w:noProof/>
            <w:szCs w:val="28"/>
          </w:rPr>
          <w:t>13</w:t>
        </w:r>
        <w:r w:rsidRPr="00C77D5F">
          <w:rPr>
            <w:rFonts w:cs="Times New Roman"/>
            <w:szCs w:val="28"/>
          </w:rPr>
          <w:fldChar w:fldCharType="end"/>
        </w:r>
      </w:p>
    </w:sdtContent>
  </w:sdt>
  <w:p w14:paraId="164B1788" w14:textId="77777777" w:rsidR="00D715B6" w:rsidRDefault="00D715B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92004" w14:textId="77777777" w:rsidR="00D715B6" w:rsidRPr="00FF0429" w:rsidRDefault="00D715B6" w:rsidP="00FF0429">
    <w:pPr>
      <w:spacing w:after="0"/>
      <w:jc w:val="center"/>
      <w:rPr>
        <w:rFonts w:eastAsia="Times New Roman" w:cs="Times New Roman"/>
        <w:szCs w:val="28"/>
        <w:lang w:eastAsia="ru-RU"/>
      </w:rPr>
    </w:pPr>
    <w:r w:rsidRPr="00FF0429">
      <w:rPr>
        <w:rFonts w:eastAsia="Times New Roman" w:cs="Times New Roman"/>
        <w:szCs w:val="28"/>
        <w:lang w:eastAsia="ru-RU"/>
      </w:rPr>
      <w:t>Санкт-Петербург</w:t>
    </w:r>
  </w:p>
  <w:p w14:paraId="138F2925" w14:textId="456DF000" w:rsidR="00D715B6" w:rsidRDefault="00D715B6" w:rsidP="00FF0429">
    <w:pPr>
      <w:pStyle w:val="a8"/>
      <w:jc w:val="center"/>
    </w:pPr>
    <w:r w:rsidRPr="00FF0429">
      <w:rPr>
        <w:rFonts w:eastAsia="Times New Roman" w:cs="Times New Roman"/>
        <w:szCs w:val="28"/>
        <w:lang w:eastAsia="ru-RU"/>
      </w:rPr>
      <w:t>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F6223" w14:textId="77777777" w:rsidR="009D6E5B" w:rsidRDefault="009D6E5B" w:rsidP="00761328">
      <w:pPr>
        <w:spacing w:after="0" w:line="240" w:lineRule="auto"/>
      </w:pPr>
      <w:r>
        <w:separator/>
      </w:r>
    </w:p>
  </w:footnote>
  <w:footnote w:type="continuationSeparator" w:id="0">
    <w:p w14:paraId="0BFDA542" w14:textId="77777777" w:rsidR="009D6E5B" w:rsidRDefault="009D6E5B" w:rsidP="007613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12CF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E143D4"/>
    <w:multiLevelType w:val="hybridMultilevel"/>
    <w:tmpl w:val="7DDA97A2"/>
    <w:lvl w:ilvl="0" w:tplc="0419000F">
      <w:start w:val="1"/>
      <w:numFmt w:val="decimal"/>
      <w:lvlText w:val="%1."/>
      <w:lvlJc w:val="left"/>
      <w:pPr>
        <w:ind w:left="720" w:hanging="360"/>
      </w:pPr>
    </w:lvl>
    <w:lvl w:ilvl="1" w:tplc="8BD258F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2331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7D420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352444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A84BBA"/>
    <w:multiLevelType w:val="multilevel"/>
    <w:tmpl w:val="45DEB5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14354"/>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E7C5536"/>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8D1E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4153F3"/>
    <w:multiLevelType w:val="multilevel"/>
    <w:tmpl w:val="2384CB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8822BA3"/>
    <w:multiLevelType w:val="hybridMultilevel"/>
    <w:tmpl w:val="3008F1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E647BAB"/>
    <w:multiLevelType w:val="hybridMultilevel"/>
    <w:tmpl w:val="69821C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606C533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7352E46"/>
    <w:multiLevelType w:val="hybridMultilevel"/>
    <w:tmpl w:val="0434AB6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A2729FF"/>
    <w:multiLevelType w:val="hybridMultilevel"/>
    <w:tmpl w:val="A900DC36"/>
    <w:lvl w:ilvl="0" w:tplc="73A8782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7472FC4"/>
    <w:multiLevelType w:val="hybridMultilevel"/>
    <w:tmpl w:val="78B2C5F6"/>
    <w:lvl w:ilvl="0" w:tplc="73A8782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7FA235B1"/>
    <w:multiLevelType w:val="hybridMultilevel"/>
    <w:tmpl w:val="274008D4"/>
    <w:lvl w:ilvl="0" w:tplc="73A87826">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9"/>
  </w:num>
  <w:num w:numId="2">
    <w:abstractNumId w:val="6"/>
  </w:num>
  <w:num w:numId="3">
    <w:abstractNumId w:val="5"/>
  </w:num>
  <w:num w:numId="4">
    <w:abstractNumId w:val="10"/>
  </w:num>
  <w:num w:numId="5">
    <w:abstractNumId w:val="7"/>
  </w:num>
  <w:num w:numId="6">
    <w:abstractNumId w:val="15"/>
  </w:num>
  <w:num w:numId="7">
    <w:abstractNumId w:val="0"/>
  </w:num>
  <w:num w:numId="8">
    <w:abstractNumId w:val="2"/>
  </w:num>
  <w:num w:numId="9">
    <w:abstractNumId w:val="4"/>
  </w:num>
  <w:num w:numId="10">
    <w:abstractNumId w:val="3"/>
  </w:num>
  <w:num w:numId="11">
    <w:abstractNumId w:val="12"/>
  </w:num>
  <w:num w:numId="12">
    <w:abstractNumId w:val="8"/>
  </w:num>
  <w:num w:numId="13">
    <w:abstractNumId w:val="13"/>
  </w:num>
  <w:num w:numId="14">
    <w:abstractNumId w:val="14"/>
  </w:num>
  <w:num w:numId="15">
    <w:abstractNumId w:val="16"/>
  </w:num>
  <w:num w:numId="16">
    <w:abstractNumId w:val="11"/>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Хазанский Роман Роленович">
    <w15:presenceInfo w15:providerId="AD" w15:userId="S-1-5-21-1700094691-1947923002-912323008-1550"/>
  </w15:person>
  <w15:person w15:author="Nikita">
    <w15:presenceInfo w15:providerId="None" w15:userId="Niki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5160"/>
    <w:rsid w:val="00017052"/>
    <w:rsid w:val="0003625F"/>
    <w:rsid w:val="00042946"/>
    <w:rsid w:val="000441D6"/>
    <w:rsid w:val="00055758"/>
    <w:rsid w:val="000650E4"/>
    <w:rsid w:val="0006657C"/>
    <w:rsid w:val="00077A8C"/>
    <w:rsid w:val="00091718"/>
    <w:rsid w:val="0009218D"/>
    <w:rsid w:val="000A2C0B"/>
    <w:rsid w:val="000B3031"/>
    <w:rsid w:val="000B7F15"/>
    <w:rsid w:val="000C22E2"/>
    <w:rsid w:val="000C498C"/>
    <w:rsid w:val="000C526C"/>
    <w:rsid w:val="000C5C6F"/>
    <w:rsid w:val="000E158A"/>
    <w:rsid w:val="000E3B9A"/>
    <w:rsid w:val="000E5C31"/>
    <w:rsid w:val="00102644"/>
    <w:rsid w:val="00103E93"/>
    <w:rsid w:val="00115EAF"/>
    <w:rsid w:val="001307B6"/>
    <w:rsid w:val="0013316E"/>
    <w:rsid w:val="00135090"/>
    <w:rsid w:val="00137BEF"/>
    <w:rsid w:val="00141E02"/>
    <w:rsid w:val="00142F4C"/>
    <w:rsid w:val="001532DC"/>
    <w:rsid w:val="0017731C"/>
    <w:rsid w:val="00187142"/>
    <w:rsid w:val="001A0C17"/>
    <w:rsid w:val="001C5C8A"/>
    <w:rsid w:val="001C6F94"/>
    <w:rsid w:val="001D4EB5"/>
    <w:rsid w:val="001D7B31"/>
    <w:rsid w:val="001E419B"/>
    <w:rsid w:val="001F0A08"/>
    <w:rsid w:val="00202005"/>
    <w:rsid w:val="0020393D"/>
    <w:rsid w:val="00215780"/>
    <w:rsid w:val="0022481F"/>
    <w:rsid w:val="00251AF7"/>
    <w:rsid w:val="00262C7B"/>
    <w:rsid w:val="0026537C"/>
    <w:rsid w:val="00274680"/>
    <w:rsid w:val="00280693"/>
    <w:rsid w:val="00285B23"/>
    <w:rsid w:val="00286D2A"/>
    <w:rsid w:val="002A557B"/>
    <w:rsid w:val="002D06D1"/>
    <w:rsid w:val="002D1BAC"/>
    <w:rsid w:val="002D7FCC"/>
    <w:rsid w:val="002E6F64"/>
    <w:rsid w:val="002F3749"/>
    <w:rsid w:val="002F568F"/>
    <w:rsid w:val="002F5950"/>
    <w:rsid w:val="00304D3A"/>
    <w:rsid w:val="00305A82"/>
    <w:rsid w:val="00313AEE"/>
    <w:rsid w:val="00320930"/>
    <w:rsid w:val="003340B7"/>
    <w:rsid w:val="00343564"/>
    <w:rsid w:val="00356FB4"/>
    <w:rsid w:val="00364232"/>
    <w:rsid w:val="0036612E"/>
    <w:rsid w:val="00367784"/>
    <w:rsid w:val="00385055"/>
    <w:rsid w:val="003A6771"/>
    <w:rsid w:val="003A6C0E"/>
    <w:rsid w:val="003B1B11"/>
    <w:rsid w:val="003C1950"/>
    <w:rsid w:val="003D7CDB"/>
    <w:rsid w:val="003F3B83"/>
    <w:rsid w:val="003F4694"/>
    <w:rsid w:val="004035EA"/>
    <w:rsid w:val="004163B4"/>
    <w:rsid w:val="00421EE1"/>
    <w:rsid w:val="00435859"/>
    <w:rsid w:val="004372C4"/>
    <w:rsid w:val="004460E4"/>
    <w:rsid w:val="00464D80"/>
    <w:rsid w:val="004655B2"/>
    <w:rsid w:val="00474A20"/>
    <w:rsid w:val="004B0817"/>
    <w:rsid w:val="004B5CAC"/>
    <w:rsid w:val="004D1755"/>
    <w:rsid w:val="004D190D"/>
    <w:rsid w:val="004D4DF6"/>
    <w:rsid w:val="004E3086"/>
    <w:rsid w:val="004F414F"/>
    <w:rsid w:val="00504BBF"/>
    <w:rsid w:val="00527C16"/>
    <w:rsid w:val="00534D85"/>
    <w:rsid w:val="00535876"/>
    <w:rsid w:val="005458DA"/>
    <w:rsid w:val="00552185"/>
    <w:rsid w:val="005548DD"/>
    <w:rsid w:val="00570FD1"/>
    <w:rsid w:val="00582C57"/>
    <w:rsid w:val="0058585C"/>
    <w:rsid w:val="00593234"/>
    <w:rsid w:val="00597FB7"/>
    <w:rsid w:val="005A7474"/>
    <w:rsid w:val="005B3BEB"/>
    <w:rsid w:val="005B79B7"/>
    <w:rsid w:val="005C62EE"/>
    <w:rsid w:val="005C6F66"/>
    <w:rsid w:val="005D112F"/>
    <w:rsid w:val="005D4011"/>
    <w:rsid w:val="005D6718"/>
    <w:rsid w:val="005E0D1C"/>
    <w:rsid w:val="005E1BF6"/>
    <w:rsid w:val="005E364B"/>
    <w:rsid w:val="005F1D01"/>
    <w:rsid w:val="005F6EA4"/>
    <w:rsid w:val="005F714A"/>
    <w:rsid w:val="00611FDD"/>
    <w:rsid w:val="00612248"/>
    <w:rsid w:val="0061760A"/>
    <w:rsid w:val="00627E1F"/>
    <w:rsid w:val="00636487"/>
    <w:rsid w:val="00642A53"/>
    <w:rsid w:val="006528BA"/>
    <w:rsid w:val="00653B2B"/>
    <w:rsid w:val="00664AC3"/>
    <w:rsid w:val="00681CD3"/>
    <w:rsid w:val="00683E72"/>
    <w:rsid w:val="00685160"/>
    <w:rsid w:val="0069440A"/>
    <w:rsid w:val="006969C4"/>
    <w:rsid w:val="006A1CE3"/>
    <w:rsid w:val="006A6E72"/>
    <w:rsid w:val="006B2B78"/>
    <w:rsid w:val="006B7319"/>
    <w:rsid w:val="006C3142"/>
    <w:rsid w:val="006E26C7"/>
    <w:rsid w:val="006F2AD8"/>
    <w:rsid w:val="00703BBE"/>
    <w:rsid w:val="00711C7B"/>
    <w:rsid w:val="00712C6F"/>
    <w:rsid w:val="00716113"/>
    <w:rsid w:val="00720039"/>
    <w:rsid w:val="00720C33"/>
    <w:rsid w:val="00720E79"/>
    <w:rsid w:val="007563FA"/>
    <w:rsid w:val="00761328"/>
    <w:rsid w:val="007742AD"/>
    <w:rsid w:val="00796DCF"/>
    <w:rsid w:val="007B35B3"/>
    <w:rsid w:val="007B6C23"/>
    <w:rsid w:val="007C1E25"/>
    <w:rsid w:val="007C372B"/>
    <w:rsid w:val="007D2220"/>
    <w:rsid w:val="007D24E2"/>
    <w:rsid w:val="007D58F1"/>
    <w:rsid w:val="007D5C5C"/>
    <w:rsid w:val="007E1BBF"/>
    <w:rsid w:val="007F48B2"/>
    <w:rsid w:val="007F5FD5"/>
    <w:rsid w:val="008006D3"/>
    <w:rsid w:val="008039EA"/>
    <w:rsid w:val="00811EC3"/>
    <w:rsid w:val="00812586"/>
    <w:rsid w:val="00816E9A"/>
    <w:rsid w:val="0084651C"/>
    <w:rsid w:val="00850F8B"/>
    <w:rsid w:val="0085387D"/>
    <w:rsid w:val="008572D0"/>
    <w:rsid w:val="008678DD"/>
    <w:rsid w:val="00867EC9"/>
    <w:rsid w:val="008737CC"/>
    <w:rsid w:val="00874D1F"/>
    <w:rsid w:val="00886AA3"/>
    <w:rsid w:val="00893137"/>
    <w:rsid w:val="008935E2"/>
    <w:rsid w:val="008B1F69"/>
    <w:rsid w:val="008C37B9"/>
    <w:rsid w:val="008C3AB3"/>
    <w:rsid w:val="008C576C"/>
    <w:rsid w:val="008C7F03"/>
    <w:rsid w:val="008D4713"/>
    <w:rsid w:val="008E0A2C"/>
    <w:rsid w:val="008F6823"/>
    <w:rsid w:val="00910AB7"/>
    <w:rsid w:val="00916D86"/>
    <w:rsid w:val="00921F54"/>
    <w:rsid w:val="009227BF"/>
    <w:rsid w:val="009269FA"/>
    <w:rsid w:val="00930949"/>
    <w:rsid w:val="00932B86"/>
    <w:rsid w:val="009369F9"/>
    <w:rsid w:val="00942BA9"/>
    <w:rsid w:val="009445A0"/>
    <w:rsid w:val="009463CC"/>
    <w:rsid w:val="00946FA7"/>
    <w:rsid w:val="00951023"/>
    <w:rsid w:val="0095745B"/>
    <w:rsid w:val="009673E5"/>
    <w:rsid w:val="009845C1"/>
    <w:rsid w:val="0099172B"/>
    <w:rsid w:val="009A1859"/>
    <w:rsid w:val="009B2566"/>
    <w:rsid w:val="009C54C7"/>
    <w:rsid w:val="009D0B8C"/>
    <w:rsid w:val="009D6E5B"/>
    <w:rsid w:val="009E2EF1"/>
    <w:rsid w:val="00A00223"/>
    <w:rsid w:val="00A023F9"/>
    <w:rsid w:val="00A032CC"/>
    <w:rsid w:val="00A12DFC"/>
    <w:rsid w:val="00A218AB"/>
    <w:rsid w:val="00A23853"/>
    <w:rsid w:val="00A337FC"/>
    <w:rsid w:val="00A33F1B"/>
    <w:rsid w:val="00A45F49"/>
    <w:rsid w:val="00A50025"/>
    <w:rsid w:val="00A54E04"/>
    <w:rsid w:val="00A65696"/>
    <w:rsid w:val="00A66158"/>
    <w:rsid w:val="00A67797"/>
    <w:rsid w:val="00A67F67"/>
    <w:rsid w:val="00A777A3"/>
    <w:rsid w:val="00A8141B"/>
    <w:rsid w:val="00AA78D2"/>
    <w:rsid w:val="00AB2070"/>
    <w:rsid w:val="00AB3435"/>
    <w:rsid w:val="00AC148B"/>
    <w:rsid w:val="00AC3EFB"/>
    <w:rsid w:val="00AD295C"/>
    <w:rsid w:val="00AD5093"/>
    <w:rsid w:val="00AE2B0F"/>
    <w:rsid w:val="00AF3CDE"/>
    <w:rsid w:val="00AF4FE2"/>
    <w:rsid w:val="00AF51DD"/>
    <w:rsid w:val="00B04FE7"/>
    <w:rsid w:val="00B147ED"/>
    <w:rsid w:val="00B14C85"/>
    <w:rsid w:val="00B2287A"/>
    <w:rsid w:val="00B315AD"/>
    <w:rsid w:val="00B31D91"/>
    <w:rsid w:val="00B3541E"/>
    <w:rsid w:val="00B55564"/>
    <w:rsid w:val="00B6503B"/>
    <w:rsid w:val="00B82F33"/>
    <w:rsid w:val="00B86747"/>
    <w:rsid w:val="00BA44C4"/>
    <w:rsid w:val="00BB3856"/>
    <w:rsid w:val="00BB409C"/>
    <w:rsid w:val="00BC3AF2"/>
    <w:rsid w:val="00BD4C24"/>
    <w:rsid w:val="00C04A75"/>
    <w:rsid w:val="00C06CCF"/>
    <w:rsid w:val="00C14C44"/>
    <w:rsid w:val="00C152D3"/>
    <w:rsid w:val="00C15915"/>
    <w:rsid w:val="00C21EA1"/>
    <w:rsid w:val="00C25A03"/>
    <w:rsid w:val="00C26258"/>
    <w:rsid w:val="00C27EA0"/>
    <w:rsid w:val="00C3317A"/>
    <w:rsid w:val="00C40A83"/>
    <w:rsid w:val="00C54E6E"/>
    <w:rsid w:val="00C5789B"/>
    <w:rsid w:val="00C661C1"/>
    <w:rsid w:val="00C77D5F"/>
    <w:rsid w:val="00C80738"/>
    <w:rsid w:val="00C80771"/>
    <w:rsid w:val="00C83629"/>
    <w:rsid w:val="00C85237"/>
    <w:rsid w:val="00C853C8"/>
    <w:rsid w:val="00C93318"/>
    <w:rsid w:val="00CC5E63"/>
    <w:rsid w:val="00CD2C01"/>
    <w:rsid w:val="00CF33A7"/>
    <w:rsid w:val="00CF459E"/>
    <w:rsid w:val="00CF5E66"/>
    <w:rsid w:val="00D00A43"/>
    <w:rsid w:val="00D00B00"/>
    <w:rsid w:val="00D03836"/>
    <w:rsid w:val="00D04B20"/>
    <w:rsid w:val="00D063E7"/>
    <w:rsid w:val="00D24EB3"/>
    <w:rsid w:val="00D2645C"/>
    <w:rsid w:val="00D3680D"/>
    <w:rsid w:val="00D5123C"/>
    <w:rsid w:val="00D62227"/>
    <w:rsid w:val="00D65428"/>
    <w:rsid w:val="00D70C16"/>
    <w:rsid w:val="00D715B6"/>
    <w:rsid w:val="00D76057"/>
    <w:rsid w:val="00D81246"/>
    <w:rsid w:val="00D81934"/>
    <w:rsid w:val="00D865ED"/>
    <w:rsid w:val="00D9336D"/>
    <w:rsid w:val="00DA04BD"/>
    <w:rsid w:val="00DA1F71"/>
    <w:rsid w:val="00DA28FB"/>
    <w:rsid w:val="00DA5CEB"/>
    <w:rsid w:val="00DA6C74"/>
    <w:rsid w:val="00DC0853"/>
    <w:rsid w:val="00DC3B33"/>
    <w:rsid w:val="00DD6387"/>
    <w:rsid w:val="00DD695A"/>
    <w:rsid w:val="00DD6DFF"/>
    <w:rsid w:val="00DE25AE"/>
    <w:rsid w:val="00DF0B3E"/>
    <w:rsid w:val="00E00CB4"/>
    <w:rsid w:val="00E10441"/>
    <w:rsid w:val="00E12C66"/>
    <w:rsid w:val="00E14639"/>
    <w:rsid w:val="00E17357"/>
    <w:rsid w:val="00E23558"/>
    <w:rsid w:val="00E2500A"/>
    <w:rsid w:val="00E30A7D"/>
    <w:rsid w:val="00E32C0E"/>
    <w:rsid w:val="00E3393E"/>
    <w:rsid w:val="00E343A3"/>
    <w:rsid w:val="00E36722"/>
    <w:rsid w:val="00E41F0A"/>
    <w:rsid w:val="00E4644C"/>
    <w:rsid w:val="00E51CC4"/>
    <w:rsid w:val="00E56A54"/>
    <w:rsid w:val="00E6368B"/>
    <w:rsid w:val="00E64A9A"/>
    <w:rsid w:val="00E65319"/>
    <w:rsid w:val="00E77F1A"/>
    <w:rsid w:val="00E82285"/>
    <w:rsid w:val="00E87953"/>
    <w:rsid w:val="00EA3612"/>
    <w:rsid w:val="00EA4257"/>
    <w:rsid w:val="00EA773B"/>
    <w:rsid w:val="00EB267C"/>
    <w:rsid w:val="00EB64FE"/>
    <w:rsid w:val="00EC24A5"/>
    <w:rsid w:val="00EC2F67"/>
    <w:rsid w:val="00EC70C4"/>
    <w:rsid w:val="00EC7B8A"/>
    <w:rsid w:val="00EE0359"/>
    <w:rsid w:val="00EE1811"/>
    <w:rsid w:val="00EE1BD6"/>
    <w:rsid w:val="00EE2AED"/>
    <w:rsid w:val="00EF346D"/>
    <w:rsid w:val="00F03E7C"/>
    <w:rsid w:val="00F10E6F"/>
    <w:rsid w:val="00F13537"/>
    <w:rsid w:val="00F1514E"/>
    <w:rsid w:val="00F31CE3"/>
    <w:rsid w:val="00F321E8"/>
    <w:rsid w:val="00F477EF"/>
    <w:rsid w:val="00F47B13"/>
    <w:rsid w:val="00F47BEF"/>
    <w:rsid w:val="00F50ECB"/>
    <w:rsid w:val="00F5187D"/>
    <w:rsid w:val="00F710AD"/>
    <w:rsid w:val="00F87002"/>
    <w:rsid w:val="00F96857"/>
    <w:rsid w:val="00FA60F5"/>
    <w:rsid w:val="00FB345D"/>
    <w:rsid w:val="00FC0313"/>
    <w:rsid w:val="00FC16DF"/>
    <w:rsid w:val="00FC5E47"/>
    <w:rsid w:val="00FD4456"/>
    <w:rsid w:val="00FE55ED"/>
    <w:rsid w:val="00FF0429"/>
    <w:rsid w:val="00FF11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753D8"/>
  <w15:docId w15:val="{38C7077F-EB3D-447F-8853-7433E01EC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48DD"/>
    <w:pPr>
      <w:spacing w:after="40" w:line="360" w:lineRule="auto"/>
      <w:jc w:val="both"/>
    </w:pPr>
    <w:rPr>
      <w:rFonts w:ascii="Times New Roman" w:hAnsi="Times New Roman"/>
      <w:sz w:val="28"/>
    </w:rPr>
  </w:style>
  <w:style w:type="paragraph" w:styleId="1">
    <w:name w:val="heading 1"/>
    <w:basedOn w:val="a"/>
    <w:next w:val="a"/>
    <w:link w:val="10"/>
    <w:uiPriority w:val="9"/>
    <w:qFormat/>
    <w:rsid w:val="005548DD"/>
    <w:pPr>
      <w:keepNext/>
      <w:keepLines/>
      <w:spacing w:after="0"/>
      <w:jc w:val="center"/>
      <w:outlineLvl w:val="0"/>
    </w:pPr>
    <w:rPr>
      <w:rFonts w:eastAsiaTheme="majorEastAsia" w:cstheme="majorBidi"/>
      <w:szCs w:val="32"/>
    </w:rPr>
  </w:style>
  <w:style w:type="paragraph" w:styleId="2">
    <w:name w:val="heading 2"/>
    <w:basedOn w:val="a"/>
    <w:next w:val="a"/>
    <w:link w:val="20"/>
    <w:uiPriority w:val="9"/>
    <w:semiHidden/>
    <w:unhideWhenUsed/>
    <w:qFormat/>
    <w:rsid w:val="005548DD"/>
    <w:pPr>
      <w:keepNext/>
      <w:keepLines/>
      <w:spacing w:after="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148B"/>
    <w:pPr>
      <w:ind w:left="720"/>
      <w:contextualSpacing/>
    </w:pPr>
  </w:style>
  <w:style w:type="character" w:styleId="a4">
    <w:name w:val="Hyperlink"/>
    <w:basedOn w:val="a0"/>
    <w:uiPriority w:val="99"/>
    <w:unhideWhenUsed/>
    <w:rsid w:val="00FF1144"/>
    <w:rPr>
      <w:color w:val="0000FF"/>
      <w:u w:val="single"/>
    </w:rPr>
  </w:style>
  <w:style w:type="character" w:customStyle="1" w:styleId="11">
    <w:name w:val="Неразрешенное упоминание1"/>
    <w:basedOn w:val="a0"/>
    <w:uiPriority w:val="99"/>
    <w:semiHidden/>
    <w:unhideWhenUsed/>
    <w:rsid w:val="00FF1144"/>
    <w:rPr>
      <w:color w:val="605E5C"/>
      <w:shd w:val="clear" w:color="auto" w:fill="E1DFDD"/>
    </w:rPr>
  </w:style>
  <w:style w:type="character" w:styleId="a5">
    <w:name w:val="FollowedHyperlink"/>
    <w:basedOn w:val="a0"/>
    <w:uiPriority w:val="99"/>
    <w:semiHidden/>
    <w:unhideWhenUsed/>
    <w:rsid w:val="00761328"/>
    <w:rPr>
      <w:color w:val="954F72" w:themeColor="followedHyperlink"/>
      <w:u w:val="single"/>
    </w:rPr>
  </w:style>
  <w:style w:type="paragraph" w:styleId="a6">
    <w:name w:val="header"/>
    <w:basedOn w:val="a"/>
    <w:link w:val="a7"/>
    <w:uiPriority w:val="99"/>
    <w:unhideWhenUsed/>
    <w:rsid w:val="0076132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61328"/>
  </w:style>
  <w:style w:type="paragraph" w:styleId="a8">
    <w:name w:val="footer"/>
    <w:basedOn w:val="a"/>
    <w:link w:val="a9"/>
    <w:uiPriority w:val="99"/>
    <w:unhideWhenUsed/>
    <w:rsid w:val="0076132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61328"/>
  </w:style>
  <w:style w:type="character" w:styleId="aa">
    <w:name w:val="Placeholder Text"/>
    <w:basedOn w:val="a0"/>
    <w:uiPriority w:val="99"/>
    <w:semiHidden/>
    <w:rsid w:val="00BD4C24"/>
    <w:rPr>
      <w:color w:val="808080"/>
    </w:rPr>
  </w:style>
  <w:style w:type="paragraph" w:styleId="ab">
    <w:name w:val="Balloon Text"/>
    <w:basedOn w:val="a"/>
    <w:link w:val="ac"/>
    <w:uiPriority w:val="99"/>
    <w:semiHidden/>
    <w:unhideWhenUsed/>
    <w:rsid w:val="0001705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017052"/>
    <w:rPr>
      <w:rFonts w:ascii="Tahoma" w:hAnsi="Tahoma" w:cs="Tahoma"/>
      <w:sz w:val="16"/>
      <w:szCs w:val="16"/>
    </w:rPr>
  </w:style>
  <w:style w:type="paragraph" w:styleId="ad">
    <w:name w:val="Normal (Web)"/>
    <w:basedOn w:val="a"/>
    <w:uiPriority w:val="99"/>
    <w:semiHidden/>
    <w:unhideWhenUsed/>
    <w:rsid w:val="00DA5CEB"/>
    <w:pPr>
      <w:spacing w:before="100" w:beforeAutospacing="1" w:after="100" w:afterAutospacing="1" w:line="240" w:lineRule="auto"/>
    </w:pPr>
    <w:rPr>
      <w:rFonts w:eastAsiaTheme="minorEastAsia" w:cs="Times New Roman"/>
      <w:sz w:val="24"/>
      <w:szCs w:val="24"/>
      <w:lang w:eastAsia="ru-RU"/>
    </w:rPr>
  </w:style>
  <w:style w:type="character" w:customStyle="1" w:styleId="mi">
    <w:name w:val="mi"/>
    <w:basedOn w:val="a0"/>
    <w:rsid w:val="005A7474"/>
  </w:style>
  <w:style w:type="character" w:customStyle="1" w:styleId="mtext">
    <w:name w:val="mtext"/>
    <w:basedOn w:val="a0"/>
    <w:rsid w:val="005A7474"/>
  </w:style>
  <w:style w:type="character" w:customStyle="1" w:styleId="mo">
    <w:name w:val="mo"/>
    <w:basedOn w:val="a0"/>
    <w:rsid w:val="005A7474"/>
  </w:style>
  <w:style w:type="character" w:customStyle="1" w:styleId="mn">
    <w:name w:val="mn"/>
    <w:basedOn w:val="a0"/>
    <w:rsid w:val="005A7474"/>
  </w:style>
  <w:style w:type="table" w:styleId="ae">
    <w:name w:val="Table Grid"/>
    <w:basedOn w:val="a1"/>
    <w:uiPriority w:val="39"/>
    <w:rsid w:val="00077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Неразрешенное упоминание2"/>
    <w:basedOn w:val="a0"/>
    <w:uiPriority w:val="99"/>
    <w:semiHidden/>
    <w:unhideWhenUsed/>
    <w:rsid w:val="006969C4"/>
    <w:rPr>
      <w:color w:val="605E5C"/>
      <w:shd w:val="clear" w:color="auto" w:fill="E1DFDD"/>
    </w:rPr>
  </w:style>
  <w:style w:type="paragraph" w:styleId="af">
    <w:name w:val="Title"/>
    <w:basedOn w:val="a"/>
    <w:next w:val="a"/>
    <w:link w:val="af0"/>
    <w:uiPriority w:val="10"/>
    <w:qFormat/>
    <w:rsid w:val="005548DD"/>
    <w:pPr>
      <w:spacing w:after="0" w:line="240" w:lineRule="auto"/>
      <w:contextualSpacing/>
      <w:jc w:val="center"/>
    </w:pPr>
    <w:rPr>
      <w:rFonts w:eastAsiaTheme="majorEastAsia" w:cstheme="majorBidi"/>
      <w:spacing w:val="-10"/>
      <w:kern w:val="28"/>
      <w:szCs w:val="56"/>
    </w:rPr>
  </w:style>
  <w:style w:type="character" w:customStyle="1" w:styleId="af0">
    <w:name w:val="Заголовок Знак"/>
    <w:basedOn w:val="a0"/>
    <w:link w:val="af"/>
    <w:uiPriority w:val="10"/>
    <w:rsid w:val="005548DD"/>
    <w:rPr>
      <w:rFonts w:ascii="Times New Roman" w:eastAsiaTheme="majorEastAsia" w:hAnsi="Times New Roman" w:cstheme="majorBidi"/>
      <w:spacing w:val="-10"/>
      <w:kern w:val="28"/>
      <w:sz w:val="28"/>
      <w:szCs w:val="56"/>
    </w:rPr>
  </w:style>
  <w:style w:type="paragraph" w:styleId="af1">
    <w:name w:val="Subtitle"/>
    <w:basedOn w:val="a"/>
    <w:next w:val="a"/>
    <w:link w:val="af2"/>
    <w:uiPriority w:val="11"/>
    <w:qFormat/>
    <w:rsid w:val="005548DD"/>
    <w:pPr>
      <w:numPr>
        <w:ilvl w:val="1"/>
      </w:numPr>
      <w:jc w:val="center"/>
    </w:pPr>
    <w:rPr>
      <w:rFonts w:eastAsiaTheme="minorEastAsia"/>
      <w:color w:val="5A5A5A" w:themeColor="text1" w:themeTint="A5"/>
      <w:spacing w:val="15"/>
    </w:rPr>
  </w:style>
  <w:style w:type="character" w:customStyle="1" w:styleId="af2">
    <w:name w:val="Подзаголовок Знак"/>
    <w:basedOn w:val="a0"/>
    <w:link w:val="af1"/>
    <w:uiPriority w:val="11"/>
    <w:rsid w:val="005548DD"/>
    <w:rPr>
      <w:rFonts w:ascii="Times New Roman" w:eastAsiaTheme="minorEastAsia" w:hAnsi="Times New Roman"/>
      <w:color w:val="5A5A5A" w:themeColor="text1" w:themeTint="A5"/>
      <w:spacing w:val="15"/>
      <w:sz w:val="28"/>
    </w:rPr>
  </w:style>
  <w:style w:type="character" w:customStyle="1" w:styleId="10">
    <w:name w:val="Заголовок 1 Знак"/>
    <w:basedOn w:val="a0"/>
    <w:link w:val="1"/>
    <w:uiPriority w:val="9"/>
    <w:rsid w:val="005548DD"/>
    <w:rPr>
      <w:rFonts w:ascii="Times New Roman" w:eastAsiaTheme="majorEastAsia" w:hAnsi="Times New Roman" w:cstheme="majorBidi"/>
      <w:sz w:val="28"/>
      <w:szCs w:val="32"/>
    </w:rPr>
  </w:style>
  <w:style w:type="character" w:customStyle="1" w:styleId="20">
    <w:name w:val="Заголовок 2 Знак"/>
    <w:basedOn w:val="a0"/>
    <w:link w:val="2"/>
    <w:uiPriority w:val="9"/>
    <w:semiHidden/>
    <w:rsid w:val="005548DD"/>
    <w:rPr>
      <w:rFonts w:ascii="Times New Roman" w:eastAsiaTheme="majorEastAsia" w:hAnsi="Times New Roman" w:cstheme="majorBidi"/>
      <w:sz w:val="28"/>
      <w:szCs w:val="26"/>
    </w:rPr>
  </w:style>
  <w:style w:type="paragraph" w:styleId="af3">
    <w:name w:val="TOC Heading"/>
    <w:basedOn w:val="1"/>
    <w:next w:val="a"/>
    <w:uiPriority w:val="39"/>
    <w:unhideWhenUsed/>
    <w:qFormat/>
    <w:rsid w:val="009673E5"/>
    <w:pPr>
      <w:spacing w:before="240" w:line="259" w:lineRule="auto"/>
      <w:jc w:val="left"/>
      <w:outlineLvl w:val="9"/>
    </w:pPr>
    <w:rPr>
      <w:rFonts w:asciiTheme="majorHAnsi" w:hAnsiTheme="majorHAnsi"/>
      <w:color w:val="2F5496" w:themeColor="accent1" w:themeShade="BF"/>
      <w:sz w:val="32"/>
      <w:lang w:eastAsia="ru-RU"/>
    </w:rPr>
  </w:style>
  <w:style w:type="paragraph" w:styleId="12">
    <w:name w:val="toc 1"/>
    <w:basedOn w:val="a"/>
    <w:next w:val="a"/>
    <w:autoRedefine/>
    <w:uiPriority w:val="39"/>
    <w:unhideWhenUsed/>
    <w:rsid w:val="009673E5"/>
    <w:pPr>
      <w:spacing w:after="100"/>
    </w:pPr>
  </w:style>
  <w:style w:type="paragraph" w:styleId="22">
    <w:name w:val="toc 2"/>
    <w:basedOn w:val="a"/>
    <w:next w:val="a"/>
    <w:autoRedefine/>
    <w:uiPriority w:val="39"/>
    <w:unhideWhenUsed/>
    <w:rsid w:val="009673E5"/>
    <w:pPr>
      <w:spacing w:after="100"/>
      <w:ind w:left="280"/>
    </w:pPr>
  </w:style>
  <w:style w:type="paragraph" w:styleId="3">
    <w:name w:val="toc 3"/>
    <w:basedOn w:val="a"/>
    <w:next w:val="a"/>
    <w:autoRedefine/>
    <w:uiPriority w:val="39"/>
    <w:unhideWhenUsed/>
    <w:rsid w:val="009673E5"/>
    <w:pPr>
      <w:spacing w:after="100"/>
      <w:ind w:left="560"/>
    </w:pPr>
  </w:style>
  <w:style w:type="character" w:styleId="af4">
    <w:name w:val="annotation reference"/>
    <w:basedOn w:val="a0"/>
    <w:uiPriority w:val="99"/>
    <w:semiHidden/>
    <w:unhideWhenUsed/>
    <w:rsid w:val="002D06D1"/>
    <w:rPr>
      <w:sz w:val="16"/>
      <w:szCs w:val="16"/>
    </w:rPr>
  </w:style>
  <w:style w:type="paragraph" w:styleId="af5">
    <w:name w:val="annotation text"/>
    <w:basedOn w:val="a"/>
    <w:link w:val="af6"/>
    <w:uiPriority w:val="99"/>
    <w:semiHidden/>
    <w:unhideWhenUsed/>
    <w:rsid w:val="002D06D1"/>
    <w:pPr>
      <w:spacing w:line="240" w:lineRule="auto"/>
    </w:pPr>
    <w:rPr>
      <w:sz w:val="20"/>
      <w:szCs w:val="20"/>
    </w:rPr>
  </w:style>
  <w:style w:type="character" w:customStyle="1" w:styleId="af6">
    <w:name w:val="Текст примечания Знак"/>
    <w:basedOn w:val="a0"/>
    <w:link w:val="af5"/>
    <w:uiPriority w:val="99"/>
    <w:semiHidden/>
    <w:rsid w:val="002D06D1"/>
    <w:rPr>
      <w:rFonts w:ascii="Times New Roman" w:hAnsi="Times New Roman"/>
      <w:sz w:val="20"/>
      <w:szCs w:val="20"/>
    </w:rPr>
  </w:style>
  <w:style w:type="paragraph" w:styleId="af7">
    <w:name w:val="annotation subject"/>
    <w:basedOn w:val="af5"/>
    <w:next w:val="af5"/>
    <w:link w:val="af8"/>
    <w:uiPriority w:val="99"/>
    <w:semiHidden/>
    <w:unhideWhenUsed/>
    <w:rsid w:val="002D06D1"/>
    <w:rPr>
      <w:b/>
      <w:bCs/>
    </w:rPr>
  </w:style>
  <w:style w:type="character" w:customStyle="1" w:styleId="af8">
    <w:name w:val="Тема примечания Знак"/>
    <w:basedOn w:val="af6"/>
    <w:link w:val="af7"/>
    <w:uiPriority w:val="99"/>
    <w:semiHidden/>
    <w:rsid w:val="002D06D1"/>
    <w:rPr>
      <w:rFonts w:ascii="Times New Roman" w:hAnsi="Times New Roman"/>
      <w:b/>
      <w:bCs/>
      <w:sz w:val="20"/>
      <w:szCs w:val="20"/>
    </w:rPr>
  </w:style>
  <w:style w:type="character" w:customStyle="1" w:styleId="30">
    <w:name w:val="Неразрешенное упоминание3"/>
    <w:basedOn w:val="a0"/>
    <w:uiPriority w:val="99"/>
    <w:semiHidden/>
    <w:unhideWhenUsed/>
    <w:rsid w:val="00C26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9002">
      <w:bodyDiv w:val="1"/>
      <w:marLeft w:val="0"/>
      <w:marRight w:val="0"/>
      <w:marTop w:val="0"/>
      <w:marBottom w:val="0"/>
      <w:divBdr>
        <w:top w:val="none" w:sz="0" w:space="0" w:color="auto"/>
        <w:left w:val="none" w:sz="0" w:space="0" w:color="auto"/>
        <w:bottom w:val="none" w:sz="0" w:space="0" w:color="auto"/>
        <w:right w:val="none" w:sz="0" w:space="0" w:color="auto"/>
      </w:divBdr>
      <w:divsChild>
        <w:div w:id="602150197">
          <w:marLeft w:val="0"/>
          <w:marRight w:val="0"/>
          <w:marTop w:val="0"/>
          <w:marBottom w:val="0"/>
          <w:divBdr>
            <w:top w:val="none" w:sz="0" w:space="0" w:color="auto"/>
            <w:left w:val="none" w:sz="0" w:space="0" w:color="auto"/>
            <w:bottom w:val="none" w:sz="0" w:space="0" w:color="auto"/>
            <w:right w:val="none" w:sz="0" w:space="0" w:color="auto"/>
          </w:divBdr>
          <w:divsChild>
            <w:div w:id="167598588">
              <w:marLeft w:val="0"/>
              <w:marRight w:val="0"/>
              <w:marTop w:val="0"/>
              <w:marBottom w:val="0"/>
              <w:divBdr>
                <w:top w:val="none" w:sz="0" w:space="0" w:color="auto"/>
                <w:left w:val="none" w:sz="0" w:space="0" w:color="auto"/>
                <w:bottom w:val="none" w:sz="0" w:space="0" w:color="auto"/>
                <w:right w:val="none" w:sz="0" w:space="0" w:color="auto"/>
              </w:divBdr>
            </w:div>
            <w:div w:id="1237476777">
              <w:marLeft w:val="0"/>
              <w:marRight w:val="0"/>
              <w:marTop w:val="0"/>
              <w:marBottom w:val="0"/>
              <w:divBdr>
                <w:top w:val="none" w:sz="0" w:space="0" w:color="auto"/>
                <w:left w:val="none" w:sz="0" w:space="0" w:color="auto"/>
                <w:bottom w:val="none" w:sz="0" w:space="0" w:color="auto"/>
                <w:right w:val="none" w:sz="0" w:space="0" w:color="auto"/>
              </w:divBdr>
            </w:div>
          </w:divsChild>
        </w:div>
        <w:div w:id="582299852">
          <w:marLeft w:val="0"/>
          <w:marRight w:val="0"/>
          <w:marTop w:val="0"/>
          <w:marBottom w:val="0"/>
          <w:divBdr>
            <w:top w:val="none" w:sz="0" w:space="0" w:color="auto"/>
            <w:left w:val="none" w:sz="0" w:space="0" w:color="auto"/>
            <w:bottom w:val="none" w:sz="0" w:space="0" w:color="auto"/>
            <w:right w:val="none" w:sz="0" w:space="0" w:color="auto"/>
          </w:divBdr>
          <w:divsChild>
            <w:div w:id="413010882">
              <w:marLeft w:val="0"/>
              <w:marRight w:val="0"/>
              <w:marTop w:val="0"/>
              <w:marBottom w:val="0"/>
              <w:divBdr>
                <w:top w:val="none" w:sz="0" w:space="0" w:color="auto"/>
                <w:left w:val="none" w:sz="0" w:space="0" w:color="auto"/>
                <w:bottom w:val="none" w:sz="0" w:space="0" w:color="auto"/>
                <w:right w:val="none" w:sz="0" w:space="0" w:color="auto"/>
              </w:divBdr>
            </w:div>
            <w:div w:id="650644602">
              <w:marLeft w:val="0"/>
              <w:marRight w:val="0"/>
              <w:marTop w:val="0"/>
              <w:marBottom w:val="0"/>
              <w:divBdr>
                <w:top w:val="none" w:sz="0" w:space="0" w:color="auto"/>
                <w:left w:val="none" w:sz="0" w:space="0" w:color="auto"/>
                <w:bottom w:val="none" w:sz="0" w:space="0" w:color="auto"/>
                <w:right w:val="none" w:sz="0" w:space="0" w:color="auto"/>
              </w:divBdr>
            </w:div>
          </w:divsChild>
        </w:div>
        <w:div w:id="1105614410">
          <w:marLeft w:val="0"/>
          <w:marRight w:val="0"/>
          <w:marTop w:val="0"/>
          <w:marBottom w:val="0"/>
          <w:divBdr>
            <w:top w:val="none" w:sz="0" w:space="0" w:color="auto"/>
            <w:left w:val="none" w:sz="0" w:space="0" w:color="auto"/>
            <w:bottom w:val="none" w:sz="0" w:space="0" w:color="auto"/>
            <w:right w:val="none" w:sz="0" w:space="0" w:color="auto"/>
          </w:divBdr>
          <w:divsChild>
            <w:div w:id="542057600">
              <w:marLeft w:val="0"/>
              <w:marRight w:val="0"/>
              <w:marTop w:val="0"/>
              <w:marBottom w:val="0"/>
              <w:divBdr>
                <w:top w:val="none" w:sz="0" w:space="0" w:color="auto"/>
                <w:left w:val="none" w:sz="0" w:space="0" w:color="auto"/>
                <w:bottom w:val="none" w:sz="0" w:space="0" w:color="auto"/>
                <w:right w:val="none" w:sz="0" w:space="0" w:color="auto"/>
              </w:divBdr>
            </w:div>
            <w:div w:id="14034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3007">
      <w:bodyDiv w:val="1"/>
      <w:marLeft w:val="0"/>
      <w:marRight w:val="0"/>
      <w:marTop w:val="0"/>
      <w:marBottom w:val="0"/>
      <w:divBdr>
        <w:top w:val="none" w:sz="0" w:space="0" w:color="auto"/>
        <w:left w:val="none" w:sz="0" w:space="0" w:color="auto"/>
        <w:bottom w:val="none" w:sz="0" w:space="0" w:color="auto"/>
        <w:right w:val="none" w:sz="0" w:space="0" w:color="auto"/>
      </w:divBdr>
      <w:divsChild>
        <w:div w:id="2056737003">
          <w:marLeft w:val="0"/>
          <w:marRight w:val="0"/>
          <w:marTop w:val="0"/>
          <w:marBottom w:val="0"/>
          <w:divBdr>
            <w:top w:val="single" w:sz="6" w:space="0" w:color="DDDDDD"/>
            <w:left w:val="single" w:sz="6" w:space="0" w:color="DDDDDD"/>
            <w:bottom w:val="single" w:sz="6" w:space="0" w:color="DDDDDD"/>
            <w:right w:val="single" w:sz="6" w:space="0" w:color="DDDDDD"/>
          </w:divBdr>
          <w:divsChild>
            <w:div w:id="1797721432">
              <w:marLeft w:val="0"/>
              <w:marRight w:val="0"/>
              <w:marTop w:val="0"/>
              <w:marBottom w:val="0"/>
              <w:divBdr>
                <w:top w:val="none" w:sz="0" w:space="0" w:color="auto"/>
                <w:left w:val="none" w:sz="0" w:space="0" w:color="auto"/>
                <w:bottom w:val="none" w:sz="0" w:space="0" w:color="auto"/>
                <w:right w:val="none" w:sz="0" w:space="0" w:color="auto"/>
              </w:divBdr>
              <w:divsChild>
                <w:div w:id="2098549465">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75"/>
                      <w:marRight w:val="-75"/>
                      <w:marTop w:val="0"/>
                      <w:marBottom w:val="0"/>
                      <w:divBdr>
                        <w:top w:val="none" w:sz="0" w:space="0" w:color="auto"/>
                        <w:left w:val="none" w:sz="0" w:space="0" w:color="auto"/>
                        <w:bottom w:val="none" w:sz="0" w:space="0" w:color="auto"/>
                        <w:right w:val="none" w:sz="0" w:space="0" w:color="auto"/>
                      </w:divBdr>
                      <w:divsChild>
                        <w:div w:id="696345096">
                          <w:marLeft w:val="0"/>
                          <w:marRight w:val="0"/>
                          <w:marTop w:val="0"/>
                          <w:marBottom w:val="0"/>
                          <w:divBdr>
                            <w:top w:val="none" w:sz="0" w:space="0" w:color="auto"/>
                            <w:left w:val="none" w:sz="0" w:space="0" w:color="auto"/>
                            <w:bottom w:val="none" w:sz="0" w:space="0" w:color="auto"/>
                            <w:right w:val="none" w:sz="0" w:space="0" w:color="auto"/>
                          </w:divBdr>
                          <w:divsChild>
                            <w:div w:id="1376540919">
                              <w:marLeft w:val="0"/>
                              <w:marRight w:val="0"/>
                              <w:marTop w:val="0"/>
                              <w:marBottom w:val="0"/>
                              <w:divBdr>
                                <w:top w:val="none" w:sz="0" w:space="0" w:color="auto"/>
                                <w:left w:val="none" w:sz="0" w:space="0" w:color="auto"/>
                                <w:bottom w:val="none" w:sz="0" w:space="0" w:color="auto"/>
                                <w:right w:val="none" w:sz="0" w:space="0" w:color="auto"/>
                              </w:divBdr>
                              <w:divsChild>
                                <w:div w:id="1468861066">
                                  <w:marLeft w:val="0"/>
                                  <w:marRight w:val="0"/>
                                  <w:marTop w:val="0"/>
                                  <w:marBottom w:val="0"/>
                                  <w:divBdr>
                                    <w:top w:val="none" w:sz="0" w:space="0" w:color="auto"/>
                                    <w:left w:val="none" w:sz="0" w:space="0" w:color="auto"/>
                                    <w:bottom w:val="none" w:sz="0" w:space="0" w:color="auto"/>
                                    <w:right w:val="none" w:sz="0" w:space="0" w:color="auto"/>
                                  </w:divBdr>
                                  <w:divsChild>
                                    <w:div w:id="405611054">
                                      <w:marLeft w:val="0"/>
                                      <w:marRight w:val="0"/>
                                      <w:marTop w:val="0"/>
                                      <w:marBottom w:val="0"/>
                                      <w:divBdr>
                                        <w:top w:val="none" w:sz="0" w:space="0" w:color="auto"/>
                                        <w:left w:val="none" w:sz="0" w:space="0" w:color="auto"/>
                                        <w:bottom w:val="none" w:sz="0" w:space="0" w:color="auto"/>
                                        <w:right w:val="none" w:sz="0" w:space="0" w:color="auto"/>
                                      </w:divBdr>
                                      <w:divsChild>
                                        <w:div w:id="187332133">
                                          <w:marLeft w:val="0"/>
                                          <w:marRight w:val="0"/>
                                          <w:marTop w:val="0"/>
                                          <w:marBottom w:val="0"/>
                                          <w:divBdr>
                                            <w:top w:val="none" w:sz="0" w:space="0" w:color="auto"/>
                                            <w:left w:val="none" w:sz="0" w:space="0" w:color="auto"/>
                                            <w:bottom w:val="none" w:sz="0" w:space="0" w:color="auto"/>
                                            <w:right w:val="none" w:sz="0" w:space="0" w:color="auto"/>
                                          </w:divBdr>
                                          <w:divsChild>
                                            <w:div w:id="13393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7264500">
          <w:marLeft w:val="0"/>
          <w:marRight w:val="0"/>
          <w:marTop w:val="0"/>
          <w:marBottom w:val="0"/>
          <w:divBdr>
            <w:top w:val="single" w:sz="6" w:space="0" w:color="DDDDDD"/>
            <w:left w:val="single" w:sz="6" w:space="0" w:color="DDDDDD"/>
            <w:bottom w:val="single" w:sz="6" w:space="0" w:color="DDDDDD"/>
            <w:right w:val="single" w:sz="6" w:space="0" w:color="DDDDDD"/>
          </w:divBdr>
          <w:divsChild>
            <w:div w:id="93401817">
              <w:marLeft w:val="0"/>
              <w:marRight w:val="0"/>
              <w:marTop w:val="0"/>
              <w:marBottom w:val="0"/>
              <w:divBdr>
                <w:top w:val="none" w:sz="0" w:space="0" w:color="auto"/>
                <w:left w:val="none" w:sz="0" w:space="0" w:color="auto"/>
                <w:bottom w:val="none" w:sz="0" w:space="0" w:color="auto"/>
                <w:right w:val="none" w:sz="0" w:space="0" w:color="auto"/>
              </w:divBdr>
              <w:divsChild>
                <w:div w:id="403650621">
                  <w:marLeft w:val="0"/>
                  <w:marRight w:val="0"/>
                  <w:marTop w:val="0"/>
                  <w:marBottom w:val="0"/>
                  <w:divBdr>
                    <w:top w:val="none" w:sz="0" w:space="0" w:color="auto"/>
                    <w:left w:val="none" w:sz="0" w:space="0" w:color="auto"/>
                    <w:bottom w:val="none" w:sz="0" w:space="0" w:color="auto"/>
                    <w:right w:val="none" w:sz="0" w:space="0" w:color="auto"/>
                  </w:divBdr>
                  <w:divsChild>
                    <w:div w:id="1588154824">
                      <w:marLeft w:val="-75"/>
                      <w:marRight w:val="-75"/>
                      <w:marTop w:val="0"/>
                      <w:marBottom w:val="0"/>
                      <w:divBdr>
                        <w:top w:val="none" w:sz="0" w:space="0" w:color="auto"/>
                        <w:left w:val="none" w:sz="0" w:space="0" w:color="auto"/>
                        <w:bottom w:val="none" w:sz="0" w:space="0" w:color="auto"/>
                        <w:right w:val="none" w:sz="0" w:space="0" w:color="auto"/>
                      </w:divBdr>
                      <w:divsChild>
                        <w:div w:id="1426415123">
                          <w:marLeft w:val="0"/>
                          <w:marRight w:val="0"/>
                          <w:marTop w:val="0"/>
                          <w:marBottom w:val="0"/>
                          <w:divBdr>
                            <w:top w:val="none" w:sz="0" w:space="0" w:color="auto"/>
                            <w:left w:val="none" w:sz="0" w:space="0" w:color="auto"/>
                            <w:bottom w:val="none" w:sz="0" w:space="0" w:color="auto"/>
                            <w:right w:val="none" w:sz="0" w:space="0" w:color="auto"/>
                          </w:divBdr>
                        </w:div>
                        <w:div w:id="288049747">
                          <w:marLeft w:val="0"/>
                          <w:marRight w:val="0"/>
                          <w:marTop w:val="0"/>
                          <w:marBottom w:val="0"/>
                          <w:divBdr>
                            <w:top w:val="none" w:sz="0" w:space="0" w:color="auto"/>
                            <w:left w:val="none" w:sz="0" w:space="0" w:color="auto"/>
                            <w:bottom w:val="none" w:sz="0" w:space="0" w:color="auto"/>
                            <w:right w:val="none" w:sz="0" w:space="0" w:color="auto"/>
                          </w:divBdr>
                          <w:divsChild>
                            <w:div w:id="1662536076">
                              <w:marLeft w:val="0"/>
                              <w:marRight w:val="0"/>
                              <w:marTop w:val="0"/>
                              <w:marBottom w:val="0"/>
                              <w:divBdr>
                                <w:top w:val="none" w:sz="0" w:space="0" w:color="auto"/>
                                <w:left w:val="none" w:sz="0" w:space="0" w:color="auto"/>
                                <w:bottom w:val="none" w:sz="0" w:space="0" w:color="auto"/>
                                <w:right w:val="none" w:sz="0" w:space="0" w:color="auto"/>
                              </w:divBdr>
                              <w:divsChild>
                                <w:div w:id="561018350">
                                  <w:marLeft w:val="0"/>
                                  <w:marRight w:val="0"/>
                                  <w:marTop w:val="0"/>
                                  <w:marBottom w:val="0"/>
                                  <w:divBdr>
                                    <w:top w:val="none" w:sz="0" w:space="0" w:color="auto"/>
                                    <w:left w:val="none" w:sz="0" w:space="0" w:color="auto"/>
                                    <w:bottom w:val="none" w:sz="0" w:space="0" w:color="auto"/>
                                    <w:right w:val="none" w:sz="0" w:space="0" w:color="auto"/>
                                  </w:divBdr>
                                  <w:divsChild>
                                    <w:div w:id="918707681">
                                      <w:marLeft w:val="0"/>
                                      <w:marRight w:val="0"/>
                                      <w:marTop w:val="0"/>
                                      <w:marBottom w:val="0"/>
                                      <w:divBdr>
                                        <w:top w:val="none" w:sz="0" w:space="0" w:color="auto"/>
                                        <w:left w:val="none" w:sz="0" w:space="0" w:color="auto"/>
                                        <w:bottom w:val="none" w:sz="0" w:space="0" w:color="auto"/>
                                        <w:right w:val="none" w:sz="0" w:space="0" w:color="auto"/>
                                      </w:divBdr>
                                      <w:divsChild>
                                        <w:div w:id="71434518">
                                          <w:marLeft w:val="0"/>
                                          <w:marRight w:val="0"/>
                                          <w:marTop w:val="0"/>
                                          <w:marBottom w:val="0"/>
                                          <w:divBdr>
                                            <w:top w:val="none" w:sz="0" w:space="0" w:color="auto"/>
                                            <w:left w:val="none" w:sz="0" w:space="0" w:color="auto"/>
                                            <w:bottom w:val="none" w:sz="0" w:space="0" w:color="auto"/>
                                            <w:right w:val="none" w:sz="0" w:space="0" w:color="auto"/>
                                          </w:divBdr>
                                          <w:divsChild>
                                            <w:div w:id="4120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420472">
      <w:bodyDiv w:val="1"/>
      <w:marLeft w:val="0"/>
      <w:marRight w:val="0"/>
      <w:marTop w:val="0"/>
      <w:marBottom w:val="0"/>
      <w:divBdr>
        <w:top w:val="none" w:sz="0" w:space="0" w:color="auto"/>
        <w:left w:val="none" w:sz="0" w:space="0" w:color="auto"/>
        <w:bottom w:val="none" w:sz="0" w:space="0" w:color="auto"/>
        <w:right w:val="none" w:sz="0" w:space="0" w:color="auto"/>
      </w:divBdr>
      <w:divsChild>
        <w:div w:id="781147966">
          <w:marLeft w:val="0"/>
          <w:marRight w:val="0"/>
          <w:marTop w:val="0"/>
          <w:marBottom w:val="0"/>
          <w:divBdr>
            <w:top w:val="none" w:sz="0" w:space="0" w:color="auto"/>
            <w:left w:val="none" w:sz="0" w:space="0" w:color="auto"/>
            <w:bottom w:val="none" w:sz="0" w:space="0" w:color="auto"/>
            <w:right w:val="none" w:sz="0" w:space="0" w:color="auto"/>
          </w:divBdr>
          <w:divsChild>
            <w:div w:id="611790409">
              <w:marLeft w:val="0"/>
              <w:marRight w:val="0"/>
              <w:marTop w:val="0"/>
              <w:marBottom w:val="0"/>
              <w:divBdr>
                <w:top w:val="none" w:sz="0" w:space="0" w:color="auto"/>
                <w:left w:val="none" w:sz="0" w:space="0" w:color="auto"/>
                <w:bottom w:val="none" w:sz="0" w:space="0" w:color="auto"/>
                <w:right w:val="none" w:sz="0" w:space="0" w:color="auto"/>
              </w:divBdr>
            </w:div>
          </w:divsChild>
        </w:div>
        <w:div w:id="2026248757">
          <w:marLeft w:val="0"/>
          <w:marRight w:val="0"/>
          <w:marTop w:val="0"/>
          <w:marBottom w:val="150"/>
          <w:divBdr>
            <w:top w:val="none" w:sz="0" w:space="0" w:color="auto"/>
            <w:left w:val="none" w:sz="0" w:space="0" w:color="auto"/>
            <w:bottom w:val="none" w:sz="0" w:space="0" w:color="auto"/>
            <w:right w:val="none" w:sz="0" w:space="0" w:color="auto"/>
          </w:divBdr>
          <w:divsChild>
            <w:div w:id="761801500">
              <w:marLeft w:val="0"/>
              <w:marRight w:val="0"/>
              <w:marTop w:val="0"/>
              <w:marBottom w:val="0"/>
              <w:divBdr>
                <w:top w:val="none" w:sz="0" w:space="0" w:color="auto"/>
                <w:left w:val="none" w:sz="0" w:space="0" w:color="auto"/>
                <w:bottom w:val="none" w:sz="0" w:space="0" w:color="auto"/>
                <w:right w:val="none" w:sz="0" w:space="0" w:color="auto"/>
              </w:divBdr>
              <w:divsChild>
                <w:div w:id="1717269333">
                  <w:marLeft w:val="0"/>
                  <w:marRight w:val="0"/>
                  <w:marTop w:val="0"/>
                  <w:marBottom w:val="0"/>
                  <w:divBdr>
                    <w:top w:val="none" w:sz="0" w:space="0" w:color="auto"/>
                    <w:left w:val="none" w:sz="0" w:space="0" w:color="auto"/>
                    <w:bottom w:val="none" w:sz="0" w:space="0" w:color="auto"/>
                    <w:right w:val="none" w:sz="0" w:space="0" w:color="auto"/>
                  </w:divBdr>
                  <w:divsChild>
                    <w:div w:id="18872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927149">
      <w:bodyDiv w:val="1"/>
      <w:marLeft w:val="0"/>
      <w:marRight w:val="0"/>
      <w:marTop w:val="0"/>
      <w:marBottom w:val="0"/>
      <w:divBdr>
        <w:top w:val="none" w:sz="0" w:space="0" w:color="auto"/>
        <w:left w:val="none" w:sz="0" w:space="0" w:color="auto"/>
        <w:bottom w:val="none" w:sz="0" w:space="0" w:color="auto"/>
        <w:right w:val="none" w:sz="0" w:space="0" w:color="auto"/>
      </w:divBdr>
    </w:div>
    <w:div w:id="434788246">
      <w:bodyDiv w:val="1"/>
      <w:marLeft w:val="0"/>
      <w:marRight w:val="0"/>
      <w:marTop w:val="0"/>
      <w:marBottom w:val="0"/>
      <w:divBdr>
        <w:top w:val="none" w:sz="0" w:space="0" w:color="auto"/>
        <w:left w:val="none" w:sz="0" w:space="0" w:color="auto"/>
        <w:bottom w:val="none" w:sz="0" w:space="0" w:color="auto"/>
        <w:right w:val="none" w:sz="0" w:space="0" w:color="auto"/>
      </w:divBdr>
      <w:divsChild>
        <w:div w:id="1857380869">
          <w:marLeft w:val="0"/>
          <w:marRight w:val="0"/>
          <w:marTop w:val="0"/>
          <w:marBottom w:val="0"/>
          <w:divBdr>
            <w:top w:val="none" w:sz="0" w:space="0" w:color="auto"/>
            <w:left w:val="none" w:sz="0" w:space="0" w:color="auto"/>
            <w:bottom w:val="none" w:sz="0" w:space="0" w:color="auto"/>
            <w:right w:val="none" w:sz="0" w:space="0" w:color="auto"/>
          </w:divBdr>
          <w:divsChild>
            <w:div w:id="1447115983">
              <w:marLeft w:val="0"/>
              <w:marRight w:val="0"/>
              <w:marTop w:val="0"/>
              <w:marBottom w:val="0"/>
              <w:divBdr>
                <w:top w:val="none" w:sz="0" w:space="0" w:color="auto"/>
                <w:left w:val="none" w:sz="0" w:space="0" w:color="auto"/>
                <w:bottom w:val="none" w:sz="0" w:space="0" w:color="auto"/>
                <w:right w:val="none" w:sz="0" w:space="0" w:color="auto"/>
              </w:divBdr>
            </w:div>
          </w:divsChild>
        </w:div>
        <w:div w:id="1556432581">
          <w:marLeft w:val="0"/>
          <w:marRight w:val="0"/>
          <w:marTop w:val="0"/>
          <w:marBottom w:val="150"/>
          <w:divBdr>
            <w:top w:val="none" w:sz="0" w:space="0" w:color="auto"/>
            <w:left w:val="none" w:sz="0" w:space="0" w:color="auto"/>
            <w:bottom w:val="none" w:sz="0" w:space="0" w:color="auto"/>
            <w:right w:val="none" w:sz="0" w:space="0" w:color="auto"/>
          </w:divBdr>
          <w:divsChild>
            <w:div w:id="984238471">
              <w:marLeft w:val="0"/>
              <w:marRight w:val="0"/>
              <w:marTop w:val="0"/>
              <w:marBottom w:val="0"/>
              <w:divBdr>
                <w:top w:val="none" w:sz="0" w:space="0" w:color="auto"/>
                <w:left w:val="none" w:sz="0" w:space="0" w:color="auto"/>
                <w:bottom w:val="none" w:sz="0" w:space="0" w:color="auto"/>
                <w:right w:val="none" w:sz="0" w:space="0" w:color="auto"/>
              </w:divBdr>
              <w:divsChild>
                <w:div w:id="1976720622">
                  <w:marLeft w:val="0"/>
                  <w:marRight w:val="0"/>
                  <w:marTop w:val="0"/>
                  <w:marBottom w:val="0"/>
                  <w:divBdr>
                    <w:top w:val="none" w:sz="0" w:space="0" w:color="auto"/>
                    <w:left w:val="none" w:sz="0" w:space="0" w:color="auto"/>
                    <w:bottom w:val="none" w:sz="0" w:space="0" w:color="auto"/>
                    <w:right w:val="none" w:sz="0" w:space="0" w:color="auto"/>
                  </w:divBdr>
                  <w:divsChild>
                    <w:div w:id="446891688">
                      <w:marLeft w:val="0"/>
                      <w:marRight w:val="0"/>
                      <w:marTop w:val="0"/>
                      <w:marBottom w:val="0"/>
                      <w:divBdr>
                        <w:top w:val="none" w:sz="0" w:space="0" w:color="auto"/>
                        <w:left w:val="none" w:sz="0" w:space="0" w:color="auto"/>
                        <w:bottom w:val="none" w:sz="0" w:space="0" w:color="auto"/>
                        <w:right w:val="none" w:sz="0" w:space="0" w:color="auto"/>
                      </w:divBdr>
                      <w:divsChild>
                        <w:div w:id="1959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5207879">
      <w:bodyDiv w:val="1"/>
      <w:marLeft w:val="0"/>
      <w:marRight w:val="0"/>
      <w:marTop w:val="0"/>
      <w:marBottom w:val="0"/>
      <w:divBdr>
        <w:top w:val="none" w:sz="0" w:space="0" w:color="auto"/>
        <w:left w:val="none" w:sz="0" w:space="0" w:color="auto"/>
        <w:bottom w:val="none" w:sz="0" w:space="0" w:color="auto"/>
        <w:right w:val="none" w:sz="0" w:space="0" w:color="auto"/>
      </w:divBdr>
    </w:div>
    <w:div w:id="712341067">
      <w:bodyDiv w:val="1"/>
      <w:marLeft w:val="0"/>
      <w:marRight w:val="0"/>
      <w:marTop w:val="0"/>
      <w:marBottom w:val="0"/>
      <w:divBdr>
        <w:top w:val="none" w:sz="0" w:space="0" w:color="auto"/>
        <w:left w:val="none" w:sz="0" w:space="0" w:color="auto"/>
        <w:bottom w:val="none" w:sz="0" w:space="0" w:color="auto"/>
        <w:right w:val="none" w:sz="0" w:space="0" w:color="auto"/>
      </w:divBdr>
    </w:div>
    <w:div w:id="866913641">
      <w:bodyDiv w:val="1"/>
      <w:marLeft w:val="0"/>
      <w:marRight w:val="0"/>
      <w:marTop w:val="0"/>
      <w:marBottom w:val="0"/>
      <w:divBdr>
        <w:top w:val="none" w:sz="0" w:space="0" w:color="auto"/>
        <w:left w:val="none" w:sz="0" w:space="0" w:color="auto"/>
        <w:bottom w:val="none" w:sz="0" w:space="0" w:color="auto"/>
        <w:right w:val="none" w:sz="0" w:space="0" w:color="auto"/>
      </w:divBdr>
    </w:div>
    <w:div w:id="1194852613">
      <w:bodyDiv w:val="1"/>
      <w:marLeft w:val="0"/>
      <w:marRight w:val="0"/>
      <w:marTop w:val="0"/>
      <w:marBottom w:val="0"/>
      <w:divBdr>
        <w:top w:val="none" w:sz="0" w:space="0" w:color="auto"/>
        <w:left w:val="none" w:sz="0" w:space="0" w:color="auto"/>
        <w:bottom w:val="none" w:sz="0" w:space="0" w:color="auto"/>
        <w:right w:val="none" w:sz="0" w:space="0" w:color="auto"/>
      </w:divBdr>
    </w:div>
    <w:div w:id="1269655400">
      <w:bodyDiv w:val="1"/>
      <w:marLeft w:val="0"/>
      <w:marRight w:val="0"/>
      <w:marTop w:val="0"/>
      <w:marBottom w:val="0"/>
      <w:divBdr>
        <w:top w:val="none" w:sz="0" w:space="0" w:color="auto"/>
        <w:left w:val="none" w:sz="0" w:space="0" w:color="auto"/>
        <w:bottom w:val="none" w:sz="0" w:space="0" w:color="auto"/>
        <w:right w:val="none" w:sz="0" w:space="0" w:color="auto"/>
      </w:divBdr>
      <w:divsChild>
        <w:div w:id="1506480593">
          <w:marLeft w:val="0"/>
          <w:marRight w:val="0"/>
          <w:marTop w:val="0"/>
          <w:marBottom w:val="0"/>
          <w:divBdr>
            <w:top w:val="single" w:sz="6" w:space="0" w:color="DDDDDD"/>
            <w:left w:val="single" w:sz="6" w:space="0" w:color="DDDDDD"/>
            <w:bottom w:val="single" w:sz="6" w:space="0" w:color="DDDDDD"/>
            <w:right w:val="single" w:sz="6" w:space="0" w:color="DDDDDD"/>
          </w:divBdr>
          <w:divsChild>
            <w:div w:id="1739591406">
              <w:marLeft w:val="0"/>
              <w:marRight w:val="0"/>
              <w:marTop w:val="0"/>
              <w:marBottom w:val="0"/>
              <w:divBdr>
                <w:top w:val="none" w:sz="0" w:space="0" w:color="auto"/>
                <w:left w:val="none" w:sz="0" w:space="0" w:color="auto"/>
                <w:bottom w:val="none" w:sz="0" w:space="0" w:color="auto"/>
                <w:right w:val="none" w:sz="0" w:space="0" w:color="auto"/>
              </w:divBdr>
              <w:divsChild>
                <w:div w:id="1569539259">
                  <w:marLeft w:val="0"/>
                  <w:marRight w:val="0"/>
                  <w:marTop w:val="0"/>
                  <w:marBottom w:val="0"/>
                  <w:divBdr>
                    <w:top w:val="none" w:sz="0" w:space="0" w:color="auto"/>
                    <w:left w:val="none" w:sz="0" w:space="0" w:color="auto"/>
                    <w:bottom w:val="none" w:sz="0" w:space="0" w:color="auto"/>
                    <w:right w:val="none" w:sz="0" w:space="0" w:color="auto"/>
                  </w:divBdr>
                  <w:divsChild>
                    <w:div w:id="1149633342">
                      <w:marLeft w:val="-75"/>
                      <w:marRight w:val="-75"/>
                      <w:marTop w:val="0"/>
                      <w:marBottom w:val="0"/>
                      <w:divBdr>
                        <w:top w:val="none" w:sz="0" w:space="0" w:color="auto"/>
                        <w:left w:val="none" w:sz="0" w:space="0" w:color="auto"/>
                        <w:bottom w:val="none" w:sz="0" w:space="0" w:color="auto"/>
                        <w:right w:val="none" w:sz="0" w:space="0" w:color="auto"/>
                      </w:divBdr>
                      <w:divsChild>
                        <w:div w:id="240453938">
                          <w:marLeft w:val="0"/>
                          <w:marRight w:val="0"/>
                          <w:marTop w:val="0"/>
                          <w:marBottom w:val="0"/>
                          <w:divBdr>
                            <w:top w:val="none" w:sz="0" w:space="0" w:color="auto"/>
                            <w:left w:val="none" w:sz="0" w:space="0" w:color="auto"/>
                            <w:bottom w:val="none" w:sz="0" w:space="0" w:color="auto"/>
                            <w:right w:val="none" w:sz="0" w:space="0" w:color="auto"/>
                          </w:divBdr>
                          <w:divsChild>
                            <w:div w:id="1871215375">
                              <w:marLeft w:val="0"/>
                              <w:marRight w:val="0"/>
                              <w:marTop w:val="0"/>
                              <w:marBottom w:val="0"/>
                              <w:divBdr>
                                <w:top w:val="none" w:sz="0" w:space="0" w:color="auto"/>
                                <w:left w:val="none" w:sz="0" w:space="0" w:color="auto"/>
                                <w:bottom w:val="none" w:sz="0" w:space="0" w:color="auto"/>
                                <w:right w:val="none" w:sz="0" w:space="0" w:color="auto"/>
                              </w:divBdr>
                              <w:divsChild>
                                <w:div w:id="1667435547">
                                  <w:marLeft w:val="0"/>
                                  <w:marRight w:val="0"/>
                                  <w:marTop w:val="0"/>
                                  <w:marBottom w:val="0"/>
                                  <w:divBdr>
                                    <w:top w:val="none" w:sz="0" w:space="0" w:color="auto"/>
                                    <w:left w:val="none" w:sz="0" w:space="0" w:color="auto"/>
                                    <w:bottom w:val="none" w:sz="0" w:space="0" w:color="auto"/>
                                    <w:right w:val="none" w:sz="0" w:space="0" w:color="auto"/>
                                  </w:divBdr>
                                  <w:divsChild>
                                    <w:div w:id="970020079">
                                      <w:marLeft w:val="0"/>
                                      <w:marRight w:val="0"/>
                                      <w:marTop w:val="0"/>
                                      <w:marBottom w:val="0"/>
                                      <w:divBdr>
                                        <w:top w:val="none" w:sz="0" w:space="0" w:color="auto"/>
                                        <w:left w:val="none" w:sz="0" w:space="0" w:color="auto"/>
                                        <w:bottom w:val="none" w:sz="0" w:space="0" w:color="auto"/>
                                        <w:right w:val="none" w:sz="0" w:space="0" w:color="auto"/>
                                      </w:divBdr>
                                      <w:divsChild>
                                        <w:div w:id="1441753731">
                                          <w:marLeft w:val="0"/>
                                          <w:marRight w:val="0"/>
                                          <w:marTop w:val="0"/>
                                          <w:marBottom w:val="0"/>
                                          <w:divBdr>
                                            <w:top w:val="none" w:sz="0" w:space="0" w:color="auto"/>
                                            <w:left w:val="none" w:sz="0" w:space="0" w:color="auto"/>
                                            <w:bottom w:val="none" w:sz="0" w:space="0" w:color="auto"/>
                                            <w:right w:val="none" w:sz="0" w:space="0" w:color="auto"/>
                                          </w:divBdr>
                                          <w:divsChild>
                                            <w:div w:id="6359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154555">
          <w:marLeft w:val="0"/>
          <w:marRight w:val="0"/>
          <w:marTop w:val="0"/>
          <w:marBottom w:val="0"/>
          <w:divBdr>
            <w:top w:val="single" w:sz="6" w:space="0" w:color="DDDDDD"/>
            <w:left w:val="single" w:sz="6" w:space="0" w:color="DDDDDD"/>
            <w:bottom w:val="single" w:sz="6" w:space="0" w:color="DDDDDD"/>
            <w:right w:val="single" w:sz="6" w:space="0" w:color="DDDDDD"/>
          </w:divBdr>
          <w:divsChild>
            <w:div w:id="406270781">
              <w:marLeft w:val="0"/>
              <w:marRight w:val="0"/>
              <w:marTop w:val="0"/>
              <w:marBottom w:val="0"/>
              <w:divBdr>
                <w:top w:val="none" w:sz="0" w:space="0" w:color="auto"/>
                <w:left w:val="none" w:sz="0" w:space="0" w:color="auto"/>
                <w:bottom w:val="none" w:sz="0" w:space="0" w:color="auto"/>
                <w:right w:val="none" w:sz="0" w:space="0" w:color="auto"/>
              </w:divBdr>
              <w:divsChild>
                <w:div w:id="2047681069">
                  <w:marLeft w:val="0"/>
                  <w:marRight w:val="0"/>
                  <w:marTop w:val="0"/>
                  <w:marBottom w:val="0"/>
                  <w:divBdr>
                    <w:top w:val="none" w:sz="0" w:space="0" w:color="auto"/>
                    <w:left w:val="none" w:sz="0" w:space="0" w:color="auto"/>
                    <w:bottom w:val="none" w:sz="0" w:space="0" w:color="auto"/>
                    <w:right w:val="none" w:sz="0" w:space="0" w:color="auto"/>
                  </w:divBdr>
                  <w:divsChild>
                    <w:div w:id="420612637">
                      <w:marLeft w:val="-75"/>
                      <w:marRight w:val="-75"/>
                      <w:marTop w:val="0"/>
                      <w:marBottom w:val="0"/>
                      <w:divBdr>
                        <w:top w:val="none" w:sz="0" w:space="0" w:color="auto"/>
                        <w:left w:val="none" w:sz="0" w:space="0" w:color="auto"/>
                        <w:bottom w:val="none" w:sz="0" w:space="0" w:color="auto"/>
                        <w:right w:val="none" w:sz="0" w:space="0" w:color="auto"/>
                      </w:divBdr>
                      <w:divsChild>
                        <w:div w:id="191571686">
                          <w:marLeft w:val="0"/>
                          <w:marRight w:val="0"/>
                          <w:marTop w:val="0"/>
                          <w:marBottom w:val="0"/>
                          <w:divBdr>
                            <w:top w:val="none" w:sz="0" w:space="0" w:color="auto"/>
                            <w:left w:val="none" w:sz="0" w:space="0" w:color="auto"/>
                            <w:bottom w:val="none" w:sz="0" w:space="0" w:color="auto"/>
                            <w:right w:val="none" w:sz="0" w:space="0" w:color="auto"/>
                          </w:divBdr>
                        </w:div>
                        <w:div w:id="174881898">
                          <w:marLeft w:val="0"/>
                          <w:marRight w:val="0"/>
                          <w:marTop w:val="0"/>
                          <w:marBottom w:val="0"/>
                          <w:divBdr>
                            <w:top w:val="none" w:sz="0" w:space="0" w:color="auto"/>
                            <w:left w:val="none" w:sz="0" w:space="0" w:color="auto"/>
                            <w:bottom w:val="none" w:sz="0" w:space="0" w:color="auto"/>
                            <w:right w:val="none" w:sz="0" w:space="0" w:color="auto"/>
                          </w:divBdr>
                          <w:divsChild>
                            <w:div w:id="437872043">
                              <w:marLeft w:val="0"/>
                              <w:marRight w:val="0"/>
                              <w:marTop w:val="0"/>
                              <w:marBottom w:val="0"/>
                              <w:divBdr>
                                <w:top w:val="none" w:sz="0" w:space="0" w:color="auto"/>
                                <w:left w:val="none" w:sz="0" w:space="0" w:color="auto"/>
                                <w:bottom w:val="none" w:sz="0" w:space="0" w:color="auto"/>
                                <w:right w:val="none" w:sz="0" w:space="0" w:color="auto"/>
                              </w:divBdr>
                              <w:divsChild>
                                <w:div w:id="1976134747">
                                  <w:marLeft w:val="0"/>
                                  <w:marRight w:val="0"/>
                                  <w:marTop w:val="0"/>
                                  <w:marBottom w:val="0"/>
                                  <w:divBdr>
                                    <w:top w:val="none" w:sz="0" w:space="0" w:color="auto"/>
                                    <w:left w:val="none" w:sz="0" w:space="0" w:color="auto"/>
                                    <w:bottom w:val="none" w:sz="0" w:space="0" w:color="auto"/>
                                    <w:right w:val="none" w:sz="0" w:space="0" w:color="auto"/>
                                  </w:divBdr>
                                  <w:divsChild>
                                    <w:div w:id="1095443088">
                                      <w:marLeft w:val="0"/>
                                      <w:marRight w:val="0"/>
                                      <w:marTop w:val="0"/>
                                      <w:marBottom w:val="0"/>
                                      <w:divBdr>
                                        <w:top w:val="none" w:sz="0" w:space="0" w:color="auto"/>
                                        <w:left w:val="none" w:sz="0" w:space="0" w:color="auto"/>
                                        <w:bottom w:val="none" w:sz="0" w:space="0" w:color="auto"/>
                                        <w:right w:val="none" w:sz="0" w:space="0" w:color="auto"/>
                                      </w:divBdr>
                                      <w:divsChild>
                                        <w:div w:id="522406482">
                                          <w:marLeft w:val="0"/>
                                          <w:marRight w:val="0"/>
                                          <w:marTop w:val="0"/>
                                          <w:marBottom w:val="0"/>
                                          <w:divBdr>
                                            <w:top w:val="none" w:sz="0" w:space="0" w:color="auto"/>
                                            <w:left w:val="none" w:sz="0" w:space="0" w:color="auto"/>
                                            <w:bottom w:val="none" w:sz="0" w:space="0" w:color="auto"/>
                                            <w:right w:val="none" w:sz="0" w:space="0" w:color="auto"/>
                                          </w:divBdr>
                                          <w:divsChild>
                                            <w:div w:id="160048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84773">
          <w:marLeft w:val="0"/>
          <w:marRight w:val="0"/>
          <w:marTop w:val="0"/>
          <w:marBottom w:val="0"/>
          <w:divBdr>
            <w:top w:val="single" w:sz="6" w:space="0" w:color="DDDDDD"/>
            <w:left w:val="single" w:sz="6" w:space="0" w:color="DDDDDD"/>
            <w:bottom w:val="single" w:sz="6" w:space="0" w:color="DDDDDD"/>
            <w:right w:val="single" w:sz="6" w:space="0" w:color="DDDDDD"/>
          </w:divBdr>
          <w:divsChild>
            <w:div w:id="1664432539">
              <w:marLeft w:val="0"/>
              <w:marRight w:val="0"/>
              <w:marTop w:val="0"/>
              <w:marBottom w:val="0"/>
              <w:divBdr>
                <w:top w:val="none" w:sz="0" w:space="0" w:color="auto"/>
                <w:left w:val="none" w:sz="0" w:space="0" w:color="auto"/>
                <w:bottom w:val="none" w:sz="0" w:space="0" w:color="auto"/>
                <w:right w:val="none" w:sz="0" w:space="0" w:color="auto"/>
              </w:divBdr>
              <w:divsChild>
                <w:div w:id="1536624333">
                  <w:marLeft w:val="0"/>
                  <w:marRight w:val="0"/>
                  <w:marTop w:val="0"/>
                  <w:marBottom w:val="0"/>
                  <w:divBdr>
                    <w:top w:val="none" w:sz="0" w:space="0" w:color="auto"/>
                    <w:left w:val="none" w:sz="0" w:space="0" w:color="auto"/>
                    <w:bottom w:val="none" w:sz="0" w:space="0" w:color="auto"/>
                    <w:right w:val="none" w:sz="0" w:space="0" w:color="auto"/>
                  </w:divBdr>
                  <w:divsChild>
                    <w:div w:id="260188702">
                      <w:marLeft w:val="-75"/>
                      <w:marRight w:val="-75"/>
                      <w:marTop w:val="0"/>
                      <w:marBottom w:val="0"/>
                      <w:divBdr>
                        <w:top w:val="none" w:sz="0" w:space="0" w:color="auto"/>
                        <w:left w:val="none" w:sz="0" w:space="0" w:color="auto"/>
                        <w:bottom w:val="none" w:sz="0" w:space="0" w:color="auto"/>
                        <w:right w:val="none" w:sz="0" w:space="0" w:color="auto"/>
                      </w:divBdr>
                      <w:divsChild>
                        <w:div w:id="850222672">
                          <w:marLeft w:val="0"/>
                          <w:marRight w:val="0"/>
                          <w:marTop w:val="0"/>
                          <w:marBottom w:val="0"/>
                          <w:divBdr>
                            <w:top w:val="none" w:sz="0" w:space="0" w:color="auto"/>
                            <w:left w:val="none" w:sz="0" w:space="0" w:color="auto"/>
                            <w:bottom w:val="none" w:sz="0" w:space="0" w:color="auto"/>
                            <w:right w:val="none" w:sz="0" w:space="0" w:color="auto"/>
                          </w:divBdr>
                        </w:div>
                        <w:div w:id="913205236">
                          <w:marLeft w:val="0"/>
                          <w:marRight w:val="0"/>
                          <w:marTop w:val="0"/>
                          <w:marBottom w:val="0"/>
                          <w:divBdr>
                            <w:top w:val="none" w:sz="0" w:space="0" w:color="auto"/>
                            <w:left w:val="none" w:sz="0" w:space="0" w:color="auto"/>
                            <w:bottom w:val="none" w:sz="0" w:space="0" w:color="auto"/>
                            <w:right w:val="none" w:sz="0" w:space="0" w:color="auto"/>
                          </w:divBdr>
                          <w:divsChild>
                            <w:div w:id="2102027816">
                              <w:marLeft w:val="0"/>
                              <w:marRight w:val="0"/>
                              <w:marTop w:val="0"/>
                              <w:marBottom w:val="0"/>
                              <w:divBdr>
                                <w:top w:val="none" w:sz="0" w:space="0" w:color="auto"/>
                                <w:left w:val="none" w:sz="0" w:space="0" w:color="auto"/>
                                <w:bottom w:val="none" w:sz="0" w:space="0" w:color="auto"/>
                                <w:right w:val="none" w:sz="0" w:space="0" w:color="auto"/>
                              </w:divBdr>
                              <w:divsChild>
                                <w:div w:id="366612347">
                                  <w:marLeft w:val="0"/>
                                  <w:marRight w:val="0"/>
                                  <w:marTop w:val="0"/>
                                  <w:marBottom w:val="0"/>
                                  <w:divBdr>
                                    <w:top w:val="none" w:sz="0" w:space="0" w:color="auto"/>
                                    <w:left w:val="none" w:sz="0" w:space="0" w:color="auto"/>
                                    <w:bottom w:val="none" w:sz="0" w:space="0" w:color="auto"/>
                                    <w:right w:val="none" w:sz="0" w:space="0" w:color="auto"/>
                                  </w:divBdr>
                                  <w:divsChild>
                                    <w:div w:id="1792165193">
                                      <w:marLeft w:val="0"/>
                                      <w:marRight w:val="0"/>
                                      <w:marTop w:val="0"/>
                                      <w:marBottom w:val="0"/>
                                      <w:divBdr>
                                        <w:top w:val="none" w:sz="0" w:space="0" w:color="auto"/>
                                        <w:left w:val="none" w:sz="0" w:space="0" w:color="auto"/>
                                        <w:bottom w:val="none" w:sz="0" w:space="0" w:color="auto"/>
                                        <w:right w:val="none" w:sz="0" w:space="0" w:color="auto"/>
                                      </w:divBdr>
                                      <w:divsChild>
                                        <w:div w:id="650014677">
                                          <w:marLeft w:val="0"/>
                                          <w:marRight w:val="0"/>
                                          <w:marTop w:val="0"/>
                                          <w:marBottom w:val="0"/>
                                          <w:divBdr>
                                            <w:top w:val="none" w:sz="0" w:space="0" w:color="auto"/>
                                            <w:left w:val="none" w:sz="0" w:space="0" w:color="auto"/>
                                            <w:bottom w:val="none" w:sz="0" w:space="0" w:color="auto"/>
                                            <w:right w:val="none" w:sz="0" w:space="0" w:color="auto"/>
                                          </w:divBdr>
                                          <w:divsChild>
                                            <w:div w:id="125031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138587">
          <w:marLeft w:val="0"/>
          <w:marRight w:val="0"/>
          <w:marTop w:val="0"/>
          <w:marBottom w:val="0"/>
          <w:divBdr>
            <w:top w:val="single" w:sz="6" w:space="0" w:color="DDDDDD"/>
            <w:left w:val="single" w:sz="6" w:space="0" w:color="DDDDDD"/>
            <w:bottom w:val="single" w:sz="6" w:space="0" w:color="DDDDDD"/>
            <w:right w:val="single" w:sz="6" w:space="0" w:color="DDDDDD"/>
          </w:divBdr>
          <w:divsChild>
            <w:div w:id="1873105801">
              <w:marLeft w:val="0"/>
              <w:marRight w:val="0"/>
              <w:marTop w:val="0"/>
              <w:marBottom w:val="0"/>
              <w:divBdr>
                <w:top w:val="none" w:sz="0" w:space="0" w:color="auto"/>
                <w:left w:val="none" w:sz="0" w:space="0" w:color="auto"/>
                <w:bottom w:val="none" w:sz="0" w:space="0" w:color="auto"/>
                <w:right w:val="none" w:sz="0" w:space="0" w:color="auto"/>
              </w:divBdr>
              <w:divsChild>
                <w:div w:id="391852789">
                  <w:marLeft w:val="0"/>
                  <w:marRight w:val="0"/>
                  <w:marTop w:val="0"/>
                  <w:marBottom w:val="0"/>
                  <w:divBdr>
                    <w:top w:val="none" w:sz="0" w:space="0" w:color="auto"/>
                    <w:left w:val="none" w:sz="0" w:space="0" w:color="auto"/>
                    <w:bottom w:val="none" w:sz="0" w:space="0" w:color="auto"/>
                    <w:right w:val="none" w:sz="0" w:space="0" w:color="auto"/>
                  </w:divBdr>
                  <w:divsChild>
                    <w:div w:id="1611862611">
                      <w:marLeft w:val="-75"/>
                      <w:marRight w:val="-75"/>
                      <w:marTop w:val="0"/>
                      <w:marBottom w:val="0"/>
                      <w:divBdr>
                        <w:top w:val="none" w:sz="0" w:space="0" w:color="auto"/>
                        <w:left w:val="none" w:sz="0" w:space="0" w:color="auto"/>
                        <w:bottom w:val="none" w:sz="0" w:space="0" w:color="auto"/>
                        <w:right w:val="none" w:sz="0" w:space="0" w:color="auto"/>
                      </w:divBdr>
                      <w:divsChild>
                        <w:div w:id="1601059682">
                          <w:marLeft w:val="0"/>
                          <w:marRight w:val="0"/>
                          <w:marTop w:val="0"/>
                          <w:marBottom w:val="0"/>
                          <w:divBdr>
                            <w:top w:val="none" w:sz="0" w:space="0" w:color="auto"/>
                            <w:left w:val="none" w:sz="0" w:space="0" w:color="auto"/>
                            <w:bottom w:val="none" w:sz="0" w:space="0" w:color="auto"/>
                            <w:right w:val="none" w:sz="0" w:space="0" w:color="auto"/>
                          </w:divBdr>
                        </w:div>
                        <w:div w:id="1946305620">
                          <w:marLeft w:val="0"/>
                          <w:marRight w:val="0"/>
                          <w:marTop w:val="0"/>
                          <w:marBottom w:val="0"/>
                          <w:divBdr>
                            <w:top w:val="none" w:sz="0" w:space="0" w:color="auto"/>
                            <w:left w:val="none" w:sz="0" w:space="0" w:color="auto"/>
                            <w:bottom w:val="none" w:sz="0" w:space="0" w:color="auto"/>
                            <w:right w:val="none" w:sz="0" w:space="0" w:color="auto"/>
                          </w:divBdr>
                          <w:divsChild>
                            <w:div w:id="259877448">
                              <w:marLeft w:val="0"/>
                              <w:marRight w:val="0"/>
                              <w:marTop w:val="0"/>
                              <w:marBottom w:val="0"/>
                              <w:divBdr>
                                <w:top w:val="none" w:sz="0" w:space="0" w:color="auto"/>
                                <w:left w:val="none" w:sz="0" w:space="0" w:color="auto"/>
                                <w:bottom w:val="none" w:sz="0" w:space="0" w:color="auto"/>
                                <w:right w:val="none" w:sz="0" w:space="0" w:color="auto"/>
                              </w:divBdr>
                              <w:divsChild>
                                <w:div w:id="1151602286">
                                  <w:marLeft w:val="0"/>
                                  <w:marRight w:val="0"/>
                                  <w:marTop w:val="0"/>
                                  <w:marBottom w:val="0"/>
                                  <w:divBdr>
                                    <w:top w:val="none" w:sz="0" w:space="0" w:color="auto"/>
                                    <w:left w:val="none" w:sz="0" w:space="0" w:color="auto"/>
                                    <w:bottom w:val="none" w:sz="0" w:space="0" w:color="auto"/>
                                    <w:right w:val="none" w:sz="0" w:space="0" w:color="auto"/>
                                  </w:divBdr>
                                  <w:divsChild>
                                    <w:div w:id="1079718634">
                                      <w:marLeft w:val="0"/>
                                      <w:marRight w:val="0"/>
                                      <w:marTop w:val="0"/>
                                      <w:marBottom w:val="0"/>
                                      <w:divBdr>
                                        <w:top w:val="none" w:sz="0" w:space="0" w:color="auto"/>
                                        <w:left w:val="none" w:sz="0" w:space="0" w:color="auto"/>
                                        <w:bottom w:val="none" w:sz="0" w:space="0" w:color="auto"/>
                                        <w:right w:val="none" w:sz="0" w:space="0" w:color="auto"/>
                                      </w:divBdr>
                                      <w:divsChild>
                                        <w:div w:id="274487210">
                                          <w:marLeft w:val="0"/>
                                          <w:marRight w:val="0"/>
                                          <w:marTop w:val="0"/>
                                          <w:marBottom w:val="0"/>
                                          <w:divBdr>
                                            <w:top w:val="none" w:sz="0" w:space="0" w:color="auto"/>
                                            <w:left w:val="none" w:sz="0" w:space="0" w:color="auto"/>
                                            <w:bottom w:val="none" w:sz="0" w:space="0" w:color="auto"/>
                                            <w:right w:val="none" w:sz="0" w:space="0" w:color="auto"/>
                                          </w:divBdr>
                                          <w:divsChild>
                                            <w:div w:id="11945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06830">
      <w:bodyDiv w:val="1"/>
      <w:marLeft w:val="0"/>
      <w:marRight w:val="0"/>
      <w:marTop w:val="0"/>
      <w:marBottom w:val="0"/>
      <w:divBdr>
        <w:top w:val="none" w:sz="0" w:space="0" w:color="auto"/>
        <w:left w:val="none" w:sz="0" w:space="0" w:color="auto"/>
        <w:bottom w:val="none" w:sz="0" w:space="0" w:color="auto"/>
        <w:right w:val="none" w:sz="0" w:space="0" w:color="auto"/>
      </w:divBdr>
    </w:div>
    <w:div w:id="1999070246">
      <w:bodyDiv w:val="1"/>
      <w:marLeft w:val="0"/>
      <w:marRight w:val="0"/>
      <w:marTop w:val="0"/>
      <w:marBottom w:val="0"/>
      <w:divBdr>
        <w:top w:val="none" w:sz="0" w:space="0" w:color="auto"/>
        <w:left w:val="none" w:sz="0" w:space="0" w:color="auto"/>
        <w:bottom w:val="none" w:sz="0" w:space="0" w:color="auto"/>
        <w:right w:val="none" w:sz="0" w:space="0" w:color="auto"/>
      </w:divBdr>
    </w:div>
    <w:div w:id="212811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deforces.com/problemset/problem/1195/F?locale=ru"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cs.columbia.edu/~allen/F19/NOTES/cspaceexamples.pdf"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FCA0B-18C1-4607-899E-AF9C4A83E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38</Pages>
  <Words>7462</Words>
  <Characters>42536</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dc:creator>
  <cp:lastModifiedBy>Nikita</cp:lastModifiedBy>
  <cp:revision>17</cp:revision>
  <dcterms:created xsi:type="dcterms:W3CDTF">2019-12-22T21:56:00Z</dcterms:created>
  <dcterms:modified xsi:type="dcterms:W3CDTF">2019-12-28T13:51:00Z</dcterms:modified>
</cp:coreProperties>
</file>