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A33317" w14:textId="77777777" w:rsidR="0025612C" w:rsidRPr="0022791B" w:rsidRDefault="0025612C" w:rsidP="0025612C">
      <w:pPr>
        <w:spacing w:after="0" w:line="276" w:lineRule="auto"/>
        <w:ind w:firstLine="0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2791B">
        <w:rPr>
          <w:rFonts w:ascii="Times New Roman" w:eastAsia="Times New Roman" w:hAnsi="Times New Roman" w:cs="Times New Roman"/>
          <w:sz w:val="28"/>
          <w:szCs w:val="28"/>
        </w:rPr>
        <w:t>Министерство образован</w:t>
      </w:r>
      <w:r>
        <w:rPr>
          <w:rFonts w:ascii="Times New Roman" w:eastAsia="Times New Roman" w:hAnsi="Times New Roman" w:cs="Times New Roman"/>
          <w:sz w:val="28"/>
          <w:szCs w:val="28"/>
        </w:rPr>
        <w:softHyphen/>
      </w:r>
      <w:r>
        <w:rPr>
          <w:rFonts w:ascii="Times New Roman" w:eastAsia="Times New Roman" w:hAnsi="Times New Roman" w:cs="Times New Roman"/>
          <w:sz w:val="28"/>
          <w:szCs w:val="28"/>
        </w:rPr>
        <w:softHyphen/>
      </w:r>
      <w:r w:rsidRPr="0022791B">
        <w:rPr>
          <w:rFonts w:ascii="Times New Roman" w:eastAsia="Times New Roman" w:hAnsi="Times New Roman" w:cs="Times New Roman"/>
          <w:sz w:val="28"/>
          <w:szCs w:val="28"/>
        </w:rPr>
        <w:t>ия Республики Беларусь</w:t>
      </w:r>
    </w:p>
    <w:p w14:paraId="36EBEC12" w14:textId="77777777" w:rsidR="0025612C" w:rsidRPr="0022791B" w:rsidRDefault="0025612C" w:rsidP="0025612C">
      <w:pPr>
        <w:spacing w:after="0" w:line="276" w:lineRule="auto"/>
        <w:ind w:firstLine="0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3CC4BE7" w14:textId="77777777" w:rsidR="0025612C" w:rsidRPr="0022791B" w:rsidRDefault="0025612C" w:rsidP="0025612C">
      <w:pPr>
        <w:spacing w:after="0" w:line="276" w:lineRule="auto"/>
        <w:ind w:firstLine="0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2791B"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</w:p>
    <w:p w14:paraId="1F889CD6" w14:textId="77777777" w:rsidR="0025612C" w:rsidRPr="0022791B" w:rsidRDefault="0025612C" w:rsidP="0025612C">
      <w:pPr>
        <w:spacing w:after="0" w:line="276" w:lineRule="auto"/>
        <w:ind w:firstLine="0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2791B">
        <w:rPr>
          <w:rFonts w:ascii="Times New Roman" w:eastAsia="Times New Roman" w:hAnsi="Times New Roman" w:cs="Times New Roman"/>
          <w:sz w:val="28"/>
          <w:szCs w:val="28"/>
        </w:rPr>
        <w:t>БЕЛОРУССКИЙ ГОСУДАРСТВЕННЫЙ УНИВЕРСИТЕТ</w:t>
      </w:r>
    </w:p>
    <w:p w14:paraId="56F56EE5" w14:textId="77777777" w:rsidR="0025612C" w:rsidRPr="0022791B" w:rsidRDefault="0025612C" w:rsidP="0025612C">
      <w:pPr>
        <w:spacing w:after="0" w:line="276" w:lineRule="auto"/>
        <w:ind w:firstLine="0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2791B">
        <w:rPr>
          <w:rFonts w:ascii="Times New Roman" w:eastAsia="Times New Roman" w:hAnsi="Times New Roman" w:cs="Times New Roman"/>
          <w:sz w:val="28"/>
          <w:szCs w:val="28"/>
        </w:rPr>
        <w:t>ИНФОРМАТИКИ И РАДИОЭЛЕКТРОНИКИ</w:t>
      </w:r>
    </w:p>
    <w:p w14:paraId="20AC2707" w14:textId="77777777" w:rsidR="0025612C" w:rsidRPr="0022791B" w:rsidRDefault="0025612C" w:rsidP="0025612C">
      <w:pPr>
        <w:spacing w:after="0" w:line="276" w:lineRule="auto"/>
        <w:ind w:firstLine="0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761F73C" w14:textId="77777777" w:rsidR="0025612C" w:rsidRPr="0022791B" w:rsidRDefault="0025612C" w:rsidP="0025612C">
      <w:pPr>
        <w:spacing w:before="240" w:after="240" w:line="240" w:lineRule="auto"/>
        <w:ind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22791B">
        <w:rPr>
          <w:rFonts w:ascii="Times New Roman" w:eastAsia="Times New Roman" w:hAnsi="Times New Roman" w:cs="Times New Roman"/>
          <w:sz w:val="28"/>
          <w:szCs w:val="28"/>
        </w:rPr>
        <w:t>Факультет информационных технологий и управления</w:t>
      </w:r>
    </w:p>
    <w:p w14:paraId="54567B68" w14:textId="77777777" w:rsidR="0025612C" w:rsidRPr="0022791B" w:rsidRDefault="0025612C" w:rsidP="0025612C">
      <w:pPr>
        <w:spacing w:before="240" w:after="240" w:line="240" w:lineRule="auto"/>
        <w:ind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14C930FB" w14:textId="77777777" w:rsidR="0025612C" w:rsidRPr="0022791B" w:rsidRDefault="0025612C" w:rsidP="0025612C">
      <w:pPr>
        <w:tabs>
          <w:tab w:val="left" w:pos="142"/>
          <w:tab w:val="left" w:pos="709"/>
        </w:tabs>
        <w:spacing w:after="0" w:line="240" w:lineRule="auto"/>
        <w:ind w:firstLine="0"/>
        <w:rPr>
          <w:rFonts w:ascii="Times New Roman" w:eastAsia="Times New Roman" w:hAnsi="Times New Roman" w:cs="Times New Roman"/>
          <w:sz w:val="28"/>
          <w:szCs w:val="28"/>
        </w:rPr>
      </w:pPr>
      <w:r w:rsidRPr="0022791B">
        <w:rPr>
          <w:rFonts w:ascii="Times New Roman" w:eastAsia="Times New Roman" w:hAnsi="Times New Roman" w:cs="Times New Roman"/>
          <w:sz w:val="28"/>
          <w:szCs w:val="28"/>
        </w:rPr>
        <w:t>Кафедра информационных технологий автоматизированных систем</w:t>
      </w:r>
    </w:p>
    <w:p w14:paraId="0568CBC1" w14:textId="77777777" w:rsidR="0025612C" w:rsidRPr="0022791B" w:rsidRDefault="0025612C" w:rsidP="0025612C">
      <w:pPr>
        <w:spacing w:after="0" w:line="276" w:lineRule="auto"/>
        <w:ind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205D51EE" w14:textId="77777777" w:rsidR="0025612C" w:rsidRPr="0022791B" w:rsidRDefault="0025612C" w:rsidP="0025612C">
      <w:pPr>
        <w:spacing w:after="0" w:line="276" w:lineRule="auto"/>
        <w:ind w:firstLine="0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71CCE62" w14:textId="77777777" w:rsidR="0025612C" w:rsidRPr="0022791B" w:rsidRDefault="0025612C" w:rsidP="0025612C">
      <w:pPr>
        <w:spacing w:after="0" w:line="276" w:lineRule="auto"/>
        <w:ind w:firstLine="0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B633F9C" w14:textId="450944DB" w:rsidR="0025612C" w:rsidRPr="0022791B" w:rsidRDefault="0025612C" w:rsidP="0025612C">
      <w:pPr>
        <w:spacing w:after="0" w:line="276" w:lineRule="auto"/>
        <w:ind w:firstLine="0"/>
        <w:contextualSpacing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</w:p>
    <w:p w14:paraId="698C1AE3" w14:textId="77777777" w:rsidR="0025612C" w:rsidRPr="0022791B" w:rsidRDefault="0025612C" w:rsidP="0025612C">
      <w:pPr>
        <w:spacing w:after="0" w:line="276" w:lineRule="auto"/>
        <w:ind w:firstLine="0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2791B">
        <w:rPr>
          <w:rFonts w:ascii="Times New Roman" w:eastAsia="Times New Roman" w:hAnsi="Times New Roman" w:cs="Times New Roman"/>
          <w:sz w:val="28"/>
          <w:szCs w:val="28"/>
        </w:rPr>
        <w:t>Отчет</w:t>
      </w:r>
    </w:p>
    <w:p w14:paraId="3EF060CA" w14:textId="77777777" w:rsidR="0025612C" w:rsidRPr="0022791B" w:rsidRDefault="0025612C" w:rsidP="0025612C">
      <w:pPr>
        <w:spacing w:after="0" w:line="276" w:lineRule="auto"/>
        <w:ind w:firstLine="0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2791B"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26BDF58F" w14:textId="77777777" w:rsidR="0025612C" w:rsidRPr="0022791B" w:rsidRDefault="0025612C" w:rsidP="0025612C">
      <w:pPr>
        <w:spacing w:after="0" w:line="276" w:lineRule="auto"/>
        <w:ind w:firstLine="0"/>
        <w:contextualSpacing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r w:rsidRPr="001B6738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JavaScript</w:t>
      </w:r>
      <w:r w:rsidRPr="0022791B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6082300F" w14:textId="77777777" w:rsidR="0025612C" w:rsidRPr="0022791B" w:rsidRDefault="0025612C" w:rsidP="0025612C">
      <w:pPr>
        <w:spacing w:after="0" w:line="276" w:lineRule="auto"/>
        <w:ind w:firstLine="0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2791B">
        <w:rPr>
          <w:rFonts w:ascii="Times New Roman" w:eastAsia="Times New Roman" w:hAnsi="Times New Roman" w:cs="Times New Roman"/>
          <w:sz w:val="28"/>
          <w:szCs w:val="28"/>
        </w:rPr>
        <w:t>Вариант № 18</w:t>
      </w:r>
    </w:p>
    <w:p w14:paraId="7D7AA9BB" w14:textId="77777777" w:rsidR="0025612C" w:rsidRPr="0022791B" w:rsidRDefault="0025612C" w:rsidP="0025612C">
      <w:pPr>
        <w:spacing w:after="0" w:line="276" w:lineRule="auto"/>
        <w:ind w:firstLine="0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5CE558E" w14:textId="77777777" w:rsidR="0025612C" w:rsidRPr="0022791B" w:rsidRDefault="0025612C" w:rsidP="0025612C">
      <w:pPr>
        <w:spacing w:after="0" w:line="276" w:lineRule="auto"/>
        <w:ind w:firstLine="0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7B514B5" w14:textId="77777777" w:rsidR="0025612C" w:rsidRPr="0022791B" w:rsidRDefault="0025612C" w:rsidP="0025612C">
      <w:pPr>
        <w:spacing w:after="0" w:line="276" w:lineRule="auto"/>
        <w:ind w:firstLine="0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8E841B7" w14:textId="77777777" w:rsidR="0025612C" w:rsidRPr="0022791B" w:rsidRDefault="0025612C" w:rsidP="0025612C">
      <w:pPr>
        <w:spacing w:after="0" w:line="276" w:lineRule="auto"/>
        <w:ind w:firstLine="0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2DDAC7" w14:textId="77777777" w:rsidR="0025612C" w:rsidRPr="0022791B" w:rsidRDefault="0025612C" w:rsidP="0025612C">
      <w:pPr>
        <w:spacing w:after="0" w:line="276" w:lineRule="auto"/>
        <w:ind w:firstLine="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72EE135" w14:textId="77777777" w:rsidR="0025612C" w:rsidRPr="0022791B" w:rsidRDefault="0025612C" w:rsidP="0025612C">
      <w:pPr>
        <w:spacing w:after="0" w:line="276" w:lineRule="auto"/>
        <w:ind w:firstLine="0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C826AB8" w14:textId="77777777" w:rsidR="0025612C" w:rsidRPr="0022791B" w:rsidRDefault="0025612C" w:rsidP="0025612C">
      <w:pPr>
        <w:spacing w:after="0" w:line="276" w:lineRule="auto"/>
        <w:ind w:firstLine="0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10301" w:type="dxa"/>
        <w:tblLook w:val="04A0" w:firstRow="1" w:lastRow="0" w:firstColumn="1" w:lastColumn="0" w:noHBand="0" w:noVBand="1"/>
      </w:tblPr>
      <w:tblGrid>
        <w:gridCol w:w="6521"/>
        <w:gridCol w:w="3780"/>
      </w:tblGrid>
      <w:tr w:rsidR="0025612C" w:rsidRPr="001F4442" w14:paraId="4BB6E539" w14:textId="77777777" w:rsidTr="004F40A3">
        <w:tc>
          <w:tcPr>
            <w:tcW w:w="6521" w:type="dxa"/>
          </w:tcPr>
          <w:p w14:paraId="32450516" w14:textId="77777777" w:rsidR="0025612C" w:rsidRPr="0022791B" w:rsidRDefault="0025612C" w:rsidP="004F40A3">
            <w:pPr>
              <w:spacing w:after="0" w:line="276" w:lineRule="auto"/>
              <w:ind w:firstLine="0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Выполнил ст. гр. 820604</w:t>
            </w:r>
          </w:p>
          <w:p w14:paraId="1CE0FABB" w14:textId="77777777" w:rsidR="0025612C" w:rsidRDefault="0025612C" w:rsidP="004F40A3">
            <w:pPr>
              <w:spacing w:after="0" w:line="276" w:lineRule="auto"/>
              <w:ind w:firstLine="0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Климович</w:t>
            </w:r>
            <w:r w:rsidRPr="0022791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Н.В</w:t>
            </w:r>
            <w:r w:rsidRPr="0022791B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14:paraId="7DFF9453" w14:textId="77777777" w:rsidR="0025612C" w:rsidRDefault="0025612C" w:rsidP="004F40A3">
            <w:pPr>
              <w:spacing w:after="0" w:line="276" w:lineRule="auto"/>
              <w:ind w:firstLine="0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0EA1D6D" w14:textId="77777777" w:rsidR="0025612C" w:rsidRPr="0022791B" w:rsidRDefault="0025612C" w:rsidP="004F40A3">
            <w:pPr>
              <w:spacing w:after="0" w:line="276" w:lineRule="auto"/>
              <w:ind w:firstLine="0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Проверил преп. каф. ИТАС</w:t>
            </w:r>
          </w:p>
          <w:p w14:paraId="4077C061" w14:textId="77777777" w:rsidR="0025612C" w:rsidRPr="0022791B" w:rsidRDefault="0025612C" w:rsidP="004F40A3">
            <w:pPr>
              <w:spacing w:after="0" w:line="276" w:lineRule="auto"/>
              <w:ind w:firstLine="0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22791B">
              <w:rPr>
                <w:rFonts w:ascii="Times New Roman" w:eastAsia="Times New Roman" w:hAnsi="Times New Roman" w:cs="Times New Roman"/>
                <w:sz w:val="28"/>
                <w:szCs w:val="28"/>
              </w:rPr>
              <w:t>Гончаревич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22791B">
              <w:rPr>
                <w:rFonts w:ascii="Times New Roman" w:eastAsia="Times New Roman" w:hAnsi="Times New Roman" w:cs="Times New Roman"/>
                <w:sz w:val="28"/>
                <w:szCs w:val="28"/>
              </w:rPr>
              <w:t>А. Л.</w:t>
            </w:r>
          </w:p>
        </w:tc>
        <w:tc>
          <w:tcPr>
            <w:tcW w:w="3780" w:type="dxa"/>
          </w:tcPr>
          <w:p w14:paraId="4D1C24A6" w14:textId="77777777" w:rsidR="0025612C" w:rsidRPr="0022791B" w:rsidRDefault="0025612C" w:rsidP="004F40A3">
            <w:pPr>
              <w:spacing w:after="0" w:line="276" w:lineRule="auto"/>
              <w:ind w:firstLine="0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2791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14:paraId="42848B48" w14:textId="77777777" w:rsidR="0025612C" w:rsidRPr="0022791B" w:rsidRDefault="0025612C" w:rsidP="0025612C">
      <w:pPr>
        <w:spacing w:after="0" w:line="276" w:lineRule="auto"/>
        <w:ind w:firstLine="0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1E01F3F" w14:textId="77777777" w:rsidR="0025612C" w:rsidRPr="0022791B" w:rsidRDefault="0025612C" w:rsidP="0025612C">
      <w:pPr>
        <w:spacing w:after="0" w:line="276" w:lineRule="auto"/>
        <w:ind w:firstLine="0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E1BA8C6" w14:textId="77777777" w:rsidR="0025612C" w:rsidRPr="0022791B" w:rsidRDefault="0025612C" w:rsidP="0025612C">
      <w:pPr>
        <w:spacing w:after="0" w:line="276" w:lineRule="auto"/>
        <w:ind w:firstLine="0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6269B8E" w14:textId="77777777" w:rsidR="0025612C" w:rsidRPr="0022791B" w:rsidRDefault="0025612C" w:rsidP="0025612C">
      <w:pPr>
        <w:spacing w:after="0" w:line="276" w:lineRule="auto"/>
        <w:ind w:firstLine="0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22A7871" w14:textId="77777777" w:rsidR="0025612C" w:rsidRPr="0022791B" w:rsidRDefault="0025612C" w:rsidP="0025612C">
      <w:pPr>
        <w:spacing w:after="0" w:line="276" w:lineRule="auto"/>
        <w:ind w:firstLine="0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25B696F" w14:textId="77777777" w:rsidR="0025612C" w:rsidRPr="0022791B" w:rsidRDefault="0025612C" w:rsidP="0025612C">
      <w:pPr>
        <w:spacing w:after="0" w:line="276" w:lineRule="auto"/>
        <w:ind w:firstLine="0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7E88DC2" w14:textId="77777777" w:rsidR="0025612C" w:rsidRDefault="0025612C" w:rsidP="0025612C">
      <w:pPr>
        <w:spacing w:after="0" w:line="276" w:lineRule="auto"/>
        <w:ind w:firstLine="0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2791B">
        <w:rPr>
          <w:rFonts w:ascii="Times New Roman" w:eastAsia="Times New Roman" w:hAnsi="Times New Roman" w:cs="Times New Roman"/>
          <w:sz w:val="28"/>
          <w:szCs w:val="28"/>
        </w:rPr>
        <w:t>Минск 2021</w:t>
      </w:r>
    </w:p>
    <w:p w14:paraId="59353B26" w14:textId="77777777" w:rsidR="00255585" w:rsidRPr="00255585" w:rsidRDefault="00255585" w:rsidP="00255585">
      <w:pPr>
        <w:ind w:firstLine="0"/>
        <w:rPr>
          <w:rFonts w:ascii="Times New Roman" w:eastAsia="Times New Roman" w:hAnsi="Times New Roman" w:cs="Times New Roman"/>
          <w:sz w:val="28"/>
          <w:szCs w:val="28"/>
        </w:rPr>
        <w:sectPr w:rsidR="00255585" w:rsidRPr="00255585">
          <w:headerReference w:type="default" r:id="rId9"/>
          <w:footerReference w:type="default" r:id="rId10"/>
          <w:footerReference w:type="first" r:id="rId11"/>
          <w:pgSz w:w="11906" w:h="16838"/>
          <w:pgMar w:top="1134" w:right="851" w:bottom="1531" w:left="1701" w:header="709" w:footer="709" w:gutter="0"/>
          <w:pgNumType w:start="2"/>
          <w:cols w:space="708"/>
          <w:docGrid w:linePitch="360"/>
        </w:sectPr>
      </w:pPr>
    </w:p>
    <w:sdt>
      <w:sdtPr>
        <w:rPr>
          <w:rFonts w:asciiTheme="minorHAnsi" w:eastAsiaTheme="minorEastAsia" w:hAnsiTheme="minorHAnsi" w:cs="Times New Roman"/>
          <w:b w:val="0"/>
          <w:sz w:val="22"/>
          <w:szCs w:val="28"/>
        </w:rPr>
        <w:id w:val="-97259519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3AD9458" w14:textId="77777777" w:rsidR="00746FF8" w:rsidRPr="00255585" w:rsidRDefault="00AF1C4D">
          <w:pPr>
            <w:pStyle w:val="TOCHeading1"/>
            <w:spacing w:before="0" w:line="276" w:lineRule="auto"/>
            <w:ind w:firstLine="0"/>
            <w:jc w:val="center"/>
            <w:rPr>
              <w:rFonts w:cs="Times New Roman"/>
              <w:sz w:val="32"/>
            </w:rPr>
          </w:pPr>
          <w:r w:rsidRPr="00255585">
            <w:rPr>
              <w:rFonts w:cs="Times New Roman"/>
              <w:sz w:val="32"/>
            </w:rPr>
            <w:t>СОДЕРЖАНИЕ</w:t>
          </w:r>
        </w:p>
        <w:p w14:paraId="4520CBDC" w14:textId="77777777" w:rsidR="00746FF8" w:rsidRDefault="00746FF8">
          <w:pPr>
            <w:spacing w:after="0"/>
            <w:ind w:firstLine="706"/>
          </w:pPr>
        </w:p>
        <w:p w14:paraId="1639933D" w14:textId="5C5D3E53" w:rsidR="00746FF8" w:rsidRPr="00255585" w:rsidRDefault="00AF1C4D">
          <w:pPr>
            <w:pStyle w:val="11"/>
            <w:tabs>
              <w:tab w:val="clear" w:pos="9345"/>
              <w:tab w:val="right" w:leader="dot" w:pos="9354"/>
            </w:tabs>
            <w:spacing w:after="0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6004" w:history="1">
            <w:r>
              <w:rPr>
                <w:rFonts w:ascii="Times New Roman" w:hAnsi="Times New Roman" w:cs="Times New Roman"/>
                <w:sz w:val="28"/>
                <w:szCs w:val="28"/>
              </w:rPr>
              <w:t>1 Цель работы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5A32FD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5A32FD">
              <w:rPr>
                <w:rFonts w:ascii="Times New Roman" w:hAnsi="Times New Roman" w:cs="Times New Roman"/>
                <w:sz w:val="28"/>
                <w:szCs w:val="28"/>
              </w:rPr>
              <w:instrText xml:space="preserve"> = 3 \* MERGEFORMAT </w:instrText>
            </w:r>
            <w:r w:rsidR="005A32FD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5A32FD">
              <w:rPr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="005A32FD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14:paraId="39D2363F" w14:textId="61E60751" w:rsidR="00746FF8" w:rsidRDefault="00CE4EA4">
          <w:pPr>
            <w:pStyle w:val="11"/>
            <w:tabs>
              <w:tab w:val="clear" w:pos="9345"/>
              <w:tab w:val="right" w:leader="dot" w:pos="9354"/>
            </w:tabs>
            <w:spacing w:after="0"/>
            <w:rPr>
              <w:rFonts w:ascii="Times New Roman" w:hAnsi="Times New Roman" w:cs="Times New Roman"/>
              <w:sz w:val="28"/>
              <w:szCs w:val="28"/>
            </w:rPr>
          </w:pPr>
          <w:hyperlink w:anchor="_Toc4500" w:history="1">
            <w:r w:rsidR="00AF1C4D">
              <w:rPr>
                <w:rFonts w:ascii="Times New Roman" w:hAnsi="Times New Roman" w:cs="Times New Roman"/>
                <w:sz w:val="28"/>
                <w:szCs w:val="28"/>
              </w:rPr>
              <w:t>2 Теоретическая часть</w:t>
            </w:r>
            <w:r w:rsidR="00AF1C4D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255585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255585">
              <w:rPr>
                <w:rFonts w:ascii="Times New Roman" w:hAnsi="Times New Roman" w:cs="Times New Roman"/>
                <w:sz w:val="28"/>
                <w:szCs w:val="28"/>
              </w:rPr>
              <w:instrText xml:space="preserve"> = 4 \* MERGEFORMAT </w:instrText>
            </w:r>
            <w:r w:rsidR="00255585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255585">
              <w:rPr>
                <w:rFonts w:ascii="Times New Roman" w:hAnsi="Times New Roman" w:cs="Times New Roman"/>
                <w:noProof/>
                <w:sz w:val="28"/>
                <w:szCs w:val="28"/>
              </w:rPr>
              <w:t>4</w:t>
            </w:r>
            <w:r w:rsidR="00255585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14:paraId="5077D35F" w14:textId="37494097" w:rsidR="00746FF8" w:rsidRDefault="00CE4EA4">
          <w:pPr>
            <w:pStyle w:val="11"/>
            <w:tabs>
              <w:tab w:val="clear" w:pos="9345"/>
              <w:tab w:val="right" w:leader="dot" w:pos="9354"/>
            </w:tabs>
            <w:spacing w:after="0"/>
            <w:rPr>
              <w:rFonts w:ascii="Times New Roman" w:hAnsi="Times New Roman" w:cs="Times New Roman"/>
              <w:sz w:val="28"/>
              <w:szCs w:val="28"/>
            </w:rPr>
          </w:pPr>
          <w:hyperlink w:anchor="_Toc30027" w:history="1">
            <w:r w:rsidR="00AF1C4D">
              <w:rPr>
                <w:rFonts w:ascii="Times New Roman" w:hAnsi="Times New Roman" w:cs="Times New Roman"/>
                <w:sz w:val="28"/>
                <w:szCs w:val="28"/>
              </w:rPr>
              <w:t>3 Ход работы</w:t>
            </w:r>
            <w:r w:rsidR="00AF1C4D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255585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255585">
              <w:rPr>
                <w:rFonts w:ascii="Times New Roman" w:hAnsi="Times New Roman" w:cs="Times New Roman"/>
                <w:sz w:val="28"/>
                <w:szCs w:val="28"/>
              </w:rPr>
              <w:instrText xml:space="preserve"> = 8 \* MERGEFORMAT </w:instrText>
            </w:r>
            <w:r w:rsidR="00255585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255585">
              <w:rPr>
                <w:rFonts w:ascii="Times New Roman" w:hAnsi="Times New Roman" w:cs="Times New Roman"/>
                <w:noProof/>
                <w:sz w:val="28"/>
                <w:szCs w:val="28"/>
              </w:rPr>
              <w:t>8</w:t>
            </w:r>
            <w:r w:rsidR="00255585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14:paraId="1FF4BE1A" w14:textId="028A1E89" w:rsidR="00746FF8" w:rsidRDefault="00CE4EA4">
          <w:pPr>
            <w:pStyle w:val="11"/>
            <w:tabs>
              <w:tab w:val="clear" w:pos="9345"/>
              <w:tab w:val="right" w:leader="dot" w:pos="9354"/>
            </w:tabs>
            <w:spacing w:after="0"/>
          </w:pPr>
          <w:hyperlink w:anchor="_Toc30066" w:history="1">
            <w:r w:rsidR="00AF1C4D">
              <w:rPr>
                <w:rFonts w:ascii="Times New Roman" w:hAnsi="Times New Roman" w:cs="Times New Roman"/>
                <w:sz w:val="28"/>
                <w:szCs w:val="28"/>
              </w:rPr>
              <w:t>Заключение</w:t>
            </w:r>
            <w:r w:rsidR="00AF1C4D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255585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255585">
              <w:rPr>
                <w:rFonts w:ascii="Times New Roman" w:hAnsi="Times New Roman" w:cs="Times New Roman"/>
                <w:sz w:val="28"/>
                <w:szCs w:val="28"/>
              </w:rPr>
              <w:instrText xml:space="preserve"> = 15 \* MERGEFORMAT </w:instrText>
            </w:r>
            <w:r w:rsidR="00255585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255585">
              <w:rPr>
                <w:rFonts w:ascii="Times New Roman" w:hAnsi="Times New Roman" w:cs="Times New Roman"/>
                <w:noProof/>
                <w:sz w:val="28"/>
                <w:szCs w:val="28"/>
              </w:rPr>
              <w:t>15</w:t>
            </w:r>
            <w:r w:rsidR="00255585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14:paraId="0B2DB614" w14:textId="27693859" w:rsidR="00746FF8" w:rsidRDefault="00AF1C4D">
          <w:pPr>
            <w:spacing w:after="0" w:line="276" w:lineRule="auto"/>
            <w:ind w:firstLine="0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bCs/>
              <w:szCs w:val="28"/>
            </w:rPr>
            <w:fldChar w:fldCharType="end"/>
          </w:r>
        </w:p>
      </w:sdtContent>
    </w:sdt>
    <w:p w14:paraId="73AECD71" w14:textId="1D900FEC" w:rsidR="00255585" w:rsidRDefault="00255585">
      <w:pPr>
        <w:spacing w:after="0" w:line="240" w:lineRule="auto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40C6063" w14:textId="1D900FEC" w:rsidR="00746FF8" w:rsidRDefault="00AF1C4D">
      <w:pPr>
        <w:pStyle w:val="1"/>
        <w:numPr>
          <w:ilvl w:val="0"/>
          <w:numId w:val="1"/>
        </w:numPr>
        <w:spacing w:before="0" w:line="276" w:lineRule="auto"/>
        <w:ind w:left="0" w:firstLine="709"/>
        <w:rPr>
          <w:sz w:val="32"/>
        </w:rPr>
      </w:pPr>
      <w:bookmarkStart w:id="1" w:name="_Toc26004"/>
      <w:r>
        <w:rPr>
          <w:sz w:val="32"/>
        </w:rPr>
        <w:lastRenderedPageBreak/>
        <w:t>ЦЕЛЬ РАБОТЫ</w:t>
      </w:r>
      <w:bookmarkEnd w:id="1"/>
    </w:p>
    <w:p w14:paraId="39DA8504" w14:textId="77777777" w:rsidR="00746FF8" w:rsidRDefault="00746FF8">
      <w:pPr>
        <w:spacing w:after="0" w:line="276" w:lineRule="auto"/>
        <w:ind w:firstLine="0"/>
        <w:rPr>
          <w:rFonts w:ascii="Times New Roman" w:hAnsi="Times New Roman" w:cs="Times New Roman"/>
          <w:sz w:val="28"/>
          <w:szCs w:val="28"/>
        </w:rPr>
      </w:pPr>
    </w:p>
    <w:p w14:paraId="1B9C423D" w14:textId="77777777" w:rsidR="00185811" w:rsidRDefault="003702D8" w:rsidP="003702D8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Изучение структуры языка </w:t>
      </w:r>
      <w:r w:rsidRPr="001B6738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JavaScript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работа с операторами </w:t>
      </w:r>
      <w:r w:rsidRPr="001B6738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for</w:t>
      </w:r>
      <w:r w:rsidRPr="003702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 w:rsidRPr="001B6738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while</w:t>
      </w:r>
      <w:r w:rsidRPr="003702D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3702D8">
        <w:rPr>
          <w:rFonts w:ascii="Times New Roman" w:eastAsia="Times New Roman" w:hAnsi="Times New Roman" w:cs="Times New Roman"/>
          <w:sz w:val="28"/>
          <w:szCs w:val="28"/>
        </w:rPr>
        <w:t xml:space="preserve">спользование объектов </w:t>
      </w:r>
      <w:proofErr w:type="spellStart"/>
      <w:r w:rsidRPr="001B6738">
        <w:rPr>
          <w:rFonts w:ascii="Times New Roman" w:eastAsia="Times New Roman" w:hAnsi="Times New Roman" w:cs="Times New Roman"/>
          <w:i/>
          <w:sz w:val="28"/>
          <w:szCs w:val="28"/>
        </w:rPr>
        <w:t>JavaScript</w:t>
      </w:r>
      <w:proofErr w:type="spellEnd"/>
      <w:r w:rsidRPr="003702D8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1B6738">
        <w:rPr>
          <w:rFonts w:ascii="Times New Roman" w:eastAsia="Times New Roman" w:hAnsi="Times New Roman" w:cs="Times New Roman"/>
          <w:i/>
          <w:sz w:val="28"/>
          <w:szCs w:val="28"/>
        </w:rPr>
        <w:t>Math</w:t>
      </w:r>
      <w:proofErr w:type="spellEnd"/>
      <w:r w:rsidRPr="003702D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B6738">
        <w:rPr>
          <w:rFonts w:ascii="Times New Roman" w:eastAsia="Times New Roman" w:hAnsi="Times New Roman" w:cs="Times New Roman"/>
          <w:i/>
          <w:sz w:val="28"/>
          <w:szCs w:val="28"/>
        </w:rPr>
        <w:t>Date</w:t>
      </w:r>
      <w:proofErr w:type="spellEnd"/>
      <w:r w:rsidRPr="003702D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B6738">
        <w:rPr>
          <w:rFonts w:ascii="Times New Roman" w:eastAsia="Times New Roman" w:hAnsi="Times New Roman" w:cs="Times New Roman"/>
          <w:i/>
          <w:sz w:val="28"/>
          <w:szCs w:val="28"/>
        </w:rPr>
        <w:t>String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работа с формами, исследование методов для вывода информации, в</w:t>
      </w:r>
      <w:r w:rsidRPr="003702D8">
        <w:rPr>
          <w:rFonts w:ascii="Times New Roman" w:eastAsia="Times New Roman" w:hAnsi="Times New Roman" w:cs="Times New Roman"/>
          <w:sz w:val="28"/>
          <w:szCs w:val="28"/>
        </w:rPr>
        <w:t xml:space="preserve">ведение в </w:t>
      </w:r>
      <w:r w:rsidRPr="001B6738">
        <w:rPr>
          <w:rFonts w:ascii="Times New Roman" w:eastAsia="Times New Roman" w:hAnsi="Times New Roman" w:cs="Times New Roman"/>
          <w:i/>
          <w:sz w:val="28"/>
          <w:szCs w:val="28"/>
        </w:rPr>
        <w:t>DHTML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F2DB622" w14:textId="62B66AE3" w:rsidR="00746FF8" w:rsidRDefault="00AF1C4D" w:rsidP="0018581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7B0FB5C" w14:textId="77777777" w:rsidR="00746FF8" w:rsidRDefault="00AF1C4D">
      <w:pPr>
        <w:pStyle w:val="1"/>
        <w:numPr>
          <w:ilvl w:val="0"/>
          <w:numId w:val="1"/>
        </w:numPr>
        <w:spacing w:before="0" w:line="276" w:lineRule="auto"/>
        <w:ind w:left="0" w:firstLine="709"/>
      </w:pPr>
      <w:bookmarkStart w:id="2" w:name="_Toc4500"/>
      <w:r>
        <w:rPr>
          <w:sz w:val="32"/>
        </w:rPr>
        <w:lastRenderedPageBreak/>
        <w:t>ТЕОРЕТИЧЕСКАЯ ЧАСТЬ</w:t>
      </w:r>
      <w:bookmarkEnd w:id="2"/>
      <w:r>
        <w:rPr>
          <w:rFonts w:cs="Times New Roman"/>
          <w:szCs w:val="28"/>
        </w:rPr>
        <w:tab/>
      </w:r>
    </w:p>
    <w:p w14:paraId="0BA7DD6E" w14:textId="77777777" w:rsidR="00746FF8" w:rsidRDefault="00746FF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E672BE" w14:textId="77777777" w:rsidR="00746FF8" w:rsidRDefault="00AF1C4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B6738">
        <w:rPr>
          <w:rFonts w:ascii="Times New Roman" w:hAnsi="Times New Roman" w:cs="Times New Roman"/>
          <w:i/>
          <w:sz w:val="28"/>
          <w:szCs w:val="28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является объектно-ориентированным языком, но используемое в языке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прототипирование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обуславливает отличия в работе с объектами по сравнению с традиционными класс-ориентированными языками. Кроме того, </w:t>
      </w:r>
      <w:proofErr w:type="spellStart"/>
      <w:r w:rsidRPr="001B6738">
        <w:rPr>
          <w:rFonts w:ascii="Times New Roman" w:hAnsi="Times New Roman" w:cs="Times New Roman"/>
          <w:i/>
          <w:sz w:val="28"/>
          <w:szCs w:val="28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имеет ряд свойств, присущих функциональным языкам — функции как объекты 1-го класса, объекты как списки,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карринг</w:t>
      </w:r>
      <w:proofErr w:type="spellEnd"/>
      <w:r>
        <w:rPr>
          <w:rFonts w:ascii="Times New Roman" w:hAnsi="Times New Roman" w:cs="Times New Roman"/>
          <w:sz w:val="28"/>
          <w:szCs w:val="28"/>
        </w:rPr>
        <w:t>, анонимные функции, замыкания — что придаёт языку дополнительную гибкость.</w:t>
      </w:r>
    </w:p>
    <w:p w14:paraId="7631C217" w14:textId="48702DCA" w:rsidR="00746FF8" w:rsidRDefault="00AF1C4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Простейшие элементы, которыми оперируют остальные, более сложные </w:t>
      </w:r>
      <w:r w:rsidR="00007CC4">
        <w:rPr>
          <w:rFonts w:ascii="Times New Roman" w:hAnsi="Times New Roman" w:cs="Times New Roman"/>
          <w:sz w:val="28"/>
          <w:szCs w:val="28"/>
        </w:rPr>
        <w:t xml:space="preserve">элементы, называют литералами. </w:t>
      </w: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proofErr w:type="spellStart"/>
      <w:r w:rsidRPr="001B6738">
        <w:rPr>
          <w:rFonts w:ascii="Times New Roman" w:hAnsi="Times New Roman" w:cs="Times New Roman"/>
          <w:i/>
          <w:sz w:val="28"/>
          <w:szCs w:val="28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предусмотрены следующие типы литералов: целого типа, вещественные, логического типа, строковые литералы.</w:t>
      </w:r>
    </w:p>
    <w:p w14:paraId="6DEFD7CD" w14:textId="77777777" w:rsidR="00746FF8" w:rsidRDefault="00AF1C4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объектам относятся данные основных системных типов, например, числовые значения и массивы. Свойствами являются значения, принадлежащие объектам, например, </w:t>
      </w:r>
      <w:proofErr w:type="spellStart"/>
      <w:r w:rsidRPr="001B6738">
        <w:rPr>
          <w:rFonts w:ascii="Times New Roman" w:hAnsi="Times New Roman" w:cs="Times New Roman"/>
          <w:i/>
          <w:sz w:val="28"/>
          <w:szCs w:val="28"/>
        </w:rPr>
        <w:t>Math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1B6738">
        <w:rPr>
          <w:rFonts w:ascii="Times New Roman" w:hAnsi="Times New Roman" w:cs="Times New Roman"/>
          <w:i/>
          <w:sz w:val="28"/>
          <w:szCs w:val="28"/>
        </w:rPr>
        <w:t>PI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значение математической константы π объекта </w:t>
      </w:r>
      <w:proofErr w:type="spellStart"/>
      <w:r w:rsidRPr="001B6738">
        <w:rPr>
          <w:rFonts w:ascii="Times New Roman" w:hAnsi="Times New Roman" w:cs="Times New Roman"/>
          <w:i/>
          <w:sz w:val="28"/>
          <w:szCs w:val="28"/>
        </w:rPr>
        <w:t>Math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536BF99" w14:textId="0601AA50" w:rsidR="00746FF8" w:rsidRDefault="00AF1C4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Объект – это какой-либо предмет, в том числе и составляющие компьютерного виртуального мира. Что касается </w:t>
      </w:r>
      <w:proofErr w:type="spellStart"/>
      <w:r w:rsidRPr="001B6738">
        <w:rPr>
          <w:rFonts w:ascii="Times New Roman" w:hAnsi="Times New Roman" w:cs="Times New Roman"/>
          <w:i/>
          <w:sz w:val="28"/>
          <w:szCs w:val="28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его объекты (готовые к использованию программы) находятся внутри браузера. Кроме этого, непосредственно в языке </w:t>
      </w:r>
      <w:proofErr w:type="spellStart"/>
      <w:r w:rsidRPr="001B6738">
        <w:rPr>
          <w:rFonts w:ascii="Times New Roman" w:hAnsi="Times New Roman" w:cs="Times New Roman"/>
          <w:i/>
          <w:sz w:val="28"/>
          <w:szCs w:val="28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имеется возможность создавать новые объекты и потом их использовать в каждом подходящем случае. При объектно-ориентированном программировании первоочередное внимание уделяется объектам, которые могут производить некоторые манипуляции (действия), а не логическим правилам и вычислительным процедурам, необходимым для таких манипуляций. Примером </w:t>
      </w:r>
      <w:r w:rsidR="00A31A55">
        <w:rPr>
          <w:rFonts w:ascii="Times New Roman" w:hAnsi="Times New Roman" w:cs="Times New Roman"/>
          <w:sz w:val="28"/>
          <w:szCs w:val="28"/>
        </w:rPr>
        <w:t>объекта может</w:t>
      </w:r>
      <w:r>
        <w:rPr>
          <w:rFonts w:ascii="Times New Roman" w:hAnsi="Times New Roman" w:cs="Times New Roman"/>
          <w:sz w:val="28"/>
          <w:szCs w:val="28"/>
        </w:rPr>
        <w:t xml:space="preserve"> служить объект </w:t>
      </w:r>
      <w:proofErr w:type="spellStart"/>
      <w:r w:rsidRPr="001B6738">
        <w:rPr>
          <w:rFonts w:ascii="Times New Roman" w:hAnsi="Times New Roman" w:cs="Times New Roman"/>
          <w:i/>
          <w:sz w:val="28"/>
          <w:szCs w:val="28"/>
        </w:rPr>
        <w:t>Window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окно</w:t>
      </w:r>
      <w:r w:rsidR="00CE2159">
        <w:rPr>
          <w:rFonts w:ascii="Times New Roman" w:hAnsi="Times New Roman" w:cs="Times New Roman"/>
          <w:sz w:val="28"/>
          <w:szCs w:val="28"/>
        </w:rPr>
        <w:t xml:space="preserve"> при</w:t>
      </w:r>
      <w:r>
        <w:rPr>
          <w:rFonts w:ascii="Times New Roman" w:hAnsi="Times New Roman" w:cs="Times New Roman"/>
          <w:sz w:val="28"/>
          <w:szCs w:val="28"/>
        </w:rPr>
        <w:t xml:space="preserve"> запус</w:t>
      </w:r>
      <w:r w:rsidR="00CE2159">
        <w:rPr>
          <w:rFonts w:ascii="Times New Roman" w:hAnsi="Times New Roman" w:cs="Times New Roman"/>
          <w:sz w:val="28"/>
          <w:szCs w:val="28"/>
        </w:rPr>
        <w:t>ке</w:t>
      </w:r>
      <w:r>
        <w:rPr>
          <w:rFonts w:ascii="Times New Roman" w:hAnsi="Times New Roman" w:cs="Times New Roman"/>
          <w:sz w:val="28"/>
          <w:szCs w:val="28"/>
        </w:rPr>
        <w:t xml:space="preserve"> браузер</w:t>
      </w:r>
      <w:r w:rsidR="00CE2159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0610841" w14:textId="06FE1AAA" w:rsidR="00746FF8" w:rsidRDefault="00AF1C4D">
      <w:pPr>
        <w:spacing w:after="0" w:line="276" w:lineRule="auto"/>
        <w:jc w:val="both"/>
        <w:rPr>
          <w:rFonts w:ascii="Times New Roman" w:eastAsia="SimSun" w:hAnsi="Times New Roman" w:cs="Times New Roman"/>
          <w:color w:val="000000"/>
          <w:sz w:val="28"/>
          <w:szCs w:val="28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Метод – это действия, которые может выполнять объект. В реальном мире каждый объект тоже обладает некоторым набором методов (действий): машины ездят, собаки лают, доллар покупается и т.д.  Примерами методов объекта </w:t>
      </w:r>
      <w:r w:rsidR="00A31A55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являются </w:t>
      </w:r>
      <w:proofErr w:type="spellStart"/>
      <w:proofErr w:type="gramStart"/>
      <w:r w:rsidR="00A31A55" w:rsidRPr="001B6738">
        <w:rPr>
          <w:rFonts w:ascii="Times New Roman" w:eastAsia="SimSun" w:hAnsi="Times New Roman" w:cs="Times New Roman"/>
          <w:i/>
          <w:color w:val="000000"/>
          <w:sz w:val="28"/>
          <w:szCs w:val="28"/>
        </w:rPr>
        <w:t>open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), </w:t>
      </w:r>
      <w:proofErr w:type="spellStart"/>
      <w:r w:rsidRPr="001B6738">
        <w:rPr>
          <w:rFonts w:ascii="Times New Roman" w:eastAsia="SimSun" w:hAnsi="Times New Roman" w:cs="Times New Roman"/>
          <w:i/>
          <w:color w:val="000000"/>
          <w:sz w:val="28"/>
          <w:szCs w:val="28"/>
        </w:rPr>
        <w:t>close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() и </w:t>
      </w:r>
      <w:proofErr w:type="spellStart"/>
      <w:r w:rsidRPr="001B6738">
        <w:rPr>
          <w:rFonts w:ascii="Times New Roman" w:eastAsia="SimSun" w:hAnsi="Times New Roman" w:cs="Times New Roman"/>
          <w:i/>
          <w:color w:val="000000"/>
          <w:sz w:val="28"/>
          <w:szCs w:val="28"/>
        </w:rPr>
        <w:t>click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</w:rPr>
        <w:t>(): открытие окон, закрытие окон и нажатие кнопок.</w:t>
      </w:r>
    </w:p>
    <w:p w14:paraId="65867DE0" w14:textId="77777777" w:rsidR="00746FF8" w:rsidRDefault="00AF1C4D">
      <w:pPr>
        <w:spacing w:after="0" w:line="276" w:lineRule="auto"/>
        <w:jc w:val="both"/>
        <w:rPr>
          <w:rFonts w:ascii="Times New Roman" w:eastAsia="SimSun" w:hAnsi="Times New Roman" w:cs="Times New Roman"/>
          <w:color w:val="000000"/>
          <w:sz w:val="28"/>
          <w:szCs w:val="28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</w:rPr>
        <w:t>У каждого объекта могут иметься какие-то свойства (</w:t>
      </w:r>
      <w:proofErr w:type="spellStart"/>
      <w:r w:rsidRPr="001B6738">
        <w:rPr>
          <w:rFonts w:ascii="Times New Roman" w:eastAsia="SimSun" w:hAnsi="Times New Roman" w:cs="Times New Roman"/>
          <w:i/>
          <w:color w:val="000000"/>
          <w:sz w:val="28"/>
          <w:szCs w:val="28"/>
        </w:rPr>
        <w:t>properties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): машины можно отличить по колесам, а у собаки имеется шерсть. Что касается </w:t>
      </w:r>
      <w:proofErr w:type="spellStart"/>
      <w:r w:rsidRPr="001B6738">
        <w:rPr>
          <w:rFonts w:ascii="Times New Roman" w:eastAsia="SimSun" w:hAnsi="Times New Roman" w:cs="Times New Roman"/>
          <w:i/>
          <w:color w:val="000000"/>
          <w:sz w:val="28"/>
          <w:szCs w:val="28"/>
        </w:rPr>
        <w:t>JavaScript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</w:rPr>
        <w:t>, то, например, у такого объекта языка, как браузер, имеется название и номер версии.</w:t>
      </w:r>
    </w:p>
    <w:p w14:paraId="7A1ED496" w14:textId="4613E968" w:rsidR="0059184E" w:rsidRDefault="003702D8">
      <w:pPr>
        <w:spacing w:after="0" w:line="276" w:lineRule="auto"/>
        <w:jc w:val="both"/>
        <w:rPr>
          <w:rFonts w:ascii="Times New Roman" w:eastAsia="SimSun" w:hAnsi="Times New Roman" w:cs="Times New Roman"/>
          <w:color w:val="000000"/>
          <w:sz w:val="28"/>
          <w:szCs w:val="28"/>
        </w:rPr>
      </w:pPr>
      <w:r w:rsidRPr="003702D8">
        <w:rPr>
          <w:rFonts w:ascii="Times New Roman" w:eastAsia="SimSun" w:hAnsi="Times New Roman" w:cs="Times New Roman"/>
          <w:color w:val="000000"/>
          <w:sz w:val="28"/>
          <w:szCs w:val="28"/>
        </w:rPr>
        <w:lastRenderedPageBreak/>
        <w:t xml:space="preserve">Операторы – мощный инструмент языков программирования и языка </w:t>
      </w:r>
      <w:proofErr w:type="spellStart"/>
      <w:r w:rsidRPr="001B6738">
        <w:rPr>
          <w:rFonts w:ascii="Times New Roman" w:eastAsia="SimSun" w:hAnsi="Times New Roman" w:cs="Times New Roman"/>
          <w:i/>
          <w:color w:val="000000"/>
          <w:sz w:val="28"/>
          <w:szCs w:val="28"/>
        </w:rPr>
        <w:t>JavaScript</w:t>
      </w:r>
      <w:proofErr w:type="spellEnd"/>
      <w:r w:rsidRPr="003702D8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в том числе</w:t>
      </w:r>
      <w:r>
        <w:rPr>
          <w:rFonts w:ascii="Times New Roman" w:eastAsia="SimSun" w:hAnsi="Times New Roman" w:cs="Times New Roman"/>
          <w:color w:val="000000"/>
          <w:sz w:val="28"/>
          <w:szCs w:val="28"/>
        </w:rPr>
        <w:t>. Любое выражение состоит из операторов. Существуют различные виды операторов: (о</w:t>
      </w:r>
      <w:r w:rsidRPr="003702D8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ператор </w:t>
      </w:r>
      <w:proofErr w:type="spellStart"/>
      <w:r w:rsidRPr="001B6738">
        <w:rPr>
          <w:rFonts w:ascii="Times New Roman" w:eastAsia="SimSun" w:hAnsi="Times New Roman" w:cs="Times New Roman"/>
          <w:i/>
          <w:color w:val="000000"/>
          <w:sz w:val="28"/>
          <w:szCs w:val="28"/>
        </w:rPr>
        <w:t>if</w:t>
      </w:r>
      <w:proofErr w:type="spellEnd"/>
      <w:r w:rsidRPr="003702D8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– оператор организации ветвлений</w:t>
      </w:r>
      <w:r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, </w:t>
      </w:r>
      <w:r w:rsidRPr="003702D8">
        <w:rPr>
          <w:rFonts w:ascii="Times New Roman" w:eastAsia="SimSun" w:hAnsi="Times New Roman" w:cs="Times New Roman"/>
          <w:color w:val="000000"/>
          <w:sz w:val="28"/>
          <w:szCs w:val="28"/>
        </w:rPr>
        <w:t>операторы организации цикла</w:t>
      </w:r>
      <w:r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(о</w:t>
      </w:r>
      <w:r w:rsidRPr="003702D8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ператор </w:t>
      </w:r>
      <w:proofErr w:type="spellStart"/>
      <w:r w:rsidRPr="001B6738">
        <w:rPr>
          <w:rFonts w:ascii="Times New Roman" w:eastAsia="SimSun" w:hAnsi="Times New Roman" w:cs="Times New Roman"/>
          <w:i/>
          <w:color w:val="000000"/>
          <w:sz w:val="28"/>
          <w:szCs w:val="28"/>
        </w:rPr>
        <w:t>do</w:t>
      </w:r>
      <w:proofErr w:type="spellEnd"/>
      <w:r w:rsidRPr="003702D8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… </w:t>
      </w:r>
      <w:proofErr w:type="spellStart"/>
      <w:r w:rsidRPr="001B6738">
        <w:rPr>
          <w:rFonts w:ascii="Times New Roman" w:eastAsia="SimSun" w:hAnsi="Times New Roman" w:cs="Times New Roman"/>
          <w:i/>
          <w:color w:val="000000"/>
          <w:sz w:val="28"/>
          <w:szCs w:val="28"/>
        </w:rPr>
        <w:t>while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</w:rPr>
        <w:t>, о</w:t>
      </w:r>
      <w:r w:rsidRPr="003702D8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ператор </w:t>
      </w:r>
      <w:proofErr w:type="spellStart"/>
      <w:r w:rsidRPr="001B6738">
        <w:rPr>
          <w:rFonts w:ascii="Times New Roman" w:eastAsia="SimSun" w:hAnsi="Times New Roman" w:cs="Times New Roman"/>
          <w:i/>
          <w:color w:val="000000"/>
          <w:sz w:val="28"/>
          <w:szCs w:val="28"/>
        </w:rPr>
        <w:t>while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</w:rPr>
        <w:t>, о</w:t>
      </w:r>
      <w:r w:rsidRPr="003702D8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ператор </w:t>
      </w:r>
      <w:proofErr w:type="spellStart"/>
      <w:r w:rsidRPr="001B6738">
        <w:rPr>
          <w:rFonts w:ascii="Times New Roman" w:eastAsia="SimSun" w:hAnsi="Times New Roman" w:cs="Times New Roman"/>
          <w:i/>
          <w:color w:val="000000"/>
          <w:sz w:val="28"/>
          <w:szCs w:val="28"/>
        </w:rPr>
        <w:t>for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, </w:t>
      </w:r>
      <w:r w:rsidR="00185811">
        <w:rPr>
          <w:rFonts w:ascii="Times New Roman" w:eastAsia="SimSun" w:hAnsi="Times New Roman" w:cs="Times New Roman"/>
          <w:color w:val="000000"/>
          <w:sz w:val="28"/>
          <w:szCs w:val="28"/>
        </w:rPr>
        <w:t>о</w:t>
      </w:r>
      <w:r w:rsidR="00185811" w:rsidRPr="00185811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ператор </w:t>
      </w:r>
      <w:proofErr w:type="spellStart"/>
      <w:r w:rsidR="00185811" w:rsidRPr="001B6738">
        <w:rPr>
          <w:rFonts w:ascii="Times New Roman" w:eastAsia="SimSun" w:hAnsi="Times New Roman" w:cs="Times New Roman"/>
          <w:i/>
          <w:color w:val="000000"/>
          <w:sz w:val="28"/>
          <w:szCs w:val="28"/>
        </w:rPr>
        <w:t>for</w:t>
      </w:r>
      <w:proofErr w:type="spellEnd"/>
      <w:r w:rsidR="00185811" w:rsidRPr="00185811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… </w:t>
      </w:r>
      <w:proofErr w:type="spellStart"/>
      <w:r w:rsidR="00185811" w:rsidRPr="001B6738">
        <w:rPr>
          <w:rFonts w:ascii="Times New Roman" w:eastAsia="SimSun" w:hAnsi="Times New Roman" w:cs="Times New Roman"/>
          <w:i/>
          <w:color w:val="000000"/>
          <w:sz w:val="28"/>
          <w:szCs w:val="28"/>
        </w:rPr>
        <w:t>in</w:t>
      </w:r>
      <w:proofErr w:type="spellEnd"/>
      <w:r w:rsidR="00185811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) и другие. </w:t>
      </w:r>
    </w:p>
    <w:p w14:paraId="279791D3" w14:textId="77777777" w:rsidR="00185811" w:rsidRPr="00185811" w:rsidRDefault="00185811" w:rsidP="00185811">
      <w:pPr>
        <w:spacing w:after="0" w:line="276" w:lineRule="auto"/>
        <w:jc w:val="both"/>
        <w:rPr>
          <w:rFonts w:ascii="Times New Roman" w:eastAsia="SimSun" w:hAnsi="Times New Roman" w:cs="Times New Roman"/>
          <w:color w:val="000000"/>
          <w:sz w:val="28"/>
          <w:szCs w:val="28"/>
        </w:rPr>
      </w:pPr>
      <w:r w:rsidRPr="00185811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Объекты </w:t>
      </w:r>
      <w:proofErr w:type="spellStart"/>
      <w:r w:rsidRPr="001B6738">
        <w:rPr>
          <w:rFonts w:ascii="Times New Roman" w:eastAsia="SimSun" w:hAnsi="Times New Roman" w:cs="Times New Roman"/>
          <w:i/>
          <w:color w:val="000000"/>
          <w:sz w:val="28"/>
          <w:szCs w:val="28"/>
        </w:rPr>
        <w:t>Math</w:t>
      </w:r>
      <w:proofErr w:type="spellEnd"/>
      <w:r w:rsidRPr="00185811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1B6738">
        <w:rPr>
          <w:rFonts w:ascii="Times New Roman" w:eastAsia="SimSun" w:hAnsi="Times New Roman" w:cs="Times New Roman"/>
          <w:i/>
          <w:color w:val="000000"/>
          <w:sz w:val="28"/>
          <w:szCs w:val="28"/>
        </w:rPr>
        <w:t>Date</w:t>
      </w:r>
      <w:proofErr w:type="spellEnd"/>
      <w:r w:rsidRPr="00185811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и </w:t>
      </w:r>
      <w:proofErr w:type="spellStart"/>
      <w:r w:rsidRPr="001B6738">
        <w:rPr>
          <w:rFonts w:ascii="Times New Roman" w:eastAsia="SimSun" w:hAnsi="Times New Roman" w:cs="Times New Roman"/>
          <w:i/>
          <w:color w:val="000000"/>
          <w:sz w:val="28"/>
          <w:szCs w:val="28"/>
        </w:rPr>
        <w:t>String</w:t>
      </w:r>
      <w:proofErr w:type="spellEnd"/>
      <w:r w:rsidRPr="00185811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являются стандартными встроенными объектами языка </w:t>
      </w:r>
      <w:proofErr w:type="spellStart"/>
      <w:r w:rsidRPr="001B6738">
        <w:rPr>
          <w:rFonts w:ascii="Times New Roman" w:eastAsia="SimSun" w:hAnsi="Times New Roman" w:cs="Times New Roman"/>
          <w:i/>
          <w:color w:val="000000"/>
          <w:sz w:val="28"/>
          <w:szCs w:val="28"/>
        </w:rPr>
        <w:t>JavaScript</w:t>
      </w:r>
      <w:proofErr w:type="spellEnd"/>
      <w:r w:rsidRPr="00185811">
        <w:rPr>
          <w:rFonts w:ascii="Times New Roman" w:eastAsia="SimSun" w:hAnsi="Times New Roman" w:cs="Times New Roman"/>
          <w:color w:val="000000"/>
          <w:sz w:val="28"/>
          <w:szCs w:val="28"/>
        </w:rPr>
        <w:t>, поддерживаемыми всеми браузерами.</w:t>
      </w:r>
    </w:p>
    <w:p w14:paraId="1696EE39" w14:textId="7B75B62D" w:rsidR="00185811" w:rsidRPr="0066682E" w:rsidRDefault="00185811" w:rsidP="00185811">
      <w:pPr>
        <w:spacing w:after="0" w:line="276" w:lineRule="auto"/>
        <w:jc w:val="both"/>
        <w:rPr>
          <w:rFonts w:ascii="Times New Roman" w:eastAsia="SimSun" w:hAnsi="Times New Roman" w:cs="Times New Roman"/>
          <w:color w:val="000000"/>
          <w:sz w:val="28"/>
          <w:szCs w:val="28"/>
        </w:rPr>
      </w:pPr>
      <w:r w:rsidRPr="00185811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Объект </w:t>
      </w:r>
      <w:proofErr w:type="spellStart"/>
      <w:r w:rsidRPr="001B6738">
        <w:rPr>
          <w:rFonts w:ascii="Times New Roman" w:eastAsia="SimSun" w:hAnsi="Times New Roman" w:cs="Times New Roman"/>
          <w:i/>
          <w:color w:val="000000"/>
          <w:sz w:val="28"/>
          <w:szCs w:val="28"/>
        </w:rPr>
        <w:t>Math</w:t>
      </w:r>
      <w:proofErr w:type="spellEnd"/>
      <w:r w:rsidRPr="00185811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содержит набор стандартных математических функций. Для использования свойств и методов этого объекта не требуется предварительного создания объекта. События </w:t>
      </w:r>
      <w:r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в этом объекте не используются. </w:t>
      </w:r>
      <w:r w:rsidRPr="00185811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В состав объекта </w:t>
      </w:r>
      <w:proofErr w:type="spellStart"/>
      <w:r w:rsidRPr="001B6738">
        <w:rPr>
          <w:rFonts w:ascii="Times New Roman" w:eastAsia="SimSun" w:hAnsi="Times New Roman" w:cs="Times New Roman"/>
          <w:i/>
          <w:color w:val="000000"/>
          <w:sz w:val="28"/>
          <w:szCs w:val="28"/>
        </w:rPr>
        <w:t>Math</w:t>
      </w:r>
      <w:proofErr w:type="spellEnd"/>
      <w:r w:rsidRPr="00185811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входят шесть свойств-констант:</w:t>
      </w:r>
      <w:r w:rsidRPr="00185811">
        <w:t xml:space="preserve"> </w:t>
      </w:r>
      <w:proofErr w:type="spellStart"/>
      <w:r w:rsidRPr="001B6738">
        <w:rPr>
          <w:rFonts w:ascii="Times New Roman" w:eastAsia="SimSun" w:hAnsi="Times New Roman" w:cs="Times New Roman"/>
          <w:i/>
          <w:color w:val="000000"/>
          <w:sz w:val="28"/>
          <w:szCs w:val="28"/>
        </w:rPr>
        <w:t>Math</w:t>
      </w:r>
      <w:r>
        <w:rPr>
          <w:rFonts w:ascii="Times New Roman" w:eastAsia="SimSun" w:hAnsi="Times New Roman" w:cs="Times New Roman"/>
          <w:color w:val="000000"/>
          <w:sz w:val="28"/>
          <w:szCs w:val="28"/>
        </w:rPr>
        <w:t>.</w:t>
      </w:r>
      <w:r w:rsidRPr="001B6738">
        <w:rPr>
          <w:rFonts w:ascii="Times New Roman" w:eastAsia="SimSun" w:hAnsi="Times New Roman" w:cs="Times New Roman"/>
          <w:i/>
          <w:color w:val="000000"/>
          <w:sz w:val="28"/>
          <w:szCs w:val="28"/>
        </w:rPr>
        <w:t>E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1B6738">
        <w:rPr>
          <w:rFonts w:ascii="Times New Roman" w:eastAsia="SimSun" w:hAnsi="Times New Roman" w:cs="Times New Roman"/>
          <w:i/>
          <w:color w:val="000000"/>
          <w:sz w:val="28"/>
          <w:szCs w:val="28"/>
        </w:rPr>
        <w:t>Math</w:t>
      </w:r>
      <w:r w:rsidRPr="00185811">
        <w:rPr>
          <w:rFonts w:ascii="Times New Roman" w:eastAsia="SimSun" w:hAnsi="Times New Roman" w:cs="Times New Roman"/>
          <w:color w:val="000000"/>
          <w:sz w:val="28"/>
          <w:szCs w:val="28"/>
        </w:rPr>
        <w:t>.</w:t>
      </w:r>
      <w:r w:rsidRPr="001B6738">
        <w:rPr>
          <w:rFonts w:ascii="Times New Roman" w:eastAsia="SimSun" w:hAnsi="Times New Roman" w:cs="Times New Roman"/>
          <w:i/>
          <w:color w:val="000000"/>
          <w:sz w:val="28"/>
          <w:szCs w:val="28"/>
        </w:rPr>
        <w:t>PI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, </w:t>
      </w:r>
      <w:r w:rsidRPr="001B6738">
        <w:rPr>
          <w:rFonts w:ascii="Times New Roman" w:eastAsia="SimSun" w:hAnsi="Times New Roman" w:cs="Times New Roman"/>
          <w:i/>
          <w:color w:val="000000"/>
          <w:sz w:val="28"/>
          <w:szCs w:val="28"/>
        </w:rPr>
        <w:t>Math</w:t>
      </w:r>
      <w:r>
        <w:rPr>
          <w:rFonts w:ascii="Times New Roman" w:eastAsia="SimSun" w:hAnsi="Times New Roman" w:cs="Times New Roman"/>
          <w:color w:val="000000"/>
          <w:sz w:val="28"/>
          <w:szCs w:val="28"/>
        </w:rPr>
        <w:t>.</w:t>
      </w:r>
      <w:r w:rsidRPr="001B6738">
        <w:rPr>
          <w:rFonts w:ascii="Times New Roman" w:eastAsia="SimSun" w:hAnsi="Times New Roman" w:cs="Times New Roman"/>
          <w:i/>
          <w:color w:val="000000"/>
          <w:sz w:val="28"/>
          <w:szCs w:val="28"/>
        </w:rPr>
        <w:t>LN</w:t>
      </w:r>
      <w:r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10, </w:t>
      </w:r>
      <w:r w:rsidRPr="001B6738">
        <w:rPr>
          <w:rFonts w:ascii="Times New Roman" w:eastAsia="SimSun" w:hAnsi="Times New Roman" w:cs="Times New Roman"/>
          <w:i/>
          <w:color w:val="000000"/>
          <w:sz w:val="28"/>
          <w:szCs w:val="28"/>
        </w:rPr>
        <w:t>Math</w:t>
      </w:r>
      <w:r w:rsidRPr="00185811">
        <w:rPr>
          <w:rFonts w:ascii="Times New Roman" w:eastAsia="SimSun" w:hAnsi="Times New Roman" w:cs="Times New Roman"/>
          <w:color w:val="000000"/>
          <w:sz w:val="28"/>
          <w:szCs w:val="28"/>
        </w:rPr>
        <w:t>.</w:t>
      </w:r>
      <w:r w:rsidRPr="001B6738">
        <w:rPr>
          <w:rFonts w:ascii="Times New Roman" w:eastAsia="SimSun" w:hAnsi="Times New Roman" w:cs="Times New Roman"/>
          <w:i/>
          <w:color w:val="000000"/>
          <w:sz w:val="28"/>
          <w:szCs w:val="28"/>
        </w:rPr>
        <w:t>LN</w:t>
      </w:r>
      <w:r w:rsidRPr="00185811">
        <w:rPr>
          <w:rFonts w:ascii="Times New Roman" w:eastAsia="SimSun" w:hAnsi="Times New Roman" w:cs="Times New Roman"/>
          <w:color w:val="000000"/>
          <w:sz w:val="28"/>
          <w:szCs w:val="28"/>
        </w:rPr>
        <w:t>2</w:t>
      </w:r>
      <w:r>
        <w:rPr>
          <w:rFonts w:ascii="Times New Roman" w:eastAsia="SimSun" w:hAnsi="Times New Roman" w:cs="Times New Roman"/>
          <w:color w:val="000000"/>
          <w:sz w:val="28"/>
          <w:szCs w:val="28"/>
        </w:rPr>
        <w:t>,</w:t>
      </w:r>
      <w:r w:rsidRPr="00185811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</w:t>
      </w:r>
      <w:r w:rsidRPr="001B6738">
        <w:rPr>
          <w:rFonts w:ascii="Times New Roman" w:eastAsia="SimSun" w:hAnsi="Times New Roman" w:cs="Times New Roman"/>
          <w:i/>
          <w:color w:val="000000"/>
          <w:sz w:val="28"/>
          <w:szCs w:val="28"/>
        </w:rPr>
        <w:t>Math</w:t>
      </w:r>
      <w:r w:rsidRPr="00185811">
        <w:rPr>
          <w:rFonts w:ascii="Times New Roman" w:eastAsia="SimSun" w:hAnsi="Times New Roman" w:cs="Times New Roman"/>
          <w:color w:val="000000"/>
          <w:sz w:val="28"/>
          <w:szCs w:val="28"/>
        </w:rPr>
        <w:t>.</w:t>
      </w:r>
      <w:r w:rsidRPr="001B6738">
        <w:rPr>
          <w:rFonts w:ascii="Times New Roman" w:eastAsia="SimSun" w:hAnsi="Times New Roman" w:cs="Times New Roman"/>
          <w:i/>
          <w:color w:val="000000"/>
          <w:sz w:val="28"/>
          <w:szCs w:val="28"/>
        </w:rPr>
        <w:t>SQRT</w:t>
      </w:r>
      <w:r w:rsidRPr="00185811">
        <w:rPr>
          <w:rFonts w:ascii="Times New Roman" w:eastAsia="SimSun" w:hAnsi="Times New Roman" w:cs="Times New Roman"/>
          <w:color w:val="000000"/>
          <w:sz w:val="28"/>
          <w:szCs w:val="28"/>
        </w:rPr>
        <w:t>1</w:t>
      </w:r>
      <w:r w:rsidRPr="001B6738">
        <w:rPr>
          <w:rFonts w:ascii="Times New Roman" w:eastAsia="SimSun" w:hAnsi="Times New Roman" w:cs="Times New Roman"/>
          <w:i/>
          <w:color w:val="000000"/>
          <w:sz w:val="28"/>
          <w:szCs w:val="28"/>
        </w:rPr>
        <w:t>_</w:t>
      </w:r>
      <w:r w:rsidRPr="00185811">
        <w:rPr>
          <w:rFonts w:ascii="Times New Roman" w:eastAsia="SimSun" w:hAnsi="Times New Roman" w:cs="Times New Roman"/>
          <w:color w:val="000000"/>
          <w:sz w:val="28"/>
          <w:szCs w:val="28"/>
        </w:rPr>
        <w:t>2</w:t>
      </w:r>
      <w:r>
        <w:rPr>
          <w:rFonts w:ascii="Times New Roman" w:eastAsia="SimSun" w:hAnsi="Times New Roman" w:cs="Times New Roman"/>
          <w:color w:val="000000"/>
          <w:sz w:val="28"/>
          <w:szCs w:val="28"/>
        </w:rPr>
        <w:t>,</w:t>
      </w:r>
      <w:r w:rsidRPr="00185811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</w:t>
      </w:r>
      <w:r w:rsidRPr="001B6738">
        <w:rPr>
          <w:rFonts w:ascii="Times New Roman" w:eastAsia="SimSun" w:hAnsi="Times New Roman" w:cs="Times New Roman"/>
          <w:i/>
          <w:color w:val="000000"/>
          <w:sz w:val="28"/>
          <w:szCs w:val="28"/>
        </w:rPr>
        <w:t>Math</w:t>
      </w:r>
      <w:r w:rsidRPr="00185811">
        <w:rPr>
          <w:rFonts w:ascii="Times New Roman" w:eastAsia="SimSun" w:hAnsi="Times New Roman" w:cs="Times New Roman"/>
          <w:color w:val="000000"/>
          <w:sz w:val="28"/>
          <w:szCs w:val="28"/>
        </w:rPr>
        <w:t>.</w:t>
      </w:r>
      <w:r w:rsidRPr="001B6738">
        <w:rPr>
          <w:rFonts w:ascii="Times New Roman" w:eastAsia="SimSun" w:hAnsi="Times New Roman" w:cs="Times New Roman"/>
          <w:i/>
          <w:color w:val="000000"/>
          <w:sz w:val="28"/>
          <w:szCs w:val="28"/>
        </w:rPr>
        <w:t>SQRT</w:t>
      </w:r>
      <w:r w:rsidRPr="00185811">
        <w:rPr>
          <w:rFonts w:ascii="Times New Roman" w:eastAsia="SimSun" w:hAnsi="Times New Roman" w:cs="Times New Roman"/>
          <w:color w:val="000000"/>
          <w:sz w:val="28"/>
          <w:szCs w:val="28"/>
        </w:rPr>
        <w:t>2</w:t>
      </w:r>
      <w:r>
        <w:rPr>
          <w:rFonts w:ascii="Times New Roman" w:eastAsia="SimSun" w:hAnsi="Times New Roman" w:cs="Times New Roman"/>
          <w:color w:val="000000"/>
          <w:sz w:val="28"/>
          <w:szCs w:val="28"/>
        </w:rPr>
        <w:t>.</w:t>
      </w:r>
      <w:r w:rsidRPr="00185811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Эти константы можно использовать без предварительного определения в программе. </w:t>
      </w:r>
      <w:proofErr w:type="spellStart"/>
      <w:r w:rsidRPr="001B6738">
        <w:rPr>
          <w:rFonts w:ascii="Times New Roman" w:eastAsia="SimSun" w:hAnsi="Times New Roman" w:cs="Times New Roman"/>
          <w:i/>
          <w:color w:val="000000"/>
          <w:sz w:val="28"/>
          <w:szCs w:val="28"/>
        </w:rPr>
        <w:t>JavaScript</w:t>
      </w:r>
      <w:proofErr w:type="spellEnd"/>
      <w:r w:rsidRPr="00185811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выдает для них приближенные значения, выдаваемые используемым браузером.</w:t>
      </w:r>
    </w:p>
    <w:p w14:paraId="7B97A860" w14:textId="77777777" w:rsidR="00185811" w:rsidRDefault="00185811" w:rsidP="00185811">
      <w:pPr>
        <w:spacing w:after="0" w:line="276" w:lineRule="auto"/>
        <w:jc w:val="both"/>
        <w:rPr>
          <w:rFonts w:ascii="Times New Roman" w:eastAsia="SimSun" w:hAnsi="Times New Roman" w:cs="Times New Roman"/>
          <w:color w:val="000000"/>
          <w:sz w:val="28"/>
          <w:szCs w:val="28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Объект </w:t>
      </w:r>
      <w:proofErr w:type="spellStart"/>
      <w:r w:rsidRPr="001B6738">
        <w:rPr>
          <w:rFonts w:ascii="Times New Roman" w:eastAsia="SimSun" w:hAnsi="Times New Roman" w:cs="Times New Roman"/>
          <w:i/>
          <w:color w:val="000000"/>
          <w:sz w:val="28"/>
          <w:szCs w:val="28"/>
        </w:rPr>
        <w:t>Date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также, как и </w:t>
      </w:r>
      <w:proofErr w:type="spellStart"/>
      <w:r w:rsidRPr="001B6738">
        <w:rPr>
          <w:rFonts w:ascii="Times New Roman" w:eastAsia="SimSun" w:hAnsi="Times New Roman" w:cs="Times New Roman"/>
          <w:i/>
          <w:color w:val="000000"/>
          <w:sz w:val="28"/>
          <w:szCs w:val="28"/>
        </w:rPr>
        <w:t>Math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</w:t>
      </w:r>
      <w:r w:rsidRPr="00185811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является стандартным объектом языка </w:t>
      </w:r>
      <w:proofErr w:type="spellStart"/>
      <w:r w:rsidRPr="001B6738">
        <w:rPr>
          <w:rFonts w:ascii="Times New Roman" w:eastAsia="SimSun" w:hAnsi="Times New Roman" w:cs="Times New Roman"/>
          <w:i/>
          <w:color w:val="000000"/>
          <w:sz w:val="28"/>
          <w:szCs w:val="28"/>
        </w:rPr>
        <w:t>JavaScript</w:t>
      </w:r>
      <w:proofErr w:type="spellEnd"/>
      <w:r w:rsidRPr="00185811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. Этот объект обеспечивает программиста большим количеством методов, связанных с датами и временем (свойств у этого объекта нет, события не используются). В языке </w:t>
      </w:r>
      <w:proofErr w:type="spellStart"/>
      <w:r w:rsidRPr="001B6738">
        <w:rPr>
          <w:rFonts w:ascii="Times New Roman" w:eastAsia="SimSun" w:hAnsi="Times New Roman" w:cs="Times New Roman"/>
          <w:i/>
          <w:color w:val="000000"/>
          <w:sz w:val="28"/>
          <w:szCs w:val="28"/>
        </w:rPr>
        <w:t>JavaScript</w:t>
      </w:r>
      <w:proofErr w:type="spellEnd"/>
      <w:r w:rsidRPr="00185811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дата исчисляется количеством миллисекунд, прошедших с 1 января 1970 года. Для работы с методами объекта </w:t>
      </w:r>
      <w:proofErr w:type="spellStart"/>
      <w:r w:rsidRPr="001B6738">
        <w:rPr>
          <w:rFonts w:ascii="Times New Roman" w:eastAsia="SimSun" w:hAnsi="Times New Roman" w:cs="Times New Roman"/>
          <w:i/>
          <w:color w:val="000000"/>
          <w:sz w:val="28"/>
          <w:szCs w:val="28"/>
        </w:rPr>
        <w:t>Date</w:t>
      </w:r>
      <w:proofErr w:type="spellEnd"/>
      <w:r w:rsidRPr="00185811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необходимо помнить, что основой всех операций с датами и временем являются системные дата и время, установленные на вашем компьютере</w:t>
      </w:r>
      <w:r>
        <w:rPr>
          <w:rFonts w:ascii="Times New Roman" w:eastAsia="SimSun" w:hAnsi="Times New Roman" w:cs="Times New Roman"/>
          <w:color w:val="000000"/>
          <w:sz w:val="28"/>
          <w:szCs w:val="28"/>
        </w:rPr>
        <w:t>.</w:t>
      </w:r>
    </w:p>
    <w:p w14:paraId="26B5AB59" w14:textId="1118FDF3" w:rsidR="00185811" w:rsidRDefault="00185811" w:rsidP="00185811">
      <w:pPr>
        <w:spacing w:after="0" w:line="276" w:lineRule="auto"/>
        <w:jc w:val="both"/>
        <w:rPr>
          <w:rFonts w:ascii="Times New Roman" w:eastAsia="SimSun" w:hAnsi="Times New Roman" w:cs="Times New Roman"/>
          <w:color w:val="000000"/>
          <w:sz w:val="28"/>
          <w:szCs w:val="28"/>
        </w:rPr>
      </w:pPr>
      <w:r w:rsidRPr="00185811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Объект </w:t>
      </w:r>
      <w:proofErr w:type="spellStart"/>
      <w:r w:rsidRPr="001B6738">
        <w:rPr>
          <w:rFonts w:ascii="Times New Roman" w:eastAsia="SimSun" w:hAnsi="Times New Roman" w:cs="Times New Roman"/>
          <w:i/>
          <w:color w:val="000000"/>
          <w:sz w:val="28"/>
          <w:szCs w:val="28"/>
        </w:rPr>
        <w:t>String</w:t>
      </w:r>
      <w:proofErr w:type="spellEnd"/>
      <w:r w:rsidRPr="00185811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представляет последовательность символов в строке и позволяет изменять и форматировать текстовую строку, выделять внутри неё часть строки, разбить строку на отдельные строки и занести их в массив и т.д.</w:t>
      </w:r>
      <w:r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</w:t>
      </w:r>
      <w:r w:rsidRPr="00185811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Строка – это конечная последовательность символов некоторого алфавита. Алфавит – это конечное множество символов. Пустая строка – строка, не содержащая ни одного символа. В </w:t>
      </w:r>
      <w:proofErr w:type="spellStart"/>
      <w:r w:rsidRPr="001B6738">
        <w:rPr>
          <w:rFonts w:ascii="Times New Roman" w:eastAsia="SimSun" w:hAnsi="Times New Roman" w:cs="Times New Roman"/>
          <w:i/>
          <w:color w:val="000000"/>
          <w:sz w:val="28"/>
          <w:szCs w:val="28"/>
        </w:rPr>
        <w:t>JavaScript</w:t>
      </w:r>
      <w:proofErr w:type="spellEnd"/>
      <w:r w:rsidRPr="00185811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строковым литералом (строковой переменной, просто строкой или, наконец, объектом </w:t>
      </w:r>
      <w:proofErr w:type="spellStart"/>
      <w:r w:rsidRPr="001B6738">
        <w:rPr>
          <w:rFonts w:ascii="Times New Roman" w:eastAsia="SimSun" w:hAnsi="Times New Roman" w:cs="Times New Roman"/>
          <w:i/>
          <w:color w:val="000000"/>
          <w:sz w:val="28"/>
          <w:szCs w:val="28"/>
        </w:rPr>
        <w:t>String</w:t>
      </w:r>
      <w:proofErr w:type="spellEnd"/>
      <w:r w:rsidRPr="00185811">
        <w:rPr>
          <w:rFonts w:ascii="Times New Roman" w:eastAsia="SimSun" w:hAnsi="Times New Roman" w:cs="Times New Roman"/>
          <w:color w:val="000000"/>
          <w:sz w:val="28"/>
          <w:szCs w:val="28"/>
        </w:rPr>
        <w:t>) считается любой текст (набор символов используемого алфавита), заключенный в одинарные или двойные кавычки</w:t>
      </w:r>
      <w:r>
        <w:rPr>
          <w:rFonts w:ascii="Times New Roman" w:eastAsia="SimSun" w:hAnsi="Times New Roman" w:cs="Times New Roman"/>
          <w:color w:val="000000"/>
          <w:sz w:val="28"/>
          <w:szCs w:val="28"/>
        </w:rPr>
        <w:t>.</w:t>
      </w:r>
    </w:p>
    <w:p w14:paraId="6C452FF8" w14:textId="345DE665" w:rsidR="00185811" w:rsidRPr="00185811" w:rsidRDefault="00CE3DA6" w:rsidP="00CE3DA6">
      <w:pPr>
        <w:spacing w:after="0" w:line="276" w:lineRule="auto"/>
        <w:jc w:val="both"/>
        <w:rPr>
          <w:rFonts w:ascii="Times New Roman" w:eastAsia="SimSun" w:hAnsi="Times New Roman" w:cs="Times New Roman"/>
          <w:color w:val="000000"/>
          <w:sz w:val="28"/>
          <w:szCs w:val="28"/>
        </w:rPr>
      </w:pPr>
      <w:r w:rsidRPr="00CE3DA6">
        <w:rPr>
          <w:rFonts w:ascii="Times New Roman" w:eastAsia="SimSun" w:hAnsi="Times New Roman" w:cs="Times New Roman"/>
          <w:color w:val="000000"/>
          <w:sz w:val="28"/>
          <w:szCs w:val="28"/>
        </w:rPr>
        <w:t>Формы используются для ввода пользователем данных, в</w:t>
      </w:r>
      <w:r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</w:t>
      </w:r>
      <w:r w:rsidR="00185811" w:rsidRPr="00185811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том числе в интерактивном режиме, для последующей обработки этих данных программой-приложением. Для интерактивного взаимодействия с компьютером посредством формы используются понятия события и обработчика события, а обработка данных осуществляется с помощью понятия функции, в том числе встроенной в качестве метода в тот или иной </w:t>
      </w:r>
      <w:r>
        <w:rPr>
          <w:rFonts w:ascii="Times New Roman" w:eastAsia="SimSun" w:hAnsi="Times New Roman" w:cs="Times New Roman"/>
          <w:color w:val="000000"/>
          <w:sz w:val="28"/>
          <w:szCs w:val="28"/>
        </w:rPr>
        <w:lastRenderedPageBreak/>
        <w:t xml:space="preserve">объект. </w:t>
      </w:r>
      <w:r w:rsidR="00185811" w:rsidRPr="00185811">
        <w:rPr>
          <w:rFonts w:ascii="Times New Roman" w:eastAsia="SimSun" w:hAnsi="Times New Roman" w:cs="Times New Roman"/>
          <w:color w:val="000000"/>
          <w:sz w:val="28"/>
          <w:szCs w:val="28"/>
        </w:rPr>
        <w:t>В рамках о</w:t>
      </w:r>
      <w:r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бъектной модели документа </w:t>
      </w:r>
      <w:r w:rsidR="00185811" w:rsidRPr="00185811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форме в языке </w:t>
      </w:r>
      <w:r w:rsidR="001F4442" w:rsidRPr="001B6738">
        <w:rPr>
          <w:rFonts w:ascii="Times New Roman" w:eastAsia="SimSun" w:hAnsi="Times New Roman" w:cs="Times New Roman"/>
          <w:i/>
          <w:color w:val="000000"/>
          <w:sz w:val="28"/>
          <w:szCs w:val="28"/>
        </w:rPr>
        <w:t>HTML</w:t>
      </w:r>
      <w:r w:rsidR="001F4442" w:rsidRPr="00185811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соответствует дескриптор</w:t>
      </w:r>
      <w:r w:rsidR="00185811" w:rsidRPr="00185811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&lt;</w:t>
      </w:r>
      <w:r w:rsidR="00185811" w:rsidRPr="001B6738">
        <w:rPr>
          <w:rFonts w:ascii="Times New Roman" w:eastAsia="SimSun" w:hAnsi="Times New Roman" w:cs="Times New Roman"/>
          <w:i/>
          <w:color w:val="000000"/>
          <w:sz w:val="28"/>
          <w:szCs w:val="28"/>
        </w:rPr>
        <w:t>FORM</w:t>
      </w:r>
      <w:r w:rsidR="00185811" w:rsidRPr="00185811">
        <w:rPr>
          <w:rFonts w:ascii="Times New Roman" w:eastAsia="SimSun" w:hAnsi="Times New Roman" w:cs="Times New Roman"/>
          <w:color w:val="000000"/>
          <w:sz w:val="28"/>
          <w:szCs w:val="28"/>
        </w:rPr>
        <w:t>&gt; … &lt;/</w:t>
      </w:r>
      <w:r w:rsidR="00185811" w:rsidRPr="001B6738">
        <w:rPr>
          <w:rFonts w:ascii="Times New Roman" w:eastAsia="SimSun" w:hAnsi="Times New Roman" w:cs="Times New Roman"/>
          <w:i/>
          <w:color w:val="000000"/>
          <w:sz w:val="28"/>
          <w:szCs w:val="28"/>
        </w:rPr>
        <w:t>FORM</w:t>
      </w:r>
      <w:r w:rsidR="00185811" w:rsidRPr="00185811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&gt; с некоторыми атрибутами, а в языке </w:t>
      </w:r>
      <w:proofErr w:type="spellStart"/>
      <w:r w:rsidR="00185811" w:rsidRPr="001B6738">
        <w:rPr>
          <w:rFonts w:ascii="Times New Roman" w:eastAsia="SimSun" w:hAnsi="Times New Roman" w:cs="Times New Roman"/>
          <w:i/>
          <w:color w:val="000000"/>
          <w:sz w:val="28"/>
          <w:szCs w:val="28"/>
        </w:rPr>
        <w:t>JavaScript</w:t>
      </w:r>
      <w:proofErr w:type="spellEnd"/>
      <w:r w:rsidR="00185811" w:rsidRPr="00185811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– объект </w:t>
      </w:r>
      <w:proofErr w:type="spellStart"/>
      <w:proofErr w:type="gramStart"/>
      <w:r w:rsidR="00185811" w:rsidRPr="001B6738">
        <w:rPr>
          <w:rFonts w:ascii="Times New Roman" w:eastAsia="SimSun" w:hAnsi="Times New Roman" w:cs="Times New Roman"/>
          <w:i/>
          <w:color w:val="000000"/>
          <w:sz w:val="28"/>
          <w:szCs w:val="28"/>
        </w:rPr>
        <w:t>window</w:t>
      </w:r>
      <w:r w:rsidR="00185811" w:rsidRPr="00185811">
        <w:rPr>
          <w:rFonts w:ascii="Times New Roman" w:eastAsia="SimSun" w:hAnsi="Times New Roman" w:cs="Times New Roman"/>
          <w:color w:val="000000"/>
          <w:sz w:val="28"/>
          <w:szCs w:val="28"/>
        </w:rPr>
        <w:t>.</w:t>
      </w:r>
      <w:r w:rsidR="00185811" w:rsidRPr="001B6738">
        <w:rPr>
          <w:rFonts w:ascii="Times New Roman" w:eastAsia="SimSun" w:hAnsi="Times New Roman" w:cs="Times New Roman"/>
          <w:i/>
          <w:color w:val="000000"/>
          <w:sz w:val="28"/>
          <w:szCs w:val="28"/>
        </w:rPr>
        <w:t>document</w:t>
      </w:r>
      <w:proofErr w:type="gramEnd"/>
      <w:r w:rsidR="00185811" w:rsidRPr="00185811">
        <w:rPr>
          <w:rFonts w:ascii="Times New Roman" w:eastAsia="SimSun" w:hAnsi="Times New Roman" w:cs="Times New Roman"/>
          <w:color w:val="000000"/>
          <w:sz w:val="28"/>
          <w:szCs w:val="28"/>
        </w:rPr>
        <w:t>.</w:t>
      </w:r>
      <w:r w:rsidR="00185811" w:rsidRPr="001B6738">
        <w:rPr>
          <w:rFonts w:ascii="Times New Roman" w:eastAsia="SimSun" w:hAnsi="Times New Roman" w:cs="Times New Roman"/>
          <w:i/>
          <w:color w:val="000000"/>
          <w:sz w:val="28"/>
          <w:szCs w:val="28"/>
        </w:rPr>
        <w:t>form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</w:rPr>
        <w:t>.</w:t>
      </w:r>
    </w:p>
    <w:p w14:paraId="06D31871" w14:textId="754DDC90" w:rsidR="00185811" w:rsidRDefault="00185811" w:rsidP="00185811">
      <w:pPr>
        <w:spacing w:after="0" w:line="276" w:lineRule="auto"/>
        <w:jc w:val="both"/>
        <w:rPr>
          <w:rFonts w:ascii="Times New Roman" w:eastAsia="SimSun" w:hAnsi="Times New Roman" w:cs="Times New Roman"/>
          <w:color w:val="000000"/>
          <w:sz w:val="28"/>
          <w:szCs w:val="28"/>
        </w:rPr>
      </w:pPr>
      <w:r w:rsidRPr="00185811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Элементы формы отображаются на </w:t>
      </w:r>
      <w:proofErr w:type="spellStart"/>
      <w:r w:rsidRPr="00185811">
        <w:rPr>
          <w:rFonts w:ascii="Times New Roman" w:eastAsia="SimSun" w:hAnsi="Times New Roman" w:cs="Times New Roman"/>
          <w:color w:val="000000"/>
          <w:sz w:val="28"/>
          <w:szCs w:val="28"/>
        </w:rPr>
        <w:t>вэб</w:t>
      </w:r>
      <w:proofErr w:type="spellEnd"/>
      <w:r w:rsidRPr="00185811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-странице посредством специальных </w:t>
      </w:r>
      <w:r w:rsidRPr="001B6738">
        <w:rPr>
          <w:rFonts w:ascii="Times New Roman" w:eastAsia="SimSun" w:hAnsi="Times New Roman" w:cs="Times New Roman"/>
          <w:i/>
          <w:color w:val="000000"/>
          <w:sz w:val="28"/>
          <w:szCs w:val="28"/>
        </w:rPr>
        <w:t>HTML</w:t>
      </w:r>
      <w:r w:rsidRPr="00185811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-тэгов, называемых элементами управления. Каждый элемент управления предназначен для передачи полученных от пользователя данных соответствующему приложению (возможно и обратное). Современные языки программирования, </w:t>
      </w:r>
      <w:r w:rsidR="001F4442" w:rsidRPr="00185811">
        <w:rPr>
          <w:rFonts w:ascii="Times New Roman" w:eastAsia="SimSun" w:hAnsi="Times New Roman" w:cs="Times New Roman"/>
          <w:color w:val="000000"/>
          <w:sz w:val="28"/>
          <w:szCs w:val="28"/>
        </w:rPr>
        <w:t>также,</w:t>
      </w:r>
      <w:r w:rsidRPr="00185811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как и </w:t>
      </w:r>
      <w:proofErr w:type="spellStart"/>
      <w:r w:rsidRPr="001B6738">
        <w:rPr>
          <w:rFonts w:ascii="Times New Roman" w:eastAsia="SimSun" w:hAnsi="Times New Roman" w:cs="Times New Roman"/>
          <w:i/>
          <w:color w:val="000000"/>
          <w:sz w:val="28"/>
          <w:szCs w:val="28"/>
        </w:rPr>
        <w:t>JavaScript</w:t>
      </w:r>
      <w:proofErr w:type="spellEnd"/>
      <w:r w:rsidRPr="00185811">
        <w:rPr>
          <w:rFonts w:ascii="Times New Roman" w:eastAsia="SimSun" w:hAnsi="Times New Roman" w:cs="Times New Roman"/>
          <w:color w:val="000000"/>
          <w:sz w:val="28"/>
          <w:szCs w:val="28"/>
        </w:rPr>
        <w:t>, имеют встроенные механизмы (интерфейс) передачи данных между элементами управления и приложением.</w:t>
      </w:r>
    </w:p>
    <w:p w14:paraId="33A545FA" w14:textId="77777777" w:rsidR="00185811" w:rsidRPr="00185811" w:rsidRDefault="00185811" w:rsidP="00185811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B6738">
        <w:rPr>
          <w:rFonts w:ascii="Times New Roman" w:eastAsia="Times New Roman" w:hAnsi="Times New Roman" w:cs="Times New Roman"/>
          <w:i/>
          <w:sz w:val="28"/>
          <w:szCs w:val="28"/>
        </w:rPr>
        <w:t>DHTML</w:t>
      </w:r>
      <w:r w:rsidRPr="00185811">
        <w:rPr>
          <w:rFonts w:ascii="Times New Roman" w:eastAsia="Times New Roman" w:hAnsi="Times New Roman" w:cs="Times New Roman"/>
          <w:sz w:val="28"/>
          <w:szCs w:val="28"/>
        </w:rPr>
        <w:t xml:space="preserve"> (динамический </w:t>
      </w:r>
      <w:r w:rsidRPr="001B6738">
        <w:rPr>
          <w:rFonts w:ascii="Times New Roman" w:eastAsia="Times New Roman" w:hAnsi="Times New Roman" w:cs="Times New Roman"/>
          <w:i/>
          <w:sz w:val="28"/>
          <w:szCs w:val="28"/>
        </w:rPr>
        <w:t>HTML</w:t>
      </w:r>
      <w:r w:rsidRPr="00185811">
        <w:rPr>
          <w:rFonts w:ascii="Times New Roman" w:eastAsia="Times New Roman" w:hAnsi="Times New Roman" w:cs="Times New Roman"/>
          <w:sz w:val="28"/>
          <w:szCs w:val="28"/>
        </w:rPr>
        <w:t xml:space="preserve">) – это набор средств, которые позволяют создавать более интерактивные </w:t>
      </w:r>
      <w:proofErr w:type="spellStart"/>
      <w:r w:rsidRPr="001B6738">
        <w:rPr>
          <w:rFonts w:ascii="Times New Roman" w:eastAsia="Times New Roman" w:hAnsi="Times New Roman" w:cs="Times New Roman"/>
          <w:i/>
          <w:sz w:val="28"/>
          <w:szCs w:val="28"/>
        </w:rPr>
        <w:t>Web</w:t>
      </w:r>
      <w:proofErr w:type="spellEnd"/>
      <w:r w:rsidRPr="00185811">
        <w:rPr>
          <w:rFonts w:ascii="Times New Roman" w:eastAsia="Times New Roman" w:hAnsi="Times New Roman" w:cs="Times New Roman"/>
          <w:sz w:val="28"/>
          <w:szCs w:val="28"/>
        </w:rPr>
        <w:t>-страницы без увеличения загрузки сервера. Другими словами, определенные действия посетителя ведут к изменениям внешнего вида и содержания ст</w:t>
      </w:r>
      <w:r>
        <w:rPr>
          <w:rFonts w:ascii="Times New Roman" w:eastAsia="Times New Roman" w:hAnsi="Times New Roman" w:cs="Times New Roman"/>
          <w:sz w:val="28"/>
          <w:szCs w:val="28"/>
        </w:rPr>
        <w:t>раницы без обращения к серверу.</w:t>
      </w:r>
    </w:p>
    <w:p w14:paraId="18DC754B" w14:textId="667A4F4D" w:rsidR="00185811" w:rsidRDefault="00185811" w:rsidP="00185811">
      <w:pPr>
        <w:spacing w:after="0" w:line="276" w:lineRule="auto"/>
        <w:jc w:val="both"/>
        <w:rPr>
          <w:rFonts w:ascii="Times New Roman" w:eastAsia="SimSun" w:hAnsi="Times New Roman" w:cs="Times New Roman"/>
          <w:color w:val="000000"/>
          <w:sz w:val="28"/>
          <w:szCs w:val="28"/>
        </w:rPr>
      </w:pPr>
      <w:r w:rsidRPr="001B6738">
        <w:rPr>
          <w:rFonts w:ascii="Times New Roman" w:eastAsia="Times New Roman" w:hAnsi="Times New Roman" w:cs="Times New Roman"/>
          <w:i/>
          <w:sz w:val="28"/>
          <w:szCs w:val="28"/>
        </w:rPr>
        <w:t>DHTML</w:t>
      </w:r>
      <w:r w:rsidRPr="00185811">
        <w:rPr>
          <w:rFonts w:ascii="Times New Roman" w:eastAsia="Times New Roman" w:hAnsi="Times New Roman" w:cs="Times New Roman"/>
          <w:sz w:val="28"/>
          <w:szCs w:val="28"/>
        </w:rPr>
        <w:t xml:space="preserve"> построен на объектной модели документа (</w:t>
      </w:r>
      <w:proofErr w:type="spellStart"/>
      <w:r w:rsidRPr="001B6738">
        <w:rPr>
          <w:rFonts w:ascii="Times New Roman" w:eastAsia="Times New Roman" w:hAnsi="Times New Roman" w:cs="Times New Roman"/>
          <w:i/>
          <w:sz w:val="28"/>
          <w:szCs w:val="28"/>
        </w:rPr>
        <w:t>Document</w:t>
      </w:r>
      <w:proofErr w:type="spellEnd"/>
      <w:r w:rsidRPr="001858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B6738">
        <w:rPr>
          <w:rFonts w:ascii="Times New Roman" w:eastAsia="Times New Roman" w:hAnsi="Times New Roman" w:cs="Times New Roman"/>
          <w:i/>
          <w:sz w:val="28"/>
          <w:szCs w:val="28"/>
        </w:rPr>
        <w:t>Object</w:t>
      </w:r>
      <w:proofErr w:type="spellEnd"/>
      <w:r w:rsidRPr="001858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B6738">
        <w:rPr>
          <w:rFonts w:ascii="Times New Roman" w:eastAsia="Times New Roman" w:hAnsi="Times New Roman" w:cs="Times New Roman"/>
          <w:i/>
          <w:sz w:val="28"/>
          <w:szCs w:val="28"/>
        </w:rPr>
        <w:t>Model</w:t>
      </w:r>
      <w:proofErr w:type="spellEnd"/>
      <w:r w:rsidRPr="0018581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1B6738">
        <w:rPr>
          <w:rFonts w:ascii="Times New Roman" w:eastAsia="Times New Roman" w:hAnsi="Times New Roman" w:cs="Times New Roman"/>
          <w:i/>
          <w:sz w:val="28"/>
          <w:szCs w:val="28"/>
        </w:rPr>
        <w:t>DOM</w:t>
      </w:r>
      <w:r w:rsidRPr="00185811">
        <w:rPr>
          <w:rFonts w:ascii="Times New Roman" w:eastAsia="Times New Roman" w:hAnsi="Times New Roman" w:cs="Times New Roman"/>
          <w:sz w:val="28"/>
          <w:szCs w:val="28"/>
        </w:rPr>
        <w:t xml:space="preserve">), которая расширяет традиционный статический </w:t>
      </w:r>
      <w:r w:rsidRPr="001B6738">
        <w:rPr>
          <w:rFonts w:ascii="Times New Roman" w:eastAsia="Times New Roman" w:hAnsi="Times New Roman" w:cs="Times New Roman"/>
          <w:i/>
          <w:sz w:val="28"/>
          <w:szCs w:val="28"/>
        </w:rPr>
        <w:t>HTML</w:t>
      </w:r>
      <w:r w:rsidRPr="00185811">
        <w:rPr>
          <w:rFonts w:ascii="Times New Roman" w:eastAsia="Times New Roman" w:hAnsi="Times New Roman" w:cs="Times New Roman"/>
          <w:sz w:val="28"/>
          <w:szCs w:val="28"/>
        </w:rPr>
        <w:t xml:space="preserve">-документ. </w:t>
      </w:r>
      <w:r w:rsidRPr="001B6738">
        <w:rPr>
          <w:rFonts w:ascii="Times New Roman" w:eastAsia="Times New Roman" w:hAnsi="Times New Roman" w:cs="Times New Roman"/>
          <w:i/>
          <w:sz w:val="28"/>
          <w:szCs w:val="28"/>
        </w:rPr>
        <w:t>DOM</w:t>
      </w:r>
      <w:r w:rsidRPr="00185811">
        <w:rPr>
          <w:rFonts w:ascii="Times New Roman" w:eastAsia="Times New Roman" w:hAnsi="Times New Roman" w:cs="Times New Roman"/>
          <w:sz w:val="28"/>
          <w:szCs w:val="28"/>
        </w:rPr>
        <w:t xml:space="preserve"> обеспечивает динамический доступ к содержимому документа, его структуре и стилям. В </w:t>
      </w:r>
      <w:r w:rsidRPr="001B6738">
        <w:rPr>
          <w:rFonts w:ascii="Times New Roman" w:eastAsia="Times New Roman" w:hAnsi="Times New Roman" w:cs="Times New Roman"/>
          <w:i/>
          <w:sz w:val="28"/>
          <w:szCs w:val="28"/>
        </w:rPr>
        <w:t>DOM</w:t>
      </w:r>
      <w:r w:rsidRPr="00185811">
        <w:rPr>
          <w:rFonts w:ascii="Times New Roman" w:eastAsia="Times New Roman" w:hAnsi="Times New Roman" w:cs="Times New Roman"/>
          <w:sz w:val="28"/>
          <w:szCs w:val="28"/>
        </w:rPr>
        <w:t xml:space="preserve"> каждый элемент </w:t>
      </w:r>
      <w:proofErr w:type="spellStart"/>
      <w:r w:rsidRPr="001B6738">
        <w:rPr>
          <w:rFonts w:ascii="Times New Roman" w:eastAsia="Times New Roman" w:hAnsi="Times New Roman" w:cs="Times New Roman"/>
          <w:i/>
          <w:sz w:val="28"/>
          <w:szCs w:val="28"/>
        </w:rPr>
        <w:t>Web</w:t>
      </w:r>
      <w:proofErr w:type="spellEnd"/>
      <w:r w:rsidRPr="00185811">
        <w:rPr>
          <w:rFonts w:ascii="Times New Roman" w:eastAsia="Times New Roman" w:hAnsi="Times New Roman" w:cs="Times New Roman"/>
          <w:sz w:val="28"/>
          <w:szCs w:val="28"/>
        </w:rPr>
        <w:t xml:space="preserve">-страницы является объектом, который можно изменять. </w:t>
      </w:r>
      <w:r w:rsidRPr="001B6738">
        <w:rPr>
          <w:rFonts w:ascii="Times New Roman" w:eastAsia="Times New Roman" w:hAnsi="Times New Roman" w:cs="Times New Roman"/>
          <w:i/>
          <w:sz w:val="28"/>
          <w:szCs w:val="28"/>
        </w:rPr>
        <w:t>DOM</w:t>
      </w:r>
      <w:r w:rsidRPr="00185811">
        <w:rPr>
          <w:rFonts w:ascii="Times New Roman" w:eastAsia="Times New Roman" w:hAnsi="Times New Roman" w:cs="Times New Roman"/>
          <w:sz w:val="28"/>
          <w:szCs w:val="28"/>
        </w:rPr>
        <w:t xml:space="preserve"> не определяет новых тегов и атрибутов, а просто обеспечивает возможность программного управления всеми тегами, атрибутами и каскадными листами стилей (</w:t>
      </w:r>
      <w:r w:rsidRPr="001B6738">
        <w:rPr>
          <w:rFonts w:ascii="Times New Roman" w:eastAsia="Times New Roman" w:hAnsi="Times New Roman" w:cs="Times New Roman"/>
          <w:i/>
          <w:sz w:val="28"/>
          <w:szCs w:val="28"/>
        </w:rPr>
        <w:t>CSS</w:t>
      </w:r>
      <w:r w:rsidRPr="00185811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25DB2057" w14:textId="77777777" w:rsidR="00185811" w:rsidRDefault="00185811" w:rsidP="00185811">
      <w:pPr>
        <w:spacing w:after="0" w:line="276" w:lineRule="auto"/>
        <w:jc w:val="both"/>
        <w:rPr>
          <w:rFonts w:ascii="Times New Roman" w:eastAsia="SimSun" w:hAnsi="Times New Roman" w:cs="Times New Roman"/>
          <w:color w:val="000000"/>
          <w:sz w:val="28"/>
          <w:szCs w:val="28"/>
        </w:rPr>
      </w:pPr>
    </w:p>
    <w:p w14:paraId="67ED5D35" w14:textId="0EB090F4" w:rsidR="00746FF8" w:rsidRDefault="00185811" w:rsidP="00185811">
      <w:pPr>
        <w:spacing w:after="0" w:line="276" w:lineRule="auto"/>
        <w:rPr>
          <w:rFonts w:ascii="Times New Roman" w:eastAsia="SimSun" w:hAnsi="Times New Roman" w:cs="Times New Roman"/>
          <w:color w:val="000000"/>
          <w:sz w:val="28"/>
          <w:szCs w:val="28"/>
        </w:rPr>
      </w:pPr>
      <w:r w:rsidRPr="00185811"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 </w:t>
      </w:r>
      <w:r w:rsidR="00AF1C4D">
        <w:rPr>
          <w:rFonts w:ascii="Times New Roman" w:eastAsia="SimSun" w:hAnsi="Times New Roman" w:cs="Times New Roman"/>
          <w:color w:val="000000"/>
          <w:sz w:val="28"/>
          <w:szCs w:val="28"/>
        </w:rPr>
        <w:br w:type="page"/>
      </w:r>
    </w:p>
    <w:p w14:paraId="468437D1" w14:textId="38CE24F7" w:rsidR="00746FF8" w:rsidRDefault="00AF1C4D" w:rsidP="00CE3DA6">
      <w:pPr>
        <w:pStyle w:val="1"/>
        <w:spacing w:before="0" w:line="276" w:lineRule="auto"/>
        <w:rPr>
          <w:sz w:val="32"/>
        </w:rPr>
      </w:pPr>
      <w:bookmarkStart w:id="3" w:name="_Toc30027"/>
      <w:r>
        <w:rPr>
          <w:sz w:val="32"/>
        </w:rPr>
        <w:lastRenderedPageBreak/>
        <w:t>3 ХОД РАБОТЫ</w:t>
      </w:r>
      <w:bookmarkEnd w:id="3"/>
    </w:p>
    <w:p w14:paraId="576CEA3A" w14:textId="77777777" w:rsidR="00CE3DA6" w:rsidRPr="00CE3DA6" w:rsidRDefault="00CE3DA6" w:rsidP="00CE3DA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595E1994" w14:textId="5AC09FD5" w:rsidR="00746FF8" w:rsidRDefault="00CE3DA6" w:rsidP="00CE3DA6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практическую реализацию инструментов, приведенной в цели данной работы. На рисунке 1 приведена начальная страница, на которой возможна демонстрация работы этих инструментов.</w:t>
      </w:r>
    </w:p>
    <w:p w14:paraId="0A0815A4" w14:textId="77777777" w:rsidR="00746FF8" w:rsidRDefault="00746FF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32E401" w14:textId="152E8B84" w:rsidR="00746FF8" w:rsidRPr="0025612C" w:rsidRDefault="0025612C" w:rsidP="00255585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5612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5AB1002" wp14:editId="05622EA6">
            <wp:extent cx="5939790" cy="676338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76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1F9BF" w14:textId="77777777" w:rsidR="00746FF8" w:rsidRDefault="00746FF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B6BFC6" w14:textId="015D66D6" w:rsidR="00746FF8" w:rsidRDefault="00AF1C4D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3.1 – </w:t>
      </w:r>
      <w:r w:rsidR="00CE3DA6">
        <w:rPr>
          <w:rFonts w:ascii="Times New Roman" w:hAnsi="Times New Roman" w:cs="Times New Roman"/>
          <w:sz w:val="28"/>
          <w:szCs w:val="28"/>
        </w:rPr>
        <w:t>Начальная страница</w:t>
      </w:r>
    </w:p>
    <w:p w14:paraId="14E7C8EE" w14:textId="77777777" w:rsidR="00746FF8" w:rsidRDefault="00746FF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7DC834" w14:textId="5BCFD970" w:rsidR="005F74C6" w:rsidRPr="00CE3DA6" w:rsidRDefault="00CE3DA6" w:rsidP="005F74C6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на кнопку 3.1.1 происходит вывод двух вариантов сообщений с использованием трех операторов </w:t>
      </w:r>
      <w:r w:rsidRPr="001B6738">
        <w:rPr>
          <w:rFonts w:ascii="Times New Roman" w:hAnsi="Times New Roman" w:cs="Times New Roman"/>
          <w:i/>
          <w:sz w:val="28"/>
          <w:szCs w:val="28"/>
          <w:lang w:val="en-US"/>
        </w:rPr>
        <w:t>alert</w:t>
      </w:r>
      <w:r>
        <w:rPr>
          <w:rFonts w:ascii="Times New Roman" w:hAnsi="Times New Roman" w:cs="Times New Roman"/>
          <w:sz w:val="28"/>
          <w:szCs w:val="28"/>
        </w:rPr>
        <w:t>, что показано на рисун</w:t>
      </w:r>
      <w:r w:rsidR="005F74C6">
        <w:rPr>
          <w:rFonts w:ascii="Times New Roman" w:hAnsi="Times New Roman" w:cs="Times New Roman"/>
          <w:sz w:val="28"/>
          <w:szCs w:val="28"/>
        </w:rPr>
        <w:t>ках 3.2, 3.3.</w:t>
      </w:r>
    </w:p>
    <w:p w14:paraId="6B4B1157" w14:textId="77777777" w:rsidR="00746FF8" w:rsidRDefault="00746FF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E51474" w14:textId="635EC7AE" w:rsidR="00746FF8" w:rsidRDefault="005F74C6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F74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1F3C65" wp14:editId="241F1B03">
            <wp:extent cx="5399463" cy="2549073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6107" cy="255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E8048" w14:textId="77777777" w:rsidR="00746FF8" w:rsidRDefault="00746FF8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29C1156" w14:textId="51FC60DE" w:rsidR="00746FF8" w:rsidRDefault="00AF1C4D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5139DE" w:rsidRPr="005139DE">
        <w:rPr>
          <w:rFonts w:ascii="Times New Roman" w:hAnsi="Times New Roman" w:cs="Times New Roman"/>
          <w:sz w:val="28"/>
          <w:szCs w:val="28"/>
        </w:rPr>
        <w:t>1-е</w:t>
      </w:r>
      <w:r w:rsidR="005F74C6">
        <w:rPr>
          <w:rFonts w:ascii="Times New Roman" w:hAnsi="Times New Roman" w:cs="Times New Roman"/>
          <w:sz w:val="28"/>
          <w:szCs w:val="28"/>
        </w:rPr>
        <w:t xml:space="preserve"> сообщение</w:t>
      </w:r>
    </w:p>
    <w:p w14:paraId="6851FF82" w14:textId="77777777" w:rsidR="00746FF8" w:rsidRDefault="00746FF8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2CC41464" w14:textId="2A46152C" w:rsidR="00746FF8" w:rsidRDefault="005F74C6">
      <w:pPr>
        <w:spacing w:after="0" w:line="276" w:lineRule="auto"/>
        <w:ind w:firstLine="0"/>
        <w:jc w:val="center"/>
      </w:pPr>
      <w:r w:rsidRPr="005F74C6">
        <w:rPr>
          <w:noProof/>
        </w:rPr>
        <w:drawing>
          <wp:inline distT="0" distB="0" distL="0" distR="0" wp14:anchorId="5DA6EFC1" wp14:editId="4CDD3633">
            <wp:extent cx="5271330" cy="2486891"/>
            <wp:effectExtent l="0" t="0" r="571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9203" cy="249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F04F6" w14:textId="77777777" w:rsidR="00746FF8" w:rsidRDefault="00746FF8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677E39E4" w14:textId="31888A50" w:rsidR="00746FF8" w:rsidRDefault="00AF1C4D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3.3 – </w:t>
      </w:r>
      <w:r w:rsidR="005139DE">
        <w:rPr>
          <w:rFonts w:ascii="Times New Roman" w:hAnsi="Times New Roman" w:cs="Times New Roman"/>
          <w:sz w:val="28"/>
          <w:szCs w:val="28"/>
        </w:rPr>
        <w:t>2-е</w:t>
      </w:r>
      <w:r w:rsidR="005F74C6">
        <w:rPr>
          <w:rFonts w:ascii="Times New Roman" w:hAnsi="Times New Roman" w:cs="Times New Roman"/>
          <w:sz w:val="28"/>
          <w:szCs w:val="28"/>
        </w:rPr>
        <w:t xml:space="preserve"> сообщение</w:t>
      </w:r>
    </w:p>
    <w:p w14:paraId="707FC8A6" w14:textId="77777777" w:rsidR="00746FF8" w:rsidRDefault="00746FF8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71418CED" w14:textId="091DF661" w:rsidR="00746FF8" w:rsidRDefault="005F74C6" w:rsidP="005F74C6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на кнопку 3.1.2 происходит </w:t>
      </w:r>
      <w:r w:rsidR="00F01766">
        <w:rPr>
          <w:rFonts w:ascii="Times New Roman" w:hAnsi="Times New Roman" w:cs="Times New Roman"/>
          <w:sz w:val="28"/>
          <w:szCs w:val="28"/>
        </w:rPr>
        <w:t>последовате</w:t>
      </w:r>
      <w:r w:rsidR="0025612C">
        <w:rPr>
          <w:rFonts w:ascii="Times New Roman" w:hAnsi="Times New Roman" w:cs="Times New Roman"/>
          <w:sz w:val="28"/>
          <w:szCs w:val="28"/>
        </w:rPr>
        <w:t xml:space="preserve">льный вывод цифр от одного до </w:t>
      </w:r>
      <w:r w:rsidR="00F01766">
        <w:rPr>
          <w:rFonts w:ascii="Times New Roman" w:hAnsi="Times New Roman" w:cs="Times New Roman"/>
          <w:sz w:val="28"/>
          <w:szCs w:val="28"/>
        </w:rPr>
        <w:t>пяти н</w:t>
      </w:r>
      <w:r>
        <w:rPr>
          <w:rFonts w:ascii="Times New Roman" w:hAnsi="Times New Roman" w:cs="Times New Roman"/>
          <w:sz w:val="28"/>
          <w:szCs w:val="28"/>
        </w:rPr>
        <w:t>а экран</w:t>
      </w:r>
      <w:r w:rsidR="000D350F" w:rsidRPr="000D350F">
        <w:rPr>
          <w:rFonts w:ascii="Times New Roman" w:hAnsi="Times New Roman" w:cs="Times New Roman"/>
          <w:sz w:val="28"/>
          <w:szCs w:val="28"/>
        </w:rPr>
        <w:t xml:space="preserve"> </w:t>
      </w:r>
      <w:r w:rsidR="000D350F">
        <w:rPr>
          <w:rFonts w:ascii="Times New Roman" w:hAnsi="Times New Roman" w:cs="Times New Roman"/>
          <w:sz w:val="28"/>
          <w:szCs w:val="28"/>
        </w:rPr>
        <w:t xml:space="preserve">с использованием оператора </w:t>
      </w:r>
      <w:r w:rsidR="000D350F" w:rsidRPr="001B6738">
        <w:rPr>
          <w:rFonts w:ascii="Times New Roman" w:hAnsi="Times New Roman" w:cs="Times New Roman"/>
          <w:i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sz w:val="28"/>
          <w:szCs w:val="28"/>
        </w:rPr>
        <w:t>. Фрагмент вывода показан на рисунке 3.4</w:t>
      </w:r>
      <w:r w:rsidR="00007CC4">
        <w:rPr>
          <w:rFonts w:ascii="Times New Roman" w:hAnsi="Times New Roman" w:cs="Times New Roman"/>
          <w:sz w:val="28"/>
          <w:szCs w:val="28"/>
        </w:rPr>
        <w:t>.</w:t>
      </w:r>
    </w:p>
    <w:p w14:paraId="101B66E2" w14:textId="25C43EF9" w:rsidR="005F74C6" w:rsidRDefault="005F74C6" w:rsidP="005F74C6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B0ADAC" w14:textId="4720B3F8" w:rsidR="005F74C6" w:rsidRDefault="005F74C6" w:rsidP="005F74C6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5F74C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CA4F8F3" wp14:editId="792E09B2">
            <wp:extent cx="5337117" cy="242720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44814" cy="2430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84D6A" w14:textId="77777777" w:rsidR="00746FF8" w:rsidRDefault="00746FF8">
      <w:pPr>
        <w:spacing w:after="0" w:line="276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6AC0355C" w14:textId="77777777" w:rsidR="005139DE" w:rsidRDefault="005F74C6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5139DE">
        <w:rPr>
          <w:rFonts w:ascii="Times New Roman" w:hAnsi="Times New Roman" w:cs="Times New Roman"/>
          <w:sz w:val="28"/>
          <w:szCs w:val="28"/>
        </w:rPr>
        <w:t>Рисунок 3.</w:t>
      </w:r>
      <w:r w:rsidR="005139DE" w:rsidRPr="005139DE">
        <w:rPr>
          <w:rFonts w:ascii="Times New Roman" w:hAnsi="Times New Roman" w:cs="Times New Roman"/>
          <w:sz w:val="28"/>
          <w:szCs w:val="28"/>
        </w:rPr>
        <w:t>4 – Фрагмент вывода цифр от одного</w:t>
      </w:r>
      <w:r w:rsidRPr="005139DE">
        <w:rPr>
          <w:rFonts w:ascii="Times New Roman" w:hAnsi="Times New Roman" w:cs="Times New Roman"/>
          <w:sz w:val="28"/>
          <w:szCs w:val="28"/>
        </w:rPr>
        <w:t xml:space="preserve"> до </w:t>
      </w:r>
      <w:r w:rsidR="005139DE" w:rsidRPr="005139DE">
        <w:rPr>
          <w:rFonts w:ascii="Times New Roman" w:hAnsi="Times New Roman" w:cs="Times New Roman"/>
          <w:sz w:val="28"/>
          <w:szCs w:val="28"/>
        </w:rPr>
        <w:t>пяти</w:t>
      </w:r>
      <w:r w:rsidR="000D350F" w:rsidRPr="005139D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14EDC4F" w14:textId="7E42FBBB" w:rsidR="00746FF8" w:rsidRDefault="000D350F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5139DE">
        <w:rPr>
          <w:rFonts w:ascii="Times New Roman" w:hAnsi="Times New Roman" w:cs="Times New Roman"/>
          <w:sz w:val="28"/>
          <w:szCs w:val="28"/>
        </w:rPr>
        <w:t xml:space="preserve">с использованием оператора </w:t>
      </w:r>
      <w:r w:rsidRPr="005139DE">
        <w:rPr>
          <w:rFonts w:ascii="Times New Roman" w:hAnsi="Times New Roman" w:cs="Times New Roman"/>
          <w:i/>
          <w:sz w:val="28"/>
          <w:szCs w:val="28"/>
          <w:lang w:val="en-US"/>
        </w:rPr>
        <w:t>for</w:t>
      </w:r>
    </w:p>
    <w:p w14:paraId="75DE2D3D" w14:textId="55AE2627" w:rsidR="005F74C6" w:rsidRDefault="005F74C6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7966A5D4" w14:textId="77877D89" w:rsidR="00746FF8" w:rsidRDefault="005F74C6" w:rsidP="000D350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4442">
        <w:rPr>
          <w:rFonts w:ascii="Times New Roman" w:hAnsi="Times New Roman" w:cs="Times New Roman"/>
          <w:sz w:val="28"/>
          <w:szCs w:val="28"/>
        </w:rPr>
        <w:t>При нажатии на кнопку 3.1.3 будет запрошен ввод имени и фамилии, при этом будет дано три попытки,</w:t>
      </w:r>
      <w:r w:rsidR="00C04565" w:rsidRPr="001F4442">
        <w:rPr>
          <w:rFonts w:ascii="Times New Roman" w:hAnsi="Times New Roman" w:cs="Times New Roman"/>
          <w:sz w:val="28"/>
          <w:szCs w:val="28"/>
        </w:rPr>
        <w:t xml:space="preserve"> чтобы ввести</w:t>
      </w:r>
      <w:r w:rsidRPr="001F4442">
        <w:rPr>
          <w:rFonts w:ascii="Times New Roman" w:hAnsi="Times New Roman" w:cs="Times New Roman"/>
          <w:sz w:val="28"/>
          <w:szCs w:val="28"/>
        </w:rPr>
        <w:t xml:space="preserve"> данные. После око</w:t>
      </w:r>
      <w:r w:rsidR="001F4442">
        <w:rPr>
          <w:rFonts w:ascii="Times New Roman" w:hAnsi="Times New Roman" w:cs="Times New Roman"/>
          <w:sz w:val="28"/>
          <w:szCs w:val="28"/>
        </w:rPr>
        <w:t xml:space="preserve">нчания попыток </w:t>
      </w:r>
      <w:r w:rsidRPr="001F4442">
        <w:rPr>
          <w:rFonts w:ascii="Times New Roman" w:hAnsi="Times New Roman" w:cs="Times New Roman"/>
          <w:sz w:val="28"/>
          <w:szCs w:val="28"/>
        </w:rPr>
        <w:t xml:space="preserve">появится </w:t>
      </w:r>
      <w:r w:rsidR="000D350F" w:rsidRPr="001F4442">
        <w:rPr>
          <w:rFonts w:ascii="Times New Roman" w:hAnsi="Times New Roman" w:cs="Times New Roman"/>
          <w:sz w:val="28"/>
          <w:szCs w:val="28"/>
        </w:rPr>
        <w:t xml:space="preserve">сообщение о том, что попытки закончились. </w:t>
      </w:r>
      <w:r w:rsidR="00C04565" w:rsidRPr="001F4442">
        <w:rPr>
          <w:rFonts w:ascii="Times New Roman" w:hAnsi="Times New Roman" w:cs="Times New Roman"/>
          <w:sz w:val="28"/>
          <w:szCs w:val="28"/>
        </w:rPr>
        <w:t>Процесс показан на рисун</w:t>
      </w:r>
      <w:r w:rsidR="000D350F" w:rsidRPr="001F4442">
        <w:rPr>
          <w:rFonts w:ascii="Times New Roman" w:hAnsi="Times New Roman" w:cs="Times New Roman"/>
          <w:sz w:val="28"/>
          <w:szCs w:val="28"/>
        </w:rPr>
        <w:t>к</w:t>
      </w:r>
      <w:r w:rsidR="00C04565" w:rsidRPr="001F4442">
        <w:rPr>
          <w:rFonts w:ascii="Times New Roman" w:hAnsi="Times New Roman" w:cs="Times New Roman"/>
          <w:sz w:val="28"/>
          <w:szCs w:val="28"/>
        </w:rPr>
        <w:t>ах</w:t>
      </w:r>
      <w:r w:rsidR="000D350F" w:rsidRPr="001F4442">
        <w:rPr>
          <w:rFonts w:ascii="Times New Roman" w:hAnsi="Times New Roman" w:cs="Times New Roman"/>
          <w:sz w:val="28"/>
          <w:szCs w:val="28"/>
        </w:rPr>
        <w:t xml:space="preserve"> 3.5,</w:t>
      </w:r>
      <w:r w:rsidR="00C04565" w:rsidRPr="001F4442">
        <w:rPr>
          <w:rFonts w:ascii="Times New Roman" w:hAnsi="Times New Roman" w:cs="Times New Roman"/>
          <w:sz w:val="28"/>
          <w:szCs w:val="28"/>
        </w:rPr>
        <w:t xml:space="preserve"> </w:t>
      </w:r>
      <w:r w:rsidR="000D350F" w:rsidRPr="001F4442">
        <w:rPr>
          <w:rFonts w:ascii="Times New Roman" w:hAnsi="Times New Roman" w:cs="Times New Roman"/>
          <w:sz w:val="28"/>
          <w:szCs w:val="28"/>
        </w:rPr>
        <w:t>3.6</w:t>
      </w:r>
      <w:r w:rsidR="00C04565" w:rsidRPr="001F4442">
        <w:rPr>
          <w:rFonts w:ascii="Times New Roman" w:hAnsi="Times New Roman" w:cs="Times New Roman"/>
          <w:sz w:val="28"/>
          <w:szCs w:val="28"/>
        </w:rPr>
        <w:t>.</w:t>
      </w:r>
    </w:p>
    <w:p w14:paraId="71F49BD7" w14:textId="77777777" w:rsidR="00746FF8" w:rsidRDefault="00746FF8">
      <w:pPr>
        <w:spacing w:after="0" w:line="276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500B819D" w14:textId="3A3D2B8B" w:rsidR="00746FF8" w:rsidRDefault="00C04565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C0456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BC36C8" wp14:editId="5C381829">
            <wp:extent cx="5453255" cy="2555229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65534" cy="2560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83D46" w14:textId="77777777" w:rsidR="00746FF8" w:rsidRDefault="00746FF8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73D38D14" w14:textId="1837CE95" w:rsidR="00746FF8" w:rsidRDefault="00AF1C4D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3.5 –</w:t>
      </w:r>
      <w:r w:rsidR="00C04565">
        <w:rPr>
          <w:rFonts w:ascii="Times New Roman" w:hAnsi="Times New Roman" w:cs="Times New Roman"/>
          <w:sz w:val="28"/>
          <w:szCs w:val="28"/>
        </w:rPr>
        <w:t xml:space="preserve"> Ввод имени и фамилии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1AEF6E" w14:textId="26D50D3C" w:rsidR="00746FF8" w:rsidRDefault="00746FF8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7E60177D" w14:textId="0226A381" w:rsidR="00746FF8" w:rsidRDefault="00C04565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C0456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F5B3740" wp14:editId="00C79FF6">
            <wp:extent cx="5309409" cy="2877207"/>
            <wp:effectExtent l="0" t="0" r="571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16497" cy="2881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B49E6" w14:textId="77777777" w:rsidR="00C04565" w:rsidRDefault="00C04565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47721005" w14:textId="760F2324" w:rsidR="00746FF8" w:rsidRDefault="00AF1C4D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3.6 – </w:t>
      </w:r>
      <w:r w:rsidR="00C04565">
        <w:rPr>
          <w:rFonts w:ascii="Times New Roman" w:hAnsi="Times New Roman" w:cs="Times New Roman"/>
          <w:sz w:val="28"/>
          <w:szCs w:val="28"/>
        </w:rPr>
        <w:t>Вывод количества оставшихся попыток</w:t>
      </w:r>
    </w:p>
    <w:p w14:paraId="7DDD6229" w14:textId="77777777" w:rsidR="00746FF8" w:rsidRDefault="00746FF8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46E871F5" w14:textId="540D0C4C" w:rsidR="000D350F" w:rsidRDefault="000D350F" w:rsidP="000D350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на кнопку 3.1.4 происходит </w:t>
      </w:r>
      <w:r w:rsidR="00F01766">
        <w:rPr>
          <w:rFonts w:ascii="Times New Roman" w:hAnsi="Times New Roman" w:cs="Times New Roman"/>
          <w:sz w:val="28"/>
          <w:szCs w:val="28"/>
        </w:rPr>
        <w:t>последовательный вывод цифр от одного до пяти</w:t>
      </w:r>
      <w:r>
        <w:rPr>
          <w:rFonts w:ascii="Times New Roman" w:hAnsi="Times New Roman" w:cs="Times New Roman"/>
          <w:sz w:val="28"/>
          <w:szCs w:val="28"/>
        </w:rPr>
        <w:t xml:space="preserve"> на экран с использованием оператора </w:t>
      </w:r>
      <w:r w:rsidRPr="001B6738">
        <w:rPr>
          <w:rFonts w:ascii="Times New Roman" w:hAnsi="Times New Roman" w:cs="Times New Roman"/>
          <w:i/>
          <w:sz w:val="28"/>
          <w:szCs w:val="28"/>
          <w:lang w:val="en-US"/>
        </w:rPr>
        <w:t>while</w:t>
      </w:r>
      <w:r>
        <w:rPr>
          <w:rFonts w:ascii="Times New Roman" w:hAnsi="Times New Roman" w:cs="Times New Roman"/>
          <w:sz w:val="28"/>
          <w:szCs w:val="28"/>
        </w:rPr>
        <w:t>. Фрагмент вывода показан на рисунке 3.7.</w:t>
      </w:r>
    </w:p>
    <w:p w14:paraId="0EA5B040" w14:textId="77777777" w:rsidR="001F4442" w:rsidRDefault="001F4442" w:rsidP="000D350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842CDE" w14:textId="5121042C" w:rsidR="00746FF8" w:rsidRDefault="000D350F" w:rsidP="000D350F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0D350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A9F601" wp14:editId="7B20F5C2">
            <wp:extent cx="5226951" cy="230613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48669" cy="2315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9F758" w14:textId="77777777" w:rsidR="00746FF8" w:rsidRDefault="00746FF8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07567670" w14:textId="77777777" w:rsidR="005139DE" w:rsidRDefault="00AF1C4D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3.7 – </w:t>
      </w:r>
      <w:r w:rsidR="000D350F">
        <w:rPr>
          <w:rFonts w:ascii="Times New Roman" w:hAnsi="Times New Roman" w:cs="Times New Roman"/>
          <w:sz w:val="28"/>
          <w:szCs w:val="28"/>
        </w:rPr>
        <w:t>Фраг</w:t>
      </w:r>
      <w:r w:rsidR="005139DE">
        <w:rPr>
          <w:rFonts w:ascii="Times New Roman" w:hAnsi="Times New Roman" w:cs="Times New Roman"/>
          <w:sz w:val="28"/>
          <w:szCs w:val="28"/>
        </w:rPr>
        <w:t>мент вывода цифр от одного до пяти</w:t>
      </w:r>
      <w:r w:rsidR="000D350F" w:rsidRPr="000D350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652DBBD" w14:textId="387F5115" w:rsidR="00746FF8" w:rsidRPr="000D350F" w:rsidRDefault="000D350F">
      <w:pPr>
        <w:spacing w:after="0" w:line="276" w:lineRule="auto"/>
        <w:ind w:firstLine="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использованием оператора </w:t>
      </w:r>
      <w:r w:rsidRPr="001B6738">
        <w:rPr>
          <w:rFonts w:ascii="Times New Roman" w:hAnsi="Times New Roman" w:cs="Times New Roman"/>
          <w:i/>
          <w:sz w:val="28"/>
          <w:szCs w:val="28"/>
          <w:lang w:val="en-US"/>
        </w:rPr>
        <w:t>while</w:t>
      </w:r>
    </w:p>
    <w:p w14:paraId="33C4A360" w14:textId="77777777" w:rsidR="00746FF8" w:rsidRDefault="00746FF8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70613EDD" w14:textId="7AD05AFE" w:rsidR="000D350F" w:rsidRDefault="000D350F" w:rsidP="000D350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на кнопку 3.1.5 происходит </w:t>
      </w:r>
      <w:r w:rsidR="00575CB6">
        <w:rPr>
          <w:rFonts w:ascii="Times New Roman" w:hAnsi="Times New Roman" w:cs="Times New Roman"/>
          <w:sz w:val="28"/>
          <w:szCs w:val="28"/>
        </w:rPr>
        <w:t>создание массива с индексами и зн</w:t>
      </w:r>
      <w:r w:rsidR="005139DE">
        <w:rPr>
          <w:rFonts w:ascii="Times New Roman" w:hAnsi="Times New Roman" w:cs="Times New Roman"/>
          <w:sz w:val="28"/>
          <w:szCs w:val="28"/>
        </w:rPr>
        <w:t>ачениями в порядке убывания от девяти до нуля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575CB6">
        <w:rPr>
          <w:rFonts w:ascii="Times New Roman" w:hAnsi="Times New Roman" w:cs="Times New Roman"/>
          <w:sz w:val="28"/>
          <w:szCs w:val="28"/>
        </w:rPr>
        <w:t>Вывод показан на рисунке 3.8.</w:t>
      </w:r>
    </w:p>
    <w:p w14:paraId="69A81394" w14:textId="4F883D6E" w:rsidR="00746FF8" w:rsidRPr="000D350F" w:rsidRDefault="00746FF8" w:rsidP="000D350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0403CF" w14:textId="59CF8E30" w:rsidR="00746FF8" w:rsidRDefault="00575CB6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575CB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A8EA7B9" wp14:editId="421EF0FE">
            <wp:extent cx="4977383" cy="2190176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13388" cy="2206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2FD61" w14:textId="77777777" w:rsidR="00746FF8" w:rsidRDefault="00746FF8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2A3B9B53" w14:textId="77777777" w:rsidR="001944B0" w:rsidRDefault="00AF1C4D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3.8 – </w:t>
      </w:r>
      <w:r w:rsidR="00575CB6">
        <w:rPr>
          <w:rFonts w:ascii="Times New Roman" w:hAnsi="Times New Roman" w:cs="Times New Roman"/>
          <w:sz w:val="28"/>
          <w:szCs w:val="28"/>
        </w:rPr>
        <w:t>Вывод массива с индексами и значения</w:t>
      </w:r>
      <w:r w:rsidR="005139DE">
        <w:rPr>
          <w:rFonts w:ascii="Times New Roman" w:hAnsi="Times New Roman" w:cs="Times New Roman"/>
          <w:sz w:val="28"/>
          <w:szCs w:val="28"/>
        </w:rPr>
        <w:t xml:space="preserve">ми </w:t>
      </w:r>
    </w:p>
    <w:p w14:paraId="248F62B5" w14:textId="06ACB22A" w:rsidR="00746FF8" w:rsidRDefault="005139DE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порядке убывания от девяти до нуля</w:t>
      </w:r>
    </w:p>
    <w:p w14:paraId="2BCA85E2" w14:textId="3A5F3464" w:rsidR="00746FF8" w:rsidRDefault="00746FF8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21942524" w14:textId="343E7D2E" w:rsidR="00575CB6" w:rsidRDefault="00575CB6" w:rsidP="00575CB6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4565">
        <w:rPr>
          <w:rFonts w:ascii="Times New Roman" w:hAnsi="Times New Roman" w:cs="Times New Roman"/>
          <w:sz w:val="28"/>
          <w:szCs w:val="28"/>
        </w:rPr>
        <w:t>При нажатии на кнопку 3.1.6 происходит создание массива из пяти ссылок на существующие картинки, вывод которого можно увидеть на рисунке 3.9.</w:t>
      </w:r>
    </w:p>
    <w:p w14:paraId="7169A675" w14:textId="77777777" w:rsidR="00575CB6" w:rsidRDefault="00575CB6" w:rsidP="00575CB6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7EF78F" w14:textId="7DDC5931" w:rsidR="00746FF8" w:rsidRDefault="00575CB6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575CB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56A97C" wp14:editId="0A1AEB95">
            <wp:extent cx="4946940" cy="2543203"/>
            <wp:effectExtent l="0" t="0" r="635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51545" cy="2545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BF53B" w14:textId="77777777" w:rsidR="00746FF8" w:rsidRDefault="00746FF8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2565F6AD" w14:textId="77777777" w:rsidR="00F01766" w:rsidRPr="00F01766" w:rsidRDefault="00AF1C4D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F01766">
        <w:rPr>
          <w:rFonts w:ascii="Times New Roman" w:hAnsi="Times New Roman" w:cs="Times New Roman"/>
          <w:sz w:val="28"/>
          <w:szCs w:val="28"/>
        </w:rPr>
        <w:t xml:space="preserve">Рисунок 3.9 – </w:t>
      </w:r>
      <w:r w:rsidR="00575CB6" w:rsidRPr="00F01766">
        <w:rPr>
          <w:rFonts w:ascii="Times New Roman" w:hAnsi="Times New Roman" w:cs="Times New Roman"/>
          <w:sz w:val="28"/>
          <w:szCs w:val="28"/>
        </w:rPr>
        <w:t xml:space="preserve">Вывод массива из пяти ссылок </w:t>
      </w:r>
    </w:p>
    <w:p w14:paraId="5F2B8876" w14:textId="1DBAE167" w:rsidR="00746FF8" w:rsidRDefault="00575CB6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F01766">
        <w:rPr>
          <w:rFonts w:ascii="Times New Roman" w:hAnsi="Times New Roman" w:cs="Times New Roman"/>
          <w:sz w:val="28"/>
          <w:szCs w:val="28"/>
        </w:rPr>
        <w:t>на существующие картинки</w:t>
      </w:r>
    </w:p>
    <w:p w14:paraId="241F0144" w14:textId="77777777" w:rsidR="00746FF8" w:rsidRDefault="00746FF8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20139E9D" w14:textId="77777777" w:rsidR="00F01766" w:rsidRDefault="00F01766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5E793F1" w14:textId="77777777" w:rsidR="00F01766" w:rsidRDefault="00F01766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01E91BE" w14:textId="77777777" w:rsidR="00F01766" w:rsidRDefault="00F01766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48064D8" w14:textId="4742F648" w:rsidR="00746FF8" w:rsidRDefault="0025612C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 нажатии на кнопку 3.1.</w:t>
      </w:r>
      <w:r w:rsidRPr="0025612C">
        <w:rPr>
          <w:rFonts w:ascii="Times New Roman" w:hAnsi="Times New Roman" w:cs="Times New Roman"/>
          <w:sz w:val="28"/>
          <w:szCs w:val="28"/>
        </w:rPr>
        <w:t>7</w:t>
      </w:r>
      <w:r w:rsidR="00575CB6">
        <w:rPr>
          <w:rFonts w:ascii="Times New Roman" w:hAnsi="Times New Roman" w:cs="Times New Roman"/>
          <w:sz w:val="28"/>
          <w:szCs w:val="28"/>
        </w:rPr>
        <w:t xml:space="preserve"> происходит последов</w:t>
      </w:r>
      <w:r w:rsidR="001944B0">
        <w:rPr>
          <w:rFonts w:ascii="Times New Roman" w:hAnsi="Times New Roman" w:cs="Times New Roman"/>
          <w:sz w:val="28"/>
          <w:szCs w:val="28"/>
        </w:rPr>
        <w:t xml:space="preserve">ательный вывод четных чисел от одного до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2561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использованием оператора </w:t>
      </w:r>
      <w:r w:rsidRPr="0025612C">
        <w:rPr>
          <w:rFonts w:ascii="Times New Roman" w:hAnsi="Times New Roman" w:cs="Times New Roman"/>
          <w:i/>
          <w:sz w:val="28"/>
          <w:szCs w:val="28"/>
          <w:lang w:val="en-US"/>
        </w:rPr>
        <w:t>whil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575CB6">
        <w:rPr>
          <w:rFonts w:ascii="Times New Roman" w:hAnsi="Times New Roman" w:cs="Times New Roman"/>
          <w:sz w:val="28"/>
          <w:szCs w:val="28"/>
        </w:rPr>
        <w:t xml:space="preserve">, фрагмент которого продемонстрирован на рисунке </w:t>
      </w:r>
      <w:r w:rsidR="00575CB6" w:rsidRPr="005139DE">
        <w:rPr>
          <w:rFonts w:ascii="Times New Roman" w:hAnsi="Times New Roman" w:cs="Times New Roman"/>
          <w:sz w:val="28"/>
          <w:szCs w:val="28"/>
        </w:rPr>
        <w:t>3.10.</w:t>
      </w:r>
      <w:r w:rsidR="005139D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CA995D2" w14:textId="77777777" w:rsidR="00746FF8" w:rsidRDefault="00746FF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E593F2" w14:textId="2C8D87EA" w:rsidR="00746FF8" w:rsidRDefault="00575CB6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575CB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A3F715" wp14:editId="60A66202">
            <wp:extent cx="5171500" cy="238506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89229" cy="2393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99204" w14:textId="77777777" w:rsidR="00746FF8" w:rsidRDefault="00746FF8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3FCD5366" w14:textId="77777777" w:rsidR="0025612C" w:rsidRDefault="00AF1C4D" w:rsidP="0025612C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3.10 – </w:t>
      </w:r>
      <w:r w:rsidR="0025612C">
        <w:rPr>
          <w:rFonts w:ascii="Times New Roman" w:hAnsi="Times New Roman" w:cs="Times New Roman"/>
          <w:sz w:val="28"/>
          <w:szCs w:val="28"/>
        </w:rPr>
        <w:t xml:space="preserve">Фрагмент вывода четных чисел от одного </w:t>
      </w:r>
    </w:p>
    <w:p w14:paraId="43053DC1" w14:textId="3B3E8136" w:rsidR="0025612C" w:rsidRDefault="0025612C" w:rsidP="0025612C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о 10</w:t>
      </w:r>
      <w:r w:rsidRPr="002561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использованием оператора </w:t>
      </w:r>
      <w:r w:rsidRPr="0025612C">
        <w:rPr>
          <w:rFonts w:ascii="Times New Roman" w:hAnsi="Times New Roman" w:cs="Times New Roman"/>
          <w:i/>
          <w:sz w:val="28"/>
          <w:szCs w:val="28"/>
          <w:lang w:val="en-US"/>
        </w:rPr>
        <w:t>whil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</w:p>
    <w:p w14:paraId="685DF8EC" w14:textId="4124E761" w:rsidR="00A30C45" w:rsidRDefault="00A30C45" w:rsidP="0025612C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20B320E7" w14:textId="6539860D" w:rsidR="0025612C" w:rsidRDefault="0025612C" w:rsidP="0025612C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кнопку 3.1.</w:t>
      </w:r>
      <w:r w:rsidRPr="0025612C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происходит последовательный вывод четных чисел от одного до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2561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использованием оператора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sz w:val="28"/>
          <w:szCs w:val="28"/>
        </w:rPr>
        <w:t xml:space="preserve">, фрагмент которого продемонстрирован на рисунке </w:t>
      </w:r>
      <w:r>
        <w:rPr>
          <w:rFonts w:ascii="Times New Roman" w:hAnsi="Times New Roman" w:cs="Times New Roman"/>
          <w:sz w:val="28"/>
          <w:szCs w:val="28"/>
        </w:rPr>
        <w:t>3.11</w:t>
      </w:r>
      <w:r w:rsidRPr="005139DE">
        <w:rPr>
          <w:rFonts w:ascii="Times New Roman" w:hAnsi="Times New Roman" w:cs="Times New Roman"/>
          <w:sz w:val="28"/>
          <w:szCs w:val="28"/>
        </w:rPr>
        <w:t>.</w:t>
      </w:r>
    </w:p>
    <w:p w14:paraId="405A84EC" w14:textId="0F4117CB" w:rsidR="0025612C" w:rsidRDefault="0025612C" w:rsidP="0025612C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3A7307" w14:textId="7A7DB341" w:rsidR="0025612C" w:rsidRDefault="0025612C" w:rsidP="0025612C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25612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352AC2A" wp14:editId="66EE9877">
            <wp:extent cx="5132070" cy="1138997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52471" cy="11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9D699" w14:textId="77777777" w:rsidR="0025612C" w:rsidRDefault="0025612C" w:rsidP="0025612C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4CEA7310" w14:textId="6213F08E" w:rsidR="0025612C" w:rsidRDefault="0025612C" w:rsidP="0025612C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3.11</w:t>
      </w:r>
      <w:r>
        <w:rPr>
          <w:rFonts w:ascii="Times New Roman" w:hAnsi="Times New Roman" w:cs="Times New Roman"/>
          <w:sz w:val="28"/>
          <w:szCs w:val="28"/>
        </w:rPr>
        <w:t xml:space="preserve"> – Фрагмент вывода четных чисел от одного </w:t>
      </w:r>
    </w:p>
    <w:p w14:paraId="594D005B" w14:textId="755F44D2" w:rsidR="0025612C" w:rsidRDefault="0025612C" w:rsidP="0025612C">
      <w:pPr>
        <w:spacing w:after="0" w:line="276" w:lineRule="auto"/>
        <w:ind w:firstLine="0"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до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2561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использованием оператора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for</w:t>
      </w:r>
    </w:p>
    <w:p w14:paraId="62E02153" w14:textId="4F640979" w:rsidR="0025612C" w:rsidRPr="0025612C" w:rsidRDefault="0025612C" w:rsidP="0025612C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D37B3DF" w14:textId="4150C921" w:rsidR="0025612C" w:rsidRDefault="0025612C" w:rsidP="0025612C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кнопку 3.1.</w:t>
      </w:r>
      <w:r w:rsidRPr="0025612C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диалоговое окно запрашивает у пользователя ввод латинской буквы от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2561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 w:rsidRPr="005139DE">
        <w:rPr>
          <w:rFonts w:ascii="Times New Roman" w:hAnsi="Times New Roman" w:cs="Times New Roman"/>
          <w:sz w:val="28"/>
          <w:szCs w:val="28"/>
        </w:rPr>
        <w:t>.</w:t>
      </w:r>
      <w:r w:rsidRPr="002561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случае правильного ввода появляется сообщение о введенной букве, а в случае неправильного – сообщение о том, что буква введена не из того диапазона. Процесс показан на рисунках 3.12 – 3.15.</w:t>
      </w:r>
    </w:p>
    <w:p w14:paraId="5340BBB2" w14:textId="1370E092" w:rsidR="0025612C" w:rsidRDefault="0025612C" w:rsidP="0025612C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640140" w14:textId="068D9B6C" w:rsidR="0025612C" w:rsidRPr="0025612C" w:rsidRDefault="0025612C" w:rsidP="0025612C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5612C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01902DBE" wp14:editId="08BE59AD">
            <wp:extent cx="4769308" cy="212311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82400" cy="212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C473D" w14:textId="77777777" w:rsidR="0025612C" w:rsidRPr="0025612C" w:rsidRDefault="0025612C" w:rsidP="0025612C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EE97080" w14:textId="50156A68" w:rsidR="0025612C" w:rsidRDefault="0025612C" w:rsidP="0025612C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3.12 – Ввод правильной буквы</w:t>
      </w:r>
    </w:p>
    <w:p w14:paraId="609FFC42" w14:textId="2D91D281" w:rsidR="0025612C" w:rsidRDefault="0025612C" w:rsidP="0025612C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4E4560F3" w14:textId="04D0867B" w:rsidR="0025612C" w:rsidRDefault="0025612C" w:rsidP="0025612C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25612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37063A7" wp14:editId="1E015763">
            <wp:extent cx="4712727" cy="202484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29901" cy="2032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3E271" w14:textId="556F3AD9" w:rsidR="0025612C" w:rsidRDefault="0025612C" w:rsidP="0025612C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60711F5B" w14:textId="28D0E5DF" w:rsidR="0025612C" w:rsidRDefault="0025612C" w:rsidP="0025612C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исунок 3.13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Сообщение при вводе правильной буквы</w:t>
      </w:r>
    </w:p>
    <w:p w14:paraId="710F698F" w14:textId="6AC05576" w:rsidR="0025612C" w:rsidRDefault="0025612C" w:rsidP="0025612C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6F9B9024" w14:textId="7646CBA6" w:rsidR="0025612C" w:rsidRDefault="0025612C" w:rsidP="0025612C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5612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70079F4" wp14:editId="4AB6A9BA">
            <wp:extent cx="4598670" cy="2203959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10015" cy="2209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FA5F4" w14:textId="7762C2FD" w:rsidR="0025612C" w:rsidRDefault="0025612C" w:rsidP="0025612C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F29B2C2" w14:textId="005E78B4" w:rsidR="0025612C" w:rsidRDefault="0025612C" w:rsidP="0025612C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исунок 3.14</w:t>
      </w:r>
      <w:r>
        <w:rPr>
          <w:rFonts w:ascii="Times New Roman" w:hAnsi="Times New Roman" w:cs="Times New Roman"/>
          <w:sz w:val="28"/>
          <w:szCs w:val="28"/>
        </w:rPr>
        <w:t xml:space="preserve"> – Ввод </w:t>
      </w:r>
      <w:r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>правильной буквы</w:t>
      </w:r>
    </w:p>
    <w:p w14:paraId="22DF6085" w14:textId="64B86B0E" w:rsidR="0025612C" w:rsidRDefault="0025612C" w:rsidP="0025612C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5612C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1A9CAB7B" wp14:editId="07A51AFB">
            <wp:extent cx="4201703" cy="1772046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20135" cy="177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FD4A0" w14:textId="627DEC92" w:rsidR="0025612C" w:rsidRDefault="0025612C" w:rsidP="0025612C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1406183" w14:textId="09C15805" w:rsidR="0025612C" w:rsidRDefault="0025612C" w:rsidP="0025612C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исунок 3.15</w:t>
      </w:r>
      <w:r>
        <w:rPr>
          <w:rFonts w:ascii="Times New Roman" w:hAnsi="Times New Roman" w:cs="Times New Roman"/>
          <w:sz w:val="28"/>
          <w:szCs w:val="28"/>
        </w:rPr>
        <w:t xml:space="preserve"> – Сообщение при вводе </w:t>
      </w:r>
      <w:r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>правильной буквы</w:t>
      </w:r>
    </w:p>
    <w:p w14:paraId="7EC6DAC5" w14:textId="77777777" w:rsidR="0025612C" w:rsidRDefault="0025612C" w:rsidP="00A30C45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FCAE50" w14:textId="1C4A3CFF" w:rsidR="0025612C" w:rsidRDefault="0025612C" w:rsidP="0025612C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кнопку 3.1.</w:t>
      </w:r>
      <w:r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диалоговое окно запрашивает у пользователя </w:t>
      </w:r>
      <w:r>
        <w:rPr>
          <w:rFonts w:ascii="Times New Roman" w:hAnsi="Times New Roman" w:cs="Times New Roman"/>
          <w:sz w:val="28"/>
          <w:szCs w:val="28"/>
        </w:rPr>
        <w:t>пароль.</w:t>
      </w:r>
      <w:r w:rsidRPr="002561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случае </w:t>
      </w:r>
      <w:r>
        <w:rPr>
          <w:rFonts w:ascii="Times New Roman" w:hAnsi="Times New Roman" w:cs="Times New Roman"/>
          <w:sz w:val="28"/>
          <w:szCs w:val="28"/>
        </w:rPr>
        <w:t>трех неудачных попыток ввода появляется сообщение об ошибке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случае </w:t>
      </w:r>
      <w:r>
        <w:rPr>
          <w:rFonts w:ascii="Times New Roman" w:hAnsi="Times New Roman" w:cs="Times New Roman"/>
          <w:sz w:val="28"/>
          <w:szCs w:val="28"/>
        </w:rPr>
        <w:t>успеха</w:t>
      </w:r>
      <w:r>
        <w:rPr>
          <w:rFonts w:ascii="Times New Roman" w:hAnsi="Times New Roman" w:cs="Times New Roman"/>
          <w:sz w:val="28"/>
          <w:szCs w:val="28"/>
        </w:rPr>
        <w:t xml:space="preserve"> – сообщение о том, что </w:t>
      </w:r>
      <w:r>
        <w:rPr>
          <w:rFonts w:ascii="Times New Roman" w:hAnsi="Times New Roman" w:cs="Times New Roman"/>
          <w:sz w:val="28"/>
          <w:szCs w:val="28"/>
        </w:rPr>
        <w:t>пароль введен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верно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Фрагменты ввода</w:t>
      </w:r>
      <w:r>
        <w:rPr>
          <w:rFonts w:ascii="Times New Roman" w:hAnsi="Times New Roman" w:cs="Times New Roman"/>
          <w:sz w:val="28"/>
          <w:szCs w:val="28"/>
        </w:rPr>
        <w:t xml:space="preserve"> показан</w:t>
      </w:r>
      <w:r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на рисунках 3.1</w:t>
      </w:r>
      <w:r>
        <w:rPr>
          <w:rFonts w:ascii="Times New Roman" w:hAnsi="Times New Roman" w:cs="Times New Roman"/>
          <w:sz w:val="28"/>
          <w:szCs w:val="28"/>
        </w:rPr>
        <w:t xml:space="preserve">6, </w:t>
      </w:r>
      <w:r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>17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29CD86E" w14:textId="77777777" w:rsidR="0025612C" w:rsidRDefault="0025612C" w:rsidP="00A30C45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ACBB746" w14:textId="7CDB9C2D" w:rsidR="0025612C" w:rsidRDefault="0025612C" w:rsidP="0025612C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25612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821865B" wp14:editId="3BF33FA8">
            <wp:extent cx="4181519" cy="18288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08184" cy="1840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35460" w14:textId="308F3DAE" w:rsidR="0025612C" w:rsidRDefault="0025612C" w:rsidP="0025612C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023E0CEA" w14:textId="726DD7F0" w:rsidR="0025612C" w:rsidRDefault="0025612C" w:rsidP="0025612C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исунок 3.16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Ввод пароля</w:t>
      </w:r>
    </w:p>
    <w:p w14:paraId="7B01FEC1" w14:textId="39437215" w:rsidR="0025612C" w:rsidRDefault="0025612C" w:rsidP="0025612C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6B7C6605" w14:textId="0A7A670D" w:rsidR="0025612C" w:rsidRDefault="0025612C" w:rsidP="0025612C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25612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0693682" wp14:editId="2EF586DB">
            <wp:extent cx="4132800" cy="1706880"/>
            <wp:effectExtent l="0" t="0" r="127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42019" cy="171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01938" w14:textId="1E65BE5C" w:rsidR="0025612C" w:rsidRDefault="0025612C" w:rsidP="0025612C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658DF513" w14:textId="3C05A40F" w:rsidR="0025612C" w:rsidRDefault="0025612C" w:rsidP="0025612C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исунок 3.17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Сообщение о количестве оставшихся </w:t>
      </w:r>
    </w:p>
    <w:p w14:paraId="404481D9" w14:textId="72BA063B" w:rsidR="0025612C" w:rsidRDefault="0025612C" w:rsidP="0025612C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попыток</w:t>
      </w:r>
    </w:p>
    <w:p w14:paraId="4BDC563F" w14:textId="55368B4A" w:rsidR="00A30C45" w:rsidRPr="00A30C45" w:rsidRDefault="00A30C45" w:rsidP="00A30C45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 наведении на кнопку 3.2.1 происходит вывод зарезервированного сообщения с помощью свойства кнопки </w:t>
      </w:r>
      <w:proofErr w:type="spellStart"/>
      <w:r w:rsidRPr="001B6738">
        <w:rPr>
          <w:rFonts w:ascii="Times New Roman" w:hAnsi="Times New Roman" w:cs="Times New Roman"/>
          <w:i/>
          <w:sz w:val="28"/>
          <w:szCs w:val="28"/>
        </w:rPr>
        <w:t>on</w:t>
      </w:r>
      <w:proofErr w:type="spellEnd"/>
      <w:r w:rsidRPr="001B6738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proofErr w:type="spellStart"/>
      <w:r w:rsidRPr="001B6738">
        <w:rPr>
          <w:rFonts w:ascii="Times New Roman" w:hAnsi="Times New Roman" w:cs="Times New Roman"/>
          <w:i/>
          <w:sz w:val="28"/>
          <w:szCs w:val="28"/>
        </w:rPr>
        <w:t>ouse</w:t>
      </w:r>
      <w:proofErr w:type="spellEnd"/>
      <w:r w:rsidRPr="001B6738">
        <w:rPr>
          <w:rFonts w:ascii="Times New Roman" w:hAnsi="Times New Roman" w:cs="Times New Roman"/>
          <w:i/>
          <w:sz w:val="28"/>
          <w:szCs w:val="28"/>
          <w:lang w:val="en-US"/>
        </w:rPr>
        <w:t>o</w:t>
      </w:r>
      <w:proofErr w:type="spellStart"/>
      <w:r w:rsidRPr="001B6738">
        <w:rPr>
          <w:rFonts w:ascii="Times New Roman" w:hAnsi="Times New Roman" w:cs="Times New Roman"/>
          <w:i/>
          <w:sz w:val="28"/>
          <w:szCs w:val="28"/>
        </w:rPr>
        <w:t>ut</w:t>
      </w:r>
      <w:proofErr w:type="spellEnd"/>
      <w:r w:rsidRPr="00A30C45">
        <w:rPr>
          <w:rFonts w:ascii="Times New Roman" w:hAnsi="Times New Roman" w:cs="Times New Roman"/>
          <w:sz w:val="28"/>
          <w:szCs w:val="28"/>
        </w:rPr>
        <w:t xml:space="preserve">, </w:t>
      </w:r>
      <w:r w:rsidR="0025612C">
        <w:rPr>
          <w:rFonts w:ascii="Times New Roman" w:hAnsi="Times New Roman" w:cs="Times New Roman"/>
          <w:sz w:val="28"/>
          <w:szCs w:val="28"/>
        </w:rPr>
        <w:t xml:space="preserve">что показано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="00832229">
        <w:rPr>
          <w:rFonts w:ascii="Times New Roman" w:hAnsi="Times New Roman" w:cs="Times New Roman"/>
          <w:sz w:val="28"/>
          <w:szCs w:val="28"/>
        </w:rPr>
        <w:t xml:space="preserve"> </w:t>
      </w:r>
      <w:r w:rsidR="0025612C">
        <w:rPr>
          <w:rFonts w:ascii="Times New Roman" w:hAnsi="Times New Roman" w:cs="Times New Roman"/>
          <w:sz w:val="28"/>
          <w:szCs w:val="28"/>
        </w:rPr>
        <w:t>рисунке</w:t>
      </w:r>
      <w:proofErr w:type="gramEnd"/>
      <w:r w:rsidR="0025612C">
        <w:rPr>
          <w:rFonts w:ascii="Times New Roman" w:hAnsi="Times New Roman" w:cs="Times New Roman"/>
          <w:sz w:val="28"/>
          <w:szCs w:val="28"/>
        </w:rPr>
        <w:t xml:space="preserve"> 3.18</w:t>
      </w:r>
      <w:r w:rsidRPr="005139DE">
        <w:rPr>
          <w:rFonts w:ascii="Times New Roman" w:hAnsi="Times New Roman" w:cs="Times New Roman"/>
          <w:sz w:val="28"/>
          <w:szCs w:val="28"/>
        </w:rPr>
        <w:t>.</w:t>
      </w:r>
    </w:p>
    <w:p w14:paraId="615E7C0E" w14:textId="2540C692" w:rsidR="00746FF8" w:rsidRDefault="00746FF8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0D27328B" w14:textId="7470EE80" w:rsidR="00746FF8" w:rsidRDefault="00A30C45" w:rsidP="001F4442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A30C4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FCA7F4" wp14:editId="1C2DC716">
            <wp:extent cx="4697095" cy="2495677"/>
            <wp:effectExtent l="0" t="0" r="825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99438" cy="2496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15D8B" w14:textId="77777777" w:rsidR="00746FF8" w:rsidRDefault="00746FF8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75B99A14" w14:textId="72BBB1CE" w:rsidR="005139DE" w:rsidRDefault="00AF1C4D" w:rsidP="001F70DB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</w:t>
      </w:r>
      <w:r w:rsidR="0025612C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A30C45">
        <w:rPr>
          <w:rFonts w:ascii="Times New Roman" w:hAnsi="Times New Roman" w:cs="Times New Roman"/>
          <w:sz w:val="28"/>
          <w:szCs w:val="28"/>
        </w:rPr>
        <w:t xml:space="preserve">Вывод зарезервированного сообщения </w:t>
      </w:r>
    </w:p>
    <w:p w14:paraId="431726CF" w14:textId="1613192D" w:rsidR="001F70DB" w:rsidRDefault="00A30C45" w:rsidP="001F70DB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наведении на кнопку</w:t>
      </w:r>
    </w:p>
    <w:p w14:paraId="1C4E16F5" w14:textId="38DA0B01" w:rsidR="00A30C45" w:rsidRPr="00D2583E" w:rsidRDefault="00A30C45" w:rsidP="001F70DB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3EA7456C" w14:textId="5F468427" w:rsidR="001944B0" w:rsidRDefault="001944B0" w:rsidP="001944B0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попытке выхода происходит активация кнопки 3.2.2, которая запрашивает подтверждение выхода. Реализация показана на рисунке </w:t>
      </w:r>
      <w:r w:rsidR="0025612C">
        <w:rPr>
          <w:rFonts w:ascii="Times New Roman" w:hAnsi="Times New Roman" w:cs="Times New Roman"/>
          <w:sz w:val="28"/>
          <w:szCs w:val="28"/>
        </w:rPr>
        <w:t>3.19</w:t>
      </w:r>
      <w:r w:rsidRPr="005139D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E4F769" w14:textId="77777777" w:rsidR="001944B0" w:rsidRPr="001944B0" w:rsidRDefault="001944B0" w:rsidP="001944B0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A06DDF" w14:textId="77777777" w:rsidR="00C84B77" w:rsidRDefault="00C84B77" w:rsidP="00C84B77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37952797" w14:textId="53BFDB79" w:rsidR="00C84B77" w:rsidRDefault="001F4442" w:rsidP="00C84B77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1F444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5388DA" wp14:editId="07B3ADEC">
            <wp:extent cx="4642485" cy="1696467"/>
            <wp:effectExtent l="0" t="0" r="571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70057" cy="1706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D7905" w14:textId="77777777" w:rsidR="001944B0" w:rsidRDefault="001944B0" w:rsidP="001944B0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1A382871" w14:textId="087EF517" w:rsidR="00C84B77" w:rsidRDefault="0025612C" w:rsidP="00007CC4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3.19</w:t>
      </w:r>
      <w:r w:rsidR="00C84B77">
        <w:rPr>
          <w:rFonts w:ascii="Times New Roman" w:hAnsi="Times New Roman" w:cs="Times New Roman"/>
          <w:sz w:val="28"/>
          <w:szCs w:val="28"/>
        </w:rPr>
        <w:t xml:space="preserve"> – </w:t>
      </w:r>
      <w:r w:rsidR="001F4442">
        <w:rPr>
          <w:rFonts w:ascii="Times New Roman" w:hAnsi="Times New Roman" w:cs="Times New Roman"/>
          <w:sz w:val="28"/>
          <w:szCs w:val="28"/>
        </w:rPr>
        <w:t xml:space="preserve">Подтверждение </w:t>
      </w:r>
      <w:r w:rsidR="001944B0" w:rsidRPr="001944B0">
        <w:rPr>
          <w:rFonts w:ascii="Times New Roman" w:hAnsi="Times New Roman" w:cs="Times New Roman"/>
          <w:sz w:val="28"/>
          <w:szCs w:val="28"/>
        </w:rPr>
        <w:t>выхода</w:t>
      </w:r>
    </w:p>
    <w:p w14:paraId="60250C42" w14:textId="344B0EC9" w:rsidR="00A30C45" w:rsidRDefault="00A30C45" w:rsidP="001944B0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3E82FAB4" w14:textId="55435DAA" w:rsidR="00A30C45" w:rsidRDefault="00A30C45" w:rsidP="001944B0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3.2.3 предназначена для конвертации температуры из одной шкалы в другую. </w:t>
      </w:r>
      <w:r w:rsidR="001944B0">
        <w:rPr>
          <w:rFonts w:ascii="Times New Roman" w:hAnsi="Times New Roman" w:cs="Times New Roman"/>
          <w:sz w:val="28"/>
          <w:szCs w:val="28"/>
        </w:rPr>
        <w:t xml:space="preserve">Сперва вводятся начальная и конечная шкалы, затем значение. В результате получаем новое значение температуры. </w:t>
      </w:r>
      <w:r>
        <w:rPr>
          <w:rFonts w:ascii="Times New Roman" w:hAnsi="Times New Roman" w:cs="Times New Roman"/>
          <w:sz w:val="28"/>
          <w:szCs w:val="28"/>
        </w:rPr>
        <w:t xml:space="preserve">Пример использования показан </w:t>
      </w:r>
      <w:r w:rsidR="0025612C">
        <w:rPr>
          <w:rFonts w:ascii="Times New Roman" w:hAnsi="Times New Roman" w:cs="Times New Roman"/>
          <w:sz w:val="28"/>
          <w:szCs w:val="28"/>
        </w:rPr>
        <w:t>на рисунках 3.20 – 3.23</w:t>
      </w:r>
      <w:r w:rsidRPr="00A4626A">
        <w:rPr>
          <w:rFonts w:ascii="Times New Roman" w:hAnsi="Times New Roman" w:cs="Times New Roman"/>
          <w:sz w:val="28"/>
          <w:szCs w:val="28"/>
        </w:rPr>
        <w:t>.</w:t>
      </w:r>
    </w:p>
    <w:p w14:paraId="3AB14724" w14:textId="5E1E73FA" w:rsidR="00A30C45" w:rsidRPr="001944B0" w:rsidRDefault="00A30C45" w:rsidP="001944B0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1F4442">
        <w:rPr>
          <w:rFonts w:ascii="Times New Roman" w:hAnsi="Times New Roman" w:cs="Times New Roman"/>
          <w:noProof/>
          <w:sz w:val="28"/>
          <w:szCs w:val="28"/>
          <w:highlight w:val="yellow"/>
        </w:rPr>
        <w:lastRenderedPageBreak/>
        <w:drawing>
          <wp:inline distT="0" distB="0" distL="0" distR="0" wp14:anchorId="740DBD7F" wp14:editId="224C8C05">
            <wp:extent cx="3740785" cy="1692032"/>
            <wp:effectExtent l="0" t="0" r="0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56014" cy="1698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6C538" w14:textId="77777777" w:rsidR="001944B0" w:rsidRDefault="001944B0" w:rsidP="001944B0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385D64C1" w14:textId="1E4E4A12" w:rsidR="00832229" w:rsidRDefault="00A30C45" w:rsidP="00A30C45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5612C">
        <w:rPr>
          <w:rFonts w:ascii="Times New Roman" w:hAnsi="Times New Roman" w:cs="Times New Roman"/>
          <w:sz w:val="28"/>
          <w:szCs w:val="28"/>
        </w:rPr>
        <w:t>3.20</w:t>
      </w:r>
      <w:r>
        <w:rPr>
          <w:rFonts w:ascii="Times New Roman" w:hAnsi="Times New Roman" w:cs="Times New Roman"/>
          <w:sz w:val="28"/>
          <w:szCs w:val="28"/>
        </w:rPr>
        <w:t xml:space="preserve"> – В</w:t>
      </w:r>
      <w:r w:rsidR="00BD15A8">
        <w:rPr>
          <w:rFonts w:ascii="Times New Roman" w:hAnsi="Times New Roman" w:cs="Times New Roman"/>
          <w:sz w:val="28"/>
          <w:szCs w:val="28"/>
        </w:rPr>
        <w:t xml:space="preserve">ыбор шкалы для входных </w:t>
      </w:r>
    </w:p>
    <w:p w14:paraId="4B9F5F24" w14:textId="72801966" w:rsidR="00A4626A" w:rsidRDefault="00BD15A8" w:rsidP="00A30C45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данных</w:t>
      </w:r>
    </w:p>
    <w:p w14:paraId="4D8F94D4" w14:textId="77777777" w:rsidR="00A4626A" w:rsidRDefault="00A4626A" w:rsidP="00A30C45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5C414423" w14:textId="0EEA4CC3" w:rsidR="00A30C45" w:rsidRDefault="00BD15A8" w:rsidP="00A30C45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BD15A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0BED33" wp14:editId="04AAD1D4">
            <wp:extent cx="3556635" cy="1998108"/>
            <wp:effectExtent l="0" t="0" r="5715" b="254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85673" cy="2014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0C4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725BFB9" w14:textId="04FD43FA" w:rsidR="00BD15A8" w:rsidRDefault="00BD15A8" w:rsidP="00A30C45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7DA50544" w14:textId="331700F9" w:rsidR="00832229" w:rsidRDefault="0025612C" w:rsidP="00BD15A8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3.21</w:t>
      </w:r>
      <w:r w:rsidR="00BD15A8">
        <w:rPr>
          <w:rFonts w:ascii="Times New Roman" w:hAnsi="Times New Roman" w:cs="Times New Roman"/>
          <w:sz w:val="28"/>
          <w:szCs w:val="28"/>
        </w:rPr>
        <w:t xml:space="preserve"> – Выбор шкалы для </w:t>
      </w:r>
    </w:p>
    <w:p w14:paraId="323B7946" w14:textId="2C16B185" w:rsidR="00BD15A8" w:rsidRDefault="00BD15A8" w:rsidP="00BD15A8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выходных данных</w:t>
      </w:r>
    </w:p>
    <w:p w14:paraId="6AFA49AA" w14:textId="44F41EEB" w:rsidR="00BD15A8" w:rsidRDefault="00BD15A8" w:rsidP="00BD15A8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6452EB5F" w14:textId="6792B9CA" w:rsidR="00BD15A8" w:rsidRDefault="00BD15A8" w:rsidP="00BD15A8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BD15A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9DFB73" wp14:editId="12CB4912">
            <wp:extent cx="3536398" cy="2165543"/>
            <wp:effectExtent l="0" t="0" r="6985" b="63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60512" cy="2180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E6DB4" w14:textId="2AF81FC4" w:rsidR="00BD15A8" w:rsidRDefault="00BD15A8" w:rsidP="00BD15A8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71501A16" w14:textId="5BD1FE86" w:rsidR="00BD15A8" w:rsidRDefault="0025612C" w:rsidP="00BD15A8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3.22</w:t>
      </w:r>
      <w:r w:rsidR="00BD15A8">
        <w:rPr>
          <w:rFonts w:ascii="Times New Roman" w:hAnsi="Times New Roman" w:cs="Times New Roman"/>
          <w:sz w:val="28"/>
          <w:szCs w:val="28"/>
        </w:rPr>
        <w:t xml:space="preserve"> – Ввод значения</w:t>
      </w:r>
    </w:p>
    <w:p w14:paraId="23BFEC17" w14:textId="79D0178D" w:rsidR="00BD15A8" w:rsidRDefault="00BD15A8" w:rsidP="00BD15A8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3F2481AC" w14:textId="69201B0C" w:rsidR="00BD15A8" w:rsidRPr="0025612C" w:rsidRDefault="00BD15A8" w:rsidP="00BD15A8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BD15A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CC75BD4" wp14:editId="46545760">
            <wp:extent cx="5364785" cy="2263140"/>
            <wp:effectExtent l="0" t="0" r="7620" b="38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39701" cy="229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A8563" w14:textId="156F1D5D" w:rsidR="00BD15A8" w:rsidRPr="0025612C" w:rsidRDefault="00BD15A8" w:rsidP="00BD15A8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4710B864" w14:textId="6DBD34E1" w:rsidR="00BD15A8" w:rsidRDefault="0025612C" w:rsidP="00BD15A8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3.23</w:t>
      </w:r>
      <w:r w:rsidR="00BD15A8">
        <w:rPr>
          <w:rFonts w:ascii="Times New Roman" w:hAnsi="Times New Roman" w:cs="Times New Roman"/>
          <w:sz w:val="28"/>
          <w:szCs w:val="28"/>
        </w:rPr>
        <w:t xml:space="preserve"> – Вывод результата</w:t>
      </w:r>
    </w:p>
    <w:p w14:paraId="4007784F" w14:textId="4DA919CE" w:rsidR="00435157" w:rsidRDefault="00435157" w:rsidP="00BD15A8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6B4FE08E" w14:textId="1D3C0590" w:rsidR="00435157" w:rsidRDefault="00435157" w:rsidP="0025612C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3.3.1 предназначена для вычисления</w:t>
      </w:r>
      <w:r w:rsidR="00A462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случайного </w:t>
      </w:r>
      <w:r w:rsidR="0025612C">
        <w:rPr>
          <w:rFonts w:ascii="Times New Roman" w:hAnsi="Times New Roman" w:cs="Times New Roman"/>
          <w:sz w:val="28"/>
          <w:szCs w:val="28"/>
        </w:rPr>
        <w:t>числа</w:t>
      </w:r>
      <w:r w:rsidR="0025612C" w:rsidRPr="0025612C">
        <w:rPr>
          <w:rFonts w:ascii="Times New Roman" w:hAnsi="Times New Roman" w:cs="Times New Roman"/>
          <w:sz w:val="28"/>
          <w:szCs w:val="28"/>
        </w:rPr>
        <w:t xml:space="preserve"> </w:t>
      </w:r>
      <w:r w:rsidR="0025612C">
        <w:rPr>
          <w:rFonts w:ascii="Times New Roman" w:hAnsi="Times New Roman" w:cs="Times New Roman"/>
          <w:sz w:val="28"/>
          <w:szCs w:val="28"/>
        </w:rPr>
        <w:t>в диапазоне от одного до 100, которое затем округляется до целого и используется в качестве радиуса круга</w:t>
      </w:r>
      <w:r w:rsidR="00A4626A">
        <w:rPr>
          <w:rFonts w:ascii="Times New Roman" w:hAnsi="Times New Roman" w:cs="Times New Roman"/>
          <w:sz w:val="28"/>
          <w:szCs w:val="28"/>
        </w:rPr>
        <w:t xml:space="preserve">. </w:t>
      </w:r>
      <w:r w:rsidR="0025612C">
        <w:rPr>
          <w:rFonts w:ascii="Times New Roman" w:hAnsi="Times New Roman" w:cs="Times New Roman"/>
          <w:sz w:val="28"/>
          <w:szCs w:val="28"/>
        </w:rPr>
        <w:t xml:space="preserve">Также происходит вычисление площади круга с этим радиусом. </w:t>
      </w:r>
      <w:r w:rsidR="00A4626A">
        <w:rPr>
          <w:rFonts w:ascii="Times New Roman" w:hAnsi="Times New Roman" w:cs="Times New Roman"/>
          <w:sz w:val="28"/>
          <w:szCs w:val="28"/>
        </w:rPr>
        <w:t>Пример использования продемонстрирован</w:t>
      </w:r>
      <w:r>
        <w:rPr>
          <w:rFonts w:ascii="Times New Roman" w:hAnsi="Times New Roman" w:cs="Times New Roman"/>
          <w:sz w:val="28"/>
          <w:szCs w:val="28"/>
        </w:rPr>
        <w:t xml:space="preserve"> на </w:t>
      </w:r>
      <w:r w:rsidR="0025612C">
        <w:rPr>
          <w:rFonts w:ascii="Times New Roman" w:hAnsi="Times New Roman" w:cs="Times New Roman"/>
          <w:sz w:val="28"/>
          <w:szCs w:val="28"/>
        </w:rPr>
        <w:t>рисунке 3.24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F29C97C" w14:textId="5303C801" w:rsidR="00435157" w:rsidRDefault="00435157" w:rsidP="0043515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1CBC95" w14:textId="0C85EFAF" w:rsidR="00435157" w:rsidRDefault="0025612C" w:rsidP="00435157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25612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948B603" wp14:editId="0DDA0D1D">
            <wp:extent cx="5554089" cy="2286000"/>
            <wp:effectExtent l="0" t="0" r="889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562035" cy="228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4CD8D" w14:textId="0BC7A297" w:rsidR="00E104B4" w:rsidRDefault="00E104B4" w:rsidP="00435157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669FC1F2" w14:textId="5C37862C" w:rsidR="00832229" w:rsidRDefault="0025612C" w:rsidP="00E104B4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3.24 – Вывод радиуса и</w:t>
      </w:r>
      <w:r w:rsidR="00E104B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6513B6" w14:textId="0A36D692" w:rsidR="00E104B4" w:rsidRDefault="0025612C" w:rsidP="00E104B4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площади круга</w:t>
      </w:r>
    </w:p>
    <w:p w14:paraId="0A760841" w14:textId="201B8F02" w:rsidR="00E104B4" w:rsidRDefault="00E104B4" w:rsidP="00E104B4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579BE780" w14:textId="18471AF1" w:rsidR="00E104B4" w:rsidRDefault="00E104B4" w:rsidP="00E104B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3.3.2 предназначена для расчета даты через неделю. На рисунке</w:t>
      </w:r>
      <w:r w:rsidR="00832229">
        <w:t> </w:t>
      </w:r>
      <w:r w:rsidR="0025612C">
        <w:rPr>
          <w:rFonts w:ascii="Times New Roman" w:hAnsi="Times New Roman" w:cs="Times New Roman"/>
          <w:sz w:val="28"/>
          <w:szCs w:val="28"/>
        </w:rPr>
        <w:t>3.25</w:t>
      </w:r>
      <w:r>
        <w:rPr>
          <w:rFonts w:ascii="Times New Roman" w:hAnsi="Times New Roman" w:cs="Times New Roman"/>
          <w:sz w:val="28"/>
          <w:szCs w:val="28"/>
        </w:rPr>
        <w:t xml:space="preserve"> показан вывод при нажатии на кнопку 6 декабря 2021 года.</w:t>
      </w:r>
    </w:p>
    <w:p w14:paraId="3C037C45" w14:textId="7F41A7AE" w:rsidR="00E104B4" w:rsidRDefault="00E104B4" w:rsidP="00E104B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4CAB1AE" w14:textId="7B984BEB" w:rsidR="00E104B4" w:rsidRDefault="00E104B4" w:rsidP="00E104B4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E104B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0A99C59" wp14:editId="157CEB5D">
            <wp:extent cx="4737099" cy="2053282"/>
            <wp:effectExtent l="0" t="0" r="6985" b="444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743202" cy="205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578C0" w14:textId="75F7A554" w:rsidR="00E104B4" w:rsidRDefault="00E104B4" w:rsidP="00E104B4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41B11EE3" w14:textId="2683F617" w:rsidR="00E104B4" w:rsidRDefault="0025612C" w:rsidP="00E104B4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3.25</w:t>
      </w:r>
      <w:r w:rsidR="00E104B4">
        <w:rPr>
          <w:rFonts w:ascii="Times New Roman" w:hAnsi="Times New Roman" w:cs="Times New Roman"/>
          <w:sz w:val="28"/>
          <w:szCs w:val="28"/>
        </w:rPr>
        <w:t xml:space="preserve"> – Дата через неделю</w:t>
      </w:r>
    </w:p>
    <w:p w14:paraId="48A0F68B" w14:textId="3F6022E8" w:rsidR="00BD15A8" w:rsidRDefault="00BD15A8" w:rsidP="00BD15A8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6FA8CBBC" w14:textId="192F7F8E" w:rsidR="00BD15A8" w:rsidRDefault="00BD15A8" w:rsidP="00A4626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3.</w:t>
      </w:r>
      <w:r w:rsidR="00E104B4">
        <w:rPr>
          <w:rFonts w:ascii="Times New Roman" w:hAnsi="Times New Roman" w:cs="Times New Roman"/>
          <w:sz w:val="28"/>
          <w:szCs w:val="28"/>
        </w:rPr>
        <w:t xml:space="preserve">3.3 </w:t>
      </w:r>
      <w:r>
        <w:rPr>
          <w:rFonts w:ascii="Times New Roman" w:hAnsi="Times New Roman" w:cs="Times New Roman"/>
          <w:sz w:val="28"/>
          <w:szCs w:val="28"/>
        </w:rPr>
        <w:t>предназначена для п</w:t>
      </w:r>
      <w:r w:rsidR="001B6738">
        <w:rPr>
          <w:rFonts w:ascii="Times New Roman" w:hAnsi="Times New Roman" w:cs="Times New Roman"/>
          <w:sz w:val="28"/>
          <w:szCs w:val="28"/>
        </w:rPr>
        <w:t>ерехода на новую страницу и</w:t>
      </w:r>
      <w:r>
        <w:rPr>
          <w:rFonts w:ascii="Times New Roman" w:hAnsi="Times New Roman" w:cs="Times New Roman"/>
          <w:sz w:val="28"/>
          <w:szCs w:val="28"/>
        </w:rPr>
        <w:t xml:space="preserve"> расчета среднемесячного дохода по введенным данным. Вводится зарплата за </w:t>
      </w:r>
      <w:r w:rsidR="00832229" w:rsidRPr="00832229">
        <w:rPr>
          <w:rFonts w:ascii="Times New Roman" w:hAnsi="Times New Roman" w:cs="Times New Roman"/>
          <w:sz w:val="28"/>
          <w:szCs w:val="28"/>
        </w:rPr>
        <w:t>шесть</w:t>
      </w:r>
      <w:r>
        <w:rPr>
          <w:rFonts w:ascii="Times New Roman" w:hAnsi="Times New Roman" w:cs="Times New Roman"/>
          <w:sz w:val="28"/>
          <w:szCs w:val="28"/>
        </w:rPr>
        <w:t xml:space="preserve"> месяцев, и при нажатии кнопки «Вычислить» происходит вывод в соответствующее поле, показанный </w:t>
      </w:r>
      <w:r w:rsidR="0025612C">
        <w:rPr>
          <w:rFonts w:ascii="Times New Roman" w:hAnsi="Times New Roman" w:cs="Times New Roman"/>
          <w:sz w:val="28"/>
          <w:szCs w:val="28"/>
        </w:rPr>
        <w:t>на рисунке 3.26</w:t>
      </w:r>
      <w:r>
        <w:rPr>
          <w:rFonts w:ascii="Times New Roman" w:hAnsi="Times New Roman" w:cs="Times New Roman"/>
          <w:sz w:val="28"/>
          <w:szCs w:val="28"/>
        </w:rPr>
        <w:t>. Кнопка «Обновить» исполь</w:t>
      </w:r>
      <w:r w:rsidR="00A4626A">
        <w:rPr>
          <w:rFonts w:ascii="Times New Roman" w:hAnsi="Times New Roman" w:cs="Times New Roman"/>
          <w:sz w:val="28"/>
          <w:szCs w:val="28"/>
        </w:rPr>
        <w:t xml:space="preserve">зуется для очистки всех полей. </w:t>
      </w:r>
    </w:p>
    <w:p w14:paraId="01DB284C" w14:textId="77777777" w:rsidR="00BD15A8" w:rsidRDefault="00BD15A8" w:rsidP="00BD15A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694882" w14:textId="17A5E2FC" w:rsidR="00BD15A8" w:rsidRDefault="00A4626A" w:rsidP="00BD15A8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A4626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019DFC" wp14:editId="005815E5">
            <wp:extent cx="5219700" cy="918498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99024" cy="932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B819A" w14:textId="77777777" w:rsidR="00BD15A8" w:rsidRDefault="00BD15A8" w:rsidP="00BD15A8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3EEB114E" w14:textId="77777777" w:rsidR="0025612C" w:rsidRDefault="00BD15A8" w:rsidP="00BD15A8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 w:rsidR="0025612C">
        <w:rPr>
          <w:rFonts w:ascii="Times New Roman" w:hAnsi="Times New Roman" w:cs="Times New Roman"/>
          <w:sz w:val="28"/>
          <w:szCs w:val="28"/>
        </w:rPr>
        <w:t>26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1B6738">
        <w:rPr>
          <w:rFonts w:ascii="Times New Roman" w:hAnsi="Times New Roman" w:cs="Times New Roman"/>
          <w:sz w:val="28"/>
          <w:szCs w:val="28"/>
        </w:rPr>
        <w:t xml:space="preserve">Расчет среднемесячного </w:t>
      </w:r>
    </w:p>
    <w:p w14:paraId="14A4290F" w14:textId="22C01B7B" w:rsidR="00BD15A8" w:rsidRDefault="001B6738" w:rsidP="00BD15A8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дохода</w:t>
      </w:r>
      <w:r w:rsidR="0025612C">
        <w:rPr>
          <w:rFonts w:ascii="Times New Roman" w:hAnsi="Times New Roman" w:cs="Times New Roman"/>
          <w:sz w:val="28"/>
          <w:szCs w:val="28"/>
        </w:rPr>
        <w:t xml:space="preserve"> за шесть месяцев</w:t>
      </w:r>
    </w:p>
    <w:p w14:paraId="1C35ECFE" w14:textId="1F58F5A1" w:rsidR="00BD15A8" w:rsidRDefault="00BD15A8" w:rsidP="00BD15A8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521AA61E" w14:textId="68799D02" w:rsidR="00BD15A8" w:rsidRDefault="00BD15A8" w:rsidP="00906D19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1B6738">
        <w:rPr>
          <w:rFonts w:ascii="Times New Roman" w:hAnsi="Times New Roman" w:cs="Times New Roman"/>
          <w:sz w:val="28"/>
          <w:szCs w:val="28"/>
        </w:rPr>
        <w:t>нопка 3.4</w:t>
      </w:r>
      <w:r>
        <w:rPr>
          <w:rFonts w:ascii="Times New Roman" w:hAnsi="Times New Roman" w:cs="Times New Roman"/>
          <w:sz w:val="28"/>
          <w:szCs w:val="28"/>
        </w:rPr>
        <w:t>.</w:t>
      </w:r>
      <w:r w:rsidR="001B6738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предназначена для п</w:t>
      </w:r>
      <w:r w:rsidR="001B6738">
        <w:rPr>
          <w:rFonts w:ascii="Times New Roman" w:hAnsi="Times New Roman" w:cs="Times New Roman"/>
          <w:sz w:val="28"/>
          <w:szCs w:val="28"/>
        </w:rPr>
        <w:t>ерехода на новую страницу и р</w:t>
      </w:r>
      <w:r>
        <w:rPr>
          <w:rFonts w:ascii="Times New Roman" w:hAnsi="Times New Roman" w:cs="Times New Roman"/>
          <w:sz w:val="28"/>
          <w:szCs w:val="28"/>
        </w:rPr>
        <w:t xml:space="preserve">асчета площади фигур. Из выпадающего списка происходит выбор фигуры </w:t>
      </w:r>
      <w:r w:rsidR="0025612C">
        <w:rPr>
          <w:rFonts w:ascii="Times New Roman" w:hAnsi="Times New Roman" w:cs="Times New Roman"/>
          <w:sz w:val="28"/>
          <w:szCs w:val="28"/>
        </w:rPr>
        <w:t>как показано на рисунке 3.27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6C68D09" w14:textId="77777777" w:rsidR="00906D19" w:rsidRPr="00906D19" w:rsidRDefault="00906D19" w:rsidP="00906D19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DEFA2C7" w14:textId="4FB496B5" w:rsidR="00BD15A8" w:rsidRPr="006107ED" w:rsidRDefault="00906D19" w:rsidP="00BD15A8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06D1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068770" wp14:editId="03B5CF36">
            <wp:extent cx="5017135" cy="1295315"/>
            <wp:effectExtent l="0" t="0" r="0" b="63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031997" cy="1299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CF30E" w14:textId="3C594B90" w:rsidR="00BD15A8" w:rsidRDefault="00BD15A8" w:rsidP="00BD15A8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27E398F5" w14:textId="5C7AE1F8" w:rsidR="00BD15A8" w:rsidRDefault="00BD15A8" w:rsidP="00BD15A8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 w:rsidR="0025612C">
        <w:rPr>
          <w:rFonts w:ascii="Times New Roman" w:hAnsi="Times New Roman" w:cs="Times New Roman"/>
          <w:sz w:val="28"/>
          <w:szCs w:val="28"/>
        </w:rPr>
        <w:t>27</w:t>
      </w:r>
      <w:r>
        <w:rPr>
          <w:rFonts w:ascii="Times New Roman" w:hAnsi="Times New Roman" w:cs="Times New Roman"/>
          <w:sz w:val="28"/>
          <w:szCs w:val="28"/>
        </w:rPr>
        <w:t xml:space="preserve"> – Выбор фигуры</w:t>
      </w:r>
    </w:p>
    <w:p w14:paraId="42AD52F5" w14:textId="624DFED1" w:rsidR="00BD15A8" w:rsidRDefault="00BD15A8" w:rsidP="00BD15A8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6535876B" w14:textId="370CF55D" w:rsidR="00BD15A8" w:rsidRDefault="00435157" w:rsidP="0043515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 следующий выпадающий список предлагает нам выбрать единицу измерения,</w:t>
      </w:r>
      <w:r w:rsidR="00E104B4">
        <w:rPr>
          <w:rFonts w:ascii="Times New Roman" w:hAnsi="Times New Roman" w:cs="Times New Roman"/>
          <w:sz w:val="28"/>
          <w:szCs w:val="28"/>
        </w:rPr>
        <w:t xml:space="preserve"> что можно видеть на рисунке 3.22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5D90EF9" w14:textId="7C06C34C" w:rsidR="00435157" w:rsidRDefault="00435157" w:rsidP="00BD15A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7F435B" w14:textId="0DAD1926" w:rsidR="00435157" w:rsidRDefault="00906D19" w:rsidP="00435157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906D1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AA74D0" wp14:editId="5A501745">
            <wp:extent cx="4534533" cy="1848108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CCB35" w14:textId="68ABE81C" w:rsidR="00435157" w:rsidRDefault="00435157" w:rsidP="00435157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657125D9" w14:textId="072C3F80" w:rsidR="00435157" w:rsidRDefault="00435157" w:rsidP="00435157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 w:rsidR="0025612C">
        <w:rPr>
          <w:rFonts w:ascii="Times New Roman" w:hAnsi="Times New Roman" w:cs="Times New Roman"/>
          <w:sz w:val="28"/>
          <w:szCs w:val="28"/>
        </w:rPr>
        <w:t>28</w:t>
      </w:r>
      <w:r>
        <w:rPr>
          <w:rFonts w:ascii="Times New Roman" w:hAnsi="Times New Roman" w:cs="Times New Roman"/>
          <w:sz w:val="28"/>
          <w:szCs w:val="28"/>
        </w:rPr>
        <w:t xml:space="preserve"> – Выбор единицы измерения</w:t>
      </w:r>
    </w:p>
    <w:p w14:paraId="216D7664" w14:textId="0FE60991" w:rsidR="00435157" w:rsidRDefault="00435157" w:rsidP="00A4626A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661026C1" w14:textId="1963A7A5" w:rsidR="00E104B4" w:rsidRDefault="00435157" w:rsidP="00906D19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 происходит ввод стороны треугольника или квадрата, либо радиуса, если был выбран круг. Для равнобедренного треугольника также будет запрошен ввод высоты. После нажатия кнопки «Вычислить» происходит расчет площади и вывод в соответствующее поле. Пример показан на рисунке 3.</w:t>
      </w:r>
      <w:r w:rsidR="00E104B4">
        <w:rPr>
          <w:rFonts w:ascii="Times New Roman" w:hAnsi="Times New Roman" w:cs="Times New Roman"/>
          <w:sz w:val="28"/>
          <w:szCs w:val="28"/>
        </w:rPr>
        <w:t>23</w:t>
      </w:r>
      <w:r w:rsidR="00906D19">
        <w:rPr>
          <w:rFonts w:ascii="Times New Roman" w:hAnsi="Times New Roman" w:cs="Times New Roman"/>
          <w:sz w:val="28"/>
          <w:szCs w:val="28"/>
        </w:rPr>
        <w:t>.</w:t>
      </w:r>
    </w:p>
    <w:p w14:paraId="42945D82" w14:textId="02B9559A" w:rsidR="00435157" w:rsidRDefault="00435157" w:rsidP="0043515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FAD774" w14:textId="48D51031" w:rsidR="00A4626A" w:rsidRDefault="00906D19" w:rsidP="00A4626A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906D1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DAF8E0" wp14:editId="468FC239">
            <wp:extent cx="4803140" cy="1541996"/>
            <wp:effectExtent l="0" t="0" r="0" b="127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816724" cy="1546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8CC5F" w14:textId="77777777" w:rsidR="00A4626A" w:rsidRDefault="00A4626A" w:rsidP="00A4626A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05D83165" w14:textId="75C8C795" w:rsidR="00435157" w:rsidRDefault="00435157" w:rsidP="00A4626A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 w:rsidR="0025612C">
        <w:rPr>
          <w:rFonts w:ascii="Times New Roman" w:hAnsi="Times New Roman" w:cs="Times New Roman"/>
          <w:sz w:val="28"/>
          <w:szCs w:val="28"/>
        </w:rPr>
        <w:t>29</w:t>
      </w:r>
      <w:r>
        <w:rPr>
          <w:rFonts w:ascii="Times New Roman" w:hAnsi="Times New Roman" w:cs="Times New Roman"/>
          <w:sz w:val="28"/>
          <w:szCs w:val="28"/>
        </w:rPr>
        <w:t xml:space="preserve"> – Расчет площади</w:t>
      </w:r>
    </w:p>
    <w:p w14:paraId="7088DFC9" w14:textId="409E6149" w:rsidR="00435157" w:rsidRDefault="00435157" w:rsidP="00435157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17070783" w14:textId="6A80D0A1" w:rsidR="00435157" w:rsidRDefault="001B6738" w:rsidP="0043515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3.4.2 предназначена для перехода на новую страницу и расчета среднемесячного дохода студента Петрова по введенным данным. Вводится </w:t>
      </w:r>
      <w:r w:rsidRPr="00A4626A">
        <w:rPr>
          <w:rFonts w:ascii="Times New Roman" w:hAnsi="Times New Roman" w:cs="Times New Roman"/>
          <w:sz w:val="28"/>
          <w:szCs w:val="28"/>
        </w:rPr>
        <w:t xml:space="preserve">доход </w:t>
      </w:r>
      <w:r w:rsidR="00A4626A" w:rsidRPr="00A4626A">
        <w:rPr>
          <w:rFonts w:ascii="Times New Roman" w:hAnsi="Times New Roman" w:cs="Times New Roman"/>
          <w:sz w:val="28"/>
          <w:szCs w:val="28"/>
        </w:rPr>
        <w:t xml:space="preserve">за </w:t>
      </w:r>
      <w:r w:rsidR="0025612C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 xml:space="preserve"> месяцев, и при нажатии кнопки «Вычислить» происходит вывод в соответствующие </w:t>
      </w:r>
      <w:r w:rsidR="0025612C">
        <w:rPr>
          <w:rFonts w:ascii="Times New Roman" w:hAnsi="Times New Roman" w:cs="Times New Roman"/>
          <w:sz w:val="28"/>
          <w:szCs w:val="28"/>
        </w:rPr>
        <w:t>поля, показанный на рисунке 3.30</w:t>
      </w:r>
      <w:r>
        <w:rPr>
          <w:rFonts w:ascii="Times New Roman" w:hAnsi="Times New Roman" w:cs="Times New Roman"/>
          <w:sz w:val="28"/>
          <w:szCs w:val="28"/>
        </w:rPr>
        <w:t>. Кнопка «Обновить» используется для очистки всех полей.</w:t>
      </w:r>
    </w:p>
    <w:p w14:paraId="66BE6353" w14:textId="26C7DD82" w:rsidR="001B6738" w:rsidRDefault="001B6738" w:rsidP="0043515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899B71" w14:textId="245CBEE6" w:rsidR="001B6738" w:rsidRPr="000F16BD" w:rsidRDefault="000F16BD" w:rsidP="001B6738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F16B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5143E85" wp14:editId="03A1FCA7">
            <wp:extent cx="5939790" cy="280098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51E34" w14:textId="614A4C5C" w:rsidR="001B6738" w:rsidRDefault="001B6738" w:rsidP="001B6738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775F916F" w14:textId="59A787EA" w:rsidR="00F01766" w:rsidRDefault="0025612C" w:rsidP="00C04565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3.30</w:t>
      </w:r>
      <w:r w:rsidR="001B6738">
        <w:rPr>
          <w:rFonts w:ascii="Times New Roman" w:hAnsi="Times New Roman" w:cs="Times New Roman"/>
          <w:sz w:val="28"/>
          <w:szCs w:val="28"/>
        </w:rPr>
        <w:t xml:space="preserve"> – Расчет среднемесячного дохода </w:t>
      </w:r>
    </w:p>
    <w:p w14:paraId="3212EFC5" w14:textId="6FED22DE" w:rsidR="001B6738" w:rsidRDefault="001B6738" w:rsidP="00C04565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студента Петрова</w:t>
      </w:r>
    </w:p>
    <w:p w14:paraId="725DDE9F" w14:textId="2116E761" w:rsidR="00C04565" w:rsidRDefault="00C04565" w:rsidP="00C04565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32074E57" w14:textId="31CCE75E" w:rsidR="002B4237" w:rsidRDefault="00FB36D8" w:rsidP="002B423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3.4.3</w:t>
      </w:r>
      <w:r w:rsidR="002B4237">
        <w:rPr>
          <w:rFonts w:ascii="Times New Roman" w:hAnsi="Times New Roman" w:cs="Times New Roman"/>
          <w:sz w:val="28"/>
          <w:szCs w:val="28"/>
        </w:rPr>
        <w:t xml:space="preserve"> предназначена для перехода на страницу с демонстрацией работы анимации, имитирующей солнечную систему. </w:t>
      </w:r>
      <w:r w:rsidR="000F16BD">
        <w:rPr>
          <w:rFonts w:ascii="Times New Roman" w:hAnsi="Times New Roman" w:cs="Times New Roman"/>
          <w:sz w:val="28"/>
          <w:szCs w:val="28"/>
        </w:rPr>
        <w:t xml:space="preserve">Нажав на кнопку </w:t>
      </w:r>
      <w:r w:rsidR="000F16BD">
        <w:rPr>
          <w:rFonts w:ascii="Times New Roman" w:hAnsi="Times New Roman" w:cs="Times New Roman"/>
          <w:i/>
          <w:sz w:val="28"/>
          <w:szCs w:val="28"/>
          <w:lang w:val="en-US"/>
        </w:rPr>
        <w:t>Faster</w:t>
      </w:r>
      <w:r w:rsidR="000F16BD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0F16BD">
        <w:rPr>
          <w:rFonts w:ascii="Times New Roman" w:hAnsi="Times New Roman" w:cs="Times New Roman"/>
          <w:sz w:val="28"/>
          <w:szCs w:val="28"/>
        </w:rPr>
        <w:t>можно ускорить движение планеты Земли и Луны.</w:t>
      </w:r>
      <w:r w:rsidR="000F16BD" w:rsidRPr="000F16B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2B4237">
        <w:rPr>
          <w:rFonts w:ascii="Times New Roman" w:hAnsi="Times New Roman" w:cs="Times New Roman"/>
          <w:sz w:val="28"/>
          <w:szCs w:val="28"/>
        </w:rPr>
        <w:t>Р</w:t>
      </w:r>
      <w:r w:rsidR="000F16BD">
        <w:rPr>
          <w:rFonts w:ascii="Times New Roman" w:hAnsi="Times New Roman" w:cs="Times New Roman"/>
          <w:sz w:val="28"/>
          <w:szCs w:val="28"/>
        </w:rPr>
        <w:t>езультат можно увидеть</w:t>
      </w:r>
      <w:r w:rsidR="0025612C">
        <w:rPr>
          <w:rFonts w:ascii="Times New Roman" w:hAnsi="Times New Roman" w:cs="Times New Roman"/>
          <w:sz w:val="28"/>
          <w:szCs w:val="28"/>
        </w:rPr>
        <w:t xml:space="preserve"> на рисунке 3.31</w:t>
      </w:r>
      <w:r w:rsidR="002B4237">
        <w:rPr>
          <w:rFonts w:ascii="Times New Roman" w:hAnsi="Times New Roman" w:cs="Times New Roman"/>
          <w:sz w:val="28"/>
          <w:szCs w:val="28"/>
        </w:rPr>
        <w:t>.</w:t>
      </w:r>
    </w:p>
    <w:p w14:paraId="7091F283" w14:textId="6A7760B7" w:rsidR="002B4237" w:rsidRDefault="002B4237" w:rsidP="002B423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C62FC4" w14:textId="2555E181" w:rsidR="002B4237" w:rsidRDefault="00906D19" w:rsidP="002B4237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906D1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B8D299" wp14:editId="2C28540A">
            <wp:extent cx="5939790" cy="3058160"/>
            <wp:effectExtent l="0" t="0" r="3810" b="889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B7F11" w14:textId="759D4F9D" w:rsidR="002B4237" w:rsidRDefault="002B4237" w:rsidP="002B4237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6FCE5F9E" w14:textId="18932AB2" w:rsidR="00A4626A" w:rsidRPr="00A4626A" w:rsidRDefault="002B4237" w:rsidP="002B4237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25612C">
        <w:rPr>
          <w:rFonts w:ascii="Times New Roman" w:hAnsi="Times New Roman" w:cs="Times New Roman"/>
          <w:sz w:val="28"/>
          <w:szCs w:val="28"/>
        </w:rPr>
        <w:t>исунок 3.31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A4626A">
        <w:rPr>
          <w:rFonts w:ascii="Times New Roman" w:hAnsi="Times New Roman" w:cs="Times New Roman"/>
          <w:sz w:val="28"/>
          <w:szCs w:val="28"/>
        </w:rPr>
        <w:t xml:space="preserve">Фрагмент работы анимации, </w:t>
      </w:r>
    </w:p>
    <w:p w14:paraId="0941B88F" w14:textId="77777777" w:rsidR="000F16BD" w:rsidRDefault="002B4237" w:rsidP="000F16BD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A4626A">
        <w:rPr>
          <w:rFonts w:ascii="Times New Roman" w:hAnsi="Times New Roman" w:cs="Times New Roman"/>
          <w:sz w:val="28"/>
          <w:szCs w:val="28"/>
        </w:rPr>
        <w:t>имитирующей солнечную систему</w:t>
      </w:r>
    </w:p>
    <w:p w14:paraId="7F223E62" w14:textId="5B8BD9FF" w:rsidR="00832229" w:rsidRPr="00C3661E" w:rsidRDefault="00832229" w:rsidP="000F16B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Анимированная </w:t>
      </w:r>
      <w:r w:rsidR="0025612C">
        <w:rPr>
          <w:rFonts w:ascii="Times New Roman" w:hAnsi="Times New Roman" w:cs="Times New Roman"/>
          <w:sz w:val="28"/>
          <w:szCs w:val="28"/>
        </w:rPr>
        <w:t>игра реализована на рисунке 3.32</w:t>
      </w:r>
      <w:r>
        <w:rPr>
          <w:rFonts w:ascii="Times New Roman" w:hAnsi="Times New Roman" w:cs="Times New Roman"/>
          <w:sz w:val="28"/>
          <w:szCs w:val="28"/>
        </w:rPr>
        <w:t>.</w:t>
      </w:r>
      <w:r w:rsidR="00C3661E" w:rsidRPr="00C3661E">
        <w:rPr>
          <w:rFonts w:ascii="Times New Roman" w:hAnsi="Times New Roman" w:cs="Times New Roman"/>
          <w:sz w:val="28"/>
          <w:szCs w:val="28"/>
        </w:rPr>
        <w:t xml:space="preserve"> </w:t>
      </w:r>
      <w:r w:rsidR="00C3661E">
        <w:rPr>
          <w:rFonts w:ascii="Times New Roman" w:hAnsi="Times New Roman" w:cs="Times New Roman"/>
          <w:sz w:val="28"/>
          <w:szCs w:val="28"/>
        </w:rPr>
        <w:t xml:space="preserve">Игра представляет собой </w:t>
      </w:r>
      <w:proofErr w:type="spellStart"/>
      <w:r w:rsidR="00C3661E">
        <w:rPr>
          <w:rFonts w:ascii="Times New Roman" w:hAnsi="Times New Roman" w:cs="Times New Roman"/>
          <w:sz w:val="28"/>
          <w:szCs w:val="28"/>
        </w:rPr>
        <w:t>раннер</w:t>
      </w:r>
      <w:proofErr w:type="spellEnd"/>
      <w:r w:rsidR="00C3661E">
        <w:rPr>
          <w:rFonts w:ascii="Times New Roman" w:hAnsi="Times New Roman" w:cs="Times New Roman"/>
          <w:sz w:val="28"/>
          <w:szCs w:val="28"/>
        </w:rPr>
        <w:t>, где игрок-динозавр уклоняется от птиц и кактусов. В случае столкновения игрока с одним из препятствий появляется сообщение о завершении игры.</w:t>
      </w:r>
    </w:p>
    <w:p w14:paraId="3611D4E6" w14:textId="4805F893" w:rsidR="00906D19" w:rsidRPr="00832229" w:rsidRDefault="00906D19" w:rsidP="002B4237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281DFB31" w14:textId="28FFF908" w:rsidR="00906D19" w:rsidRDefault="00906D19" w:rsidP="002B4237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06D1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C30600" wp14:editId="1C8EA533">
            <wp:extent cx="5939790" cy="2214245"/>
            <wp:effectExtent l="0" t="0" r="381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16C89" w14:textId="0F88EBC9" w:rsidR="00832229" w:rsidRDefault="00832229" w:rsidP="002B4237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8332508" w14:textId="11C66EFE" w:rsidR="00832229" w:rsidRPr="00A4626A" w:rsidRDefault="0025612C" w:rsidP="00832229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3.32</w:t>
      </w:r>
      <w:r w:rsidR="00832229">
        <w:rPr>
          <w:rFonts w:ascii="Times New Roman" w:hAnsi="Times New Roman" w:cs="Times New Roman"/>
          <w:sz w:val="28"/>
          <w:szCs w:val="28"/>
        </w:rPr>
        <w:t xml:space="preserve"> - </w:t>
      </w:r>
      <w:r w:rsidR="00832229" w:rsidRPr="00A4626A">
        <w:rPr>
          <w:rFonts w:ascii="Times New Roman" w:hAnsi="Times New Roman" w:cs="Times New Roman"/>
          <w:sz w:val="28"/>
          <w:szCs w:val="28"/>
        </w:rPr>
        <w:t xml:space="preserve">Фрагмент работы анимации, </w:t>
      </w:r>
    </w:p>
    <w:p w14:paraId="48B4AA9B" w14:textId="3B589272" w:rsidR="00BD15A8" w:rsidRDefault="00832229" w:rsidP="00832229">
      <w:pPr>
        <w:spacing w:after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A4626A">
        <w:rPr>
          <w:rFonts w:ascii="Times New Roman" w:hAnsi="Times New Roman" w:cs="Times New Roman"/>
          <w:sz w:val="28"/>
          <w:szCs w:val="28"/>
        </w:rPr>
        <w:t xml:space="preserve">имитирующей </w:t>
      </w:r>
      <w:r>
        <w:rPr>
          <w:rFonts w:ascii="Times New Roman" w:hAnsi="Times New Roman" w:cs="Times New Roman"/>
          <w:sz w:val="28"/>
          <w:szCs w:val="28"/>
        </w:rPr>
        <w:t>движение динозавра</w:t>
      </w:r>
    </w:p>
    <w:p w14:paraId="0F7D342B" w14:textId="2ADC1A28" w:rsidR="00746FF8" w:rsidRDefault="00AF1C4D">
      <w:pPr>
        <w:pStyle w:val="1"/>
        <w:pageBreakBefore/>
        <w:spacing w:before="0" w:line="276" w:lineRule="auto"/>
        <w:ind w:firstLine="0"/>
        <w:jc w:val="center"/>
        <w:rPr>
          <w:sz w:val="32"/>
        </w:rPr>
      </w:pPr>
      <w:bookmarkStart w:id="4" w:name="_Toc30066"/>
      <w:r>
        <w:rPr>
          <w:sz w:val="32"/>
        </w:rPr>
        <w:lastRenderedPageBreak/>
        <w:t>ЗАКЛЮЧЕНИЕ</w:t>
      </w:r>
      <w:bookmarkEnd w:id="4"/>
    </w:p>
    <w:p w14:paraId="51471FCD" w14:textId="77777777" w:rsidR="00746FF8" w:rsidRDefault="00746FF8">
      <w:pPr>
        <w:spacing w:after="0" w:line="276" w:lineRule="auto"/>
        <w:ind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09BCE92" w14:textId="72848E4C" w:rsidR="00746FF8" w:rsidRDefault="00F01766" w:rsidP="001B6738">
      <w:pPr>
        <w:spacing w:after="0" w:line="276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мною</w:t>
      </w:r>
      <w:r w:rsidR="001B6738">
        <w:rPr>
          <w:rFonts w:ascii="Times New Roman" w:hAnsi="Times New Roman" w:cs="Times New Roman"/>
          <w:sz w:val="28"/>
          <w:szCs w:val="28"/>
        </w:rPr>
        <w:t xml:space="preserve"> была изучена структура языка </w:t>
      </w:r>
      <w:r w:rsidR="001B6738" w:rsidRPr="001B6738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JavaScript</w:t>
      </w:r>
      <w:r w:rsidR="001B6738">
        <w:rPr>
          <w:rFonts w:ascii="Times New Roman" w:eastAsia="Times New Roman" w:hAnsi="Times New Roman" w:cs="Times New Roman"/>
          <w:sz w:val="28"/>
          <w:szCs w:val="28"/>
        </w:rPr>
        <w:t xml:space="preserve">, работа с операторами </w:t>
      </w:r>
      <w:r w:rsidR="001B6738" w:rsidRPr="001B6738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for</w:t>
      </w:r>
      <w:r w:rsidR="001B6738" w:rsidRPr="003702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B6738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 w:rsidR="001B6738" w:rsidRPr="001B6738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while</w:t>
      </w:r>
      <w:r w:rsidR="001B6738" w:rsidRPr="003702D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1B6738">
        <w:rPr>
          <w:rFonts w:ascii="Times New Roman" w:eastAsia="Times New Roman" w:hAnsi="Times New Roman" w:cs="Times New Roman"/>
          <w:sz w:val="28"/>
          <w:szCs w:val="28"/>
        </w:rPr>
        <w:t>и</w:t>
      </w:r>
      <w:r w:rsidR="001B6738" w:rsidRPr="003702D8">
        <w:rPr>
          <w:rFonts w:ascii="Times New Roman" w:eastAsia="Times New Roman" w:hAnsi="Times New Roman" w:cs="Times New Roman"/>
          <w:sz w:val="28"/>
          <w:szCs w:val="28"/>
        </w:rPr>
        <w:t xml:space="preserve">спользование объектов </w:t>
      </w:r>
      <w:proofErr w:type="spellStart"/>
      <w:r w:rsidR="001B6738" w:rsidRPr="001B6738">
        <w:rPr>
          <w:rFonts w:ascii="Times New Roman" w:eastAsia="Times New Roman" w:hAnsi="Times New Roman" w:cs="Times New Roman"/>
          <w:i/>
          <w:sz w:val="28"/>
          <w:szCs w:val="28"/>
        </w:rPr>
        <w:t>JavaScript</w:t>
      </w:r>
      <w:proofErr w:type="spellEnd"/>
      <w:r w:rsidR="001B6738" w:rsidRPr="003702D8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="001B6738" w:rsidRPr="001B6738">
        <w:rPr>
          <w:rFonts w:ascii="Times New Roman" w:eastAsia="Times New Roman" w:hAnsi="Times New Roman" w:cs="Times New Roman"/>
          <w:i/>
          <w:sz w:val="28"/>
          <w:szCs w:val="28"/>
        </w:rPr>
        <w:t>Math</w:t>
      </w:r>
      <w:proofErr w:type="spellEnd"/>
      <w:r w:rsidR="001B6738" w:rsidRPr="003702D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1B6738" w:rsidRPr="001B6738">
        <w:rPr>
          <w:rFonts w:ascii="Times New Roman" w:eastAsia="Times New Roman" w:hAnsi="Times New Roman" w:cs="Times New Roman"/>
          <w:i/>
          <w:sz w:val="28"/>
          <w:szCs w:val="28"/>
        </w:rPr>
        <w:t>Date</w:t>
      </w:r>
      <w:proofErr w:type="spellEnd"/>
      <w:r w:rsidR="001B6738" w:rsidRPr="003702D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1B6738" w:rsidRPr="001B6738">
        <w:rPr>
          <w:rFonts w:ascii="Times New Roman" w:eastAsia="Times New Roman" w:hAnsi="Times New Roman" w:cs="Times New Roman"/>
          <w:i/>
          <w:sz w:val="28"/>
          <w:szCs w:val="28"/>
        </w:rPr>
        <w:t>String</w:t>
      </w:r>
      <w:proofErr w:type="spellEnd"/>
      <w:r w:rsidR="001B6738">
        <w:rPr>
          <w:rFonts w:ascii="Times New Roman" w:eastAsia="Times New Roman" w:hAnsi="Times New Roman" w:cs="Times New Roman"/>
          <w:sz w:val="28"/>
          <w:szCs w:val="28"/>
        </w:rPr>
        <w:t>, работа с формами, исследование методов для вывода информации, и в</w:t>
      </w:r>
      <w:r w:rsidR="001B6738" w:rsidRPr="003702D8">
        <w:rPr>
          <w:rFonts w:ascii="Times New Roman" w:eastAsia="Times New Roman" w:hAnsi="Times New Roman" w:cs="Times New Roman"/>
          <w:sz w:val="28"/>
          <w:szCs w:val="28"/>
        </w:rPr>
        <w:t xml:space="preserve">ведение в </w:t>
      </w:r>
      <w:r w:rsidR="001B6738" w:rsidRPr="001B6738">
        <w:rPr>
          <w:rFonts w:ascii="Times New Roman" w:eastAsia="Times New Roman" w:hAnsi="Times New Roman" w:cs="Times New Roman"/>
          <w:i/>
          <w:sz w:val="28"/>
          <w:szCs w:val="28"/>
        </w:rPr>
        <w:t>DHTML</w:t>
      </w:r>
      <w:r w:rsidR="001B6738">
        <w:rPr>
          <w:rFonts w:ascii="Times New Roman" w:eastAsia="Times New Roman" w:hAnsi="Times New Roman" w:cs="Times New Roman"/>
          <w:sz w:val="28"/>
          <w:szCs w:val="28"/>
        </w:rPr>
        <w:t>.</w:t>
      </w:r>
    </w:p>
    <w:sectPr w:rsidR="00746FF8" w:rsidSect="00F01766">
      <w:headerReference w:type="default" r:id="rId44"/>
      <w:footerReference w:type="default" r:id="rId45"/>
      <w:pgSz w:w="11906" w:h="16838"/>
      <w:pgMar w:top="1134" w:right="851" w:bottom="1531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73E488" w14:textId="77777777" w:rsidR="00CE4EA4" w:rsidRDefault="00CE4EA4">
      <w:pPr>
        <w:spacing w:line="240" w:lineRule="auto"/>
      </w:pPr>
      <w:r>
        <w:separator/>
      </w:r>
    </w:p>
  </w:endnote>
  <w:endnote w:type="continuationSeparator" w:id="0">
    <w:p w14:paraId="2A6DBEDF" w14:textId="77777777" w:rsidR="00CE4EA4" w:rsidRDefault="00CE4E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5CA9CF" w14:textId="77777777" w:rsidR="00C7786E" w:rsidRDefault="00C7786E">
    <w:pPr>
      <w:pStyle w:val="a6"/>
      <w:jc w:val="right"/>
      <w:rPr>
        <w:rFonts w:ascii="Times New Roman" w:hAnsi="Times New Roman" w:cs="Times New Roman"/>
        <w:sz w:val="28"/>
        <w:szCs w:val="28"/>
      </w:rPr>
    </w:pPr>
  </w:p>
  <w:p w14:paraId="1AEB4551" w14:textId="77777777" w:rsidR="00C7786E" w:rsidRDefault="00C7786E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1932006"/>
      <w:docPartObj>
        <w:docPartGallery w:val="AutoText"/>
      </w:docPartObj>
    </w:sdtPr>
    <w:sdtEndPr/>
    <w:sdtContent>
      <w:p w14:paraId="71EB62DD" w14:textId="77777777" w:rsidR="00C7786E" w:rsidRDefault="00C7786E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E3CB33D" w14:textId="77777777" w:rsidR="00C7786E" w:rsidRDefault="00C7786E">
    <w:pPr>
      <w:pStyle w:val="a6"/>
      <w:ind w:firstLine="2124"/>
      <w:jc w:val="right"/>
      <w:rPr>
        <w:rFonts w:ascii="Times New Roman" w:hAnsi="Times New Roman" w:cs="Times New Roman"/>
        <w:sz w:val="28"/>
        <w:szCs w:val="2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01369525"/>
      <w:docPartObj>
        <w:docPartGallery w:val="AutoText"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72CEA34A" w14:textId="77777777" w:rsidR="00C7786E" w:rsidRDefault="00C7786E">
        <w:pPr>
          <w:pStyle w:val="a6"/>
          <w:ind w:firstLine="2124"/>
          <w:jc w:val="right"/>
          <w:rPr>
            <w:rFonts w:ascii="Times New Roman" w:hAnsi="Times New Roman" w:cs="Times New Roman"/>
            <w:sz w:val="28"/>
            <w:szCs w:val="28"/>
          </w:rPr>
        </w:pPr>
      </w:p>
      <w:p w14:paraId="7C5B4F6E" w14:textId="0A5A8E9F" w:rsidR="00C7786E" w:rsidRDefault="00C7786E">
        <w:pPr>
          <w:pStyle w:val="a6"/>
          <w:ind w:firstLine="2124"/>
          <w:jc w:val="right"/>
          <w:rPr>
            <w:rFonts w:ascii="Times New Roman" w:hAnsi="Times New Roman" w:cs="Times New Roman"/>
            <w:sz w:val="28"/>
            <w:szCs w:val="28"/>
          </w:rPr>
        </w:pPr>
        <w:r>
          <w:rPr>
            <w:rFonts w:ascii="Times New Roman" w:hAnsi="Times New Roman" w:cs="Times New Roman"/>
            <w:sz w:val="28"/>
            <w:szCs w:val="28"/>
          </w:rPr>
          <w:fldChar w:fldCharType="begin"/>
        </w:r>
        <w:r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25612C">
          <w:rPr>
            <w:rFonts w:ascii="Times New Roman" w:hAnsi="Times New Roman" w:cs="Times New Roman"/>
            <w:noProof/>
            <w:sz w:val="28"/>
            <w:szCs w:val="28"/>
          </w:rPr>
          <w:t>2</w:t>
        </w:r>
        <w:r>
          <w:rPr>
            <w:rFonts w:ascii="Times New Roman" w:hAnsi="Times New Roman" w:cs="Times New Roman"/>
            <w:sz w:val="28"/>
            <w:szCs w:val="28"/>
          </w:rPr>
          <w:fldChar w:fldCharType="end"/>
        </w:r>
      </w:p>
      <w:p w14:paraId="56033169" w14:textId="77777777" w:rsidR="00C7786E" w:rsidRDefault="00CE4EA4">
        <w:pPr>
          <w:pStyle w:val="a6"/>
          <w:ind w:firstLine="2124"/>
          <w:jc w:val="right"/>
          <w:rPr>
            <w:rFonts w:ascii="Times New Roman" w:hAnsi="Times New Roman" w:cs="Times New Roman"/>
            <w:sz w:val="28"/>
            <w:szCs w:val="28"/>
          </w:rPr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AC4E31" w14:textId="77777777" w:rsidR="00CE4EA4" w:rsidRDefault="00CE4EA4">
      <w:pPr>
        <w:spacing w:after="0"/>
      </w:pPr>
      <w:r>
        <w:separator/>
      </w:r>
    </w:p>
  </w:footnote>
  <w:footnote w:type="continuationSeparator" w:id="0">
    <w:p w14:paraId="31762BBE" w14:textId="77777777" w:rsidR="00CE4EA4" w:rsidRDefault="00CE4EA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2B0C67" w14:textId="77777777" w:rsidR="00C7786E" w:rsidRPr="0022791B" w:rsidRDefault="00C7786E" w:rsidP="0022791B">
    <w:pPr>
      <w:pStyle w:val="a8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03D57A" w14:textId="77777777" w:rsidR="00C7786E" w:rsidRDefault="00C7786E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9E42E8"/>
    <w:multiLevelType w:val="multilevel"/>
    <w:tmpl w:val="1A9E42E8"/>
    <w:lvl w:ilvl="0">
      <w:start w:val="1"/>
      <w:numFmt w:val="decimal"/>
      <w:lvlText w:val="%1"/>
      <w:lvlJc w:val="left"/>
      <w:pPr>
        <w:tabs>
          <w:tab w:val="left" w:pos="1134"/>
        </w:tabs>
        <w:ind w:left="1134" w:firstLine="284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3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3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9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5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5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58" w:hanging="1440"/>
      </w:pPr>
      <w:rPr>
        <w:rFonts w:hint="default"/>
      </w:rPr>
    </w:lvl>
  </w:abstractNum>
  <w:abstractNum w:abstractNumId="1" w15:restartNumberingAfterBreak="0">
    <w:nsid w:val="46EB72E6"/>
    <w:multiLevelType w:val="hybridMultilevel"/>
    <w:tmpl w:val="73F4D3F2"/>
    <w:lvl w:ilvl="0" w:tplc="8108933A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4DA746C0"/>
    <w:multiLevelType w:val="hybridMultilevel"/>
    <w:tmpl w:val="ED881388"/>
    <w:lvl w:ilvl="0" w:tplc="446C5714"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630700"/>
    <w:multiLevelType w:val="hybridMultilevel"/>
    <w:tmpl w:val="5972F014"/>
    <w:lvl w:ilvl="0" w:tplc="EB40B6A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  <w:spacing w:val="-100"/>
        <w:position w:val="0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5A3C76CF"/>
    <w:multiLevelType w:val="hybridMultilevel"/>
    <w:tmpl w:val="6ADE2CD0"/>
    <w:lvl w:ilvl="0" w:tplc="02A605E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  <w:spacing w:val="-20"/>
        <w:position w:val="0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C28"/>
    <w:rsid w:val="00007CC4"/>
    <w:rsid w:val="00041175"/>
    <w:rsid w:val="00041B24"/>
    <w:rsid w:val="000D350F"/>
    <w:rsid w:val="000E43A5"/>
    <w:rsid w:val="000E5DFA"/>
    <w:rsid w:val="000F16BD"/>
    <w:rsid w:val="0010796B"/>
    <w:rsid w:val="00185811"/>
    <w:rsid w:val="001944B0"/>
    <w:rsid w:val="001B6738"/>
    <w:rsid w:val="001F0ECD"/>
    <w:rsid w:val="001F4442"/>
    <w:rsid w:val="001F70DB"/>
    <w:rsid w:val="00226EFF"/>
    <w:rsid w:val="0022791B"/>
    <w:rsid w:val="0025287A"/>
    <w:rsid w:val="00255585"/>
    <w:rsid w:val="0025612C"/>
    <w:rsid w:val="002A543E"/>
    <w:rsid w:val="002B4237"/>
    <w:rsid w:val="00322EF6"/>
    <w:rsid w:val="00337F9F"/>
    <w:rsid w:val="00355CC3"/>
    <w:rsid w:val="003702D8"/>
    <w:rsid w:val="00435157"/>
    <w:rsid w:val="005136E4"/>
    <w:rsid w:val="005139DE"/>
    <w:rsid w:val="00533343"/>
    <w:rsid w:val="00575CB6"/>
    <w:rsid w:val="0059184E"/>
    <w:rsid w:val="005A32FD"/>
    <w:rsid w:val="005B1C33"/>
    <w:rsid w:val="005C1507"/>
    <w:rsid w:val="005F74C6"/>
    <w:rsid w:val="006052A6"/>
    <w:rsid w:val="006107ED"/>
    <w:rsid w:val="0066682E"/>
    <w:rsid w:val="00691AAC"/>
    <w:rsid w:val="006E7DAC"/>
    <w:rsid w:val="007346F5"/>
    <w:rsid w:val="00741D6A"/>
    <w:rsid w:val="00746FF8"/>
    <w:rsid w:val="007D777A"/>
    <w:rsid w:val="0082214E"/>
    <w:rsid w:val="00832229"/>
    <w:rsid w:val="0084087D"/>
    <w:rsid w:val="008B3B81"/>
    <w:rsid w:val="00902C49"/>
    <w:rsid w:val="00906D19"/>
    <w:rsid w:val="00931C28"/>
    <w:rsid w:val="00966FFE"/>
    <w:rsid w:val="00967DDD"/>
    <w:rsid w:val="009807F5"/>
    <w:rsid w:val="00A247F7"/>
    <w:rsid w:val="00A30C45"/>
    <w:rsid w:val="00A31A55"/>
    <w:rsid w:val="00A346B2"/>
    <w:rsid w:val="00A4626A"/>
    <w:rsid w:val="00A56F02"/>
    <w:rsid w:val="00A811B3"/>
    <w:rsid w:val="00A867CD"/>
    <w:rsid w:val="00A9163F"/>
    <w:rsid w:val="00AF1C4D"/>
    <w:rsid w:val="00B24333"/>
    <w:rsid w:val="00BD15A8"/>
    <w:rsid w:val="00C04565"/>
    <w:rsid w:val="00C35A57"/>
    <w:rsid w:val="00C3620E"/>
    <w:rsid w:val="00C3661E"/>
    <w:rsid w:val="00C7786E"/>
    <w:rsid w:val="00C84B77"/>
    <w:rsid w:val="00C93ED9"/>
    <w:rsid w:val="00CB4957"/>
    <w:rsid w:val="00CE2159"/>
    <w:rsid w:val="00CE3DA6"/>
    <w:rsid w:val="00CE4EA4"/>
    <w:rsid w:val="00D21BD0"/>
    <w:rsid w:val="00D2583E"/>
    <w:rsid w:val="00D65C1B"/>
    <w:rsid w:val="00D926E2"/>
    <w:rsid w:val="00DE099B"/>
    <w:rsid w:val="00E104B4"/>
    <w:rsid w:val="00F01766"/>
    <w:rsid w:val="00F945F7"/>
    <w:rsid w:val="00FB36D8"/>
    <w:rsid w:val="28E17663"/>
    <w:rsid w:val="2F1278D6"/>
    <w:rsid w:val="480A4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D4342"/>
  <w15:docId w15:val="{8321A11C-6BFC-4E2E-A302-A1B6A8E0D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612C"/>
    <w:pPr>
      <w:spacing w:after="160" w:line="259" w:lineRule="auto"/>
      <w:ind w:firstLine="709"/>
    </w:pPr>
    <w:rPr>
      <w:rFonts w:asciiTheme="minorHAnsi" w:eastAsiaTheme="minorEastAsia" w:hAnsiTheme="minorHAnsi" w:cstheme="minorBidi"/>
      <w:sz w:val="22"/>
      <w:szCs w:val="22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next w:val="a"/>
    <w:uiPriority w:val="9"/>
    <w:semiHidden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sz w:val="36"/>
      <w:szCs w:val="36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5">
    <w:name w:val="Emphasis"/>
    <w:basedOn w:val="a0"/>
    <w:uiPriority w:val="20"/>
    <w:qFormat/>
    <w:rPr>
      <w:i/>
      <w:iCs/>
    </w:rPr>
  </w:style>
  <w:style w:type="paragraph" w:styleId="a6">
    <w:name w:val="footer"/>
    <w:basedOn w:val="a"/>
    <w:link w:val="a7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header"/>
    <w:basedOn w:val="a"/>
    <w:link w:val="a9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character" w:styleId="HTML">
    <w:name w:val="HTML Code"/>
    <w:basedOn w:val="a0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aa">
    <w:name w:val="Hyperlink"/>
    <w:basedOn w:val="a0"/>
    <w:uiPriority w:val="99"/>
    <w:unhideWhenUsed/>
    <w:qFormat/>
    <w:rPr>
      <w:color w:val="0000FF"/>
      <w:u w:val="single"/>
    </w:rPr>
  </w:style>
  <w:style w:type="paragraph" w:styleId="ab">
    <w:name w:val="Normal (Web)"/>
    <w:basedOn w:val="a"/>
    <w:uiPriority w:val="99"/>
    <w:semiHidden/>
    <w:unhideWhenUsed/>
    <w:qFormat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</w:rPr>
  </w:style>
  <w:style w:type="character" w:styleId="ac">
    <w:name w:val="Strong"/>
    <w:basedOn w:val="a0"/>
    <w:uiPriority w:val="22"/>
    <w:qFormat/>
    <w:rPr>
      <w:b/>
      <w:bCs/>
    </w:rPr>
  </w:style>
  <w:style w:type="paragraph" w:styleId="11">
    <w:name w:val="toc 1"/>
    <w:basedOn w:val="a"/>
    <w:next w:val="a"/>
    <w:uiPriority w:val="39"/>
    <w:unhideWhenUsed/>
    <w:qFormat/>
    <w:pPr>
      <w:tabs>
        <w:tab w:val="right" w:leader="dot" w:pos="9345"/>
      </w:tabs>
      <w:spacing w:after="100" w:line="276" w:lineRule="auto"/>
      <w:ind w:firstLine="0"/>
    </w:pPr>
  </w:style>
  <w:style w:type="character" w:customStyle="1" w:styleId="10">
    <w:name w:val="Заголовок 1 Знак"/>
    <w:basedOn w:val="a0"/>
    <w:link w:val="1"/>
    <w:uiPriority w:val="9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customStyle="1" w:styleId="TOCHeading1">
    <w:name w:val="TOC Heading1"/>
    <w:basedOn w:val="1"/>
    <w:next w:val="a"/>
    <w:uiPriority w:val="39"/>
    <w:unhideWhenUsed/>
    <w:qFormat/>
    <w:pPr>
      <w:outlineLvl w:val="9"/>
    </w:pPr>
  </w:style>
  <w:style w:type="character" w:customStyle="1" w:styleId="a9">
    <w:name w:val="Верхний колонтитул Знак"/>
    <w:basedOn w:val="a0"/>
    <w:link w:val="a8"/>
    <w:uiPriority w:val="99"/>
    <w:qFormat/>
    <w:rPr>
      <w:rFonts w:eastAsiaTheme="minorEastAsia"/>
      <w:lang w:eastAsia="ru-RU"/>
    </w:rPr>
  </w:style>
  <w:style w:type="character" w:customStyle="1" w:styleId="a7">
    <w:name w:val="Нижний колонтитул Знак"/>
    <w:basedOn w:val="a0"/>
    <w:link w:val="a6"/>
    <w:uiPriority w:val="99"/>
    <w:qFormat/>
    <w:rPr>
      <w:rFonts w:eastAsiaTheme="minorEastAsia"/>
      <w:lang w:eastAsia="ru-RU"/>
    </w:rPr>
  </w:style>
  <w:style w:type="character" w:customStyle="1" w:styleId="a4">
    <w:name w:val="Текст выноски Знак"/>
    <w:basedOn w:val="a0"/>
    <w:link w:val="a3"/>
    <w:uiPriority w:val="99"/>
    <w:semiHidden/>
    <w:rPr>
      <w:rFonts w:ascii="Tahoma" w:eastAsiaTheme="minorEastAsia" w:hAnsi="Tahoma" w:cs="Tahoma"/>
      <w:sz w:val="16"/>
      <w:szCs w:val="16"/>
      <w:lang w:eastAsia="ru-RU"/>
    </w:rPr>
  </w:style>
  <w:style w:type="paragraph" w:styleId="ad">
    <w:name w:val="List Paragraph"/>
    <w:basedOn w:val="a"/>
    <w:uiPriority w:val="99"/>
    <w:rsid w:val="00C93E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0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2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23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4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7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47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fontTable" Target="fontTable.xml"/><Relationship Id="rId20" Type="http://schemas.openxmlformats.org/officeDocument/2006/relationships/image" Target="media/image9.png"/><Relationship Id="rId41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423CE3E-3A95-44F8-8C14-A9C6431D6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22</Pages>
  <Words>2011</Words>
  <Characters>11466</Characters>
  <Application>Microsoft Office Word</Application>
  <DocSecurity>0</DocSecurity>
  <Lines>95</Lines>
  <Paragraphs>26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Nope Broger</dc:creator>
  <cp:lastModifiedBy>Administrator</cp:lastModifiedBy>
  <cp:revision>6</cp:revision>
  <dcterms:created xsi:type="dcterms:W3CDTF">2021-12-06T16:56:00Z</dcterms:created>
  <dcterms:modified xsi:type="dcterms:W3CDTF">2021-12-13T11:04:00Z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5E68709EB3344C1D9C99D8520C0EF4D3</vt:lpwstr>
  </property>
</Properties>
</file>