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3317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Министерство образован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22791B">
        <w:rPr>
          <w:rFonts w:ascii="Times New Roman" w:eastAsia="Times New Roman" w:hAnsi="Times New Roman" w:cs="Times New Roman"/>
          <w:sz w:val="28"/>
          <w:szCs w:val="28"/>
        </w:rPr>
        <w:t>ия Республики Беларусь</w:t>
      </w:r>
    </w:p>
    <w:p w14:paraId="36EBEC12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CC4BE7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F889CD6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6F56EE5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20AC2707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1F73C" w14:textId="77777777" w:rsidR="0025612C" w:rsidRPr="0022791B" w:rsidRDefault="0025612C" w:rsidP="0025612C">
      <w:pPr>
        <w:spacing w:before="240" w:after="240" w:line="240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54567B68" w14:textId="77777777" w:rsidR="0025612C" w:rsidRPr="0022791B" w:rsidRDefault="0025612C" w:rsidP="0025612C">
      <w:pPr>
        <w:spacing w:before="240" w:after="240" w:line="240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4C930FB" w14:textId="77777777" w:rsidR="0025612C" w:rsidRPr="0022791B" w:rsidRDefault="0025612C" w:rsidP="0025612C">
      <w:pPr>
        <w:tabs>
          <w:tab w:val="left" w:pos="142"/>
          <w:tab w:val="left" w:pos="709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0568CBC1" w14:textId="77777777" w:rsidR="0025612C" w:rsidRPr="0022791B" w:rsidRDefault="0025612C" w:rsidP="0025612C">
      <w:pPr>
        <w:spacing w:after="0" w:line="276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5D51EE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1CCE62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33F9C" w14:textId="450944DB" w:rsidR="0025612C" w:rsidRPr="0022791B" w:rsidRDefault="0025612C" w:rsidP="0025612C">
      <w:pPr>
        <w:spacing w:after="0" w:line="276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98C1AE3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EF060CA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6BDF58F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Pr="0022791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82300F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Вариант № 18</w:t>
      </w:r>
    </w:p>
    <w:p w14:paraId="7D7AA9BB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E558E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514B5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841B7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2DDAC7" w14:textId="77777777" w:rsidR="0025612C" w:rsidRPr="0022791B" w:rsidRDefault="0025612C" w:rsidP="0025612C">
      <w:pPr>
        <w:spacing w:after="0" w:line="276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EE135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26AB8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01" w:type="dxa"/>
        <w:tblLook w:val="04A0" w:firstRow="1" w:lastRow="0" w:firstColumn="1" w:lastColumn="0" w:noHBand="0" w:noVBand="1"/>
      </w:tblPr>
      <w:tblGrid>
        <w:gridCol w:w="6521"/>
        <w:gridCol w:w="3780"/>
      </w:tblGrid>
      <w:tr w:rsidR="0025612C" w:rsidRPr="001F4442" w14:paraId="4BB6E539" w14:textId="77777777" w:rsidTr="004F40A3">
        <w:tc>
          <w:tcPr>
            <w:tcW w:w="6521" w:type="dxa"/>
          </w:tcPr>
          <w:p w14:paraId="32450516" w14:textId="77777777" w:rsidR="0025612C" w:rsidRPr="0022791B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ст. гр. 820604</w:t>
            </w:r>
          </w:p>
          <w:p w14:paraId="1CE0FABB" w14:textId="77777777" w:rsidR="0025612C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Климович</w:t>
            </w: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Н.В</w:t>
            </w: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DFF9453" w14:textId="77777777" w:rsidR="0025612C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EA1D6D" w14:textId="77777777" w:rsidR="0025612C" w:rsidRPr="0022791B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преп. каф. ИТАС</w:t>
            </w:r>
          </w:p>
          <w:p w14:paraId="4077C061" w14:textId="77777777" w:rsidR="0025612C" w:rsidRPr="0022791B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Гончаревич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А. Л.</w:t>
            </w:r>
          </w:p>
        </w:tc>
        <w:tc>
          <w:tcPr>
            <w:tcW w:w="3780" w:type="dxa"/>
          </w:tcPr>
          <w:p w14:paraId="4D1C24A6" w14:textId="77777777" w:rsidR="0025612C" w:rsidRPr="0022791B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2848B48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01F3F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1BA8C6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69B8E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2A7871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B696F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88DC2" w14:textId="77777777" w:rsidR="0025612C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59353B26" w14:textId="77777777" w:rsidR="00255585" w:rsidRPr="00255585" w:rsidRDefault="00255585" w:rsidP="00255585">
      <w:pPr>
        <w:ind w:firstLine="0"/>
        <w:rPr>
          <w:rFonts w:ascii="Times New Roman" w:eastAsia="Times New Roman" w:hAnsi="Times New Roman" w:cs="Times New Roman"/>
          <w:sz w:val="28"/>
          <w:szCs w:val="28"/>
        </w:rPr>
        <w:sectPr w:rsidR="00255585" w:rsidRPr="00255585">
          <w:headerReference w:type="default" r:id="rId9"/>
          <w:footerReference w:type="default" r:id="rId10"/>
          <w:footerReference w:type="first" r:id="rId11"/>
          <w:pgSz w:w="11906" w:h="16838"/>
          <w:pgMar w:top="1134" w:right="851" w:bottom="1531" w:left="1701" w:header="709" w:footer="709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sz w:val="22"/>
          <w:szCs w:val="28"/>
        </w:rPr>
        <w:id w:val="-9725951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AD9458" w14:textId="77777777" w:rsidR="00746FF8" w:rsidRPr="00255585" w:rsidRDefault="00AF1C4D">
          <w:pPr>
            <w:pStyle w:val="TOCHeading1"/>
            <w:spacing w:before="0" w:line="276" w:lineRule="auto"/>
            <w:ind w:firstLine="0"/>
            <w:jc w:val="center"/>
            <w:rPr>
              <w:rFonts w:cs="Times New Roman"/>
              <w:sz w:val="32"/>
            </w:rPr>
          </w:pPr>
          <w:r w:rsidRPr="00255585">
            <w:rPr>
              <w:rFonts w:cs="Times New Roman"/>
              <w:sz w:val="32"/>
            </w:rPr>
            <w:t>СОДЕРЖАНИЕ</w:t>
          </w:r>
        </w:p>
        <w:p w14:paraId="4520CBDC" w14:textId="77777777" w:rsidR="00746FF8" w:rsidRDefault="00746FF8">
          <w:pPr>
            <w:spacing w:after="0"/>
            <w:ind w:firstLine="706"/>
          </w:pPr>
        </w:p>
        <w:p w14:paraId="1639933D" w14:textId="5C5D3E53" w:rsidR="00746FF8" w:rsidRPr="00255585" w:rsidRDefault="00AF1C4D">
          <w:pPr>
            <w:pStyle w:val="TOC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004" w:history="1">
            <w:r>
              <w:rPr>
                <w:rFonts w:ascii="Times New Roman" w:hAnsi="Times New Roman" w:cs="Times New Roman"/>
                <w:sz w:val="28"/>
                <w:szCs w:val="28"/>
              </w:rPr>
              <w:t>1 Цель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instrText xml:space="preserve"> = 3 \* MERGEFORMAT </w:instrText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2F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D2363F" w14:textId="61E60751" w:rsidR="00746FF8" w:rsidRDefault="001F7925">
          <w:pPr>
            <w:pStyle w:val="TOC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hyperlink w:anchor="_Toc4500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2 Теоретическая часть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instrText xml:space="preserve"> = 4 \* MERGEFORMAT </w:instrTex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5558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077D35F" w14:textId="50E4479F" w:rsidR="00746FF8" w:rsidRDefault="001F7925">
          <w:pPr>
            <w:pStyle w:val="TOC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hyperlink w:anchor="_Toc30027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3 Ход работы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C04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hyperlink>
        </w:p>
        <w:p w14:paraId="1FF4BE1A" w14:textId="27E82695" w:rsidR="00746FF8" w:rsidRDefault="001F7925">
          <w:pPr>
            <w:pStyle w:val="TOC1"/>
            <w:tabs>
              <w:tab w:val="clear" w:pos="9345"/>
              <w:tab w:val="right" w:leader="dot" w:pos="9354"/>
            </w:tabs>
            <w:spacing w:after="0"/>
          </w:pPr>
          <w:hyperlink w:anchor="_Toc30066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C045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hyperlink>
        </w:p>
        <w:p w14:paraId="0B2DB614" w14:textId="27693859" w:rsidR="00746FF8" w:rsidRDefault="00AF1C4D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</w:sdtContent>
    </w:sdt>
    <w:p w14:paraId="73AECD71" w14:textId="1D900FEC" w:rsidR="00255585" w:rsidRDefault="00255585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C6063" w14:textId="1D900FEC" w:rsidR="00746FF8" w:rsidRDefault="00AF1C4D">
      <w:pPr>
        <w:pStyle w:val="Heading1"/>
        <w:numPr>
          <w:ilvl w:val="0"/>
          <w:numId w:val="1"/>
        </w:numPr>
        <w:spacing w:before="0" w:line="276" w:lineRule="auto"/>
        <w:ind w:left="0" w:firstLine="709"/>
        <w:rPr>
          <w:sz w:val="32"/>
        </w:rPr>
      </w:pPr>
      <w:bookmarkStart w:id="0" w:name="_Toc26004"/>
      <w:r>
        <w:rPr>
          <w:sz w:val="32"/>
        </w:rPr>
        <w:lastRenderedPageBreak/>
        <w:t>ЦЕЛЬ РАБОТЫ</w:t>
      </w:r>
      <w:bookmarkEnd w:id="0"/>
    </w:p>
    <w:p w14:paraId="39DA8504" w14:textId="77777777" w:rsidR="00746FF8" w:rsidRDefault="00746FF8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B9C423D" w14:textId="77777777" w:rsidR="00185811" w:rsidRDefault="003702D8" w:rsidP="003702D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структуры языка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работа с операторами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while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спользование объектов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JavaScript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Math</w:t>
      </w:r>
      <w:proofErr w:type="spellEnd"/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Date</w:t>
      </w:r>
      <w:proofErr w:type="spellEnd"/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работа с формами, исследование методов для вывода информации, в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ведение в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DHTML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DB622" w14:textId="62B66AE3" w:rsidR="00746FF8" w:rsidRDefault="00AF1C4D" w:rsidP="001858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0FB5C" w14:textId="77777777" w:rsidR="00746FF8" w:rsidRDefault="00AF1C4D">
      <w:pPr>
        <w:pStyle w:val="Heading1"/>
        <w:numPr>
          <w:ilvl w:val="0"/>
          <w:numId w:val="1"/>
        </w:numPr>
        <w:spacing w:before="0" w:line="276" w:lineRule="auto"/>
        <w:ind w:left="0" w:firstLine="709"/>
      </w:pPr>
      <w:bookmarkStart w:id="1" w:name="_Toc4500"/>
      <w:r>
        <w:rPr>
          <w:sz w:val="32"/>
        </w:rPr>
        <w:lastRenderedPageBreak/>
        <w:t>ТЕОРЕТИЧЕСКАЯ ЧАСТЬ</w:t>
      </w:r>
      <w:bookmarkEnd w:id="1"/>
      <w:r>
        <w:rPr>
          <w:rFonts w:cs="Times New Roman"/>
          <w:szCs w:val="28"/>
        </w:rPr>
        <w:tab/>
      </w:r>
    </w:p>
    <w:p w14:paraId="0BA7DD6E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672BE" w14:textId="6A6CB089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является объектно-ориентированным языком, но используемое в языке прототипирование обуславливает отличия в работе с объектами по сравнению с традиционными класс-ориентированными языками. Кроме того, </w:t>
      </w:r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имеет ряд свойств, присущих функциональным языкам </w:t>
      </w:r>
      <w:r w:rsidR="0074280A" w:rsidRPr="007428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функции как объекты 1-го класса, объекты как списки, анонимные функции, замыкания </w:t>
      </w:r>
      <w:r w:rsidR="0074280A" w:rsidRPr="0074280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что придаёт языку дополнительную гибкость.</w:t>
      </w:r>
    </w:p>
    <w:p w14:paraId="7631C217" w14:textId="48702DCA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Простейшие элементы, которыми оперируют остальные, более сложные </w:t>
      </w:r>
      <w:r w:rsidR="00007CC4">
        <w:rPr>
          <w:rFonts w:ascii="Times New Roman" w:hAnsi="Times New Roman" w:cs="Times New Roman"/>
          <w:sz w:val="28"/>
          <w:szCs w:val="28"/>
        </w:rPr>
        <w:t xml:space="preserve">элементы, называют литералами.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типы литералов: целого типа, вещественные, логического типа, строковые литералы.</w:t>
      </w:r>
    </w:p>
    <w:p w14:paraId="6DEFD7CD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объектам относятся данные основных системных типов, например, числовые значения и массивы. Свойствами являются значения, принадлежащие объектам, например,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6738">
        <w:rPr>
          <w:rFonts w:ascii="Times New Roman" w:hAnsi="Times New Roman" w:cs="Times New Roman"/>
          <w:i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значение математической константы π объекта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36BF99" w14:textId="3556635F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Объект – это какой-либо предмет, в том числе и составляющие компьютерного виртуального мира. Что касается </w:t>
      </w:r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его объекты находятся внутри браузера. Кроме этого, непосредственно в языке </w:t>
      </w:r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новые объекты и потом их использовать в каждом подходящем случае. При объектно-ориентированном программировании первоочередное внимание уделяется объектам, которые могут производить некоторые манипуляции, а не логическим правилам и вычислительным процедурам, необходимым для таких манипуляций. Примером </w:t>
      </w:r>
      <w:r w:rsidR="00A31A55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служит объект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окно</w:t>
      </w:r>
      <w:r w:rsidR="00CE2159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запус</w:t>
      </w:r>
      <w:r w:rsidR="00CE2159"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 браузер</w:t>
      </w:r>
      <w:r w:rsidR="00CE21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10841" w14:textId="660C9AE5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Метод – это действия, которые выполня</w:t>
      </w:r>
      <w:r w:rsidR="00E81CFF">
        <w:rPr>
          <w:rFonts w:ascii="Times New Roman" w:eastAsia="SimSu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объект. В реальном мире каждый объект тоже обладает некоторым набором методов: машины ездят, собаки лают, доллар покупается и т.д. Примерами методов объекта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являются </w:t>
      </w:r>
      <w:proofErr w:type="spellStart"/>
      <w:proofErr w:type="gramStart"/>
      <w:r w:rsidR="00A31A55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close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() и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click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(): открытие окон, закрытие окон и нажатие кнопок.</w:t>
      </w:r>
    </w:p>
    <w:p w14:paraId="65867DE0" w14:textId="77777777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У каждого объекта могут иметься какие-то свойства (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properties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): машины можно отличить по колесам, а у собаки имеется шерсть. Что касается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 то, например, у такого объекта языка, как браузер, имеется название и номер версии.</w:t>
      </w:r>
    </w:p>
    <w:p w14:paraId="7A1ED496" w14:textId="4613E968" w:rsidR="0059184E" w:rsidRDefault="003702D8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Операторы – мощный инструмент языков программирования и языка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в том числе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 Любое выражение состоит из операторов. Существуют различные виды операторов: (о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if</w:t>
      </w:r>
      <w:proofErr w:type="spellEnd"/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– оператор организации ветвлений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>операторы организации цикла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(о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do</w:t>
      </w:r>
      <w:proofErr w:type="spellEnd"/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…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while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, о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while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, о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r w:rsidR="00185811">
        <w:rPr>
          <w:rFonts w:ascii="Times New Roman" w:eastAsia="SimSun" w:hAnsi="Times New Roman" w:cs="Times New Roman"/>
          <w:color w:val="000000"/>
          <w:sz w:val="28"/>
          <w:szCs w:val="28"/>
        </w:rPr>
        <w:t>о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</w:t>
      </w:r>
      <w:proofErr w:type="spellEnd"/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… </w:t>
      </w:r>
      <w:proofErr w:type="spellStart"/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in</w:t>
      </w:r>
      <w:proofErr w:type="spellEnd"/>
      <w:r w:rsid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 и другие. </w:t>
      </w:r>
    </w:p>
    <w:p w14:paraId="279791D3" w14:textId="77777777" w:rsidR="00185811" w:rsidRP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Объекты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Date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String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являются стандартными встроенными объектами языка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, поддерживаемыми всеми браузерами.</w:t>
      </w:r>
    </w:p>
    <w:p w14:paraId="1696EE39" w14:textId="7B75B62D" w:rsidR="00185811" w:rsidRPr="0066682E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содержит набор стандартных математических функций. Для использования свойств и методов этого объекта не требуется предварительного создания объекта. События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в этом объекте не используются. 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В состав объекта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входят шесть свойств-констант:</w:t>
      </w:r>
      <w:r w:rsidRPr="00185811">
        <w:t xml:space="preserve">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PI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LN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10,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LN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SQRT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1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_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SQRT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Эти константы можно использовать без предварительного определения в программе.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выдает для них приближенные значения, выдаваемые используемым браузером.</w:t>
      </w:r>
    </w:p>
    <w:p w14:paraId="7B97A860" w14:textId="49BC00DD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Date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также, как и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является стандартным объектом языка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. Этот объект обеспечивает программиста большим количеством методов, связанных с датами и временем (свойств у этого объекта нет, события не используются). В языке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дата исчисляется количеством миллисекунд, прошедших с 1</w:t>
      </w:r>
      <w:r w:rsidR="00D32A34">
        <w:rPr>
          <w:rFonts w:ascii="Times New Roman" w:eastAsia="SimSun" w:hAnsi="Times New Roman" w:cs="Times New Roman"/>
          <w:color w:val="000000"/>
          <w:sz w:val="28"/>
          <w:szCs w:val="28"/>
        </w:rPr>
        <w:t>-го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января 1970 года. Для работы с методами объекта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Date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необходимо помнить, что основой всех операций с датами и временем являются системные дата и время, установленные на вашем компьютере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26B5AB59" w14:textId="1118FDF3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String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представляет последовательность символов в строке и позволяет изменять и форматировать текстовую строку, выделять внутри неё часть строки, разбить строку на отдельные строки и занести их в массив и т.д.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Строка – это конечная последовательность символов некоторого алфавита. Алфавит – это конечное множество символов. Пустая строка – строка, не содержащая ни одного символа. В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строковым литералом (строковой переменной, просто строкой или, наконец, объектом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String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) считается любой текст (набор символов используемого алфавита), заключенный в одинарные или двойные кавычки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6C452FF8" w14:textId="345DE665" w:rsidR="00185811" w:rsidRPr="00185811" w:rsidRDefault="00CE3DA6" w:rsidP="00CE3DA6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CE3DA6">
        <w:rPr>
          <w:rFonts w:ascii="Times New Roman" w:eastAsia="SimSun" w:hAnsi="Times New Roman" w:cs="Times New Roman"/>
          <w:color w:val="000000"/>
          <w:sz w:val="28"/>
          <w:szCs w:val="28"/>
        </w:rPr>
        <w:t>Формы используются для ввода пользователем данных, в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том числе в интерактивном режиме, для последующей обработки этих данных программой-приложением. Для интерактивного взаимодействия с компьютером посредством формы используются понятия события и обработчика события, а обработка данных осуществляется с помощью понятия функции, в том числе встроенной в качестве метода в тот или иной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объект. 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В рамках о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бъектной модели документа 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форме в языке </w:t>
      </w:r>
      <w:r w:rsidR="001F4442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HTML</w:t>
      </w:r>
      <w:r w:rsidR="001F4442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соответствует дескриптор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&lt;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FORM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&gt; … &lt;/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FORM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&gt; с некоторыми атрибутами, а в языке 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– объект </w:t>
      </w:r>
      <w:proofErr w:type="spellStart"/>
      <w:proofErr w:type="gramStart"/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window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document</w:t>
      </w:r>
      <w:proofErr w:type="gramEnd"/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form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06D31871" w14:textId="754DDC90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 xml:space="preserve">Элементы формы отображаются на вэб-странице посредством специальных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HTML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-тэгов, называемых элементами управления. Каждый элемент управления предназначен для передачи полученных от пользователя данных соответствующему приложению (возможно и обратное). Современные языки программирования, </w:t>
      </w:r>
      <w:r w:rsidR="001F4442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также,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как и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, имеют встроенные механизмы (интерфейс) передачи данных между элементами управления и приложением.</w:t>
      </w:r>
    </w:p>
    <w:p w14:paraId="33A545FA" w14:textId="77777777" w:rsidR="00185811" w:rsidRPr="00185811" w:rsidRDefault="00185811" w:rsidP="0018581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DHTML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(динамический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) – это набор средств, которые позволяют создавать более интерактивные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>-страницы без увеличения загрузки сервера. Другими словами, определенные действия посетителя ведут к изменениям внешнего вида и содержания ст</w:t>
      </w:r>
      <w:r>
        <w:rPr>
          <w:rFonts w:ascii="Times New Roman" w:eastAsia="Times New Roman" w:hAnsi="Times New Roman" w:cs="Times New Roman"/>
          <w:sz w:val="28"/>
          <w:szCs w:val="28"/>
        </w:rPr>
        <w:t>раницы без обращения к серверу.</w:t>
      </w:r>
    </w:p>
    <w:p w14:paraId="18DC754B" w14:textId="667A4F4D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DHTML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построен на объектной модели документа (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Document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Object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Model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DOM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), которая расширяет традиционный статический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-документ.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DOM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динамический доступ к содержимому документа, его структуре и стилям. В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DOM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каждый элемент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-страницы является объектом, который можно изменять.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DOM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не определяет новых тегов и атрибутов, а просто обеспечивает возможность программного управления всеми тегами, атрибутами и каскадными листами стилей (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CSS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5DB2057" w14:textId="77777777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67ED5D35" w14:textId="0EB090F4" w:rsidR="00746FF8" w:rsidRDefault="00185811" w:rsidP="00185811">
      <w:pPr>
        <w:spacing w:after="0" w:line="276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AF1C4D">
        <w:rPr>
          <w:rFonts w:ascii="Times New Roman" w:eastAsia="SimSun" w:hAnsi="Times New Roman" w:cs="Times New Roman"/>
          <w:color w:val="000000"/>
          <w:sz w:val="28"/>
          <w:szCs w:val="28"/>
        </w:rPr>
        <w:br w:type="page"/>
      </w:r>
    </w:p>
    <w:p w14:paraId="468437D1" w14:textId="38CE24F7" w:rsidR="00746FF8" w:rsidRDefault="00AF1C4D" w:rsidP="00CE3DA6">
      <w:pPr>
        <w:pStyle w:val="Heading1"/>
        <w:spacing w:before="0" w:line="276" w:lineRule="auto"/>
        <w:rPr>
          <w:sz w:val="32"/>
        </w:rPr>
      </w:pPr>
      <w:bookmarkStart w:id="2" w:name="_Toc30027"/>
      <w:r>
        <w:rPr>
          <w:sz w:val="32"/>
        </w:rPr>
        <w:lastRenderedPageBreak/>
        <w:t>3 ХОД РАБОТЫ</w:t>
      </w:r>
      <w:bookmarkEnd w:id="2"/>
    </w:p>
    <w:p w14:paraId="576CEA3A" w14:textId="77777777" w:rsidR="00CE3DA6" w:rsidRPr="00CE3DA6" w:rsidRDefault="00CE3DA6" w:rsidP="00CE3DA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95E1994" w14:textId="5AC09FD5" w:rsidR="00746FF8" w:rsidRDefault="00CE3DA6" w:rsidP="00CE3D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практическую реализацию инструментов, приведенной в цели данной работы. На рисунке 1 приведена начальная страница, на которой возможна демонстрация работы этих инструментов.</w:t>
      </w:r>
    </w:p>
    <w:p w14:paraId="0A0815A4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2E401" w14:textId="152E8B84" w:rsidR="00746FF8" w:rsidRPr="0025612C" w:rsidRDefault="0025612C" w:rsidP="0025558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AB1002" wp14:editId="05622EA6">
            <wp:extent cx="5939790" cy="67633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F9BF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7C8EE" w14:textId="21209201" w:rsidR="00746FF8" w:rsidRDefault="00AF1C4D" w:rsidP="008F7FC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CE3DA6">
        <w:rPr>
          <w:rFonts w:ascii="Times New Roman" w:hAnsi="Times New Roman" w:cs="Times New Roman"/>
          <w:sz w:val="28"/>
          <w:szCs w:val="28"/>
        </w:rPr>
        <w:t>Начальная страница</w:t>
      </w:r>
    </w:p>
    <w:p w14:paraId="237DC834" w14:textId="56729DDC" w:rsidR="005F74C6" w:rsidRPr="00CE3DA6" w:rsidRDefault="00CE3DA6" w:rsidP="005F74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3.1.1 происходит вывод двух вариантов сообщений с использованием трех операторов </w:t>
      </w:r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>, что показано на рисун</w:t>
      </w:r>
      <w:r w:rsidR="005F74C6">
        <w:rPr>
          <w:rFonts w:ascii="Times New Roman" w:hAnsi="Times New Roman" w:cs="Times New Roman"/>
          <w:sz w:val="28"/>
          <w:szCs w:val="28"/>
        </w:rPr>
        <w:t>ках</w:t>
      </w:r>
      <w:r w:rsidR="007A458F">
        <w:rPr>
          <w:rFonts w:ascii="Times New Roman" w:hAnsi="Times New Roman" w:cs="Times New Roman"/>
          <w:sz w:val="28"/>
          <w:szCs w:val="28"/>
        </w:rPr>
        <w:t> </w:t>
      </w:r>
      <w:r w:rsidR="005F74C6">
        <w:rPr>
          <w:rFonts w:ascii="Times New Roman" w:hAnsi="Times New Roman" w:cs="Times New Roman"/>
          <w:sz w:val="28"/>
          <w:szCs w:val="28"/>
        </w:rPr>
        <w:t>3.2, 3.3.</w:t>
      </w:r>
    </w:p>
    <w:p w14:paraId="6B4B1157" w14:textId="77777777" w:rsidR="00746FF8" w:rsidRDefault="00746F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51474" w14:textId="635EC7AE" w:rsidR="00746FF8" w:rsidRDefault="005F74C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F3C65" wp14:editId="241F1B03">
            <wp:extent cx="5399463" cy="254907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107" cy="25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8048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9C1156" w14:textId="792EE793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C4F46">
        <w:rPr>
          <w:rFonts w:ascii="Times New Roman" w:hAnsi="Times New Roman" w:cs="Times New Roman"/>
          <w:sz w:val="28"/>
          <w:szCs w:val="28"/>
        </w:rPr>
        <w:t>Первое</w:t>
      </w:r>
      <w:r w:rsidR="005F74C6">
        <w:rPr>
          <w:rFonts w:ascii="Times New Roman" w:hAnsi="Times New Roman" w:cs="Times New Roman"/>
          <w:sz w:val="28"/>
          <w:szCs w:val="28"/>
        </w:rPr>
        <w:t xml:space="preserve"> сообщение</w:t>
      </w:r>
    </w:p>
    <w:p w14:paraId="6851FF82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C41464" w14:textId="2A46152C" w:rsidR="00746FF8" w:rsidRDefault="005F74C6">
      <w:pPr>
        <w:spacing w:after="0" w:line="276" w:lineRule="auto"/>
        <w:ind w:firstLine="0"/>
        <w:jc w:val="center"/>
      </w:pPr>
      <w:r w:rsidRPr="005F74C6">
        <w:rPr>
          <w:noProof/>
        </w:rPr>
        <w:drawing>
          <wp:inline distT="0" distB="0" distL="0" distR="0" wp14:anchorId="5DA6EFC1" wp14:editId="4CDD3633">
            <wp:extent cx="5271330" cy="2486891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203" cy="24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4F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77E39E4" w14:textId="2A88AFDD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7C4F46">
        <w:rPr>
          <w:rFonts w:ascii="Times New Roman" w:hAnsi="Times New Roman" w:cs="Times New Roman"/>
          <w:sz w:val="28"/>
          <w:szCs w:val="28"/>
        </w:rPr>
        <w:t>Второе</w:t>
      </w:r>
      <w:r w:rsidR="005F74C6">
        <w:rPr>
          <w:rFonts w:ascii="Times New Roman" w:hAnsi="Times New Roman" w:cs="Times New Roman"/>
          <w:sz w:val="28"/>
          <w:szCs w:val="28"/>
        </w:rPr>
        <w:t xml:space="preserve"> сообщение</w:t>
      </w:r>
    </w:p>
    <w:p w14:paraId="707FC8A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418CED" w14:textId="091DF661" w:rsidR="00746FF8" w:rsidRDefault="005F74C6" w:rsidP="005F74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3.1.2 происходит </w:t>
      </w:r>
      <w:r w:rsidR="00F01766">
        <w:rPr>
          <w:rFonts w:ascii="Times New Roman" w:hAnsi="Times New Roman" w:cs="Times New Roman"/>
          <w:sz w:val="28"/>
          <w:szCs w:val="28"/>
        </w:rPr>
        <w:t>последовате</w:t>
      </w:r>
      <w:r w:rsidR="0025612C">
        <w:rPr>
          <w:rFonts w:ascii="Times New Roman" w:hAnsi="Times New Roman" w:cs="Times New Roman"/>
          <w:sz w:val="28"/>
          <w:szCs w:val="28"/>
        </w:rPr>
        <w:t xml:space="preserve">льный вывод цифр от одного до </w:t>
      </w:r>
      <w:r w:rsidR="00F01766">
        <w:rPr>
          <w:rFonts w:ascii="Times New Roman" w:hAnsi="Times New Roman" w:cs="Times New Roman"/>
          <w:sz w:val="28"/>
          <w:szCs w:val="28"/>
        </w:rPr>
        <w:t>пяти н</w:t>
      </w:r>
      <w:r>
        <w:rPr>
          <w:rFonts w:ascii="Times New Roman" w:hAnsi="Times New Roman" w:cs="Times New Roman"/>
          <w:sz w:val="28"/>
          <w:szCs w:val="28"/>
        </w:rPr>
        <w:t>а экран</w:t>
      </w:r>
      <w:r w:rsidR="000D350F" w:rsidRPr="000D350F">
        <w:rPr>
          <w:rFonts w:ascii="Times New Roman" w:hAnsi="Times New Roman" w:cs="Times New Roman"/>
          <w:sz w:val="28"/>
          <w:szCs w:val="28"/>
        </w:rPr>
        <w:t xml:space="preserve"> </w:t>
      </w:r>
      <w:r w:rsidR="000D350F"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="000D350F" w:rsidRPr="001B6738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 Фрагмент вывода показан на рисунке 3.4</w:t>
      </w:r>
      <w:r w:rsidR="00007CC4">
        <w:rPr>
          <w:rFonts w:ascii="Times New Roman" w:hAnsi="Times New Roman" w:cs="Times New Roman"/>
          <w:sz w:val="28"/>
          <w:szCs w:val="28"/>
        </w:rPr>
        <w:t>.</w:t>
      </w:r>
    </w:p>
    <w:p w14:paraId="101B66E2" w14:textId="25C43EF9" w:rsidR="005F74C6" w:rsidRDefault="005F74C6" w:rsidP="005F74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0ADAC" w14:textId="4720B3F8" w:rsidR="005F74C6" w:rsidRDefault="005F74C6" w:rsidP="005F74C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F74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A4F8F3" wp14:editId="792E09B2">
            <wp:extent cx="5337117" cy="24272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814" cy="24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4D6A" w14:textId="77777777" w:rsidR="00746FF8" w:rsidRDefault="00746FF8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AC0355C" w14:textId="77777777" w:rsidR="005139DE" w:rsidRDefault="005F74C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139DE">
        <w:rPr>
          <w:rFonts w:ascii="Times New Roman" w:hAnsi="Times New Roman" w:cs="Times New Roman"/>
          <w:sz w:val="28"/>
          <w:szCs w:val="28"/>
        </w:rPr>
        <w:t>Рисунок 3.</w:t>
      </w:r>
      <w:r w:rsidR="005139DE" w:rsidRPr="005139DE">
        <w:rPr>
          <w:rFonts w:ascii="Times New Roman" w:hAnsi="Times New Roman" w:cs="Times New Roman"/>
          <w:sz w:val="28"/>
          <w:szCs w:val="28"/>
        </w:rPr>
        <w:t>4 – Фрагмент вывода цифр от одного</w:t>
      </w:r>
      <w:r w:rsidRPr="005139DE">
        <w:rPr>
          <w:rFonts w:ascii="Times New Roman" w:hAnsi="Times New Roman" w:cs="Times New Roman"/>
          <w:sz w:val="28"/>
          <w:szCs w:val="28"/>
        </w:rPr>
        <w:t xml:space="preserve"> до </w:t>
      </w:r>
      <w:r w:rsidR="005139DE" w:rsidRPr="005139DE">
        <w:rPr>
          <w:rFonts w:ascii="Times New Roman" w:hAnsi="Times New Roman" w:cs="Times New Roman"/>
          <w:sz w:val="28"/>
          <w:szCs w:val="28"/>
        </w:rPr>
        <w:t>пяти</w:t>
      </w:r>
      <w:r w:rsidR="000D350F" w:rsidRPr="005139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EDC4F" w14:textId="7E42FBBB" w:rsidR="00746FF8" w:rsidRDefault="000D350F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139DE"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5139D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</w:p>
    <w:p w14:paraId="75DE2D3D" w14:textId="55AE2627" w:rsidR="005F74C6" w:rsidRDefault="005F74C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66A5D4" w14:textId="77877D89" w:rsidR="00746FF8" w:rsidRDefault="005F74C6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442">
        <w:rPr>
          <w:rFonts w:ascii="Times New Roman" w:hAnsi="Times New Roman" w:cs="Times New Roman"/>
          <w:sz w:val="28"/>
          <w:szCs w:val="28"/>
        </w:rPr>
        <w:t>При нажатии на кнопку 3.1.3 будет запрошен ввод имени и фамилии, при этом будет дано три попытки,</w:t>
      </w:r>
      <w:r w:rsidR="00C04565" w:rsidRPr="001F4442">
        <w:rPr>
          <w:rFonts w:ascii="Times New Roman" w:hAnsi="Times New Roman" w:cs="Times New Roman"/>
          <w:sz w:val="28"/>
          <w:szCs w:val="28"/>
        </w:rPr>
        <w:t xml:space="preserve"> чтобы ввести</w:t>
      </w:r>
      <w:r w:rsidRPr="001F4442">
        <w:rPr>
          <w:rFonts w:ascii="Times New Roman" w:hAnsi="Times New Roman" w:cs="Times New Roman"/>
          <w:sz w:val="28"/>
          <w:szCs w:val="28"/>
        </w:rPr>
        <w:t xml:space="preserve"> данные. После око</w:t>
      </w:r>
      <w:r w:rsidR="001F4442">
        <w:rPr>
          <w:rFonts w:ascii="Times New Roman" w:hAnsi="Times New Roman" w:cs="Times New Roman"/>
          <w:sz w:val="28"/>
          <w:szCs w:val="28"/>
        </w:rPr>
        <w:t xml:space="preserve">нчания попыток </w:t>
      </w:r>
      <w:r w:rsidRPr="001F4442">
        <w:rPr>
          <w:rFonts w:ascii="Times New Roman" w:hAnsi="Times New Roman" w:cs="Times New Roman"/>
          <w:sz w:val="28"/>
          <w:szCs w:val="28"/>
        </w:rPr>
        <w:t xml:space="preserve">появится </w:t>
      </w:r>
      <w:r w:rsidR="000D350F" w:rsidRPr="001F4442">
        <w:rPr>
          <w:rFonts w:ascii="Times New Roman" w:hAnsi="Times New Roman" w:cs="Times New Roman"/>
          <w:sz w:val="28"/>
          <w:szCs w:val="28"/>
        </w:rPr>
        <w:t xml:space="preserve">сообщение о том, что попытки закончились. </w:t>
      </w:r>
      <w:r w:rsidR="00C04565" w:rsidRPr="001F4442">
        <w:rPr>
          <w:rFonts w:ascii="Times New Roman" w:hAnsi="Times New Roman" w:cs="Times New Roman"/>
          <w:sz w:val="28"/>
          <w:szCs w:val="28"/>
        </w:rPr>
        <w:t>Процесс показан на рисун</w:t>
      </w:r>
      <w:r w:rsidR="000D350F" w:rsidRPr="001F4442">
        <w:rPr>
          <w:rFonts w:ascii="Times New Roman" w:hAnsi="Times New Roman" w:cs="Times New Roman"/>
          <w:sz w:val="28"/>
          <w:szCs w:val="28"/>
        </w:rPr>
        <w:t>к</w:t>
      </w:r>
      <w:r w:rsidR="00C04565" w:rsidRPr="001F4442">
        <w:rPr>
          <w:rFonts w:ascii="Times New Roman" w:hAnsi="Times New Roman" w:cs="Times New Roman"/>
          <w:sz w:val="28"/>
          <w:szCs w:val="28"/>
        </w:rPr>
        <w:t>ах</w:t>
      </w:r>
      <w:r w:rsidR="000D350F" w:rsidRPr="001F4442">
        <w:rPr>
          <w:rFonts w:ascii="Times New Roman" w:hAnsi="Times New Roman" w:cs="Times New Roman"/>
          <w:sz w:val="28"/>
          <w:szCs w:val="28"/>
        </w:rPr>
        <w:t xml:space="preserve"> 3.5,</w:t>
      </w:r>
      <w:r w:rsidR="00C04565" w:rsidRPr="001F4442">
        <w:rPr>
          <w:rFonts w:ascii="Times New Roman" w:hAnsi="Times New Roman" w:cs="Times New Roman"/>
          <w:sz w:val="28"/>
          <w:szCs w:val="28"/>
        </w:rPr>
        <w:t xml:space="preserve"> </w:t>
      </w:r>
      <w:r w:rsidR="000D350F" w:rsidRPr="001F4442">
        <w:rPr>
          <w:rFonts w:ascii="Times New Roman" w:hAnsi="Times New Roman" w:cs="Times New Roman"/>
          <w:sz w:val="28"/>
          <w:szCs w:val="28"/>
        </w:rPr>
        <w:t>3.6</w:t>
      </w:r>
      <w:r w:rsidR="00C04565" w:rsidRPr="001F4442">
        <w:rPr>
          <w:rFonts w:ascii="Times New Roman" w:hAnsi="Times New Roman" w:cs="Times New Roman"/>
          <w:sz w:val="28"/>
          <w:szCs w:val="28"/>
        </w:rPr>
        <w:t>.</w:t>
      </w:r>
    </w:p>
    <w:p w14:paraId="71F49BD7" w14:textId="77777777" w:rsidR="00746FF8" w:rsidRDefault="00746FF8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00B819D" w14:textId="3A3D2B8B" w:rsidR="00746FF8" w:rsidRDefault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4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C36C8" wp14:editId="5C381829">
            <wp:extent cx="5453255" cy="2555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534" cy="25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3D4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3D38D14" w14:textId="1837CE95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</w:t>
      </w:r>
      <w:r w:rsidR="00C04565">
        <w:rPr>
          <w:rFonts w:ascii="Times New Roman" w:hAnsi="Times New Roman" w:cs="Times New Roman"/>
          <w:sz w:val="28"/>
          <w:szCs w:val="28"/>
        </w:rPr>
        <w:t xml:space="preserve"> Ввод имени и фамилии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AEF6E" w14:textId="26D50D3C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E60177D" w14:textId="0226A381" w:rsidR="00746FF8" w:rsidRDefault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45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B3740" wp14:editId="00C79FF6">
            <wp:extent cx="5309409" cy="2877207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6497" cy="28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49E6" w14:textId="77777777" w:rsidR="00C04565" w:rsidRDefault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7721005" w14:textId="760F2324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– </w:t>
      </w:r>
      <w:r w:rsidR="00C04565">
        <w:rPr>
          <w:rFonts w:ascii="Times New Roman" w:hAnsi="Times New Roman" w:cs="Times New Roman"/>
          <w:sz w:val="28"/>
          <w:szCs w:val="28"/>
        </w:rPr>
        <w:t>Вывод количества оставшихся попыток</w:t>
      </w:r>
    </w:p>
    <w:p w14:paraId="7DDD6229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1F5" w14:textId="540D0C4C" w:rsidR="000D350F" w:rsidRDefault="000D350F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3.1.4 происходит </w:t>
      </w:r>
      <w:r w:rsidR="00F01766">
        <w:rPr>
          <w:rFonts w:ascii="Times New Roman" w:hAnsi="Times New Roman" w:cs="Times New Roman"/>
          <w:sz w:val="28"/>
          <w:szCs w:val="28"/>
        </w:rPr>
        <w:t>последовательный вывод цифр от одного до пяти</w:t>
      </w:r>
      <w:r>
        <w:rPr>
          <w:rFonts w:ascii="Times New Roman" w:hAnsi="Times New Roman" w:cs="Times New Roman"/>
          <w:sz w:val="28"/>
          <w:szCs w:val="28"/>
        </w:rPr>
        <w:t xml:space="preserve"> на экран с использованием оператора </w:t>
      </w:r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 Фрагмент вывода показан на рисунке 3.7.</w:t>
      </w:r>
    </w:p>
    <w:p w14:paraId="0EA5B040" w14:textId="77777777" w:rsidR="001F4442" w:rsidRDefault="001F4442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42CDE" w14:textId="5121042C" w:rsidR="00746FF8" w:rsidRDefault="000D350F" w:rsidP="000D350F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D3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9F601" wp14:editId="7B20F5C2">
            <wp:extent cx="5226951" cy="2306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669" cy="23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758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7567670" w14:textId="77777777" w:rsidR="005139DE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– </w:t>
      </w:r>
      <w:r w:rsidR="000D350F">
        <w:rPr>
          <w:rFonts w:ascii="Times New Roman" w:hAnsi="Times New Roman" w:cs="Times New Roman"/>
          <w:sz w:val="28"/>
          <w:szCs w:val="28"/>
        </w:rPr>
        <w:t>Фраг</w:t>
      </w:r>
      <w:r w:rsidR="005139DE">
        <w:rPr>
          <w:rFonts w:ascii="Times New Roman" w:hAnsi="Times New Roman" w:cs="Times New Roman"/>
          <w:sz w:val="28"/>
          <w:szCs w:val="28"/>
        </w:rPr>
        <w:t>мент вывода цифр от одного до пяти</w:t>
      </w:r>
      <w:r w:rsidR="000D350F" w:rsidRPr="000D35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2DBBD" w14:textId="387F5115" w:rsidR="00746FF8" w:rsidRPr="000D350F" w:rsidRDefault="000D350F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</w:p>
    <w:p w14:paraId="33C4A360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0613EDD" w14:textId="7AD05AFE" w:rsidR="000D350F" w:rsidRDefault="000D350F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3.1.5 происходит </w:t>
      </w:r>
      <w:r w:rsidR="00575CB6">
        <w:rPr>
          <w:rFonts w:ascii="Times New Roman" w:hAnsi="Times New Roman" w:cs="Times New Roman"/>
          <w:sz w:val="28"/>
          <w:szCs w:val="28"/>
        </w:rPr>
        <w:t>создание массива с индексами и зн</w:t>
      </w:r>
      <w:r w:rsidR="005139DE">
        <w:rPr>
          <w:rFonts w:ascii="Times New Roman" w:hAnsi="Times New Roman" w:cs="Times New Roman"/>
          <w:sz w:val="28"/>
          <w:szCs w:val="28"/>
        </w:rPr>
        <w:t>ачениями в порядке убывания от девяти до нуля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5CB6">
        <w:rPr>
          <w:rFonts w:ascii="Times New Roman" w:hAnsi="Times New Roman" w:cs="Times New Roman"/>
          <w:sz w:val="28"/>
          <w:szCs w:val="28"/>
        </w:rPr>
        <w:t>Вывод показан на рисунке 3.8.</w:t>
      </w:r>
    </w:p>
    <w:p w14:paraId="69A81394" w14:textId="4F883D6E" w:rsidR="00746FF8" w:rsidRPr="000D350F" w:rsidRDefault="00746FF8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403CF" w14:textId="59CF8E30" w:rsidR="00746FF8" w:rsidRDefault="00575CB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C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8EA7B9" wp14:editId="421EF0FE">
            <wp:extent cx="4977383" cy="219017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388" cy="22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FD61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A3B9B53" w14:textId="77777777" w:rsidR="001944B0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– </w:t>
      </w:r>
      <w:r w:rsidR="00575CB6">
        <w:rPr>
          <w:rFonts w:ascii="Times New Roman" w:hAnsi="Times New Roman" w:cs="Times New Roman"/>
          <w:sz w:val="28"/>
          <w:szCs w:val="28"/>
        </w:rPr>
        <w:t>Вывод массива с индексами и значения</w:t>
      </w:r>
      <w:r w:rsidR="005139DE">
        <w:rPr>
          <w:rFonts w:ascii="Times New Roman" w:hAnsi="Times New Roman" w:cs="Times New Roman"/>
          <w:sz w:val="28"/>
          <w:szCs w:val="28"/>
        </w:rPr>
        <w:t xml:space="preserve">ми </w:t>
      </w:r>
    </w:p>
    <w:p w14:paraId="248F62B5" w14:textId="06ACB22A" w:rsidR="00746FF8" w:rsidRDefault="00513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порядке убывания от девяти до нуля</w:t>
      </w:r>
    </w:p>
    <w:p w14:paraId="2BCA85E2" w14:textId="3A5F3464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1942524" w14:textId="343E7D2E" w:rsidR="00575CB6" w:rsidRDefault="00575CB6" w:rsidP="00575CB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565">
        <w:rPr>
          <w:rFonts w:ascii="Times New Roman" w:hAnsi="Times New Roman" w:cs="Times New Roman"/>
          <w:sz w:val="28"/>
          <w:szCs w:val="28"/>
        </w:rPr>
        <w:t>При нажатии на кнопку 3.1.6 происходит создание массива из пяти ссылок на существующие картинки, вывод которого можно увидеть на рисунке 3.9.</w:t>
      </w:r>
    </w:p>
    <w:p w14:paraId="7169A675" w14:textId="77777777" w:rsidR="00575CB6" w:rsidRDefault="00575CB6" w:rsidP="00575CB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EF78F" w14:textId="7DDC5931" w:rsidR="00746FF8" w:rsidRDefault="00575CB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6A97C" wp14:editId="0A1AEB95">
            <wp:extent cx="4946940" cy="254320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545" cy="25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53B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65F6AD" w14:textId="77777777" w:rsidR="00F01766" w:rsidRPr="00F01766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01766">
        <w:rPr>
          <w:rFonts w:ascii="Times New Roman" w:hAnsi="Times New Roman" w:cs="Times New Roman"/>
          <w:sz w:val="28"/>
          <w:szCs w:val="28"/>
        </w:rPr>
        <w:t xml:space="preserve">Рисунок 3.9 – </w:t>
      </w:r>
      <w:r w:rsidR="00575CB6" w:rsidRPr="00F01766">
        <w:rPr>
          <w:rFonts w:ascii="Times New Roman" w:hAnsi="Times New Roman" w:cs="Times New Roman"/>
          <w:sz w:val="28"/>
          <w:szCs w:val="28"/>
        </w:rPr>
        <w:t xml:space="preserve">Вывод массива из пяти ссылок </w:t>
      </w:r>
    </w:p>
    <w:p w14:paraId="5F2B8876" w14:textId="1DBAE167" w:rsidR="00746FF8" w:rsidRDefault="00575CB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01766">
        <w:rPr>
          <w:rFonts w:ascii="Times New Roman" w:hAnsi="Times New Roman" w:cs="Times New Roman"/>
          <w:sz w:val="28"/>
          <w:szCs w:val="28"/>
        </w:rPr>
        <w:t>на существующие картинки</w:t>
      </w:r>
    </w:p>
    <w:p w14:paraId="241F0144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139E9D" w14:textId="77777777" w:rsidR="00F01766" w:rsidRDefault="00F01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E793F1" w14:textId="77777777" w:rsidR="00F01766" w:rsidRDefault="00F01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1E91BE" w14:textId="77777777" w:rsidR="00F01766" w:rsidRDefault="00F01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8064D8" w14:textId="4742F648" w:rsidR="00746FF8" w:rsidRDefault="0025612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3.1.</w:t>
      </w:r>
      <w:r w:rsidRPr="0025612C">
        <w:rPr>
          <w:rFonts w:ascii="Times New Roman" w:hAnsi="Times New Roman" w:cs="Times New Roman"/>
          <w:sz w:val="28"/>
          <w:szCs w:val="28"/>
        </w:rPr>
        <w:t>7</w:t>
      </w:r>
      <w:r w:rsidR="00575CB6">
        <w:rPr>
          <w:rFonts w:ascii="Times New Roman" w:hAnsi="Times New Roman" w:cs="Times New Roman"/>
          <w:sz w:val="28"/>
          <w:szCs w:val="28"/>
        </w:rPr>
        <w:t xml:space="preserve"> происходит последов</w:t>
      </w:r>
      <w:r w:rsidR="001944B0">
        <w:rPr>
          <w:rFonts w:ascii="Times New Roman" w:hAnsi="Times New Roman" w:cs="Times New Roman"/>
          <w:sz w:val="28"/>
          <w:szCs w:val="28"/>
        </w:rPr>
        <w:t xml:space="preserve">ательный вывод четных чисел от одного до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25612C">
        <w:rPr>
          <w:rFonts w:ascii="Times New Roman" w:hAnsi="Times New Roman" w:cs="Times New Roman"/>
          <w:i/>
          <w:sz w:val="28"/>
          <w:szCs w:val="28"/>
          <w:lang w:val="en-US"/>
        </w:rPr>
        <w:t>whil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5CB6">
        <w:rPr>
          <w:rFonts w:ascii="Times New Roman" w:hAnsi="Times New Roman" w:cs="Times New Roman"/>
          <w:sz w:val="28"/>
          <w:szCs w:val="28"/>
        </w:rPr>
        <w:t xml:space="preserve">, фрагмент которого продемонстрирован на рисунке </w:t>
      </w:r>
      <w:r w:rsidR="00575CB6" w:rsidRPr="005139DE">
        <w:rPr>
          <w:rFonts w:ascii="Times New Roman" w:hAnsi="Times New Roman" w:cs="Times New Roman"/>
          <w:sz w:val="28"/>
          <w:szCs w:val="28"/>
        </w:rPr>
        <w:t>3.10.</w:t>
      </w:r>
      <w:r w:rsidR="005139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995D2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593F2" w14:textId="2C8D87EA" w:rsidR="00746FF8" w:rsidRDefault="00575CB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3F715" wp14:editId="60A66202">
            <wp:extent cx="5171500" cy="2385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9" cy="23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9204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FCD5366" w14:textId="77777777" w:rsidR="0025612C" w:rsidRDefault="00AF1C4D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3.10 – </w:t>
      </w:r>
      <w:r w:rsidR="0025612C">
        <w:rPr>
          <w:rFonts w:ascii="Times New Roman" w:hAnsi="Times New Roman" w:cs="Times New Roman"/>
          <w:sz w:val="28"/>
          <w:szCs w:val="28"/>
        </w:rPr>
        <w:t xml:space="preserve">Фрагмент вывода четных чисел от одного </w:t>
      </w:r>
    </w:p>
    <w:p w14:paraId="43053DC1" w14:textId="3B3E8136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10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25612C">
        <w:rPr>
          <w:rFonts w:ascii="Times New Roman" w:hAnsi="Times New Roman" w:cs="Times New Roman"/>
          <w:i/>
          <w:sz w:val="28"/>
          <w:szCs w:val="28"/>
          <w:lang w:val="en-US"/>
        </w:rPr>
        <w:t>whil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85DF8EC" w14:textId="4124E761" w:rsidR="00A30C45" w:rsidRDefault="00A30C45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B320E7" w14:textId="6539860D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3.1.</w:t>
      </w:r>
      <w:r w:rsidRPr="002561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последовательный вывод четных чисел от одного до 10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фрагмент которого продемонстрирован на рисунке 3.11</w:t>
      </w:r>
      <w:r w:rsidRPr="005139DE">
        <w:rPr>
          <w:rFonts w:ascii="Times New Roman" w:hAnsi="Times New Roman" w:cs="Times New Roman"/>
          <w:sz w:val="28"/>
          <w:szCs w:val="28"/>
        </w:rPr>
        <w:t>.</w:t>
      </w:r>
    </w:p>
    <w:p w14:paraId="405A84EC" w14:textId="0F4117CB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A7307" w14:textId="0E3EAC1F" w:rsidR="0025612C" w:rsidRDefault="00F97F3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97F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DD7E3" wp14:editId="4A0F0718">
            <wp:extent cx="52578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D699" w14:textId="77777777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CEA7310" w14:textId="6213F08E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3.11 – Фрагмент вывода четных чисел от одного </w:t>
      </w:r>
    </w:p>
    <w:p w14:paraId="594D005B" w14:textId="755F44D2" w:rsidR="0025612C" w:rsidRPr="0074280A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10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</w:p>
    <w:p w14:paraId="62E02153" w14:textId="4F640979" w:rsidR="0025612C" w:rsidRPr="0074280A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37B3DF" w14:textId="534C4F2C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3.1.</w:t>
      </w:r>
      <w:r w:rsidRPr="0025612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диалоговое окно запрашивает у пользователя ввод латинской буквы от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139DE">
        <w:rPr>
          <w:rFonts w:ascii="Times New Roman" w:hAnsi="Times New Roman" w:cs="Times New Roman"/>
          <w:sz w:val="28"/>
          <w:szCs w:val="28"/>
        </w:rPr>
        <w:t>.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случае правильного ввода появляется сообщение о введенной букве, а в случае неправильного </w:t>
      </w:r>
      <w:r w:rsidR="00E835C0">
        <w:rPr>
          <w:rFonts w:ascii="Times New Roman" w:hAnsi="Times New Roman" w:cs="Times New Roman"/>
          <w:sz w:val="28"/>
          <w:szCs w:val="28"/>
        </w:rPr>
        <w:lastRenderedPageBreak/>
        <w:t xml:space="preserve">выводиться </w:t>
      </w:r>
      <w:r>
        <w:rPr>
          <w:rFonts w:ascii="Times New Roman" w:hAnsi="Times New Roman" w:cs="Times New Roman"/>
          <w:sz w:val="28"/>
          <w:szCs w:val="28"/>
        </w:rPr>
        <w:t>сообщение о том, что буква введена не из того диапазона. Процесс показан на рисунках 3.12 – 3.15.</w:t>
      </w:r>
    </w:p>
    <w:p w14:paraId="5340BBB2" w14:textId="1370E092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640140" w14:textId="068D9B6C" w:rsidR="0025612C" w:rsidRP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902DBE" wp14:editId="08BE59AD">
            <wp:extent cx="4769308" cy="2123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400" cy="21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73D" w14:textId="77777777" w:rsidR="0025612C" w:rsidRP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97080" w14:textId="50156A68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3.12 – Ввод правильной буквы</w:t>
      </w:r>
    </w:p>
    <w:p w14:paraId="609FFC42" w14:textId="2D91D281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4560F3" w14:textId="04D0867B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063A7" wp14:editId="1E015763">
            <wp:extent cx="4712727" cy="20248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9901" cy="20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E271" w14:textId="556F3AD9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711F5B" w14:textId="28D0E5DF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3.13 – Сообщение при вводе правильной буквы</w:t>
      </w:r>
    </w:p>
    <w:p w14:paraId="710F698F" w14:textId="6AC05576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F9B9024" w14:textId="7646CBA6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0079F4" wp14:editId="0CFB560B">
            <wp:extent cx="4597608" cy="2066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2105" cy="20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A5F4" w14:textId="7762C2FD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29B2C2" w14:textId="005E78B4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3.14 – Ввод неправильной буквы</w:t>
      </w:r>
    </w:p>
    <w:p w14:paraId="22DF6085" w14:textId="64B86B0E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1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9CAB7B" wp14:editId="38179D3E">
            <wp:extent cx="5210175" cy="1971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961" cy="19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D4A0" w14:textId="627DEC92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06183" w14:textId="09C15805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3.15 – Сообщение при вводе неправильной буквы</w:t>
      </w:r>
    </w:p>
    <w:p w14:paraId="7EC6DAC5" w14:textId="77777777" w:rsidR="0025612C" w:rsidRDefault="0025612C" w:rsidP="00A30C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CAE50" w14:textId="1C4A3CFF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3.1.10 диалоговое окно запрашивает у пользователя пароль.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случае трех неудачных попыток ввода появляется сообщение об ошибке, в случае успеха – сообщение о том, что пароль введен верно. Фрагменты ввода показаны на рисунках 3.16, 3.17.</w:t>
      </w:r>
    </w:p>
    <w:p w14:paraId="029CD86E" w14:textId="77777777" w:rsidR="0025612C" w:rsidRDefault="0025612C" w:rsidP="00A30C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BB746" w14:textId="7CDB9C2D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1865B" wp14:editId="4532F8B9">
            <wp:extent cx="4371975" cy="182878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5833" cy="18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460" w14:textId="308F3DAE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3E0CEA" w14:textId="726DD7F0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3.16 – Ввод пароля</w:t>
      </w:r>
    </w:p>
    <w:p w14:paraId="7B01FEC1" w14:textId="39437215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B7C6605" w14:textId="0A7A670D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93682" wp14:editId="5BCA0AE9">
            <wp:extent cx="4381500" cy="170679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9930" cy="17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1938" w14:textId="1E65BE5C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58DF513" w14:textId="3C05A40F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3.17 – Сообщение о количестве оставшихся </w:t>
      </w:r>
    </w:p>
    <w:p w14:paraId="404481D9" w14:textId="72BA063B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попыток</w:t>
      </w:r>
    </w:p>
    <w:p w14:paraId="4BDC563F" w14:textId="443BCE56" w:rsidR="00A30C45" w:rsidRPr="00A30C45" w:rsidRDefault="00A30C45" w:rsidP="00A30C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наведении на кнопку 3.2.1 происходит вывод зарезервированного сообщения с помощью свойства кнопки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on</w:t>
      </w:r>
      <w:proofErr w:type="spellEnd"/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ouse</w:t>
      </w:r>
      <w:proofErr w:type="spellEnd"/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ut</w:t>
      </w:r>
      <w:proofErr w:type="spellEnd"/>
      <w:r w:rsidRPr="00A30C45">
        <w:rPr>
          <w:rFonts w:ascii="Times New Roman" w:hAnsi="Times New Roman" w:cs="Times New Roman"/>
          <w:sz w:val="28"/>
          <w:szCs w:val="28"/>
        </w:rPr>
        <w:t xml:space="preserve">, </w:t>
      </w:r>
      <w:r w:rsidR="0025612C">
        <w:rPr>
          <w:rFonts w:ascii="Times New Roman" w:hAnsi="Times New Roman" w:cs="Times New Roman"/>
          <w:sz w:val="28"/>
          <w:szCs w:val="28"/>
        </w:rPr>
        <w:t xml:space="preserve">что показано </w:t>
      </w:r>
      <w:r w:rsidR="0074280A">
        <w:rPr>
          <w:rFonts w:ascii="Times New Roman" w:hAnsi="Times New Roman" w:cs="Times New Roman"/>
          <w:sz w:val="28"/>
          <w:szCs w:val="28"/>
        </w:rPr>
        <w:t>на рисунке</w:t>
      </w:r>
      <w:r w:rsidR="0074280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5612C">
        <w:rPr>
          <w:rFonts w:ascii="Times New Roman" w:hAnsi="Times New Roman" w:cs="Times New Roman"/>
          <w:sz w:val="28"/>
          <w:szCs w:val="28"/>
        </w:rPr>
        <w:t>3.18</w:t>
      </w:r>
      <w:r w:rsidRPr="005139DE">
        <w:rPr>
          <w:rFonts w:ascii="Times New Roman" w:hAnsi="Times New Roman" w:cs="Times New Roman"/>
          <w:sz w:val="28"/>
          <w:szCs w:val="28"/>
        </w:rPr>
        <w:t>.</w:t>
      </w:r>
    </w:p>
    <w:p w14:paraId="615E7C0E" w14:textId="2540C692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D27328B" w14:textId="7470EE80" w:rsidR="00746FF8" w:rsidRDefault="00A30C45" w:rsidP="001F444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30C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CA7F4" wp14:editId="4ECE3453">
            <wp:extent cx="4762500" cy="2495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5118" cy="24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D8B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B99A14" w14:textId="72BBB1CE" w:rsidR="005139DE" w:rsidRDefault="00AF1C4D" w:rsidP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2561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30C45">
        <w:rPr>
          <w:rFonts w:ascii="Times New Roman" w:hAnsi="Times New Roman" w:cs="Times New Roman"/>
          <w:sz w:val="28"/>
          <w:szCs w:val="28"/>
        </w:rPr>
        <w:t xml:space="preserve">Вывод зарезервированного сообщения </w:t>
      </w:r>
    </w:p>
    <w:p w14:paraId="431726CF" w14:textId="1613192D" w:rsidR="001F70DB" w:rsidRDefault="00A30C45" w:rsidP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на кнопку</w:t>
      </w:r>
    </w:p>
    <w:p w14:paraId="1C4E16F5" w14:textId="38DA0B01" w:rsidR="00A30C45" w:rsidRPr="00D2583E" w:rsidRDefault="00A30C45" w:rsidP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FE4F769" w14:textId="7B8AB7A8" w:rsidR="001944B0" w:rsidRPr="001944B0" w:rsidRDefault="001944B0" w:rsidP="00742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выхода происходит активация кнопки 3.2.2, которая запрашивает подтверждение выхода. Реализация показана на рисунке </w:t>
      </w:r>
      <w:r w:rsidR="0025612C">
        <w:rPr>
          <w:rFonts w:ascii="Times New Roman" w:hAnsi="Times New Roman" w:cs="Times New Roman"/>
          <w:sz w:val="28"/>
          <w:szCs w:val="28"/>
        </w:rPr>
        <w:t>3.19</w:t>
      </w:r>
      <w:r w:rsidRPr="00513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06DDF" w14:textId="77777777" w:rsidR="00C84B77" w:rsidRDefault="00C84B77" w:rsidP="00C84B7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7952797" w14:textId="67D1ED55" w:rsidR="00C84B77" w:rsidRDefault="0074280A" w:rsidP="00C84B7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3601A7" wp14:editId="2CEA42C1">
            <wp:extent cx="4209524" cy="137142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7905" w14:textId="77777777" w:rsidR="001944B0" w:rsidRDefault="001944B0" w:rsidP="001944B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A382871" w14:textId="087EF517" w:rsidR="00C84B77" w:rsidRDefault="0025612C" w:rsidP="00007CC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3.19</w:t>
      </w:r>
      <w:r w:rsidR="00C84B77">
        <w:rPr>
          <w:rFonts w:ascii="Times New Roman" w:hAnsi="Times New Roman" w:cs="Times New Roman"/>
          <w:sz w:val="28"/>
          <w:szCs w:val="28"/>
        </w:rPr>
        <w:t xml:space="preserve"> – </w:t>
      </w:r>
      <w:r w:rsidR="001F4442"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r w:rsidR="001944B0" w:rsidRPr="001944B0">
        <w:rPr>
          <w:rFonts w:ascii="Times New Roman" w:hAnsi="Times New Roman" w:cs="Times New Roman"/>
          <w:sz w:val="28"/>
          <w:szCs w:val="28"/>
        </w:rPr>
        <w:t>выхода</w:t>
      </w:r>
    </w:p>
    <w:p w14:paraId="60250C42" w14:textId="344B0EC9" w:rsidR="00A30C45" w:rsidRDefault="00A30C45" w:rsidP="001944B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E82FAB4" w14:textId="55435DAA" w:rsidR="00A30C45" w:rsidRDefault="00A30C45" w:rsidP="001944B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3.2.3 предназначена для конвертации температуры из одной шкалы в другую. </w:t>
      </w:r>
      <w:r w:rsidR="001944B0">
        <w:rPr>
          <w:rFonts w:ascii="Times New Roman" w:hAnsi="Times New Roman" w:cs="Times New Roman"/>
          <w:sz w:val="28"/>
          <w:szCs w:val="28"/>
        </w:rPr>
        <w:t xml:space="preserve">Сперва вводятся начальная и конечная шкалы, затем значение. В результате получаем новое значение температуры. </w:t>
      </w:r>
      <w:r>
        <w:rPr>
          <w:rFonts w:ascii="Times New Roman" w:hAnsi="Times New Roman" w:cs="Times New Roman"/>
          <w:sz w:val="28"/>
          <w:szCs w:val="28"/>
        </w:rPr>
        <w:t xml:space="preserve">Пример использования показан </w:t>
      </w:r>
      <w:r w:rsidR="0025612C">
        <w:rPr>
          <w:rFonts w:ascii="Times New Roman" w:hAnsi="Times New Roman" w:cs="Times New Roman"/>
          <w:sz w:val="28"/>
          <w:szCs w:val="28"/>
        </w:rPr>
        <w:t>на рисунках 3.20 – 3.23</w:t>
      </w:r>
      <w:r w:rsidRPr="00A4626A">
        <w:rPr>
          <w:rFonts w:ascii="Times New Roman" w:hAnsi="Times New Roman" w:cs="Times New Roman"/>
          <w:sz w:val="28"/>
          <w:szCs w:val="28"/>
        </w:rPr>
        <w:t>.</w:t>
      </w:r>
    </w:p>
    <w:p w14:paraId="3AB14724" w14:textId="5E1E73FA" w:rsidR="00A30C45" w:rsidRPr="001944B0" w:rsidRDefault="00A30C45" w:rsidP="001944B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F4442">
        <w:rPr>
          <w:rFonts w:ascii="Times New Roman" w:hAnsi="Times New Roman" w:cs="Times New Roman"/>
          <w:noProof/>
          <w:sz w:val="28"/>
          <w:szCs w:val="28"/>
          <w:highlight w:val="yellow"/>
        </w:rPr>
        <w:lastRenderedPageBreak/>
        <w:drawing>
          <wp:inline distT="0" distB="0" distL="0" distR="0" wp14:anchorId="740DBD7F" wp14:editId="2D39B32E">
            <wp:extent cx="3838575" cy="1691640"/>
            <wp:effectExtent l="0" t="0" r="952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097" cy="16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C538" w14:textId="77777777" w:rsidR="001944B0" w:rsidRDefault="001944B0" w:rsidP="001944B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85D64C1" w14:textId="1E4E4A12" w:rsidR="00832229" w:rsidRDefault="00A30C45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612C">
        <w:rPr>
          <w:rFonts w:ascii="Times New Roman" w:hAnsi="Times New Roman" w:cs="Times New Roman"/>
          <w:sz w:val="28"/>
          <w:szCs w:val="28"/>
        </w:rPr>
        <w:t>3.20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="00BD15A8">
        <w:rPr>
          <w:rFonts w:ascii="Times New Roman" w:hAnsi="Times New Roman" w:cs="Times New Roman"/>
          <w:sz w:val="28"/>
          <w:szCs w:val="28"/>
        </w:rPr>
        <w:t xml:space="preserve">ыбор шкалы для входных </w:t>
      </w:r>
    </w:p>
    <w:p w14:paraId="4B9F5F24" w14:textId="72801966" w:rsidR="00A4626A" w:rsidRDefault="00BD15A8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4D8F94D4" w14:textId="77777777" w:rsidR="00A4626A" w:rsidRDefault="00A4626A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423" w14:textId="0EEA4CC3" w:rsidR="00A30C45" w:rsidRDefault="00BD15A8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1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BED33" wp14:editId="58E497F4">
            <wp:extent cx="3876675" cy="1997710"/>
            <wp:effectExtent l="0" t="0" r="952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9104" cy="20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5BFB9" w14:textId="04FD43FA" w:rsidR="00BD15A8" w:rsidRDefault="00BD15A8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DA50544" w14:textId="331700F9" w:rsidR="00832229" w:rsidRDefault="0025612C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3.21</w:t>
      </w:r>
      <w:r w:rsidR="00BD15A8">
        <w:rPr>
          <w:rFonts w:ascii="Times New Roman" w:hAnsi="Times New Roman" w:cs="Times New Roman"/>
          <w:sz w:val="28"/>
          <w:szCs w:val="28"/>
        </w:rPr>
        <w:t xml:space="preserve"> – Выбор шкалы для </w:t>
      </w:r>
    </w:p>
    <w:p w14:paraId="323B7946" w14:textId="2C16B185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выходных данных</w:t>
      </w:r>
    </w:p>
    <w:p w14:paraId="6AFA49AA" w14:textId="44F41EEB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452EB5F" w14:textId="6792B9CA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1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DFB73" wp14:editId="11B2102D">
            <wp:extent cx="3838575" cy="2165350"/>
            <wp:effectExtent l="0" t="0" r="952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5094" cy="21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6DB4" w14:textId="2AF81FC4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501A16" w14:textId="5BD1FE86" w:rsidR="00BD15A8" w:rsidRDefault="0025612C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3.22</w:t>
      </w:r>
      <w:r w:rsidR="00BD15A8">
        <w:rPr>
          <w:rFonts w:ascii="Times New Roman" w:hAnsi="Times New Roman" w:cs="Times New Roman"/>
          <w:sz w:val="28"/>
          <w:szCs w:val="28"/>
        </w:rPr>
        <w:t xml:space="preserve"> – Ввод значения</w:t>
      </w:r>
    </w:p>
    <w:p w14:paraId="23BFEC17" w14:textId="79D0178D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F2481AC" w14:textId="69201B0C" w:rsidR="00BD15A8" w:rsidRPr="0025612C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15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C75BD4" wp14:editId="46545760">
            <wp:extent cx="5364785" cy="22631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9701" cy="22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8563" w14:textId="156F1D5D" w:rsidR="00BD15A8" w:rsidRPr="0025612C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710B864" w14:textId="6DBD34E1" w:rsidR="00BD15A8" w:rsidRDefault="0025612C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3.23</w:t>
      </w:r>
      <w:r w:rsidR="00BD15A8">
        <w:rPr>
          <w:rFonts w:ascii="Times New Roman" w:hAnsi="Times New Roman" w:cs="Times New Roman"/>
          <w:sz w:val="28"/>
          <w:szCs w:val="28"/>
        </w:rPr>
        <w:t xml:space="preserve"> – Вывод результата</w:t>
      </w:r>
    </w:p>
    <w:p w14:paraId="4007784F" w14:textId="4DA919CE" w:rsidR="00435157" w:rsidRDefault="00435157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B4FE08E" w14:textId="1D3C0590" w:rsidR="00435157" w:rsidRDefault="00435157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3.3.1 предназначена для вычисления</w:t>
      </w:r>
      <w:r w:rsidR="00A46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случайного </w:t>
      </w:r>
      <w:r w:rsidR="0025612C">
        <w:rPr>
          <w:rFonts w:ascii="Times New Roman" w:hAnsi="Times New Roman" w:cs="Times New Roman"/>
          <w:sz w:val="28"/>
          <w:szCs w:val="28"/>
        </w:rPr>
        <w:t>числа</w:t>
      </w:r>
      <w:r w:rsidR="0025612C" w:rsidRPr="0025612C">
        <w:rPr>
          <w:rFonts w:ascii="Times New Roman" w:hAnsi="Times New Roman" w:cs="Times New Roman"/>
          <w:sz w:val="28"/>
          <w:szCs w:val="28"/>
        </w:rPr>
        <w:t xml:space="preserve"> </w:t>
      </w:r>
      <w:r w:rsidR="0025612C">
        <w:rPr>
          <w:rFonts w:ascii="Times New Roman" w:hAnsi="Times New Roman" w:cs="Times New Roman"/>
          <w:sz w:val="28"/>
          <w:szCs w:val="28"/>
        </w:rPr>
        <w:t>в диапазоне от одного до 100, которое затем округляется до целого и используется в качестве радиуса круга</w:t>
      </w:r>
      <w:r w:rsidR="00A4626A">
        <w:rPr>
          <w:rFonts w:ascii="Times New Roman" w:hAnsi="Times New Roman" w:cs="Times New Roman"/>
          <w:sz w:val="28"/>
          <w:szCs w:val="28"/>
        </w:rPr>
        <w:t xml:space="preserve">. </w:t>
      </w:r>
      <w:r w:rsidR="0025612C">
        <w:rPr>
          <w:rFonts w:ascii="Times New Roman" w:hAnsi="Times New Roman" w:cs="Times New Roman"/>
          <w:sz w:val="28"/>
          <w:szCs w:val="28"/>
        </w:rPr>
        <w:t xml:space="preserve">Также происходит вычисление площади круга с этим радиусом. </w:t>
      </w:r>
      <w:r w:rsidR="00A4626A">
        <w:rPr>
          <w:rFonts w:ascii="Times New Roman" w:hAnsi="Times New Roman" w:cs="Times New Roman"/>
          <w:sz w:val="28"/>
          <w:szCs w:val="28"/>
        </w:rPr>
        <w:t>Пример использования продемонстрирован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25612C">
        <w:rPr>
          <w:rFonts w:ascii="Times New Roman" w:hAnsi="Times New Roman" w:cs="Times New Roman"/>
          <w:sz w:val="28"/>
          <w:szCs w:val="28"/>
        </w:rPr>
        <w:t>рисунке 3.24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9C97C" w14:textId="5303C801" w:rsidR="00435157" w:rsidRDefault="00435157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CBC95" w14:textId="0C85EFAF" w:rsidR="00435157" w:rsidRDefault="0025612C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8B603" wp14:editId="0DDA0D1D">
            <wp:extent cx="5554089" cy="22860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035" cy="22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CD8D" w14:textId="0BC7A297" w:rsidR="00E104B4" w:rsidRDefault="00E104B4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69FC1F2" w14:textId="5C37862C" w:rsidR="00832229" w:rsidRDefault="0025612C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3.24 – Вывод радиуса и</w:t>
      </w:r>
      <w:r w:rsidR="00E104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513B6" w14:textId="0A36D692" w:rsidR="00E104B4" w:rsidRDefault="0025612C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площади круга</w:t>
      </w:r>
    </w:p>
    <w:p w14:paraId="0A760841" w14:textId="201B8F02" w:rsidR="00E104B4" w:rsidRDefault="00E104B4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79BE780" w14:textId="18471AF1" w:rsidR="00E104B4" w:rsidRDefault="00E104B4" w:rsidP="00E104B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3.3.2 предназначена для расчета даты через неделю. На рисунке</w:t>
      </w:r>
      <w:r w:rsidR="00832229">
        <w:t> </w:t>
      </w:r>
      <w:r w:rsidR="0025612C">
        <w:rPr>
          <w:rFonts w:ascii="Times New Roman" w:hAnsi="Times New Roman" w:cs="Times New Roman"/>
          <w:sz w:val="28"/>
          <w:szCs w:val="28"/>
        </w:rPr>
        <w:t>3.25</w:t>
      </w:r>
      <w:r>
        <w:rPr>
          <w:rFonts w:ascii="Times New Roman" w:hAnsi="Times New Roman" w:cs="Times New Roman"/>
          <w:sz w:val="28"/>
          <w:szCs w:val="28"/>
        </w:rPr>
        <w:t xml:space="preserve"> показан вывод при нажатии на кнопку 6 декабря 2021 года.</w:t>
      </w:r>
    </w:p>
    <w:p w14:paraId="3C037C45" w14:textId="7F41A7AE" w:rsidR="00E104B4" w:rsidRDefault="00E104B4" w:rsidP="00E104B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CAB1AE" w14:textId="7B984BEB" w:rsidR="00E104B4" w:rsidRDefault="00E104B4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10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A99C59" wp14:editId="3AADCC99">
            <wp:extent cx="4736345" cy="1800225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6298" cy="18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78C0" w14:textId="75F7A554" w:rsidR="00E104B4" w:rsidRDefault="00E104B4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B11EE3" w14:textId="2683F617" w:rsidR="00E104B4" w:rsidRDefault="0025612C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3.25</w:t>
      </w:r>
      <w:r w:rsidR="00E104B4">
        <w:rPr>
          <w:rFonts w:ascii="Times New Roman" w:hAnsi="Times New Roman" w:cs="Times New Roman"/>
          <w:sz w:val="28"/>
          <w:szCs w:val="28"/>
        </w:rPr>
        <w:t xml:space="preserve"> – Дата через неделю</w:t>
      </w:r>
    </w:p>
    <w:p w14:paraId="48A0F68B" w14:textId="3F6022E8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FA8CBBC" w14:textId="192F7F8E" w:rsidR="00BD15A8" w:rsidRDefault="00BD15A8" w:rsidP="00A462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3.</w:t>
      </w:r>
      <w:r w:rsidR="00E104B4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предназначена для п</w:t>
      </w:r>
      <w:r w:rsidR="001B6738">
        <w:rPr>
          <w:rFonts w:ascii="Times New Roman" w:hAnsi="Times New Roman" w:cs="Times New Roman"/>
          <w:sz w:val="28"/>
          <w:szCs w:val="28"/>
        </w:rPr>
        <w:t>ерехода на новую страницу и</w:t>
      </w:r>
      <w:r>
        <w:rPr>
          <w:rFonts w:ascii="Times New Roman" w:hAnsi="Times New Roman" w:cs="Times New Roman"/>
          <w:sz w:val="28"/>
          <w:szCs w:val="28"/>
        </w:rPr>
        <w:t xml:space="preserve"> расчета среднемесячного дохода по введенным данным. Вводится зарплата за </w:t>
      </w:r>
      <w:r w:rsidR="00832229" w:rsidRPr="00832229">
        <w:rPr>
          <w:rFonts w:ascii="Times New Roman" w:hAnsi="Times New Roman" w:cs="Times New Roman"/>
          <w:sz w:val="28"/>
          <w:szCs w:val="28"/>
        </w:rPr>
        <w:t>шесть</w:t>
      </w:r>
      <w:r>
        <w:rPr>
          <w:rFonts w:ascii="Times New Roman" w:hAnsi="Times New Roman" w:cs="Times New Roman"/>
          <w:sz w:val="28"/>
          <w:szCs w:val="28"/>
        </w:rPr>
        <w:t xml:space="preserve"> месяцев, и при нажатии кнопки «Вычислить» происходит вывод в соответствующее поле, показанный </w:t>
      </w:r>
      <w:r w:rsidR="0025612C">
        <w:rPr>
          <w:rFonts w:ascii="Times New Roman" w:hAnsi="Times New Roman" w:cs="Times New Roman"/>
          <w:sz w:val="28"/>
          <w:szCs w:val="28"/>
        </w:rPr>
        <w:t>на рисунке 3.26</w:t>
      </w:r>
      <w:r>
        <w:rPr>
          <w:rFonts w:ascii="Times New Roman" w:hAnsi="Times New Roman" w:cs="Times New Roman"/>
          <w:sz w:val="28"/>
          <w:szCs w:val="28"/>
        </w:rPr>
        <w:t>. Кнопка «Обновить» исполь</w:t>
      </w:r>
      <w:r w:rsidR="00A4626A">
        <w:rPr>
          <w:rFonts w:ascii="Times New Roman" w:hAnsi="Times New Roman" w:cs="Times New Roman"/>
          <w:sz w:val="28"/>
          <w:szCs w:val="28"/>
        </w:rPr>
        <w:t xml:space="preserve">зуется для очистки всех полей. </w:t>
      </w:r>
    </w:p>
    <w:p w14:paraId="01DB284C" w14:textId="77777777" w:rsidR="00BD15A8" w:rsidRDefault="00BD15A8" w:rsidP="00BD15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94882" w14:textId="30A9BC57" w:rsidR="00BD15A8" w:rsidRDefault="00F50F6B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B3523" wp14:editId="3C624FC3">
            <wp:extent cx="5939790" cy="1114425"/>
            <wp:effectExtent l="0" t="0" r="381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819A" w14:textId="77777777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EEB114E" w14:textId="77777777" w:rsidR="0025612C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5612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B6738">
        <w:rPr>
          <w:rFonts w:ascii="Times New Roman" w:hAnsi="Times New Roman" w:cs="Times New Roman"/>
          <w:sz w:val="28"/>
          <w:szCs w:val="28"/>
        </w:rPr>
        <w:t xml:space="preserve">Расчет среднемесячного </w:t>
      </w:r>
    </w:p>
    <w:p w14:paraId="14A4290F" w14:textId="22C01B7B" w:rsidR="00BD15A8" w:rsidRDefault="001B673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дохода</w:t>
      </w:r>
      <w:r w:rsidR="0025612C">
        <w:rPr>
          <w:rFonts w:ascii="Times New Roman" w:hAnsi="Times New Roman" w:cs="Times New Roman"/>
          <w:sz w:val="28"/>
          <w:szCs w:val="28"/>
        </w:rPr>
        <w:t xml:space="preserve"> за шесть месяцев</w:t>
      </w:r>
    </w:p>
    <w:p w14:paraId="1C35ECFE" w14:textId="1F58F5A1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21AA61E" w14:textId="68799D02" w:rsidR="00BD15A8" w:rsidRDefault="00BD15A8" w:rsidP="00906D1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6738">
        <w:rPr>
          <w:rFonts w:ascii="Times New Roman" w:hAnsi="Times New Roman" w:cs="Times New Roman"/>
          <w:sz w:val="28"/>
          <w:szCs w:val="28"/>
        </w:rPr>
        <w:t>нопка 3.4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67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п</w:t>
      </w:r>
      <w:r w:rsidR="001B6738">
        <w:rPr>
          <w:rFonts w:ascii="Times New Roman" w:hAnsi="Times New Roman" w:cs="Times New Roman"/>
          <w:sz w:val="28"/>
          <w:szCs w:val="28"/>
        </w:rPr>
        <w:t>ерехода на новую страницу и р</w:t>
      </w:r>
      <w:r>
        <w:rPr>
          <w:rFonts w:ascii="Times New Roman" w:hAnsi="Times New Roman" w:cs="Times New Roman"/>
          <w:sz w:val="28"/>
          <w:szCs w:val="28"/>
        </w:rPr>
        <w:t xml:space="preserve">асчета площади фигур. Из выпадающего списка происходит выбор фигуры </w:t>
      </w:r>
      <w:r w:rsidR="0025612C">
        <w:rPr>
          <w:rFonts w:ascii="Times New Roman" w:hAnsi="Times New Roman" w:cs="Times New Roman"/>
          <w:sz w:val="28"/>
          <w:szCs w:val="28"/>
        </w:rPr>
        <w:t>как показано на рисунке 3.27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68D09" w14:textId="77777777" w:rsidR="00906D19" w:rsidRPr="00906D19" w:rsidRDefault="00906D19" w:rsidP="00906D1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FA2C7" w14:textId="4FB496B5" w:rsidR="00BD15A8" w:rsidRPr="006107ED" w:rsidRDefault="00906D19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68770" wp14:editId="2DED59F5">
            <wp:extent cx="5580700" cy="1381125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1333" cy="13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F30E" w14:textId="3C594B90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2AD52F5" w14:textId="05A0DBE2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5612C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Выбор фигуры</w:t>
      </w:r>
    </w:p>
    <w:p w14:paraId="6535876B" w14:textId="746C7802" w:rsidR="00BD15A8" w:rsidRDefault="00435157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следующий выпадающий список предлагает нам выбрать единицу измерения,</w:t>
      </w:r>
      <w:r w:rsidR="00E104B4">
        <w:rPr>
          <w:rFonts w:ascii="Times New Roman" w:hAnsi="Times New Roman" w:cs="Times New Roman"/>
          <w:sz w:val="28"/>
          <w:szCs w:val="28"/>
        </w:rPr>
        <w:t xml:space="preserve"> что можно видеть на рисунке 3.2</w:t>
      </w:r>
      <w:r w:rsidR="00E835C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D90EF9" w14:textId="7C06C34C" w:rsidR="00435157" w:rsidRDefault="00435157" w:rsidP="00BD15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F435B" w14:textId="0DAD1926" w:rsidR="00435157" w:rsidRDefault="00906D19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A74D0" wp14:editId="4330E6B4">
            <wp:extent cx="5866025" cy="2390775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70759" cy="23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B35" w14:textId="68ABE81C" w:rsidR="00435157" w:rsidRDefault="00435157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57125D9" w14:textId="072C3F80" w:rsidR="00435157" w:rsidRDefault="00435157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5612C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– Выбор единицы измерения</w:t>
      </w:r>
    </w:p>
    <w:p w14:paraId="216D7664" w14:textId="0FE60991" w:rsidR="00435157" w:rsidRDefault="00435157" w:rsidP="00A4626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61026C1" w14:textId="6A99F80A" w:rsidR="00E104B4" w:rsidRDefault="00435157" w:rsidP="00906D1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происходит ввод стороны треугольника или квадрата, либо радиуса, если был выбран круг. Для равнобедренного треугольника также будет запрошен ввод высоты. После нажатия кнопки «Вычислить» происходит расчет площади и вывод в соответствующее поле. Пример показан на рисунке 3.</w:t>
      </w:r>
      <w:r w:rsidR="00E104B4">
        <w:rPr>
          <w:rFonts w:ascii="Times New Roman" w:hAnsi="Times New Roman" w:cs="Times New Roman"/>
          <w:sz w:val="28"/>
          <w:szCs w:val="28"/>
        </w:rPr>
        <w:t>2</w:t>
      </w:r>
      <w:r w:rsidR="00E835C0">
        <w:rPr>
          <w:rFonts w:ascii="Times New Roman" w:hAnsi="Times New Roman" w:cs="Times New Roman"/>
          <w:sz w:val="28"/>
          <w:szCs w:val="28"/>
        </w:rPr>
        <w:t>9</w:t>
      </w:r>
      <w:r w:rsidR="00906D19">
        <w:rPr>
          <w:rFonts w:ascii="Times New Roman" w:hAnsi="Times New Roman" w:cs="Times New Roman"/>
          <w:sz w:val="28"/>
          <w:szCs w:val="28"/>
        </w:rPr>
        <w:t>.</w:t>
      </w:r>
    </w:p>
    <w:p w14:paraId="42945D82" w14:textId="02B9559A" w:rsidR="00435157" w:rsidRDefault="00435157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AD774" w14:textId="48D51031" w:rsidR="00A4626A" w:rsidRDefault="00906D19" w:rsidP="00A4626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AF8E0" wp14:editId="090894C5">
            <wp:extent cx="5815178" cy="18669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53179" cy="18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CC5F" w14:textId="77777777" w:rsidR="00A4626A" w:rsidRDefault="00A4626A" w:rsidP="00A4626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5D83165" w14:textId="75C8C795" w:rsidR="00435157" w:rsidRDefault="00435157" w:rsidP="00A4626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5612C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– Расчет площади</w:t>
      </w:r>
    </w:p>
    <w:p w14:paraId="7088DFC9" w14:textId="409E6149" w:rsidR="00435157" w:rsidRDefault="00435157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070783" w14:textId="6A80D0A1" w:rsidR="00435157" w:rsidRDefault="001B6738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3.4.2 предназначена для перехода на новую страницу и расчета среднемесячного дохода студента Петрова по введенным данным. Вводится </w:t>
      </w:r>
      <w:r w:rsidRPr="00A4626A">
        <w:rPr>
          <w:rFonts w:ascii="Times New Roman" w:hAnsi="Times New Roman" w:cs="Times New Roman"/>
          <w:sz w:val="28"/>
          <w:szCs w:val="28"/>
        </w:rPr>
        <w:t xml:space="preserve">доход </w:t>
      </w:r>
      <w:r w:rsidR="00A4626A" w:rsidRPr="00A4626A">
        <w:rPr>
          <w:rFonts w:ascii="Times New Roman" w:hAnsi="Times New Roman" w:cs="Times New Roman"/>
          <w:sz w:val="28"/>
          <w:szCs w:val="28"/>
        </w:rPr>
        <w:t xml:space="preserve">за </w:t>
      </w:r>
      <w:r w:rsidR="0025612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месяцев, и при нажатии кнопки «Вычислить» происходит вывод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соответствующие </w:t>
      </w:r>
      <w:r w:rsidR="0025612C">
        <w:rPr>
          <w:rFonts w:ascii="Times New Roman" w:hAnsi="Times New Roman" w:cs="Times New Roman"/>
          <w:sz w:val="28"/>
          <w:szCs w:val="28"/>
        </w:rPr>
        <w:t>поля, показанный на рисунке 3.30</w:t>
      </w:r>
      <w:r>
        <w:rPr>
          <w:rFonts w:ascii="Times New Roman" w:hAnsi="Times New Roman" w:cs="Times New Roman"/>
          <w:sz w:val="28"/>
          <w:szCs w:val="28"/>
        </w:rPr>
        <w:t>. Кнопка «Обновить» используется для очистки всех полей.</w:t>
      </w:r>
    </w:p>
    <w:p w14:paraId="66BE6353" w14:textId="26C7DD82" w:rsidR="001B6738" w:rsidRDefault="001B6738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99B71" w14:textId="245CBEE6" w:rsidR="001B6738" w:rsidRPr="000F16BD" w:rsidRDefault="000F16BD" w:rsidP="001B673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16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43E85" wp14:editId="03A1FCA7">
            <wp:extent cx="5939790" cy="28009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1E34" w14:textId="614A4C5C" w:rsidR="001B6738" w:rsidRDefault="001B6738" w:rsidP="001B673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75F916F" w14:textId="59A787EA" w:rsidR="00F01766" w:rsidRDefault="0025612C" w:rsidP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3.30</w:t>
      </w:r>
      <w:r w:rsidR="001B6738">
        <w:rPr>
          <w:rFonts w:ascii="Times New Roman" w:hAnsi="Times New Roman" w:cs="Times New Roman"/>
          <w:sz w:val="28"/>
          <w:szCs w:val="28"/>
        </w:rPr>
        <w:t xml:space="preserve"> – Расчет среднемесячного дохода </w:t>
      </w:r>
    </w:p>
    <w:p w14:paraId="3212EFC5" w14:textId="6FED22DE" w:rsidR="001B6738" w:rsidRDefault="001B6738" w:rsidP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Петрова</w:t>
      </w:r>
    </w:p>
    <w:p w14:paraId="725DDE9F" w14:textId="2116E761" w:rsidR="00C04565" w:rsidRDefault="00C04565" w:rsidP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2074E57" w14:textId="2AE78E20" w:rsidR="002B4237" w:rsidRDefault="00FB36D8" w:rsidP="002B42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3.4.3</w:t>
      </w:r>
      <w:r w:rsidR="002B4237">
        <w:rPr>
          <w:rFonts w:ascii="Times New Roman" w:hAnsi="Times New Roman" w:cs="Times New Roman"/>
          <w:sz w:val="28"/>
          <w:szCs w:val="28"/>
        </w:rPr>
        <w:t xml:space="preserve"> предназначена для перехода на страницу с демонстрацией работы анимации</w:t>
      </w:r>
      <w:r w:rsidR="008F7FCD">
        <w:rPr>
          <w:rFonts w:ascii="Times New Roman" w:hAnsi="Times New Roman" w:cs="Times New Roman"/>
          <w:sz w:val="28"/>
          <w:szCs w:val="28"/>
        </w:rPr>
        <w:t xml:space="preserve"> движения слоёв</w:t>
      </w:r>
      <w:r w:rsidR="002B4237">
        <w:rPr>
          <w:rFonts w:ascii="Times New Roman" w:hAnsi="Times New Roman" w:cs="Times New Roman"/>
          <w:sz w:val="28"/>
          <w:szCs w:val="28"/>
        </w:rPr>
        <w:t xml:space="preserve">, имитирующей солнечную систему. </w:t>
      </w:r>
      <w:r w:rsidR="000F16BD">
        <w:rPr>
          <w:rFonts w:ascii="Times New Roman" w:hAnsi="Times New Roman" w:cs="Times New Roman"/>
          <w:sz w:val="28"/>
          <w:szCs w:val="28"/>
        </w:rPr>
        <w:t xml:space="preserve">Нажав на кнопку </w:t>
      </w:r>
      <w:r w:rsidR="000F16BD">
        <w:rPr>
          <w:rFonts w:ascii="Times New Roman" w:hAnsi="Times New Roman" w:cs="Times New Roman"/>
          <w:i/>
          <w:sz w:val="28"/>
          <w:szCs w:val="28"/>
          <w:lang w:val="en-US"/>
        </w:rPr>
        <w:t>Faster</w:t>
      </w:r>
      <w:r w:rsidR="000F16B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F16BD">
        <w:rPr>
          <w:rFonts w:ascii="Times New Roman" w:hAnsi="Times New Roman" w:cs="Times New Roman"/>
          <w:sz w:val="28"/>
          <w:szCs w:val="28"/>
        </w:rPr>
        <w:t>можно ускорить движение планеты Земли и Луны.</w:t>
      </w:r>
      <w:r w:rsidR="000F16BD" w:rsidRPr="000F16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4237">
        <w:rPr>
          <w:rFonts w:ascii="Times New Roman" w:hAnsi="Times New Roman" w:cs="Times New Roman"/>
          <w:sz w:val="28"/>
          <w:szCs w:val="28"/>
        </w:rPr>
        <w:t>Р</w:t>
      </w:r>
      <w:r w:rsidR="000F16BD">
        <w:rPr>
          <w:rFonts w:ascii="Times New Roman" w:hAnsi="Times New Roman" w:cs="Times New Roman"/>
          <w:sz w:val="28"/>
          <w:szCs w:val="28"/>
        </w:rPr>
        <w:t>езультат можно увидеть</w:t>
      </w:r>
      <w:r w:rsidR="0025612C">
        <w:rPr>
          <w:rFonts w:ascii="Times New Roman" w:hAnsi="Times New Roman" w:cs="Times New Roman"/>
          <w:sz w:val="28"/>
          <w:szCs w:val="28"/>
        </w:rPr>
        <w:t xml:space="preserve"> на рисунке 3.31</w:t>
      </w:r>
      <w:r w:rsidR="002B4237">
        <w:rPr>
          <w:rFonts w:ascii="Times New Roman" w:hAnsi="Times New Roman" w:cs="Times New Roman"/>
          <w:sz w:val="28"/>
          <w:szCs w:val="28"/>
        </w:rPr>
        <w:t>.</w:t>
      </w:r>
    </w:p>
    <w:p w14:paraId="7091F283" w14:textId="6A7760B7" w:rsidR="002B4237" w:rsidRDefault="002B4237" w:rsidP="002B42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62FC4" w14:textId="2555E181" w:rsidR="002B4237" w:rsidRDefault="00906D19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8D299" wp14:editId="62B495BB">
            <wp:extent cx="5939790" cy="2486025"/>
            <wp:effectExtent l="0" t="0" r="381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7F11" w14:textId="759D4F9D" w:rsidR="002B4237" w:rsidRDefault="002B4237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FCE5F9E" w14:textId="4CFB4AEB" w:rsidR="00A4626A" w:rsidRPr="00A4626A" w:rsidRDefault="002B4237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5612C">
        <w:rPr>
          <w:rFonts w:ascii="Times New Roman" w:hAnsi="Times New Roman" w:cs="Times New Roman"/>
          <w:sz w:val="28"/>
          <w:szCs w:val="28"/>
        </w:rPr>
        <w:t>исунок 3.31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A3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26A">
        <w:rPr>
          <w:rFonts w:ascii="Times New Roman" w:hAnsi="Times New Roman" w:cs="Times New Roman"/>
          <w:sz w:val="28"/>
          <w:szCs w:val="28"/>
        </w:rPr>
        <w:t xml:space="preserve">Фрагмент работы анимации, </w:t>
      </w:r>
    </w:p>
    <w:p w14:paraId="0941B88F" w14:textId="77777777" w:rsidR="000F16BD" w:rsidRDefault="002B4237" w:rsidP="000F16B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4626A">
        <w:rPr>
          <w:rFonts w:ascii="Times New Roman" w:hAnsi="Times New Roman" w:cs="Times New Roman"/>
          <w:sz w:val="28"/>
          <w:szCs w:val="28"/>
        </w:rPr>
        <w:t>имитирующей солнечную систему</w:t>
      </w:r>
    </w:p>
    <w:p w14:paraId="7F223E62" w14:textId="5B8BD9FF" w:rsidR="00832229" w:rsidRPr="00C3661E" w:rsidRDefault="00832229" w:rsidP="000F16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Анимированная </w:t>
      </w:r>
      <w:r w:rsidR="0025612C">
        <w:rPr>
          <w:rFonts w:ascii="Times New Roman" w:hAnsi="Times New Roman" w:cs="Times New Roman"/>
          <w:sz w:val="28"/>
          <w:szCs w:val="28"/>
        </w:rPr>
        <w:t>игра реализована на рисунке 3.32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661E" w:rsidRPr="00C3661E">
        <w:rPr>
          <w:rFonts w:ascii="Times New Roman" w:hAnsi="Times New Roman" w:cs="Times New Roman"/>
          <w:sz w:val="28"/>
          <w:szCs w:val="28"/>
        </w:rPr>
        <w:t xml:space="preserve"> </w:t>
      </w:r>
      <w:r w:rsidR="00C3661E">
        <w:rPr>
          <w:rFonts w:ascii="Times New Roman" w:hAnsi="Times New Roman" w:cs="Times New Roman"/>
          <w:sz w:val="28"/>
          <w:szCs w:val="28"/>
        </w:rPr>
        <w:t xml:space="preserve">Игра представляет собой </w:t>
      </w:r>
      <w:proofErr w:type="spellStart"/>
      <w:r w:rsidR="00C3661E"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 w:rsidR="00C3661E">
        <w:rPr>
          <w:rFonts w:ascii="Times New Roman" w:hAnsi="Times New Roman" w:cs="Times New Roman"/>
          <w:sz w:val="28"/>
          <w:szCs w:val="28"/>
        </w:rPr>
        <w:t>, где игрок-динозавр уклоняется от птиц и кактусов. В случае столкновения игрока с одним из препятствий появляется сообщение о завершении игры.</w:t>
      </w:r>
    </w:p>
    <w:p w14:paraId="3611D4E6" w14:textId="4805F893" w:rsidR="00906D19" w:rsidRPr="00832229" w:rsidRDefault="00906D19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1DFB31" w14:textId="1A3756B6" w:rsidR="00906D19" w:rsidRDefault="00BB5721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57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065184" wp14:editId="7228EF76">
            <wp:extent cx="5939790" cy="2753360"/>
            <wp:effectExtent l="0" t="0" r="381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6C89" w14:textId="0F88EBC9" w:rsidR="00832229" w:rsidRDefault="00832229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B4AA9B" w14:textId="26916864" w:rsidR="00BD15A8" w:rsidRPr="00BB5721" w:rsidRDefault="0025612C" w:rsidP="00BB5721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3.32</w:t>
      </w:r>
      <w:r w:rsidR="00832229">
        <w:rPr>
          <w:rFonts w:ascii="Times New Roman" w:hAnsi="Times New Roman" w:cs="Times New Roman"/>
          <w:sz w:val="28"/>
          <w:szCs w:val="28"/>
        </w:rPr>
        <w:t xml:space="preserve"> </w:t>
      </w:r>
      <w:r w:rsidR="00D32A34">
        <w:rPr>
          <w:rFonts w:ascii="Times New Roman" w:hAnsi="Times New Roman" w:cs="Times New Roman"/>
          <w:sz w:val="28"/>
          <w:szCs w:val="28"/>
        </w:rPr>
        <w:t>–</w:t>
      </w:r>
      <w:r w:rsidR="00832229">
        <w:rPr>
          <w:rFonts w:ascii="Times New Roman" w:hAnsi="Times New Roman" w:cs="Times New Roman"/>
          <w:sz w:val="28"/>
          <w:szCs w:val="28"/>
        </w:rPr>
        <w:t xml:space="preserve"> </w:t>
      </w:r>
      <w:r w:rsidR="00832229" w:rsidRPr="00A4626A">
        <w:rPr>
          <w:rFonts w:ascii="Times New Roman" w:hAnsi="Times New Roman" w:cs="Times New Roman"/>
          <w:sz w:val="28"/>
          <w:szCs w:val="28"/>
        </w:rPr>
        <w:t xml:space="preserve">Фрагмент работы </w:t>
      </w:r>
      <w:r w:rsidR="00BB5721">
        <w:rPr>
          <w:rFonts w:ascii="Times New Roman" w:hAnsi="Times New Roman" w:cs="Times New Roman"/>
          <w:sz w:val="28"/>
          <w:szCs w:val="28"/>
        </w:rPr>
        <w:t>анимированной игры</w:t>
      </w:r>
    </w:p>
    <w:p w14:paraId="0F7D342B" w14:textId="2ADC1A28" w:rsidR="00746FF8" w:rsidRDefault="00AF1C4D">
      <w:pPr>
        <w:pStyle w:val="Heading1"/>
        <w:pageBreakBefore/>
        <w:spacing w:before="0" w:line="276" w:lineRule="auto"/>
        <w:ind w:firstLine="0"/>
        <w:jc w:val="center"/>
        <w:rPr>
          <w:sz w:val="32"/>
        </w:rPr>
      </w:pPr>
      <w:bookmarkStart w:id="3" w:name="_Toc30066"/>
      <w:r>
        <w:rPr>
          <w:sz w:val="32"/>
        </w:rPr>
        <w:lastRenderedPageBreak/>
        <w:t>ЗАКЛЮЧЕНИЕ</w:t>
      </w:r>
      <w:bookmarkEnd w:id="3"/>
    </w:p>
    <w:p w14:paraId="51471FCD" w14:textId="77777777" w:rsidR="00746FF8" w:rsidRDefault="00746FF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BCE92" w14:textId="72848E4C" w:rsidR="00746FF8" w:rsidRDefault="00F01766" w:rsidP="001B6738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мною</w:t>
      </w:r>
      <w:r w:rsidR="001B6738">
        <w:rPr>
          <w:rFonts w:ascii="Times New Roman" w:hAnsi="Times New Roman" w:cs="Times New Roman"/>
          <w:sz w:val="28"/>
          <w:szCs w:val="28"/>
        </w:rPr>
        <w:t xml:space="preserve"> была изучена структура языка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="001B6738">
        <w:rPr>
          <w:rFonts w:ascii="Times New Roman" w:eastAsia="Times New Roman" w:hAnsi="Times New Roman" w:cs="Times New Roman"/>
          <w:sz w:val="28"/>
          <w:szCs w:val="28"/>
        </w:rPr>
        <w:t xml:space="preserve">, работа с операторами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73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while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673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спользование объектов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JavaScript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Math</w:t>
      </w:r>
      <w:proofErr w:type="spellEnd"/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Date</w:t>
      </w:r>
      <w:proofErr w:type="spellEnd"/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proofErr w:type="spellEnd"/>
      <w:r w:rsidR="001B6738">
        <w:rPr>
          <w:rFonts w:ascii="Times New Roman" w:eastAsia="Times New Roman" w:hAnsi="Times New Roman" w:cs="Times New Roman"/>
          <w:sz w:val="28"/>
          <w:szCs w:val="28"/>
        </w:rPr>
        <w:t>, работа с формами, исследование методов для вывода информации, и в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ведение в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DHTML</w:t>
      </w:r>
      <w:r w:rsidR="001B6738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46FF8" w:rsidSect="00F01766">
      <w:headerReference w:type="default" r:id="rId44"/>
      <w:footerReference w:type="default" r:id="rId45"/>
      <w:pgSz w:w="11906" w:h="16838"/>
      <w:pgMar w:top="1134" w:right="851" w:bottom="153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0C8C" w14:textId="77777777" w:rsidR="001F7925" w:rsidRDefault="001F7925">
      <w:pPr>
        <w:spacing w:line="240" w:lineRule="auto"/>
      </w:pPr>
      <w:r>
        <w:separator/>
      </w:r>
    </w:p>
  </w:endnote>
  <w:endnote w:type="continuationSeparator" w:id="0">
    <w:p w14:paraId="03FB4C92" w14:textId="77777777" w:rsidR="001F7925" w:rsidRDefault="001F7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9CF" w14:textId="77777777" w:rsidR="00C7786E" w:rsidRDefault="00C7786E">
    <w:pPr>
      <w:pStyle w:val="Footer"/>
      <w:jc w:val="right"/>
      <w:rPr>
        <w:rFonts w:ascii="Times New Roman" w:hAnsi="Times New Roman" w:cs="Times New Roman"/>
        <w:sz w:val="28"/>
        <w:szCs w:val="28"/>
      </w:rPr>
    </w:pPr>
  </w:p>
  <w:p w14:paraId="1AEB4551" w14:textId="77777777" w:rsidR="00C7786E" w:rsidRDefault="00C77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32006"/>
      <w:docPartObj>
        <w:docPartGallery w:val="AutoText"/>
      </w:docPartObj>
    </w:sdtPr>
    <w:sdtEndPr/>
    <w:sdtContent>
      <w:p w14:paraId="71EB62DD" w14:textId="77777777" w:rsidR="00C7786E" w:rsidRDefault="00C778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CB33D" w14:textId="77777777" w:rsidR="00C7786E" w:rsidRDefault="00C7786E">
    <w:pPr>
      <w:pStyle w:val="Footer"/>
      <w:ind w:firstLine="2124"/>
      <w:jc w:val="right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369525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2CEA34A" w14:textId="77777777" w:rsidR="00C7786E" w:rsidRDefault="00C7786E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  <w:p w14:paraId="7C5B4F6E" w14:textId="0A5A8E9F" w:rsidR="00C7786E" w:rsidRDefault="00C7786E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5612C">
          <w:rPr>
            <w:rFonts w:ascii="Times New Roman" w:hAnsi="Times New Roman" w:cs="Times New Roman"/>
            <w:noProof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56033169" w14:textId="77777777" w:rsidR="00C7786E" w:rsidRDefault="001F7925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E5DD" w14:textId="77777777" w:rsidR="001F7925" w:rsidRDefault="001F7925">
      <w:pPr>
        <w:spacing w:after="0"/>
      </w:pPr>
      <w:r>
        <w:separator/>
      </w:r>
    </w:p>
  </w:footnote>
  <w:footnote w:type="continuationSeparator" w:id="0">
    <w:p w14:paraId="4727D75C" w14:textId="77777777" w:rsidR="001F7925" w:rsidRDefault="001F79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C67" w14:textId="77777777" w:rsidR="00C7786E" w:rsidRPr="0022791B" w:rsidRDefault="00C7786E" w:rsidP="0022791B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D57A" w14:textId="77777777" w:rsidR="00C7786E" w:rsidRDefault="00C77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2E8"/>
    <w:multiLevelType w:val="multilevel"/>
    <w:tmpl w:val="1A9E42E8"/>
    <w:lvl w:ilvl="0">
      <w:start w:val="1"/>
      <w:numFmt w:val="decimal"/>
      <w:lvlText w:val="%1"/>
      <w:lvlJc w:val="left"/>
      <w:pPr>
        <w:tabs>
          <w:tab w:val="left" w:pos="1134"/>
        </w:tabs>
        <w:ind w:left="1134" w:firstLine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1" w15:restartNumberingAfterBreak="0">
    <w:nsid w:val="46EB72E6"/>
    <w:multiLevelType w:val="hybridMultilevel"/>
    <w:tmpl w:val="73F4D3F2"/>
    <w:lvl w:ilvl="0" w:tplc="810893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A746C0"/>
    <w:multiLevelType w:val="hybridMultilevel"/>
    <w:tmpl w:val="ED881388"/>
    <w:lvl w:ilvl="0" w:tplc="446C571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30700"/>
    <w:multiLevelType w:val="hybridMultilevel"/>
    <w:tmpl w:val="5972F014"/>
    <w:lvl w:ilvl="0" w:tplc="EB40B6A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pacing w:val="-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3C76CF"/>
    <w:multiLevelType w:val="hybridMultilevel"/>
    <w:tmpl w:val="6ADE2CD0"/>
    <w:lvl w:ilvl="0" w:tplc="02A605E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pacing w:val="-20"/>
        <w:position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28"/>
    <w:rsid w:val="00007CC4"/>
    <w:rsid w:val="00041175"/>
    <w:rsid w:val="00041B24"/>
    <w:rsid w:val="000D350F"/>
    <w:rsid w:val="000E43A5"/>
    <w:rsid w:val="000E5DFA"/>
    <w:rsid w:val="000F16BD"/>
    <w:rsid w:val="0010796B"/>
    <w:rsid w:val="00185811"/>
    <w:rsid w:val="001944B0"/>
    <w:rsid w:val="001B6738"/>
    <w:rsid w:val="001F0ECD"/>
    <w:rsid w:val="001F4442"/>
    <w:rsid w:val="001F70DB"/>
    <w:rsid w:val="001F7925"/>
    <w:rsid w:val="00226EFF"/>
    <w:rsid w:val="0022791B"/>
    <w:rsid w:val="002325EA"/>
    <w:rsid w:val="0025287A"/>
    <w:rsid w:val="00255585"/>
    <w:rsid w:val="0025612C"/>
    <w:rsid w:val="002A543E"/>
    <w:rsid w:val="002B4237"/>
    <w:rsid w:val="00322EF6"/>
    <w:rsid w:val="00337F9F"/>
    <w:rsid w:val="00355CC3"/>
    <w:rsid w:val="003702D8"/>
    <w:rsid w:val="00435157"/>
    <w:rsid w:val="005136E4"/>
    <w:rsid w:val="005139DE"/>
    <w:rsid w:val="00533343"/>
    <w:rsid w:val="00575CB6"/>
    <w:rsid w:val="0059184E"/>
    <w:rsid w:val="005A32FD"/>
    <w:rsid w:val="005B1C33"/>
    <w:rsid w:val="005C1507"/>
    <w:rsid w:val="005F74C6"/>
    <w:rsid w:val="006052A6"/>
    <w:rsid w:val="006107ED"/>
    <w:rsid w:val="0066682E"/>
    <w:rsid w:val="00691AAC"/>
    <w:rsid w:val="006E7DAC"/>
    <w:rsid w:val="007346F5"/>
    <w:rsid w:val="00741D6A"/>
    <w:rsid w:val="0074280A"/>
    <w:rsid w:val="00746FF8"/>
    <w:rsid w:val="007A458F"/>
    <w:rsid w:val="007C4F46"/>
    <w:rsid w:val="007D777A"/>
    <w:rsid w:val="0082214E"/>
    <w:rsid w:val="00832229"/>
    <w:rsid w:val="0084087D"/>
    <w:rsid w:val="008B3B81"/>
    <w:rsid w:val="008F7FCD"/>
    <w:rsid w:val="00902C49"/>
    <w:rsid w:val="00906D19"/>
    <w:rsid w:val="00931C28"/>
    <w:rsid w:val="00966FFE"/>
    <w:rsid w:val="00967DDD"/>
    <w:rsid w:val="009807F5"/>
    <w:rsid w:val="00A247F7"/>
    <w:rsid w:val="00A30C45"/>
    <w:rsid w:val="00A31A55"/>
    <w:rsid w:val="00A346B2"/>
    <w:rsid w:val="00A4626A"/>
    <w:rsid w:val="00A502E6"/>
    <w:rsid w:val="00A56F02"/>
    <w:rsid w:val="00A811B3"/>
    <w:rsid w:val="00A867CD"/>
    <w:rsid w:val="00A9163F"/>
    <w:rsid w:val="00AF1C4D"/>
    <w:rsid w:val="00B24333"/>
    <w:rsid w:val="00BB5721"/>
    <w:rsid w:val="00BD15A8"/>
    <w:rsid w:val="00C04565"/>
    <w:rsid w:val="00C35A57"/>
    <w:rsid w:val="00C3620E"/>
    <w:rsid w:val="00C3661E"/>
    <w:rsid w:val="00C7786E"/>
    <w:rsid w:val="00C84B77"/>
    <w:rsid w:val="00C93ED9"/>
    <w:rsid w:val="00CB4957"/>
    <w:rsid w:val="00CC0450"/>
    <w:rsid w:val="00CE2159"/>
    <w:rsid w:val="00CE3DA6"/>
    <w:rsid w:val="00CE4EA4"/>
    <w:rsid w:val="00D21BD0"/>
    <w:rsid w:val="00D2583E"/>
    <w:rsid w:val="00D32A34"/>
    <w:rsid w:val="00D65C1B"/>
    <w:rsid w:val="00D926E2"/>
    <w:rsid w:val="00DE099B"/>
    <w:rsid w:val="00E104B4"/>
    <w:rsid w:val="00E81CFF"/>
    <w:rsid w:val="00E835C0"/>
    <w:rsid w:val="00F01766"/>
    <w:rsid w:val="00F50F6B"/>
    <w:rsid w:val="00F945F7"/>
    <w:rsid w:val="00F97F3C"/>
    <w:rsid w:val="00FB36D8"/>
    <w:rsid w:val="28E17663"/>
    <w:rsid w:val="2F1278D6"/>
    <w:rsid w:val="480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4342"/>
  <w15:docId w15:val="{8321A11C-6BFC-4E2E-A302-A1B6A8E0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2C"/>
    <w:pPr>
      <w:spacing w:after="160" w:line="259" w:lineRule="auto"/>
      <w:ind w:firstLine="709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45"/>
      </w:tabs>
      <w:spacing w:after="100" w:line="276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99"/>
    <w:rsid w:val="00C9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423CE3E-3A95-44F8-8C14-A9C6431D6D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22</Pages>
  <Words>1993</Words>
  <Characters>11362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Nope Broger</dc:creator>
  <cp:lastModifiedBy>user1</cp:lastModifiedBy>
  <cp:revision>10</cp:revision>
  <dcterms:created xsi:type="dcterms:W3CDTF">2021-12-06T16:56:00Z</dcterms:created>
  <dcterms:modified xsi:type="dcterms:W3CDTF">2021-12-13T15:07:00Z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5E68709EB3344C1D9C99D8520C0EF4D3</vt:lpwstr>
  </property>
</Properties>
</file>