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4AA4" w14:textId="77777777" w:rsidR="00B3056E" w:rsidRPr="00B3056E" w:rsidRDefault="00B3056E" w:rsidP="00B3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I. Подготовка рабочего окружения (Шаги 1–10)</w:t>
      </w:r>
    </w:p>
    <w:p w14:paraId="19343CB0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Понять задачу и собрать материалы.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Прочитайте задание ещё раз, составьте список требований (страницы, авторизация, загрузка PDF, дизайн,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админка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3 минуты</w:t>
      </w:r>
    </w:p>
    <w:p w14:paraId="0408EDE1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Узнать, что такое Node.js и зачем он нужен.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Посмотрите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короткое видео или почитайте статью о Node.js (это нужно для работы с JavaScript-средой).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659A7E38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Установить Node.js.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Перейдите на </w:t>
      </w:r>
      <w:hyperlink r:id="rId5" w:tgtFrame="_new" w:history="1">
        <w:r w:rsidRPr="00B3056E">
          <w:rPr>
            <w:rFonts w:ascii="Times New Roman" w:eastAsia="Times New Roman" w:hAnsi="Times New Roman" w:cs="Times New Roman"/>
            <w:color w:val="00B050"/>
            <w:kern w:val="0"/>
            <w:u w:val="single"/>
            <w:lang w:eastAsia="ru-RU"/>
            <w14:ligatures w14:val="none"/>
          </w:rPr>
          <w:t>официальный са</w:t>
        </w:r>
        <w:r w:rsidRPr="00B3056E">
          <w:rPr>
            <w:rFonts w:ascii="Times New Roman" w:eastAsia="Times New Roman" w:hAnsi="Times New Roman" w:cs="Times New Roman"/>
            <w:color w:val="00B050"/>
            <w:kern w:val="0"/>
            <w:u w:val="single"/>
            <w:lang w:eastAsia="ru-RU"/>
            <w14:ligatures w14:val="none"/>
          </w:rPr>
          <w:t>й</w:t>
        </w:r>
        <w:r w:rsidRPr="00B3056E">
          <w:rPr>
            <w:rFonts w:ascii="Times New Roman" w:eastAsia="Times New Roman" w:hAnsi="Times New Roman" w:cs="Times New Roman"/>
            <w:color w:val="00B050"/>
            <w:kern w:val="0"/>
            <w:u w:val="single"/>
            <w:lang w:eastAsia="ru-RU"/>
            <w14:ligatures w14:val="none"/>
          </w:rPr>
          <w:t>т Node.js</w:t>
        </w:r>
      </w:hyperlink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скачайте LTS-версию для вашей операционной системы, затем установите её.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10 минут</w:t>
      </w:r>
    </w:p>
    <w:p w14:paraId="72E90DFF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Установить менеджер пакетов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npm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 (он устанавливается вместе с Node.js).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Убедитесь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что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npm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установлен, введя в терминале команду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npm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-v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2 минуты</w:t>
      </w:r>
    </w:p>
    <w:p w14:paraId="71CADFCD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Установить редактор кода – Visual Studio Code.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Скачайте VS Code с </w:t>
      </w:r>
      <w:hyperlink r:id="rId6" w:tgtFrame="_new" w:history="1">
        <w:r w:rsidRPr="00B3056E">
          <w:rPr>
            <w:rFonts w:ascii="Times New Roman" w:eastAsia="Times New Roman" w:hAnsi="Times New Roman" w:cs="Times New Roman"/>
            <w:color w:val="00B050"/>
            <w:kern w:val="0"/>
            <w:u w:val="single"/>
            <w:lang w:eastAsia="ru-RU"/>
            <w14:ligatures w14:val="none"/>
          </w:rPr>
          <w:t>официального сайта</w:t>
        </w:r>
      </w:hyperlink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установите его.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10 минут</w:t>
      </w:r>
    </w:p>
    <w:p w14:paraId="0EF8B888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Открыть VS Code и настроить базовые плагины.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Рекомендуется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установить плагины для подсветки синтаксиса JavaScript/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автодополнения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(например,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ESLint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Prettier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76CBF306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Открыть терминал (встроенный в VS Code или системный).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Ознакомьтесь, как открывать терминал в VS Code (через меню «</w:t>
      </w:r>
      <w:proofErr w:type="gram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View &gt;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Terminal»).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2 минуты</w:t>
      </w:r>
    </w:p>
    <w:p w14:paraId="0937212C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новую папку для проекта на вашем компьютере.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Назовите папку, например,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research-portal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2 минуты</w:t>
      </w:r>
    </w:p>
    <w:p w14:paraId="23004F5B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Инициализировать новый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-проект с помощью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create</w:t>
      </w: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noBreakHyphen/>
        <w:t>react</w:t>
      </w: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noBreakHyphen/>
        <w:t>app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терминале выполните команду</w:t>
      </w:r>
    </w:p>
    <w:p w14:paraId="5DF11CA4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lua</w:t>
      </w:r>
      <w:proofErr w:type="spellEnd"/>
    </w:p>
    <w:p w14:paraId="05E49D78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Copy</w:t>
      </w:r>
    </w:p>
    <w:p w14:paraId="2E79A890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npx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 xml:space="preserve"> create-react-app research-</w:t>
      </w:r>
      <w:proofErr w:type="gram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portal</w:t>
      </w:r>
      <w:proofErr w:type="gramEnd"/>
    </w:p>
    <w:p w14:paraId="0C4456FC" w14:textId="77777777" w:rsidR="00B3056E" w:rsidRPr="00B3056E" w:rsidRDefault="00B3056E" w:rsidP="00B305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Совет нейросети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Если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нужна помощь, спросите:</w:t>
      </w:r>
    </w:p>
    <w:p w14:paraId="34C9BDA4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"Напиши инструкцию по использованию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create-react-app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для создания нового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-проекта."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10 минут</w:t>
      </w:r>
    </w:p>
    <w:p w14:paraId="3A7D09FB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Запустить созданный проект.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Перейдите в папку проекта (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research-portal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) и выполните команду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npm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start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чтобы увидеть стартовую страницу в браузере.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69F4AE02" w14:textId="77777777" w:rsidR="00B3056E" w:rsidRPr="00B3056E" w:rsidRDefault="00BE03F3" w:rsidP="00B305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03F3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382E7E35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6AC47C08" w14:textId="77777777" w:rsidR="00B3056E" w:rsidRPr="00B3056E" w:rsidRDefault="00B3056E" w:rsidP="00B3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ru-RU"/>
          <w14:ligatures w14:val="none"/>
        </w:rPr>
        <w:t>II. Первоначальная настройка проекта и структуры (Шаги 11–25)</w:t>
      </w:r>
    </w:p>
    <w:p w14:paraId="0ED74209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lastRenderedPageBreak/>
        <w:t>Ознакомиться со структурой проекта.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Просмотрите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файлы и папки в созданном проекте (папка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src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т.д.).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3 минуты</w:t>
      </w:r>
    </w:p>
    <w:p w14:paraId="730D01CC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Очистить стартовую страницу.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Удалите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лишний код из </w:t>
      </w: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App.js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чтобы начать с чистого листа.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550AE798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Установить библиотеку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react-router-dom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 для навигации.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терминале выполните команду:</w:t>
      </w:r>
    </w:p>
    <w:p w14:paraId="1E638F0F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nginx</w:t>
      </w:r>
    </w:p>
    <w:p w14:paraId="6C73E7F2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Copy</w:t>
      </w:r>
    </w:p>
    <w:p w14:paraId="35962347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npm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 xml:space="preserve"> install react-router-</w:t>
      </w:r>
      <w:proofErr w:type="spellStart"/>
      <w:proofErr w:type="gram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dom</w:t>
      </w:r>
      <w:proofErr w:type="spellEnd"/>
      <w:proofErr w:type="gramEnd"/>
    </w:p>
    <w:p w14:paraId="5BD43814" w14:textId="77777777" w:rsidR="00B3056E" w:rsidRPr="00B3056E" w:rsidRDefault="00B3056E" w:rsidP="00B305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3 минуты</w:t>
      </w:r>
    </w:p>
    <w:p w14:paraId="77783692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базовую маршрутизацию.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Настройте в </w:t>
      </w: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App.js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роуты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для страниц (например, Home,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Login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Register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Research и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Admin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Совет нейросети:</w:t>
      </w:r>
    </w:p>
    <w:p w14:paraId="59D2810A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"Напиши пример базовой маршрутизации в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 использованием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react-router-dom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7BAD3C2A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компоненты страниц.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Создайте отдельные файлы для страниц:</w:t>
      </w:r>
    </w:p>
    <w:p w14:paraId="3FEA07CD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Home.js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– главная страница</w:t>
      </w:r>
    </w:p>
    <w:p w14:paraId="103A1692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Login.js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– страница входа</w:t>
      </w:r>
    </w:p>
    <w:p w14:paraId="1F80A360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Register.js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– страница регистрации</w:t>
      </w:r>
    </w:p>
    <w:p w14:paraId="25086687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Research.js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– список исследований</w:t>
      </w:r>
    </w:p>
    <w:p w14:paraId="4E521BEA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AdminDashboard.js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– панель администратора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10 минут</w:t>
      </w:r>
    </w:p>
    <w:p w14:paraId="3F05B5CD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общие компоненты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Header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Footer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Navigation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Создайте компоненты для шапки и подвала сайта, чтобы повторно использовать их на всех страницах.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8 минут</w:t>
      </w:r>
    </w:p>
    <w:p w14:paraId="591C527C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Настроить навигационное меню.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Добавьте ссылки в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Header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чтобы пользователи могли переходить между страницами.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2E955729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Добавить страницу «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Not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Found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».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Создайте компонент для отображения ошибки 404 при неверном URL.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323D79E4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Проверить работу маршрутизации.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Запустите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проект и протестируйте переход между созданными страницами.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7B79E9EE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Подключить CSS-фреймворк для быстрого и современного дизайна (например,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Bootstrap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 или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Material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noBreakHyphen/>
        <w:t>UI).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</w:p>
    <w:p w14:paraId="0F1041F4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Если выбираете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Bootstrap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установите его через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npm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:</w:t>
      </w:r>
    </w:p>
    <w:p w14:paraId="7DBEF618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lastRenderedPageBreak/>
        <w:t>nginx</w:t>
      </w:r>
      <w:proofErr w:type="spellEnd"/>
    </w:p>
    <w:p w14:paraId="21F3E95C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Copy</w:t>
      </w:r>
      <w:proofErr w:type="spellEnd"/>
    </w:p>
    <w:p w14:paraId="254C44D1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npm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install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bootstrap</w:t>
      </w:r>
      <w:proofErr w:type="spellEnd"/>
    </w:p>
    <w:p w14:paraId="79F8C9F5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Подключите стили в </w:t>
      </w: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index.js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или </w:t>
      </w: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App.js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:</w:t>
      </w:r>
    </w:p>
    <w:p w14:paraId="5868B982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js</w:t>
      </w:r>
      <w:proofErr w:type="spellEnd"/>
    </w:p>
    <w:p w14:paraId="44A193A8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Copy</w:t>
      </w:r>
    </w:p>
    <w:p w14:paraId="05AA6F4C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import 'bootstrap/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dist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css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/bootstrap.min.css</w:t>
      </w:r>
      <w:proofErr w:type="gram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';</w:t>
      </w:r>
      <w:proofErr w:type="gramEnd"/>
    </w:p>
    <w:p w14:paraId="767C7339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1F5D4FE3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Создать адаптивную навигационную панель с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Bootstrap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Используйте компоненты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Bootstrap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для создания современного меню.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Совет нейросети:</w:t>
      </w:r>
    </w:p>
    <w:p w14:paraId="59CE8CCF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"Напиши пример адаптивной навигационной панели на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 использованием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Bootstrap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8 минут</w:t>
      </w:r>
    </w:p>
    <w:p w14:paraId="63FCB6C4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базовый шаблон для всех страниц.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Оберните содержимое страниц в компонент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Layout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где будут подключаться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Header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Footer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70FC67AC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Добавить базовую систему стилей.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Создайте файл </w:t>
      </w: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App.css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подключите его для общей стилизации (цвета, отступы, шрифты).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1E2235F6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Провести первоначальное тестирование интерфейса.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Пройдитесь по всем страницам, чтобы убедиться, что маршрутизация и базовая структура работают.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217CD73D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Сохранить все изменения в системе контроля версий (например,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git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Если не знакомы с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можно создать локальный репозиторий, выполнив команды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.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commit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-m "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Initial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commit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"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4D5A13D4" w14:textId="77777777" w:rsidR="00B3056E" w:rsidRPr="00B3056E" w:rsidRDefault="00BE03F3" w:rsidP="00B305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03F3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AAC8E51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13B78F99" w14:textId="77777777" w:rsidR="00B3056E" w:rsidRPr="00B3056E" w:rsidRDefault="00B3056E" w:rsidP="00B3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III. Реализация регистрации и авторизации (Шаги 26–45)</w:t>
      </w:r>
    </w:p>
    <w:p w14:paraId="040CA36C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форму регистрации.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файле </w:t>
      </w: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Register.js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создайте форму с полями: имя,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email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пароль.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73E61A9B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Добавить валидацию формы регистрации.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Используйте стандартные HTML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noBreakHyphen/>
        <w:t xml:space="preserve">атрибуты (например,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required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 или простую 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noBreakHyphen/>
        <w:t>валидацию.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Совет нейросети:</w:t>
      </w:r>
    </w:p>
    <w:p w14:paraId="5D97AB3C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"Напиши пример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noBreakHyphen/>
        <w:t>формы регистрации с базовой валидацией полей."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1E911176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Настроить сохранение данных регистрации во временном хранилище (Local Storage).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lastRenderedPageBreak/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При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отправке формы сохраните данные пользователя в Local Storage (это будет имитацией регистрации для MVP).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3E57AE97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Добавить уведомление после регистрации.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После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регистрации покажите сообщение: «Спасибо за регистрацию, с вами скоро свяжутся менеджеры!».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4 минуты</w:t>
      </w:r>
    </w:p>
    <w:p w14:paraId="44D19EB6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форму входа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Login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файле </w:t>
      </w: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Login.js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создайте форму для ввода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email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пароля.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Совет нейросети:</w:t>
      </w:r>
    </w:p>
    <w:p w14:paraId="38C28D60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"Напиши пример кода для формы входа в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1AB66CE0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Настроить процесс входа.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При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вводе данных сравнивайте их с данными из Local Storage, и если всё совпадает, сохраняйте состояние «авторизован».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8 минут</w:t>
      </w:r>
    </w:p>
    <w:p w14:paraId="637B8E69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контекст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Context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 API) для управления состоянием авторизации.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Создайте файл, например, </w:t>
      </w: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AuthContext.js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который будет хранить информацию о текущем пользователе.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10 минут</w:t>
      </w:r>
    </w:p>
    <w:p w14:paraId="16134576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защищённый маршрут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ProtectedRoute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Напишите компонент, который проверяет, авторизован ли пользователь, </w:t>
      </w:r>
      <w:proofErr w:type="gram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и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если нет – перенаправляет на страницу входа.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Совет нейросети:</w:t>
      </w:r>
    </w:p>
    <w:p w14:paraId="7C5C883F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"Напиши код для защищённого маршрута в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 использованием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Context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API."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04E3C490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Протестировать вход и выход.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Проверьте, что после входа пользователь получает доступ к защищённым страницам, а при выходе – доступ закрывается.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30F87C8A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кнопку выхода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Logout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) в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Header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Добавьте кнопку, при нажатии на которую состояние авторизации очищается.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47CE84C3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Отобразить имя пользователя в интерфейсе (если необходимо).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После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входа можно показывать имя пользователя в навигации.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4 минуты</w:t>
      </w:r>
    </w:p>
    <w:p w14:paraId="58C80361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Добавить обработку ошибок при входе (неверный пароль/нет пользователя).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Выведите понятное сообщение об ошибке, если введены неправильные данные.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0C369894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Сохранить изменения в системе контроля версий.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Сделайте коммит с сообщением, например, «Добавлена регистрация и авторизация».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3 минуты</w:t>
      </w:r>
    </w:p>
    <w:p w14:paraId="25880E4E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Проверить работу регистрации и авторизации на разных браузерах (при необходимости).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lastRenderedPageBreak/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Протестируйте работу функций в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Chrome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Firefox или другом браузере.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6F998413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базовую структуру для хранения данных исследований.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проекте создайте файл (например,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data.js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researchData.json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с примерными данными исследований.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6F6CC084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Наполнить файл исследованиями.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Добавьте несколько примеров отчётов с полями: название, тема (рынок пшеницы, стали,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макрорепорт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gram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периодичность, ссылка на PDF.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3A226C48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пример JSON-структуры с данными исследований для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research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-портала."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55A0E863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страницу для отображения списка исследований.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файле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Research.js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напишите компонент, который выводит список исследований из файла данных.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10 минут</w:t>
      </w:r>
    </w:p>
    <w:p w14:paraId="18FFFCD4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Реализовать фильтрацию исследований по темам и периодичности.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Добавьте кнопки или выпадающие списки для фильтрации списка отчётов.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10 минут</w:t>
      </w:r>
    </w:p>
    <w:p w14:paraId="2F9302D8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ссылку для просмотра отдельного исследования.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Сделайте так, чтобы при клике по исследованию открывалась детальная страница (например, с отображением PDF).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35E0EA4B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страницу детального просмотра исследования.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Создайте компонент (например,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ResearchDetail.js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который получает данные отчёта и показывает кнопку для открытия PDF-файла.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10890036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-компонент, который принимает URL PDF-файла через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props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отображает его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iframe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8 минут</w:t>
      </w:r>
    </w:p>
    <w:p w14:paraId="72D9DD99" w14:textId="77777777" w:rsidR="00B3056E" w:rsidRPr="00B3056E" w:rsidRDefault="00BE03F3" w:rsidP="00B305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03F3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8DCBC2C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2B172973" w14:textId="77777777" w:rsidR="00B3056E" w:rsidRPr="00B3056E" w:rsidRDefault="00B3056E" w:rsidP="00B3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IV. Реализация функционала для администратора (Шаги 46–65)</w:t>
      </w:r>
    </w:p>
    <w:p w14:paraId="329DE5CA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отдельный раздел для администратора.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Создайте компонент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AdminDashboard.js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навигацией для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админских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функций.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6E853505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Добавить защищённый маршрут для доступа к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админке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Убедитесь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что доступ к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AdminDashboard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имеют только авторизованные администраторы (можно для MVP задать фиксированные данные).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074FFB54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форму входа для администратора (если хотите отделить её от обычного входа).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Можно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переиспользовать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форму входа, добавив проверку типа пользователя (админ/пользователь).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22697865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Добавить раздел «Загрузить PDF-отчёт».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админке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создайте страницу или раздел для загрузки новых исследований.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433C7AFB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форму загрузки PDF-файла.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Добавьте элемент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type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="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file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 /&gt;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поля для ввода названия, темы, периодичности отчёта.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8 минут</w:t>
      </w:r>
    </w:p>
    <w:p w14:paraId="0246C32F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Настроить обработчик формы загрузки.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Напишите функцию, которая при отправке формы считывает данные и «загружает» отчёт (для MVP можно сохранять в состоянии приложения).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6FBA86F0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код для обработки загрузки файла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который сохраняет данные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state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8 минут</w:t>
      </w:r>
    </w:p>
    <w:p w14:paraId="61D78D1D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Сохранить загруженные отчёты в локальном состоянии (например, в массиве или Local Storage).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Обновите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данные в вашем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researchData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после загрузки нового отчёта.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254D7FE8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возможность редактирования и удаления отчётов для администратора.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Создайте кнопки «Редактировать» и «Удалить» рядом с каждым отчётом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админском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интерфейсе.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8 минут</w:t>
      </w:r>
    </w:p>
    <w:p w14:paraId="2930B01D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Реализовать функцию удаления отчёта.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Напишите функцию, которая удаляет отчёт из списка.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4BE1114A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функцию на JavaScript для удаления элемента из массива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state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14612C09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подтверждение удаления (например, через модальное окно).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Перед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удалением спросите у администратора, уверен ли он, что хочет удалить отчёт.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6EE31B2D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уведомления об успешной загрузке или удалении.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Выведите короткие сообщения (например, с помощью всплывающих уведомлений) об успешных операциях.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1996793F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пример кода для показа уведомлений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6 минут</w:t>
      </w:r>
    </w:p>
    <w:p w14:paraId="3CB62EF1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Создать отдельный стиль для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админки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AdminLayout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Разработайте другой вариант оформления для страниц администратора, чтобы их отличать от пользовательских.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3433B136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 xml:space="preserve">Проверить работу всех функций в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админке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Протестируйте загрузку, редактирование и удаление отчётов.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8 минут</w:t>
      </w:r>
    </w:p>
    <w:p w14:paraId="3E224068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Обеспечить сохранение данных отчётов (даже если страница перезагрузится) с помощью Local Storage.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изменении списка отчётов сохраняйте обновлённый массив в Local Storage.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430D9CD0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кнопку «Выход» для администратора.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Реализуйте возможность выйти из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админского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режима так же, как и для обычных пользователей.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7C45B8E4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Сохранить изменения в системе контроля версий.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Сделайте коммит с описанием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админских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функций (например, «Добавлена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админка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загрузка, редактирование и удаление PDF-отчётов»).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19D30129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Протестировать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админский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раздел на разных экранах.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Проверьте, как выглядит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админка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 компьютере и в режиме мобильного просмотра.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4EE03ED0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небольшой текст-подсказку для админа, как пользоваться интерфейсом.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Вставьте краткие инструкции на странице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админки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4 минуты</w:t>
      </w:r>
    </w:p>
    <w:p w14:paraId="0BD67EE4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Добавить базовые стили для форм и кнопок в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админке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Используйте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Bootstrap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классы или свои CSS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стили для улучшения внешнего вида.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3ECEB5B0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Проверить интеграцию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админских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функций с остальным сайтом.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Убедитесь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что переходы между пользовательским и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админским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режимами корректны.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1B1CF802" w14:textId="77777777" w:rsidR="00B3056E" w:rsidRPr="00B3056E" w:rsidRDefault="00BE03F3" w:rsidP="00B305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03F3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72BE2C3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41631AC0" w14:textId="77777777" w:rsidR="00B3056E" w:rsidRPr="00B3056E" w:rsidRDefault="00B3056E" w:rsidP="00B3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V. Доработка интерфейса и отзывчивого дизайна (Шаги 66–80)</w:t>
      </w:r>
    </w:p>
    <w:p w14:paraId="1206102B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Настроить общую цветовую схему и шрифты для сайта.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Выберите приятные цвета и шрифты, чтобы сайт выглядел современно и профессионально.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6 минут</w:t>
      </w:r>
    </w:p>
    <w:p w14:paraId="0DA701FD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Оптимизировать CSS для адаптивности.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Используйте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flexbox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grid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media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queries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сайт хорошо отображался на мобильных устройствах.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8 минут</w:t>
      </w:r>
    </w:p>
    <w:p w14:paraId="5B03FB82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Спросить у нейросети примеры современных CSS</w:t>
      </w: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noBreakHyphen/>
        <w:t>стилей.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42D497B2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"Напиши CSS-код для современной адаптивной навигационной панели."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4 минуты</w:t>
      </w:r>
    </w:p>
    <w:p w14:paraId="70CC6FF6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Внедрить полученный CSS-код в проект.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Скопируйте и адаптируйте код под свой проект.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DF02A93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анимацию для переходов между страницами.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Можно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использовать CSS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 xml:space="preserve">переходы или библиотеку (например,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Transition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Group) для плавного появления/исчезания элементов.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319E2D22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Добавить загрузочный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спиннер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при ожидании данных.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выполнении длительных операций (например, при авторизации) показывайте анимацию загрузки.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1C364234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компонент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спиннера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6 минут</w:t>
      </w:r>
    </w:p>
    <w:p w14:paraId="689677FD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Интегрировать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спиннер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в процессы регистрации/входа и загрузки отчётов.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Обновите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логику, чтобы во время выполнения операций отображался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спиннер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F862077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Провести тестирование интерфейса на мобильных устройствах через инструменты разработчика браузера.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Проверьте, что всё отображается корректно на разных размерах экранов.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0798633B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Улучшить читаемость текста, добавив отступы и контрастные цвета.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Настройте CSS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стили для заголовков, абзацев и кнопок.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7C23746B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Добавить иконки для навигации и кнопок (например, с помощью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FontAwesome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Установите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пакет и подключите иконки, чтобы улучшить визуальное восприятие.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77363098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Проверить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кроссбраузерную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совместимость.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Убедитесь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 сайт выглядит хорошо в разных браузерах.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74F31D7E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Попросить нейросеть советов по оптимизации отзывчивости сайта.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2DBF68BB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"Дай советы по улучшению отзывчивости интерфейса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приложения."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23218E73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Исправить замечания, найденные при тестировании.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Внесите коррективы в CSS или разметку по результатам проверки.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59629450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адаптивное меню для мобильных устройств.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Если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меню на ПК выглядит хорошо, добавьте его адаптивную версию (например, «гамбургер-меню»).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35E0A64B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Провести финальное тестирование дизайна и интерфейса.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Пройдите по всем страницам, протестируйте все элементы и убедитесь, что пользовательский опыт на высоком уровне.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06584DF0" w14:textId="77777777" w:rsidR="00B3056E" w:rsidRPr="00B3056E" w:rsidRDefault="00BE03F3" w:rsidP="00B305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E03F3">
        <w:rPr>
          <w:rFonts w:ascii="Times New Roman" w:eastAsia="Times New Roman" w:hAnsi="Times New Roman" w:cs="Times New Roman"/>
          <w:noProof/>
          <w:kern w:val="0"/>
          <w:lang w:eastAsia="ru-RU"/>
        </w:rPr>
        <w:lastRenderedPageBreak/>
        <w:pict w14:anchorId="79A73990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04B296A1" w14:textId="77777777" w:rsidR="00B3056E" w:rsidRPr="00B3056E" w:rsidRDefault="00B3056E" w:rsidP="00B3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VI. Завершающие шаги и подготовка к деплою (Шаги 81–100)</w:t>
      </w:r>
    </w:p>
    <w:p w14:paraId="524958EE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Перепроверить все маршруты и переходы между страницами.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Пройдите по всем ссылкам, чтобы не было «битых» переходов.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2E59660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модальное окно для подтверждения важных действий (например, после регистрации).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1CC6BAA4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код для модального окна на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подтверждения действий."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6 минут</w:t>
      </w:r>
    </w:p>
    <w:p w14:paraId="0EF2F049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Интегрировать модальное окно в процесс регистрации (показать сообщение «С вами свяжутся менеджеры»).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18F8D7AB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Провести код-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ревью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 просмотреть весь код, убрать ненужные комментарии и файлы.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1D7688F9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Попросить нейросеть дать рекомендации по оптимизации кода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noBreakHyphen/>
        <w:t>приложения.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677187BB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"Дай рекомендации по оптимизации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приложения для MVP."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0970F185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Протестировать функциональность на предмет ошибок в консоли браузера.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Откройте консоль разработчика и исправьте найденные ошибки.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4CEE33F6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краткую документацию для администратора (как загружать и управлять отчётами).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94C4A7E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Провести финальное тестирование функционала пользователя (регистрация, вход, просмотр исследований).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2ED2B3B8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Провести финальное тестирование функционала администратора (загрузка, редактирование, удаление отчётов).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4455B8E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Убедиться, что все уведомления и сообщения отображаются корректно.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4 минуты</w:t>
      </w:r>
    </w:p>
    <w:p w14:paraId="53D63BE3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Сохранить финальную версию кода в систему контроля версий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git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5CC4637B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Подготовить проект к деплою: выполнить команду сборки проекта.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терминале выполните команду</w:t>
      </w:r>
    </w:p>
    <w:p w14:paraId="752954B9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arduino</w:t>
      </w:r>
      <w:proofErr w:type="spellEnd"/>
    </w:p>
    <w:p w14:paraId="4DA444C0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Copy</w:t>
      </w:r>
    </w:p>
    <w:p w14:paraId="31EE6A38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npm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run </w:t>
      </w:r>
      <w:proofErr w:type="gram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build</w:t>
      </w:r>
      <w:proofErr w:type="gramEnd"/>
    </w:p>
    <w:p w14:paraId="226DB279" w14:textId="77777777" w:rsidR="00B3056E" w:rsidRPr="00B3056E" w:rsidRDefault="00B3056E" w:rsidP="00B305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</w:t>
      </w:r>
      <w:r w:rsidRPr="00B3056E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7 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минут</w:t>
      </w:r>
    </w:p>
    <w:p w14:paraId="65649469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 xml:space="preserve">Спросить у нейросети: «Как собрать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noBreakHyphen/>
        <w:t xml:space="preserve">проект для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продакшн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?» для получения дополнительных советов по сборке.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5E9E72C9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Выбрать бесплатную платформу для деплоя (например,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Netlify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или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Vercel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7FA65F69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Зарегистрироваться на выбранной платформе для деплоя (если у вас ещё нет аккаунта).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2CA7298B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Следовать инструкциям платформы для загрузки (деплоя) вашего проекта.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Обычно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это просто: загрузка содержимого папки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build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23F190A4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Дождаться завершения процесса деплоя и получить URL вашего сайта.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0546A093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Протестировать развернутый сайт в браузере по URL.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018AD556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Спросить у нейросети советы по дальнейшему расширению функционала сайта.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462704FB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"Какие возможности можно добавить в будущем для улучшения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research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-портала?"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61F6E8A0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Отпраздновать завершение проекта и составить список будущих улучшений.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Запишите, что удалось реализовать, и какие дополнения можно внести позже (например, подключение настоящей базы данных, интеграция с облачным хранилищем для PDF и </w:t>
      </w:r>
      <w:proofErr w:type="gram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BA26410" w14:textId="77777777" w:rsidR="00B3056E" w:rsidRPr="003C4465" w:rsidRDefault="00B3056E">
      <w:pPr>
        <w:rPr>
          <w:lang w:val="en-US"/>
        </w:rPr>
      </w:pPr>
    </w:p>
    <w:sectPr w:rsidR="00B3056E" w:rsidRPr="003C4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D3889"/>
    <w:multiLevelType w:val="multilevel"/>
    <w:tmpl w:val="2A7EB2A6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529EF"/>
    <w:multiLevelType w:val="multilevel"/>
    <w:tmpl w:val="F5E88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0F1CC3"/>
    <w:multiLevelType w:val="multilevel"/>
    <w:tmpl w:val="48900D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C916FF"/>
    <w:multiLevelType w:val="multilevel"/>
    <w:tmpl w:val="F88EE4D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4926CE"/>
    <w:multiLevelType w:val="multilevel"/>
    <w:tmpl w:val="A9B6334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CA7149"/>
    <w:multiLevelType w:val="multilevel"/>
    <w:tmpl w:val="B64E4F6E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397454">
    <w:abstractNumId w:val="1"/>
  </w:num>
  <w:num w:numId="2" w16cid:durableId="415640590">
    <w:abstractNumId w:val="2"/>
  </w:num>
  <w:num w:numId="3" w16cid:durableId="2101414991">
    <w:abstractNumId w:val="0"/>
  </w:num>
  <w:num w:numId="4" w16cid:durableId="697464471">
    <w:abstractNumId w:val="3"/>
  </w:num>
  <w:num w:numId="5" w16cid:durableId="1546600092">
    <w:abstractNumId w:val="5"/>
  </w:num>
  <w:num w:numId="6" w16cid:durableId="1970818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6E"/>
    <w:rsid w:val="000F611D"/>
    <w:rsid w:val="00157DED"/>
    <w:rsid w:val="001E4052"/>
    <w:rsid w:val="002554EE"/>
    <w:rsid w:val="002F070A"/>
    <w:rsid w:val="003C4465"/>
    <w:rsid w:val="00635DC5"/>
    <w:rsid w:val="00661C55"/>
    <w:rsid w:val="00AB79FB"/>
    <w:rsid w:val="00B3056E"/>
    <w:rsid w:val="00BE03F3"/>
    <w:rsid w:val="00D02DA7"/>
    <w:rsid w:val="00D44DEA"/>
    <w:rsid w:val="00D60EC5"/>
    <w:rsid w:val="00E5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7A47"/>
  <w15:chartTrackingRefBased/>
  <w15:docId w15:val="{2A2D8803-DE22-B349-B3FF-04F0FD61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0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0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0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0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0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0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0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0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0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0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0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30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05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05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05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05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05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05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0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0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0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0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0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05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05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056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0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056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056E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B3056E"/>
    <w:rPr>
      <w:b/>
      <w:bCs/>
    </w:rPr>
  </w:style>
  <w:style w:type="paragraph" w:styleId="ad">
    <w:name w:val="Normal (Web)"/>
    <w:basedOn w:val="a"/>
    <w:uiPriority w:val="99"/>
    <w:semiHidden/>
    <w:unhideWhenUsed/>
    <w:rsid w:val="00B30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Emphasis"/>
    <w:basedOn w:val="a0"/>
    <w:uiPriority w:val="20"/>
    <w:qFormat/>
    <w:rsid w:val="00B3056E"/>
    <w:rPr>
      <w:i/>
      <w:iCs/>
    </w:rPr>
  </w:style>
  <w:style w:type="character" w:styleId="af">
    <w:name w:val="Hyperlink"/>
    <w:basedOn w:val="a0"/>
    <w:uiPriority w:val="99"/>
    <w:semiHidden/>
    <w:unhideWhenUsed/>
    <w:rsid w:val="00B3056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3056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30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3056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builtin">
    <w:name w:val="hljs-built_in"/>
    <w:basedOn w:val="a0"/>
    <w:rsid w:val="00B3056E"/>
  </w:style>
  <w:style w:type="character" w:customStyle="1" w:styleId="hljs-attribute">
    <w:name w:val="hljs-attribute"/>
    <w:basedOn w:val="a0"/>
    <w:rsid w:val="00B3056E"/>
  </w:style>
  <w:style w:type="character" w:customStyle="1" w:styleId="hljs-keyword">
    <w:name w:val="hljs-keyword"/>
    <w:basedOn w:val="a0"/>
    <w:rsid w:val="00B3056E"/>
  </w:style>
  <w:style w:type="character" w:customStyle="1" w:styleId="hljs-string">
    <w:name w:val="hljs-string"/>
    <w:basedOn w:val="a0"/>
    <w:rsid w:val="00B30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98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9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7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19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1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3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5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6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0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1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54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2591</Words>
  <Characters>14772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Kulagin</dc:creator>
  <cp:keywords/>
  <dc:description/>
  <cp:lastModifiedBy>Nikita Kulagin</cp:lastModifiedBy>
  <cp:revision>5</cp:revision>
  <cp:lastPrinted>2025-02-06T08:24:00Z</cp:lastPrinted>
  <dcterms:created xsi:type="dcterms:W3CDTF">2025-02-06T08:19:00Z</dcterms:created>
  <dcterms:modified xsi:type="dcterms:W3CDTF">2025-02-06T16:39:00Z</dcterms:modified>
</cp:coreProperties>
</file>