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8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Задание 7 делаем по вариантам. </w:t>
      </w:r>
    </w:p>
    <w:p>
      <w:pPr>
        <w:pStyle w:val="Normal"/>
        <w:spacing w:before="0" w:after="28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Описать интерфейс «IShape» с методами для вычисления площади и периметра, и с </w:t>
      </w:r>
      <w:r>
        <w:rPr>
          <w:rFonts w:cs="Times New Roman"/>
          <w:szCs w:val="24"/>
        </w:rPr>
        <w:t>методом, который выводит название фигуры.</w:t>
      </w:r>
    </w:p>
    <w:p>
      <w:pPr>
        <w:pStyle w:val="Normal"/>
        <w:spacing w:before="0" w:after="280"/>
        <w:rPr>
          <w:rFonts w:cs="Times New Roman"/>
          <w:shd w:fill="FFFFFF" w:val="clear"/>
        </w:rPr>
      </w:pPr>
      <w:r>
        <w:rPr>
          <w:rFonts w:cs="Times New Roman"/>
          <w:shd w:fill="FFFFFF" w:val="clear"/>
        </w:rPr>
        <w:t>В программе реализовать абстрактный класс Figure, в котором определенны поля для каждой из фигур: название фигуры, цвет линии, (</w:t>
      </w:r>
      <w:r>
        <w:rPr>
          <w:rFonts w:cs="Times New Roman"/>
          <w:shd w:fill="FFFFFF" w:val="clear"/>
          <w:lang w:val="en-US"/>
        </w:rPr>
        <w:t>x</w:t>
      </w:r>
      <w:r>
        <w:rPr>
          <w:rFonts w:cs="Times New Roman"/>
          <w:shd w:fill="FFFFFF" w:val="clear"/>
        </w:rPr>
        <w:t>,</w:t>
      </w:r>
      <w:r>
        <w:rPr>
          <w:rFonts w:cs="Times New Roman"/>
          <w:shd w:fill="FFFFFF" w:val="clear"/>
          <w:lang w:val="en-US"/>
        </w:rPr>
        <w:t>y</w:t>
      </w:r>
      <w:r>
        <w:rPr>
          <w:rFonts w:cs="Times New Roman"/>
          <w:shd w:fill="FFFFFF" w:val="clear"/>
        </w:rPr>
        <w:t>) – точка  на границе фигуры (точку (x, y) отмечаем на рисунке, координатные прямые рисуем).</w:t>
      </w:r>
    </w:p>
    <w:p>
      <w:pPr>
        <w:pStyle w:val="Normal"/>
        <w:spacing w:before="0" w:after="28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abstract class Figure {</w:t>
      </w:r>
    </w:p>
    <w:p>
      <w:pPr>
        <w:pStyle w:val="Normal"/>
        <w:spacing w:before="0" w:after="28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</w:t>
      </w:r>
      <w:r>
        <w:rPr>
          <w:rFonts w:cs="Times New Roman"/>
          <w:lang w:val="en-US"/>
        </w:rPr>
        <w:t xml:space="preserve">protected String name; // </w:t>
      </w:r>
      <w:r>
        <w:rPr>
          <w:rFonts w:cs="Times New Roman"/>
        </w:rPr>
        <w:t>название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фигуры</w:t>
      </w:r>
    </w:p>
    <w:p>
      <w:pPr>
        <w:pStyle w:val="Normal"/>
        <w:spacing w:before="0" w:after="28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 xml:space="preserve">protected Color color = Color.black; // </w:t>
      </w:r>
      <w:r>
        <w:rPr>
          <w:rFonts w:cs="Times New Roman"/>
          <w:szCs w:val="24"/>
        </w:rPr>
        <w:t>цвет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линии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0" w:after="0"/>
        <w:rPr>
          <w:rFonts w:eastAsia="Times New Roman" w:cs="Times New Roman"/>
          <w:color w:val="212529"/>
          <w:szCs w:val="24"/>
          <w:lang w:val="en-US" w:eastAsia="ru-RU"/>
        </w:rPr>
      </w:pPr>
      <w:r>
        <w:rPr>
          <w:rFonts w:eastAsia="Times New Roman" w:cs="Times New Roman"/>
          <w:color w:val="212529"/>
          <w:szCs w:val="24"/>
          <w:lang w:val="en-US" w:eastAsia="ru-RU"/>
        </w:rPr>
        <w:t xml:space="preserve">    </w:t>
      </w:r>
      <w:r>
        <w:rPr>
          <w:rFonts w:eastAsia="Times New Roman" w:cs="Times New Roman"/>
          <w:color w:val="212529"/>
          <w:szCs w:val="24"/>
          <w:lang w:val="en-US" w:eastAsia="ru-RU"/>
        </w:rPr>
        <w:t>protected double x;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0" w:after="0"/>
        <w:rPr>
          <w:rFonts w:eastAsia="Times New Roman" w:cs="Times New Roman"/>
          <w:color w:val="212529"/>
          <w:lang w:val="en-US"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 </w:t>
      </w:r>
      <w:r>
        <w:rPr>
          <w:rFonts w:eastAsia="Times New Roman" w:cs="Times New Roman"/>
          <w:color w:val="212529"/>
          <w:lang w:val="en-US" w:eastAsia="ru-RU"/>
        </w:rPr>
        <w:t>protected double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0" w:after="0"/>
        <w:rPr>
          <w:rFonts w:eastAsia="Times New Roman" w:cs="Times New Roman"/>
          <w:color w:val="212529"/>
          <w:lang w:val="en-US"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0" w:after="0"/>
        <w:rPr>
          <w:rFonts w:eastAsia="Times New Roman" w:cs="Times New Roman"/>
          <w:color w:val="212529"/>
          <w:lang w:val="en-US"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</w:t>
      </w:r>
      <w:r>
        <w:rPr>
          <w:rFonts w:eastAsia="Times New Roman" w:cs="Times New Roman"/>
          <w:color w:val="212529"/>
          <w:lang w:val="en-US" w:eastAsia="ru-RU"/>
        </w:rPr>
        <w:t>public Figure (String nm)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0" w:after="0"/>
        <w:rPr>
          <w:rFonts w:eastAsia="Times New Roman" w:cs="Times New Roman"/>
          <w:color w:val="212529"/>
          <w:lang w:val="en-US"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    </w:t>
      </w:r>
      <w:r>
        <w:rPr>
          <w:rFonts w:eastAsia="Times New Roman" w:cs="Times New Roman"/>
          <w:color w:val="212529"/>
          <w:lang w:val="en-US" w:eastAsia="ru-RU"/>
        </w:rPr>
        <w:t>name = nm;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0" w:after="0"/>
        <w:rPr>
          <w:rFonts w:eastAsia="Times New Roman" w:cs="Times New Roman"/>
          <w:color w:val="212529"/>
          <w:lang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 </w:t>
      </w:r>
      <w:r>
        <w:rPr>
          <w:rFonts w:eastAsia="Times New Roman" w:cs="Times New Roman"/>
          <w:color w:val="212529"/>
          <w:lang w:eastAsia="ru-RU"/>
        </w:rPr>
        <w:t>}</w:t>
      </w:r>
    </w:p>
    <w:p>
      <w:pPr>
        <w:pStyle w:val="Normal"/>
        <w:spacing w:before="0" w:after="280"/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>
      <w:pPr>
        <w:pStyle w:val="Normal"/>
        <w:spacing w:before="0" w:after="28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На основе интерфейса и абстрактного класс реализовать класс фигуры.</w:t>
      </w:r>
    </w:p>
    <w:p>
      <w:pPr>
        <w:pStyle w:val="Normal"/>
        <w:spacing w:before="0" w:after="280"/>
        <w:rPr>
          <w:color w:val="000000"/>
          <w:szCs w:val="24"/>
        </w:rPr>
      </w:pPr>
      <w:r>
        <w:rPr>
          <w:color w:val="000000"/>
          <w:szCs w:val="24"/>
        </w:rPr>
        <w:t>Пример, иллюстрирующий реализацию простого приложения с одним окном, в котором рисуются координатные прямые: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java.awt.*;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javax.swing.JFrame;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  <w:lang w:val="en-US"/>
        </w:rPr>
        <w:t>GraphicsCoord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JFrame {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GraphicsCoord() {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2A00FF"/>
          <w:sz w:val="20"/>
          <w:szCs w:val="20"/>
          <w:lang w:val="en-US"/>
        </w:rPr>
        <w:t>"simpleApp"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setSize(700, 600);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setVisible(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</w:t>
      </w:r>
      <w:r>
        <w:rPr>
          <w:rFonts w:cs="Consolas" w:ascii="Consolas" w:hAnsi="Consolas"/>
          <w:color w:val="646464"/>
          <w:sz w:val="20"/>
          <w:szCs w:val="20"/>
          <w:lang w:val="en-US"/>
        </w:rPr>
        <w:t>@Override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paint(Graphics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 {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Graphics2D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= (Graphics2D)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Рисуем</w:t>
      </w:r>
      <w:r>
        <w:rPr>
          <w:rFonts w:cs="Consolas"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простые</w:t>
      </w:r>
      <w:r>
        <w:rPr>
          <w:rFonts w:cs="Consolas"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линии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.setPaint(Color.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BLUE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.drawLine(0, 300, 700, 300);                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.drawLine(350, 0, 350, 600);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.setFont(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Font(</w:t>
      </w:r>
      <w:r>
        <w:rPr>
          <w:rFonts w:cs="Consolas" w:ascii="Consolas" w:hAnsi="Consolas"/>
          <w:color w:val="2A00FF"/>
          <w:sz w:val="20"/>
          <w:szCs w:val="20"/>
          <w:lang w:val="en-US"/>
        </w:rPr>
        <w:t>"TimesRoman"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 Font.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 10));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= 1;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&lt; 17;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++) {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.drawLine(350+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*20, 295, 350+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*20, 305);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.drawString(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</w:t>
      </w:r>
      <w:r>
        <w:rPr>
          <w:rFonts w:cs="Consolas" w:ascii="Consolas" w:hAnsi="Consolas"/>
          <w:color w:val="2A00FF"/>
          <w:sz w:val="20"/>
          <w:szCs w:val="20"/>
          <w:lang w:val="en-US"/>
        </w:rPr>
        <w:t>""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 351+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*20, 310);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.drawLine(350-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*20, 295, 350-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*20, 305);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.drawLine(345, 300+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*20, 355, 300+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.drawLine(345, 300-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*20, 355, 300-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.drawString(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</w:t>
      </w:r>
      <w:r>
        <w:rPr>
          <w:rFonts w:cs="Consolas" w:ascii="Consolas" w:hAnsi="Consolas"/>
          <w:color w:val="2A00FF"/>
          <w:sz w:val="20"/>
          <w:szCs w:val="20"/>
          <w:lang w:val="en-US"/>
        </w:rPr>
        <w:t>""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 352, 300-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*20);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.setPaint(Color.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.drawString(</w:t>
      </w:r>
      <w:r>
        <w:rPr>
          <w:rFonts w:cs="Consolas" w:ascii="Consolas" w:hAnsi="Consolas"/>
          <w:color w:val="2A00FF"/>
          <w:sz w:val="20"/>
          <w:szCs w:val="20"/>
          <w:lang w:val="en-US"/>
        </w:rPr>
        <w:t>"(4,1)"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 430, 280);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.drawOval(428, 278, 4, 4);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.setPaint(Color.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red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gr2d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.drawOval(330, 280, 200, 100);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main(String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args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[]) {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GraphicsCoord </w:t>
      </w:r>
      <w:r>
        <w:rPr>
          <w:rFonts w:cs="Consolas" w:ascii="Consolas" w:hAnsi="Consolas"/>
          <w:color w:val="6A3E3E"/>
          <w:sz w:val="20"/>
          <w:szCs w:val="20"/>
          <w:u w:val="single"/>
          <w:lang w:val="en-US"/>
        </w:rPr>
        <w:t>app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GraphicsCoord();</w:t>
      </w:r>
    </w:p>
    <w:p>
      <w:pPr>
        <w:pStyle w:val="Normal"/>
        <w:spacing w:before="0" w:afterAutospacing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pacing w:before="0" w:after="280"/>
        <w:rPr>
          <w:rFonts w:cs="Times New Roman"/>
          <w:szCs w:val="24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numPr>
          <w:ilvl w:val="0"/>
          <w:numId w:val="0"/>
        </w:numPr>
        <w:spacing w:beforeAutospacing="1" w:after="280"/>
        <w:outlineLvl w:val="1"/>
        <w:rPr>
          <w:rFonts w:eastAsia="Times New Roman" w:cs="Times New Roman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beforeAutospacing="1" w:after="28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7 </w:t>
      </w:r>
      <w:r>
        <w:rPr>
          <w:rFonts w:eastAsia="Calibri" w:cs="Calibri" w:ascii="Calibri" w:hAnsi="Calibri"/>
          <w:sz w:val="24"/>
          <w:szCs w:val="24"/>
          <w:lang w:eastAsia="ru-RU"/>
        </w:rPr>
        <w:t>(Глазунова А.С., Лыкосов Н.А., Харлов А.В.)</w:t>
      </w:r>
    </w:p>
    <w:p>
      <w:pPr>
        <w:pStyle w:val="Normal"/>
        <w:spacing w:beforeAutospacing="1" w:after="28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Создайте класс прямоугольников, описав в нём все необходимые свойства, подобрав им понятные имена и правильные типы данных.</w:t>
      </w:r>
    </w:p>
    <w:p>
      <w:pPr>
        <w:pStyle w:val="Normal"/>
        <w:spacing w:beforeAutospacing="1" w:after="28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Опишите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</w:p>
    <w:p>
      <w:pPr>
        <w:pStyle w:val="Normal"/>
        <w:spacing w:beforeAutospacing="1" w:after="280"/>
        <w:rPr>
          <w:rFonts w:eastAsia="Times New Roman" w:cs="Times New Roman"/>
          <w:highlight w:val="none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вычисляющий длину радиуса описанной вокруг прямоугольника окружности; метод, вычисляющий </w:t>
      </w:r>
      <w:r>
        <w:rPr>
          <w:rFonts w:eastAsia="Liberation Sans" w:cs="Liberation Sans" w:ascii="Liberation Sans" w:hAnsi="Liberation Sans"/>
          <w:color w:val="111111"/>
          <w:sz w:val="24"/>
          <w:highlight w:val="white"/>
        </w:rPr>
        <w:t>острый угол параллелограмма</w:t>
      </w:r>
      <w:r>
        <w:rPr>
          <w:rFonts w:eastAsia="Times New Roman" w:cs="Times New Roman"/>
          <w:lang w:eastAsia="ru-RU"/>
        </w:rPr>
        <w:t xml:space="preserve">, </w:t>
      </w:r>
      <w:r>
        <w:rPr>
          <w:rFonts w:eastAsia="Liberation Sans" w:cs="Liberation Sans" w:ascii="Liberation Sans" w:hAnsi="Liberation Sans"/>
          <w:color w:val="111111"/>
          <w:sz w:val="24"/>
          <w:highlight w:val="white"/>
        </w:rPr>
        <w:t>если параллелограмм и прямоугольник имеют одинаковые стороны, площадь параллелограмма равна половине площади прямоугольника</w:t>
      </w:r>
      <w:r>
        <w:rPr>
          <w:rFonts w:eastAsia="Times New Roman" w:cs="Times New Roman"/>
          <w:lang w:eastAsia="ru-RU"/>
        </w:rPr>
        <w:t>.</w:t>
      </w:r>
    </w:p>
    <w:p>
      <w:pPr>
        <w:pStyle w:val="Normal"/>
        <w:spacing w:beforeAutospacing="1" w:after="28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Нарисуйте  прямоугольник и окружность.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Arial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1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qFormat/>
    <w:pPr>
      <w:spacing w:beforeAutospacing="1" w:after="28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Pr>
      <w:rFonts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8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8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40" w:beforeAutospacing="0" w:before="0" w:afterAutospacing="1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="280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LibreOffice/7.3.6.2$Linux_X86_64 LibreOffice_project/30$Build-2</Application>
  <AppVersion>15.0000</AppVersion>
  <Pages>2</Pages>
  <Words>309</Words>
  <Characters>2141</Characters>
  <CharactersWithSpaces>2903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2023-05-22T03:58:12Z</dcterms:modified>
  <cp:revision>9</cp:revision>
  <dc:subject/>
  <dc:title/>
</cp:coreProperties>
</file>