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3885"/>
      </w:tblGrid>
      <w:tr w:rsidR="00B90161" w:rsidTr="00B90161"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273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88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B90161" w:rsidP="00B90161">
            <w:r>
              <w:rPr>
                <w:rFonts w:ascii="Times New Roman" w:hAnsi="Times New Roman" w:cs="Times New Roman"/>
              </w:rPr>
              <w:t xml:space="preserve">Просмотр списка </w:t>
            </w:r>
            <w:r>
              <w:rPr>
                <w:rFonts w:ascii="Times New Roman" w:hAnsi="Times New Roman" w:cs="Times New Roman"/>
                <w:color w:val="000000"/>
              </w:rPr>
              <w:t xml:space="preserve">всех сотрудников/ договоров/ </w:t>
            </w:r>
            <w:r>
              <w:rPr>
                <w:rFonts w:ascii="Times New Roman" w:hAnsi="Times New Roman" w:cs="Times New Roman"/>
                <w:color w:val="000000"/>
              </w:rPr>
              <w:t>смен</w:t>
            </w:r>
          </w:p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необходимых данных о сотрудниках / договорах / сменах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B90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статуса сотрудника на уволен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Увольнение сотрудника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B90161" w:rsidRDefault="00B90161" w:rsidP="00B90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смены</w:t>
            </w:r>
          </w:p>
        </w:tc>
        <w:tc>
          <w:tcPr>
            <w:tcW w:w="38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Сформировать рабочий график для сотрудников</w:t>
            </w:r>
          </w:p>
        </w:tc>
      </w:tr>
    </w:tbl>
    <w:p w:rsidR="004B1558" w:rsidRDefault="004B1558"/>
    <w:tbl>
      <w:tblPr>
        <w:tblW w:w="93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3885"/>
      </w:tblGrid>
      <w:tr w:rsidR="00B90161" w:rsidTr="00B90161"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273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88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Юрист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B90161" w:rsidP="00CB2D52">
            <w:r>
              <w:rPr>
                <w:rFonts w:ascii="Times New Roman" w:hAnsi="Times New Roman" w:cs="Times New Roman"/>
              </w:rPr>
              <w:t>Просмотр принятых документов</w:t>
            </w:r>
          </w:p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информации о документах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B90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статуса </w:t>
            </w:r>
            <w:r>
              <w:rPr>
                <w:rFonts w:ascii="Times New Roman" w:hAnsi="Times New Roman" w:cs="Times New Roman"/>
              </w:rPr>
              <w:t>документа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статус документа</w:t>
            </w:r>
          </w:p>
        </w:tc>
      </w:tr>
    </w:tbl>
    <w:p w:rsidR="00B90161" w:rsidRDefault="00B90161"/>
    <w:tbl>
      <w:tblPr>
        <w:tblW w:w="93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3885"/>
      </w:tblGrid>
      <w:tr w:rsidR="00B90161" w:rsidTr="00B90161"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273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88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Риелтор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B90161" w:rsidP="00CB2D52">
            <w:r>
              <w:rPr>
                <w:rFonts w:ascii="Times New Roman" w:hAnsi="Times New Roman" w:cs="Times New Roman"/>
              </w:rPr>
              <w:t xml:space="preserve">Просмотр списка </w:t>
            </w:r>
            <w:r>
              <w:rPr>
                <w:rFonts w:ascii="Times New Roman" w:hAnsi="Times New Roman" w:cs="Times New Roman"/>
                <w:color w:val="000000"/>
              </w:rPr>
              <w:t xml:space="preserve">всех </w:t>
            </w:r>
            <w:r>
              <w:rPr>
                <w:rFonts w:ascii="Times New Roman" w:hAnsi="Times New Roman" w:cs="Times New Roman"/>
                <w:color w:val="000000"/>
              </w:rPr>
              <w:t>договоров</w:t>
            </w:r>
          </w:p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B90161" w:rsidP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необходимых данных о договорах 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CB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нового договора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информации о новом договоре</w:t>
            </w:r>
          </w:p>
        </w:tc>
      </w:tr>
    </w:tbl>
    <w:p w:rsidR="00B90161" w:rsidRDefault="00B90161">
      <w:bookmarkStart w:id="0" w:name="_GoBack"/>
      <w:bookmarkEnd w:id="0"/>
    </w:p>
    <w:sectPr w:rsidR="00B9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0F"/>
    <w:rsid w:val="004B1558"/>
    <w:rsid w:val="00B90161"/>
    <w:rsid w:val="00D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8874B-E32B-45A5-A8B8-F308955D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>SPecialiST RePack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2024-06-13T06:09:00Z</dcterms:created>
  <dcterms:modified xsi:type="dcterms:W3CDTF">2024-06-13T06:14:00Z</dcterms:modified>
</cp:coreProperties>
</file>