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CE" w:rsidRDefault="006462CE">
      <w:r>
        <w:br w:type="page"/>
      </w:r>
    </w:p>
    <w:p w:rsidR="00AC0EB4" w:rsidRPr="00AC0EB4" w:rsidRDefault="00AC0EB4" w:rsidP="00AC0EB4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6462CE" w:rsidRPr="00AC0EB4" w:rsidRDefault="006462CE" w:rsidP="00AC0EB4">
      <w:pPr>
        <w:pStyle w:val="2"/>
        <w:rPr>
          <w:lang w:val="ru-RU"/>
        </w:rPr>
      </w:pPr>
      <w:r w:rsidRPr="00AC0EB4">
        <w:rPr>
          <w:lang w:val="ru-RU"/>
        </w:rPr>
        <w:t>Цель работы:</w:t>
      </w:r>
    </w:p>
    <w:p w:rsidR="006462CE" w:rsidRPr="00AC0EB4" w:rsidRDefault="006462CE" w:rsidP="006462CE">
      <w:pPr>
        <w:pStyle w:val="a3"/>
        <w:numPr>
          <w:ilvl w:val="0"/>
          <w:numId w:val="1"/>
        </w:numPr>
        <w:rPr>
          <w:lang w:val="ru-RU"/>
        </w:rPr>
      </w:pPr>
      <w:r w:rsidRPr="00AC0EB4">
        <w:rPr>
          <w:lang w:val="ru-RU"/>
        </w:rPr>
        <w:t>Освоение низкоуровневого интерфейса с роботом манипулятором.</w:t>
      </w:r>
    </w:p>
    <w:p w:rsidR="006462CE" w:rsidRPr="00AC0EB4" w:rsidRDefault="006462CE" w:rsidP="006462CE">
      <w:pPr>
        <w:pStyle w:val="a3"/>
        <w:numPr>
          <w:ilvl w:val="0"/>
          <w:numId w:val="1"/>
        </w:numPr>
        <w:rPr>
          <w:lang w:val="ru-RU"/>
        </w:rPr>
      </w:pPr>
      <w:r w:rsidRPr="00AC0EB4">
        <w:rPr>
          <w:lang w:val="ru-RU"/>
        </w:rPr>
        <w:t xml:space="preserve">Изучение системных функций </w:t>
      </w:r>
      <w:r>
        <w:t>QNX</w:t>
      </w:r>
      <w:r w:rsidRPr="00AC0EB4">
        <w:rPr>
          <w:lang w:val="ru-RU"/>
        </w:rPr>
        <w:t xml:space="preserve"> идентификации процесса по имени.</w:t>
      </w:r>
    </w:p>
    <w:p w:rsidR="006462CE" w:rsidRDefault="006462CE" w:rsidP="006462CE">
      <w:pPr>
        <w:pStyle w:val="a3"/>
        <w:numPr>
          <w:ilvl w:val="0"/>
          <w:numId w:val="1"/>
        </w:numPr>
      </w:pPr>
      <w:proofErr w:type="spellStart"/>
      <w:r>
        <w:t>Изучение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посылки</w:t>
      </w:r>
      <w:proofErr w:type="spellEnd"/>
      <w:r>
        <w:t xml:space="preserve"> </w:t>
      </w:r>
      <w:proofErr w:type="spellStart"/>
      <w:r>
        <w:t>сообщения</w:t>
      </w:r>
      <w:proofErr w:type="spellEnd"/>
    </w:p>
    <w:p w:rsidR="006462CE" w:rsidRDefault="006462CE" w:rsidP="00AC0EB4">
      <w:pPr>
        <w:pStyle w:val="2"/>
      </w:pPr>
      <w:r>
        <w:t>Общие сведения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Учебный робототехнический комплекс состоит из манипулятора, блока управления, устройства ввода-вывода информации и ПЭВМ (Рис.1)</w:t>
      </w:r>
    </w:p>
    <w:bookmarkStart w:id="0" w:name="_MON_1142000397"/>
    <w:bookmarkEnd w:id="0"/>
    <w:p w:rsidR="006462CE" w:rsidRPr="00AC0EB4" w:rsidRDefault="006462CE" w:rsidP="00760295">
      <w:pPr>
        <w:jc w:val="center"/>
        <w:rPr>
          <w:lang w:val="ru-RU"/>
        </w:rPr>
      </w:pPr>
      <w:r>
        <w:object w:dxaOrig="1089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5" o:title=""/>
          </v:shape>
          <o:OLEObject Type="Embed" ProgID="Word.Picture.8" ShapeID="_x0000_i1025" DrawAspect="Content" ObjectID="_1519547878" r:id="rId6"/>
        </w:object>
      </w:r>
      <w:r w:rsidRPr="00AC0EB4">
        <w:rPr>
          <w:lang w:val="ru-RU"/>
        </w:rPr>
        <w:t xml:space="preserve"> Рис. 1 Структурная схема УРТК</w:t>
      </w:r>
    </w:p>
    <w:p w:rsidR="006462CE" w:rsidRPr="00AC0EB4" w:rsidRDefault="006462CE" w:rsidP="006462CE">
      <w:pPr>
        <w:rPr>
          <w:lang w:val="ru-RU"/>
        </w:rPr>
      </w:pPr>
      <w:r>
        <w:t>X</w:t>
      </w:r>
      <w:proofErr w:type="gramStart"/>
      <w:r w:rsidRPr="00AC0EB4">
        <w:rPr>
          <w:lang w:val="ru-RU"/>
        </w:rPr>
        <w:t>,</w:t>
      </w:r>
      <w:r>
        <w:t>Y</w:t>
      </w:r>
      <w:r w:rsidRPr="00AC0EB4">
        <w:rPr>
          <w:lang w:val="ru-RU"/>
        </w:rPr>
        <w:t>,</w:t>
      </w:r>
      <w:r>
        <w:t>Z</w:t>
      </w:r>
      <w:proofErr w:type="gramEnd"/>
      <w:r w:rsidRPr="00AC0EB4">
        <w:rPr>
          <w:lang w:val="ru-RU"/>
        </w:rPr>
        <w:t xml:space="preserve"> - координаты линейного перемещения;</w:t>
      </w:r>
    </w:p>
    <w:p w:rsidR="006462CE" w:rsidRPr="00AC0EB4" w:rsidRDefault="006462CE" w:rsidP="006462CE">
      <w:pPr>
        <w:rPr>
          <w:lang w:val="ru-RU"/>
        </w:rPr>
      </w:pPr>
      <w:r>
        <w:t>F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основания;</w:t>
      </w:r>
    </w:p>
    <w:p w:rsidR="006462CE" w:rsidRPr="00AC0EB4" w:rsidRDefault="006462CE" w:rsidP="006462CE">
      <w:pPr>
        <w:rPr>
          <w:lang w:val="ru-RU"/>
        </w:rPr>
      </w:pPr>
      <w:r>
        <w:t>W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головки;</w:t>
      </w:r>
    </w:p>
    <w:p w:rsidR="006462CE" w:rsidRPr="00AC0EB4" w:rsidRDefault="006462CE" w:rsidP="006462CE">
      <w:pPr>
        <w:rPr>
          <w:lang w:val="ru-RU"/>
        </w:rPr>
      </w:pPr>
      <w:r>
        <w:t>S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>;</w:t>
      </w:r>
    </w:p>
    <w:p w:rsidR="006462CE" w:rsidRPr="00AC0EB4" w:rsidRDefault="006462CE" w:rsidP="006462CE">
      <w:pPr>
        <w:rPr>
          <w:lang w:val="ru-RU"/>
        </w:rPr>
      </w:pPr>
      <w:r>
        <w:t>D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двигателем.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Манипулятор. 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 xml:space="preserve">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Блок управления. Блок управления и устройство ввода-вывода информации представляет собой электронное устройство, которое позволяет осуществлять работу </w:t>
      </w:r>
      <w:r w:rsidRPr="00AC0EB4">
        <w:rPr>
          <w:lang w:val="ru-RU"/>
        </w:rPr>
        <w:lastRenderedPageBreak/>
        <w:t xml:space="preserve">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ПЭВМ. В режиме автоматического управления для определения текущего положения каретки манипулятора используются датчики импульсного типа, установленные по координатам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. Импульсы датчика порождаются вращением 6-ти лепестковой крыльчатки, расположенной на валу винтовой пары. ЭВМ осуществляет подсчет </w:t>
      </w:r>
      <w:proofErr w:type="gramStart"/>
      <w:r w:rsidRPr="00AC0EB4">
        <w:rPr>
          <w:lang w:val="ru-RU"/>
        </w:rPr>
        <w:t>импульсов</w:t>
      </w:r>
      <w:proofErr w:type="gramEnd"/>
      <w:r w:rsidRPr="00AC0EB4">
        <w:rPr>
          <w:lang w:val="ru-RU"/>
        </w:rPr>
        <w:t xml:space="preserve">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Для правильной работы системы в автоматическом режиме, перед началом работы манипулятор должен быть установлен в исходное состояние, которое затем принимается за нулевое. Для координат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 существуют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начального положения. Для координат </w:t>
      </w:r>
      <w:proofErr w:type="gramStart"/>
      <w:r>
        <w:t>W</w:t>
      </w:r>
      <w:r w:rsidRPr="00AC0EB4">
        <w:rPr>
          <w:lang w:val="ru-RU"/>
        </w:rPr>
        <w:t>,</w:t>
      </w:r>
      <w:r>
        <w:t>F</w:t>
      </w:r>
      <w:proofErr w:type="gramEnd"/>
      <w:r w:rsidRPr="00AC0EB4">
        <w:rPr>
          <w:lang w:val="ru-RU"/>
        </w:rPr>
        <w:t xml:space="preserve"> - импульсные датчики перемещения отсутствуют, есть только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конечных положений.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Контроллер робота-манипулятора. Контроллер робота построен на основе программируемой микросхемы 580ВВ55 (рис.2). Микросхема предназначена для организации обмена 8-ми битовыми данными и содержит три независимых регистра.</w:t>
      </w:r>
    </w:p>
    <w:bookmarkStart w:id="1" w:name="_MON_1142004122"/>
    <w:bookmarkStart w:id="2" w:name="_MON_1142004135"/>
    <w:bookmarkStart w:id="3" w:name="_MON_1142004208"/>
    <w:bookmarkStart w:id="4" w:name="_MON_1142004228"/>
    <w:bookmarkStart w:id="5" w:name="_MON_1142004296"/>
    <w:bookmarkStart w:id="6" w:name="_MON_1142004304"/>
    <w:bookmarkStart w:id="7" w:name="_MON_1142004313"/>
    <w:bookmarkStart w:id="8" w:name="_MON_1142004327"/>
    <w:bookmarkStart w:id="9" w:name="_MON_1142004360"/>
    <w:bookmarkStart w:id="10" w:name="_MON_1142004362"/>
    <w:bookmarkStart w:id="11" w:name="_MON_1142001348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142002333"/>
    <w:bookmarkEnd w:id="12"/>
    <w:p w:rsidR="006462CE" w:rsidRDefault="006462CE" w:rsidP="006462CE">
      <w:r w:rsidRPr="006462CE">
        <w:object w:dxaOrig="10514" w:dyaOrig="8774">
          <v:shape id="_x0000_i1026" type="#_x0000_t75" style="width:450.75pt;height:346.5pt" o:ole="">
            <v:imagedata r:id="rId7" o:title=""/>
          </v:shape>
          <o:OLEObject Type="Embed" ProgID="Word.Picture.8" ShapeID="_x0000_i1026" DrawAspect="Content" ObjectID="_1519547879" r:id="rId8"/>
        </w:object>
      </w:r>
    </w:p>
    <w:p w:rsidR="006462CE" w:rsidRPr="00AC0EB4" w:rsidRDefault="006462CE" w:rsidP="00760295">
      <w:pPr>
        <w:jc w:val="center"/>
        <w:rPr>
          <w:lang w:val="ru-RU"/>
        </w:rPr>
      </w:pPr>
      <w:r w:rsidRPr="00AC0EB4">
        <w:rPr>
          <w:lang w:val="ru-RU"/>
        </w:rPr>
        <w:lastRenderedPageBreak/>
        <w:t>Рис.2.Функциональная схема контроллера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Регистры контроллера настроены на выполнение следующих операций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A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 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0...3] -на ввод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4...5] -на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B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-на ввод данных.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Общие сведения об эмуляторе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Имя программы эмулятора - </w:t>
      </w:r>
      <w:proofErr w:type="spellStart"/>
      <w:r>
        <w:t>roby</w:t>
      </w:r>
      <w:proofErr w:type="spellEnd"/>
      <w:r w:rsidRPr="00AC0EB4">
        <w:rPr>
          <w:lang w:val="ru-RU"/>
        </w:rPr>
        <w:t>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Эмулятор при инициализации регистрирует свое имя - "</w:t>
      </w:r>
      <w:proofErr w:type="spellStart"/>
      <w:r>
        <w:t>apu</w:t>
      </w:r>
      <w:proofErr w:type="spellEnd"/>
      <w:r w:rsidRPr="00AC0EB4">
        <w:rPr>
          <w:lang w:val="ru-RU"/>
        </w:rPr>
        <w:t>/</w:t>
      </w:r>
      <w:proofErr w:type="spellStart"/>
      <w:r>
        <w:t>roby</w:t>
      </w:r>
      <w:proofErr w:type="spellEnd"/>
      <w:r w:rsidRPr="00AC0EB4">
        <w:rPr>
          <w:lang w:val="ru-RU"/>
        </w:rPr>
        <w:t>".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Программный интерфейс с эмулятором обеспечивается посредством передачи сообщений.  Каждое сообщение состоит из: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- фиксированной части - код команды длиной в 1 байт: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- переменной части - данные команды – слова (переменная типа </w:t>
      </w:r>
      <w:r>
        <w:t>unsigned</w:t>
      </w:r>
      <w:r w:rsidRPr="00AC0EB4">
        <w:rPr>
          <w:lang w:val="ru-RU"/>
        </w:rPr>
        <w:t xml:space="preserve"> </w:t>
      </w:r>
      <w:proofErr w:type="spellStart"/>
      <w:r>
        <w:t>int</w:t>
      </w:r>
      <w:proofErr w:type="spellEnd"/>
      <w:r w:rsidRPr="00AC0EB4">
        <w:rPr>
          <w:lang w:val="ru-RU"/>
        </w:rPr>
        <w:t>):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Эмулятор </w:t>
      </w:r>
      <w:proofErr w:type="spellStart"/>
      <w:r>
        <w:t>roby</w:t>
      </w:r>
      <w:proofErr w:type="spellEnd"/>
      <w:r w:rsidRPr="00AC0EB4">
        <w:rPr>
          <w:lang w:val="ru-RU"/>
        </w:rPr>
        <w:t xml:space="preserve"> возвращает ответ: на команды чтения - ответ содержит прочитанные данные. На команды записи и инициализации ответа не предусмотрено (т.е. формируется ответ нулевой длины), 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Формат управляющих команд и </w:t>
      </w:r>
      <w:proofErr w:type="gramStart"/>
      <w:r w:rsidRPr="00AC0EB4">
        <w:rPr>
          <w:lang w:val="ru-RU"/>
        </w:rPr>
        <w:t>сообщений  программного</w:t>
      </w:r>
      <w:proofErr w:type="gramEnd"/>
      <w:r w:rsidRPr="00AC0EB4">
        <w:rPr>
          <w:lang w:val="ru-RU"/>
        </w:rPr>
        <w:t xml:space="preserve"> интерфейса: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Запись в регистр А </w:t>
      </w:r>
      <w:r w:rsidRPr="00AC0EB4">
        <w:rPr>
          <w:lang w:val="ru-RU"/>
        </w:rPr>
        <w:tab/>
        <w:t xml:space="preserve">код – 0,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>Запись в регистр С</w:t>
      </w:r>
      <w:r w:rsidRPr="00AC0EB4">
        <w:rPr>
          <w:lang w:val="ru-RU"/>
        </w:rPr>
        <w:tab/>
        <w:t xml:space="preserve"> код – 1,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С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2,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В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3,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X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4,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Y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5,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lastRenderedPageBreak/>
        <w:t xml:space="preserve">Инициализация датчика координаты </w:t>
      </w:r>
      <w:r>
        <w:t>Z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6,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br w:type="page"/>
      </w:r>
    </w:p>
    <w:p w:rsidR="006462CE" w:rsidRPr="00AC0EB4" w:rsidRDefault="006462CE" w:rsidP="00AC0EB4">
      <w:pPr>
        <w:pStyle w:val="1"/>
        <w:rPr>
          <w:lang w:val="ru-RU"/>
        </w:rPr>
      </w:pPr>
      <w:r w:rsidRPr="00AC0EB4">
        <w:rPr>
          <w:lang w:val="ru-RU"/>
        </w:rPr>
        <w:lastRenderedPageBreak/>
        <w:t>Создание интерфейсной программы для низкоуровневого управления эмулятором робота</w:t>
      </w:r>
    </w:p>
    <w:p w:rsidR="006462CE" w:rsidRDefault="00185D1B" w:rsidP="00AC0EB4">
      <w:pPr>
        <w:pStyle w:val="2"/>
        <w:rPr>
          <w:lang w:val="ru-RU"/>
        </w:rPr>
      </w:pPr>
      <w:r>
        <w:rPr>
          <w:lang w:val="ru-RU"/>
        </w:rPr>
        <w:t>Интерфейсная программа управления эмулятором робота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#include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&lt;</w:t>
      </w:r>
      <w:proofErr w:type="spellStart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stdlib.h</w:t>
      </w:r>
      <w:proofErr w:type="spell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&gt;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#include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&lt;</w:t>
      </w:r>
      <w:proofErr w:type="spellStart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stdio.h</w:t>
      </w:r>
      <w:proofErr w:type="spell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&gt;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struct</w:t>
      </w:r>
      <w:proofErr w:type="spellEnd"/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MESSAGE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пересылаемое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сообщение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send message structure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{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 0,1,2,3,4,5,6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 send data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};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main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argc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*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argv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[]) {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MESSAGE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посылаемого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сообщения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ответного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сообщения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[10];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команд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оператора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coid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name_open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185D1B">
        <w:rPr>
          <w:rFonts w:ascii="Courier New" w:hAnsi="Courier New" w:cs="Courier New"/>
          <w:color w:val="2A00FF"/>
          <w:sz w:val="20"/>
          <w:szCs w:val="20"/>
          <w:u w:val="single"/>
          <w:lang w:bidi="ar-SA"/>
        </w:rPr>
        <w:t>apu</w:t>
      </w:r>
      <w:proofErr w:type="spell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/</w:t>
      </w:r>
      <w:r w:rsidRPr="00185D1B">
        <w:rPr>
          <w:rFonts w:ascii="Courier New" w:hAnsi="Courier New" w:cs="Courier New"/>
          <w:color w:val="2A00FF"/>
          <w:sz w:val="20"/>
          <w:szCs w:val="20"/>
          <w:u w:val="single"/>
          <w:lang w:bidi="ar-SA"/>
        </w:rPr>
        <w:t>roby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,0);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185D1B">
        <w:rPr>
          <w:rFonts w:ascii="Courier New" w:hAnsi="Courier New" w:cs="Courier New"/>
          <w:color w:val="2A00FF"/>
          <w:sz w:val="20"/>
          <w:szCs w:val="20"/>
          <w:u w:val="single"/>
          <w:lang w:bidi="ar-SA"/>
        </w:rPr>
        <w:t>apu</w:t>
      </w:r>
      <w:proofErr w:type="spell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/</w:t>
      </w:r>
      <w:proofErr w:type="spellStart"/>
      <w:r w:rsidRPr="00185D1B">
        <w:rPr>
          <w:rFonts w:ascii="Courier New" w:hAnsi="Courier New" w:cs="Courier New"/>
          <w:color w:val="2A00FF"/>
          <w:sz w:val="20"/>
          <w:szCs w:val="20"/>
          <w:u w:val="single"/>
          <w:lang w:bidi="ar-SA"/>
        </w:rPr>
        <w:t>roby</w:t>
      </w:r>
      <w:proofErr w:type="spell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has </w:t>
      </w:r>
      <w:proofErr w:type="spellStart"/>
      <w:r w:rsidRPr="00185D1B">
        <w:rPr>
          <w:rFonts w:ascii="Courier New" w:hAnsi="Courier New" w:cs="Courier New"/>
          <w:color w:val="2A00FF"/>
          <w:sz w:val="20"/>
          <w:szCs w:val="20"/>
          <w:u w:val="single"/>
          <w:lang w:bidi="ar-SA"/>
        </w:rPr>
        <w:t>coid</w:t>
      </w:r>
      <w:proofErr w:type="spell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=%d\n\n"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{</w:t>
      </w:r>
    </w:p>
    <w:p w:rsid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 w:bidi="ar-SA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RU" w:bidi="ar-SA"/>
        </w:rPr>
        <w:t>"\n&gt;"</w:t>
      </w: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scanf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"%s"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command);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switch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(command[0]) {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'A'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//Write port A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0;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sscanf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"Write port A: message &lt;%s&gt;\n"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//Write port C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sscanf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"Write port C: message &lt;%d&gt;\n"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//Read port  C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2;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sscanf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"Read port c: message &lt;%s&gt;\n"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'b'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//Read port  B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3;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sscanf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185D1B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"Read port b: message &lt;%s&gt;\n"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'E'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0;       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//Return from main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default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185D1B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185D1B">
        <w:rPr>
          <w:rFonts w:ascii="Courier New" w:hAnsi="Courier New" w:cs="Courier New"/>
          <w:color w:val="2A00FF"/>
          <w:sz w:val="20"/>
          <w:szCs w:val="20"/>
          <w:lang w:bidi="ar-SA"/>
        </w:rPr>
        <w:t>"Unknown command\n"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} </w:t>
      </w: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(1);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ab/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EXIT_SUCCESS;</w:t>
      </w:r>
    </w:p>
    <w:p w:rsidR="00185D1B" w:rsidRPr="00185D1B" w:rsidRDefault="00185D1B" w:rsidP="00185D1B">
      <w:pPr>
        <w:ind w:firstLine="0"/>
        <w:rPr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}</w:t>
      </w:r>
    </w:p>
    <w:p w:rsidR="006462CE" w:rsidRDefault="00185D1B" w:rsidP="00AC0EB4">
      <w:pPr>
        <w:pStyle w:val="2"/>
        <w:rPr>
          <w:lang w:val="ru-RU"/>
        </w:rPr>
      </w:pPr>
      <w:r>
        <w:rPr>
          <w:lang w:val="ru-RU"/>
        </w:rPr>
        <w:t>Ф</w:t>
      </w:r>
      <w:r w:rsidR="00AC0EB4" w:rsidRPr="00AC0EB4">
        <w:rPr>
          <w:lang w:val="ru-RU"/>
        </w:rPr>
        <w:t xml:space="preserve">айл макроопределений </w:t>
      </w:r>
      <w:proofErr w:type="spellStart"/>
      <w:r w:rsidR="00AC0EB4" w:rsidRPr="00AC0EB4">
        <w:t>roby</w:t>
      </w:r>
      <w:proofErr w:type="spellEnd"/>
      <w:r w:rsidR="00AC0EB4" w:rsidRPr="00AC0EB4">
        <w:rPr>
          <w:lang w:val="ru-RU"/>
        </w:rPr>
        <w:t>.</w:t>
      </w:r>
      <w:r w:rsidR="00AC0EB4" w:rsidRPr="00AC0EB4">
        <w:t>h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ifndef</w:t>
      </w:r>
      <w:proofErr w:type="spell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ROBY_H_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ROBY_H_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A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A_S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B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_X            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_Y            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_Z    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_W_END  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_Z_BEGIN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_Y_BEGIN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_X_BEGIN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_F_END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_F_BEGIN      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AC0EB4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lang w:val="ru-RU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>/* ROBY_H_ */</w:t>
      </w:r>
    </w:p>
    <w:p w:rsidR="00AC0EB4" w:rsidRPr="00AC0EB4" w:rsidRDefault="00AC0EB4" w:rsidP="00AC0EB4">
      <w:pPr>
        <w:pStyle w:val="2"/>
        <w:rPr>
          <w:lang w:val="ru-RU" w:bidi="ar-SA"/>
        </w:rPr>
      </w:pPr>
      <w:r>
        <w:rPr>
          <w:lang w:val="ru-RU" w:bidi="ar-SA"/>
        </w:rPr>
        <w:t>Системные вызовы и их описание</w:t>
      </w:r>
    </w:p>
    <w:p w:rsidR="00AC0EB4" w:rsidRDefault="00185D1B" w:rsidP="00185D1B">
      <w:pPr>
        <w:pStyle w:val="3"/>
        <w:rPr>
          <w:lang w:bidi="ar-SA"/>
        </w:rPr>
      </w:pPr>
      <w:proofErr w:type="spellStart"/>
      <w:proofErr w:type="gramStart"/>
      <w:r w:rsidRPr="00185D1B">
        <w:rPr>
          <w:lang w:bidi="ar-SA"/>
        </w:rPr>
        <w:t>int</w:t>
      </w:r>
      <w:proofErr w:type="spellEnd"/>
      <w:proofErr w:type="gramEnd"/>
      <w:r w:rsidRPr="00185D1B">
        <w:rPr>
          <w:lang w:bidi="ar-SA"/>
        </w:rPr>
        <w:t xml:space="preserve"> </w:t>
      </w:r>
      <w:proofErr w:type="spellStart"/>
      <w:r w:rsidRPr="00185D1B">
        <w:rPr>
          <w:lang w:bidi="ar-SA"/>
        </w:rPr>
        <w:t>name_open</w:t>
      </w:r>
      <w:proofErr w:type="spellEnd"/>
      <w:r w:rsidRPr="00185D1B">
        <w:rPr>
          <w:lang w:bidi="ar-SA"/>
        </w:rPr>
        <w:t xml:space="preserve">( </w:t>
      </w:r>
      <w:proofErr w:type="spellStart"/>
      <w:r w:rsidRPr="00185D1B">
        <w:rPr>
          <w:lang w:bidi="ar-SA"/>
        </w:rPr>
        <w:t>const</w:t>
      </w:r>
      <w:proofErr w:type="spellEnd"/>
      <w:r w:rsidRPr="00185D1B">
        <w:rPr>
          <w:lang w:bidi="ar-SA"/>
        </w:rPr>
        <w:t xml:space="preserve"> char * name, </w:t>
      </w:r>
      <w:proofErr w:type="spellStart"/>
      <w:r w:rsidRPr="00185D1B">
        <w:rPr>
          <w:lang w:bidi="ar-SA"/>
        </w:rPr>
        <w:t>int</w:t>
      </w:r>
      <w:proofErr w:type="spellEnd"/>
      <w:r w:rsidRPr="00185D1B">
        <w:rPr>
          <w:lang w:bidi="ar-SA"/>
        </w:rPr>
        <w:t xml:space="preserve"> flags );</w:t>
      </w:r>
    </w:p>
    <w:p w:rsidR="00185D1B" w:rsidRPr="003952CE" w:rsidRDefault="003952CE" w:rsidP="003952CE">
      <w:pPr>
        <w:rPr>
          <w:lang w:val="ru-RU" w:bidi="ar-SA"/>
        </w:rPr>
      </w:pPr>
      <w:r w:rsidRPr="003952CE">
        <w:rPr>
          <w:lang w:val="ru-RU" w:bidi="ar-SA"/>
        </w:rPr>
        <w:t xml:space="preserve">Функция </w:t>
      </w:r>
      <w:r w:rsidRPr="003952CE">
        <w:rPr>
          <w:lang w:bidi="ar-SA"/>
        </w:rPr>
        <w:t>name</w:t>
      </w:r>
      <w:r w:rsidRPr="003952CE">
        <w:rPr>
          <w:lang w:val="ru-RU" w:bidi="ar-SA"/>
        </w:rPr>
        <w:t>_</w:t>
      </w:r>
      <w:r w:rsidRPr="003952CE">
        <w:rPr>
          <w:lang w:bidi="ar-SA"/>
        </w:rPr>
        <w:t>open</w:t>
      </w:r>
      <w:r w:rsidRPr="003952CE">
        <w:rPr>
          <w:lang w:val="ru-RU" w:bidi="ar-SA"/>
        </w:rPr>
        <w:t xml:space="preserve"> () открывает имя для соединения с сервером. </w:t>
      </w:r>
      <w:r>
        <w:rPr>
          <w:lang w:val="ru-RU" w:bidi="ar-SA"/>
        </w:rPr>
        <w:t>Результат н</w:t>
      </w:r>
      <w:r w:rsidRPr="003952CE">
        <w:rPr>
          <w:lang w:val="ru-RU" w:bidi="ar-SA"/>
        </w:rPr>
        <w:t>е гарантируется при доступе к ресурсам на других узлах.</w:t>
      </w:r>
    </w:p>
    <w:p w:rsidR="00AC0EB4" w:rsidRPr="003952CE" w:rsidRDefault="00185D1B" w:rsidP="00AC0EB4">
      <w:pPr>
        <w:rPr>
          <w:lang w:val="ru-RU"/>
        </w:rPr>
      </w:pPr>
      <w:r>
        <w:rPr>
          <w:lang w:val="ru-RU"/>
        </w:rPr>
        <w:t xml:space="preserve">Аргументы: </w:t>
      </w:r>
    </w:p>
    <w:p w:rsidR="00185D1B" w:rsidRPr="003952CE" w:rsidRDefault="00185D1B" w:rsidP="003952CE">
      <w:pPr>
        <w:pStyle w:val="a3"/>
        <w:numPr>
          <w:ilvl w:val="0"/>
          <w:numId w:val="3"/>
        </w:numPr>
        <w:rPr>
          <w:lang w:val="ru-RU"/>
        </w:rPr>
      </w:pPr>
      <w:r>
        <w:t>name</w:t>
      </w:r>
      <w:r w:rsidRPr="003952CE">
        <w:rPr>
          <w:lang w:val="ru-RU"/>
        </w:rPr>
        <w:t xml:space="preserve">: имя </w:t>
      </w:r>
      <w:r w:rsidR="003952CE" w:rsidRPr="003952CE">
        <w:rPr>
          <w:lang w:val="ru-RU"/>
        </w:rPr>
        <w:t>сервера с которым должно быть открыто соединение</w:t>
      </w:r>
    </w:p>
    <w:p w:rsidR="003952CE" w:rsidRDefault="003952CE" w:rsidP="003952CE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952CE">
        <w:rPr>
          <w:lang w:val="ru-RU"/>
        </w:rPr>
        <w:t>flags</w:t>
      </w:r>
      <w:proofErr w:type="spellEnd"/>
      <w:r w:rsidRPr="003952CE">
        <w:rPr>
          <w:lang w:val="ru-RU"/>
        </w:rPr>
        <w:t xml:space="preserve">: </w:t>
      </w:r>
      <w:r>
        <w:rPr>
          <w:lang w:val="ru-RU"/>
        </w:rPr>
        <w:t>ф</w:t>
      </w:r>
      <w:r w:rsidRPr="003952CE">
        <w:rPr>
          <w:lang w:val="ru-RU"/>
        </w:rPr>
        <w:t>лаги, которые влияют на поведение функции</w:t>
      </w:r>
    </w:p>
    <w:p w:rsidR="003952CE" w:rsidRDefault="003952CE" w:rsidP="003952CE">
      <w:pPr>
        <w:rPr>
          <w:lang w:val="ru-RU"/>
        </w:rPr>
      </w:pPr>
      <w:r>
        <w:rPr>
          <w:lang w:val="ru-RU"/>
        </w:rPr>
        <w:t>Возвращает н</w:t>
      </w:r>
      <w:r w:rsidRPr="003952CE">
        <w:rPr>
          <w:lang w:val="ru-RU"/>
        </w:rPr>
        <w:t>еотрицательн</w:t>
      </w:r>
      <w:r>
        <w:rPr>
          <w:lang w:val="ru-RU"/>
        </w:rPr>
        <w:t>ое</w:t>
      </w:r>
      <w:r w:rsidRPr="003952CE">
        <w:rPr>
          <w:lang w:val="ru-RU"/>
        </w:rPr>
        <w:t xml:space="preserve"> целое число, представляющее идентификатор канала </w:t>
      </w:r>
      <w:r>
        <w:rPr>
          <w:lang w:val="ru-RU"/>
        </w:rPr>
        <w:t>соединения</w:t>
      </w:r>
      <w:r w:rsidRPr="003952CE">
        <w:rPr>
          <w:lang w:val="ru-RU"/>
        </w:rPr>
        <w:t xml:space="preserve"> или -1, если произошла ошибка.</w:t>
      </w:r>
    </w:p>
    <w:p w:rsidR="00F43F6F" w:rsidRDefault="00F43F6F" w:rsidP="00F43F6F">
      <w:pPr>
        <w:pStyle w:val="3"/>
      </w:pPr>
      <w:proofErr w:type="spellStart"/>
      <w:proofErr w:type="gramStart"/>
      <w:r w:rsidRPr="00F43F6F">
        <w:t>int</w:t>
      </w:r>
      <w:proofErr w:type="spellEnd"/>
      <w:proofErr w:type="gramEnd"/>
      <w:r w:rsidRPr="00F43F6F">
        <w:t xml:space="preserve"> </w:t>
      </w:r>
      <w:proofErr w:type="spellStart"/>
      <w:r w:rsidRPr="00F43F6F">
        <w:t>MsgSend</w:t>
      </w:r>
      <w:proofErr w:type="spellEnd"/>
      <w:r w:rsidRPr="00F43F6F">
        <w:t xml:space="preserve">(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coid</w:t>
      </w:r>
      <w:proofErr w:type="spellEnd"/>
      <w:r w:rsidRPr="00F43F6F">
        <w:t xml:space="preserve">, </w:t>
      </w:r>
      <w:proofErr w:type="spellStart"/>
      <w:r w:rsidRPr="00F43F6F">
        <w:t>const</w:t>
      </w:r>
      <w:proofErr w:type="spellEnd"/>
      <w:r w:rsidRPr="00F43F6F">
        <w:t xml:space="preserve"> void* </w:t>
      </w:r>
      <w:proofErr w:type="spellStart"/>
      <w:r w:rsidRPr="00F43F6F">
        <w:t>smsg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sbytes</w:t>
      </w:r>
      <w:proofErr w:type="spellEnd"/>
      <w:r w:rsidRPr="00F43F6F">
        <w:t xml:space="preserve">, void* </w:t>
      </w:r>
      <w:proofErr w:type="spellStart"/>
      <w:r w:rsidRPr="00F43F6F">
        <w:t>rmsg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rbytes</w:t>
      </w:r>
      <w:proofErr w:type="spellEnd"/>
      <w:r w:rsidRPr="00F43F6F">
        <w:t xml:space="preserve"> );</w:t>
      </w:r>
    </w:p>
    <w:p w:rsidR="00F43F6F" w:rsidRDefault="00F43F6F" w:rsidP="00F43F6F">
      <w:pPr>
        <w:rPr>
          <w:lang w:val="ru-RU"/>
        </w:rPr>
      </w:pPr>
      <w:r>
        <w:rPr>
          <w:lang w:val="ru-RU"/>
        </w:rPr>
        <w:t xml:space="preserve">Функции ядра, вызов отправляет сообщение в канал процесса по </w:t>
      </w:r>
      <w:proofErr w:type="spellStart"/>
      <w:r>
        <w:t>coid</w:t>
      </w:r>
      <w:proofErr w:type="spellEnd"/>
    </w:p>
    <w:p w:rsidR="00F43F6F" w:rsidRPr="00F43F6F" w:rsidRDefault="00F43F6F" w:rsidP="00F43F6F">
      <w:r>
        <w:rPr>
          <w:lang w:val="ru-RU"/>
        </w:rPr>
        <w:lastRenderedPageBreak/>
        <w:t>Аргументы</w:t>
      </w:r>
      <w:r w:rsidRPr="00F43F6F">
        <w:t>: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coid</w:t>
      </w:r>
      <w:proofErr w:type="spellEnd"/>
      <w:proofErr w:type="gramEnd"/>
      <w:r w:rsidRPr="00F43F6F">
        <w:rPr>
          <w:lang w:val="ru-RU"/>
        </w:rPr>
        <w:t xml:space="preserve">: </w:t>
      </w:r>
      <w:r w:rsidRPr="00F43F6F">
        <w:t>ID</w:t>
      </w:r>
      <w:r w:rsidRPr="00F43F6F">
        <w:rPr>
          <w:lang w:val="ru-RU"/>
        </w:rPr>
        <w:t xml:space="preserve"> </w:t>
      </w:r>
      <w:r>
        <w:rPr>
          <w:lang w:val="ru-RU"/>
        </w:rPr>
        <w:t>канала</w:t>
      </w:r>
      <w:r w:rsidRPr="00F43F6F">
        <w:rPr>
          <w:lang w:val="ru-RU"/>
        </w:rPr>
        <w:t xml:space="preserve"> </w:t>
      </w:r>
      <w:r>
        <w:rPr>
          <w:lang w:val="ru-RU"/>
        </w:rPr>
        <w:t>по</w:t>
      </w:r>
      <w:r w:rsidRPr="00F43F6F">
        <w:rPr>
          <w:lang w:val="ru-RU"/>
        </w:rPr>
        <w:t xml:space="preserve"> </w:t>
      </w:r>
      <w:r>
        <w:rPr>
          <w:lang w:val="ru-RU"/>
        </w:rPr>
        <w:t>которому</w:t>
      </w:r>
      <w:r w:rsidRPr="00F43F6F">
        <w:rPr>
          <w:lang w:val="ru-RU"/>
        </w:rPr>
        <w:t xml:space="preserve"> </w:t>
      </w:r>
      <w:r>
        <w:rPr>
          <w:lang w:val="ru-RU"/>
        </w:rPr>
        <w:t>должно</w:t>
      </w:r>
      <w:r w:rsidRPr="00F43F6F">
        <w:rPr>
          <w:lang w:val="ru-RU"/>
        </w:rPr>
        <w:t xml:space="preserve"> </w:t>
      </w:r>
      <w:r>
        <w:rPr>
          <w:lang w:val="ru-RU"/>
        </w:rPr>
        <w:t>быть</w:t>
      </w:r>
      <w:r w:rsidRPr="00F43F6F">
        <w:rPr>
          <w:lang w:val="ru-RU"/>
        </w:rPr>
        <w:t xml:space="preserve"> </w:t>
      </w:r>
      <w:r>
        <w:rPr>
          <w:lang w:val="ru-RU"/>
        </w:rPr>
        <w:t>передано</w:t>
      </w:r>
      <w:r w:rsidRPr="00F43F6F">
        <w:rPr>
          <w:lang w:val="ru-RU"/>
        </w:rPr>
        <w:t xml:space="preserve"> </w:t>
      </w:r>
      <w:r>
        <w:rPr>
          <w:lang w:val="ru-RU"/>
        </w:rPr>
        <w:t>сообщение</w:t>
      </w:r>
      <w:r w:rsidRPr="00F43F6F">
        <w:rPr>
          <w:lang w:val="ru-RU"/>
        </w:rPr>
        <w:t xml:space="preserve">, </w:t>
      </w:r>
      <w:r>
        <w:rPr>
          <w:lang w:val="ru-RU"/>
        </w:rPr>
        <w:t xml:space="preserve">может быть получен при вызовах </w:t>
      </w:r>
      <w:proofErr w:type="spellStart"/>
      <w:r w:rsidRPr="00F43F6F">
        <w:t>ConnectAttach</w:t>
      </w:r>
      <w:proofErr w:type="spellEnd"/>
      <w:r w:rsidRPr="00F43F6F">
        <w:rPr>
          <w:lang w:val="ru-RU"/>
        </w:rPr>
        <w:t xml:space="preserve">() </w:t>
      </w:r>
      <w:r>
        <w:rPr>
          <w:lang w:val="ru-RU"/>
        </w:rPr>
        <w:t xml:space="preserve">или </w:t>
      </w:r>
      <w:r w:rsidRPr="00F43F6F">
        <w:t>name</w:t>
      </w:r>
      <w:r w:rsidRPr="00F43F6F">
        <w:rPr>
          <w:lang w:val="ru-RU"/>
        </w:rPr>
        <w:t>_</w:t>
      </w:r>
      <w:r w:rsidRPr="00F43F6F">
        <w:t>open</w:t>
      </w:r>
      <w:r w:rsidRPr="00F43F6F">
        <w:rPr>
          <w:lang w:val="ru-RU"/>
        </w:rPr>
        <w:t xml:space="preserve">().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буферу, содержащему сообщение к отправке.</w:t>
      </w:r>
      <w:r w:rsidRPr="00F43F6F">
        <w:rPr>
          <w:lang w:val="ru-RU"/>
        </w:rPr>
        <w:t xml:space="preserve">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sbytes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Количество байт для отправки</w:t>
      </w:r>
      <w:r w:rsidRPr="00F43F6F">
        <w:rPr>
          <w:lang w:val="ru-RU"/>
        </w:rPr>
        <w:t xml:space="preserve">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 в котором должен быть сохранен ответ</w:t>
      </w:r>
      <w:r w:rsidRPr="00F43F6F">
        <w:rPr>
          <w:lang w:val="ru-RU"/>
        </w:rPr>
        <w:t xml:space="preserve">. </w:t>
      </w:r>
    </w:p>
    <w:p w:rsidR="00F43F6F" w:rsidRPr="001072BC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rbytes</w:t>
      </w:r>
      <w:proofErr w:type="spellEnd"/>
      <w:proofErr w:type="gramEnd"/>
      <w:r w:rsidRPr="001072BC">
        <w:rPr>
          <w:lang w:val="ru-RU"/>
        </w:rPr>
        <w:t xml:space="preserve">: </w:t>
      </w:r>
      <w:r w:rsidR="001072BC">
        <w:rPr>
          <w:lang w:val="ru-RU"/>
        </w:rPr>
        <w:t>Размер буфера ответа в байтах</w:t>
      </w:r>
      <w:r w:rsidRPr="001072BC">
        <w:rPr>
          <w:lang w:val="ru-RU"/>
        </w:rPr>
        <w:t>.</w:t>
      </w:r>
    </w:p>
    <w:p w:rsidR="006462CE" w:rsidRDefault="001072BC" w:rsidP="006462CE">
      <w:pPr>
        <w:rPr>
          <w:lang w:val="ru-RU"/>
        </w:rPr>
      </w:pPr>
      <w:r>
        <w:rPr>
          <w:lang w:val="ru-RU"/>
        </w:rPr>
        <w:t>Возвращает</w:t>
      </w:r>
      <w:r>
        <w:rPr>
          <w:lang w:val="ru-RU"/>
        </w:rPr>
        <w:t xml:space="preserve"> значение статуса из </w:t>
      </w:r>
      <w:proofErr w:type="spellStart"/>
      <w:r w:rsidRPr="001072BC">
        <w:rPr>
          <w:lang w:val="ru-RU"/>
        </w:rPr>
        <w:t>MsgReply</w:t>
      </w:r>
      <w:proofErr w:type="spellEnd"/>
      <w:r w:rsidRPr="001072BC">
        <w:rPr>
          <w:lang w:val="ru-RU"/>
        </w:rPr>
        <w:t>*()</w:t>
      </w:r>
      <w:r>
        <w:rPr>
          <w:lang w:val="ru-RU"/>
        </w:rPr>
        <w:t xml:space="preserve"> или -1, если ошибка.</w:t>
      </w:r>
    </w:p>
    <w:p w:rsidR="001072BC" w:rsidRDefault="001072BC" w:rsidP="001072BC">
      <w:pPr>
        <w:pStyle w:val="2"/>
        <w:rPr>
          <w:lang w:val="ru-RU"/>
        </w:rPr>
      </w:pPr>
      <w:r>
        <w:rPr>
          <w:lang w:val="ru-RU"/>
        </w:rPr>
        <w:t>Запуск программы эмулятора робота</w:t>
      </w:r>
    </w:p>
    <w:p w:rsidR="001072BC" w:rsidRDefault="00760295" w:rsidP="00760295">
      <w:pPr>
        <w:jc w:val="center"/>
      </w:pPr>
      <w:r w:rsidRPr="00760295">
        <w:rPr>
          <w:noProof/>
          <w:lang w:val="ru-RU" w:eastAsia="ru-RU" w:bidi="ar-SA"/>
        </w:rPr>
        <w:drawing>
          <wp:inline distT="0" distB="0" distL="0" distR="0" wp14:anchorId="3A43C57D" wp14:editId="3AA74279">
            <wp:extent cx="3439005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3 Скриншот вывода эмулятора робота при запуске</w:t>
      </w:r>
    </w:p>
    <w:p w:rsidR="00760295" w:rsidRDefault="00760295" w:rsidP="00760295">
      <w:pPr>
        <w:pStyle w:val="2"/>
      </w:pPr>
      <w:r>
        <w:rPr>
          <w:lang w:val="ru-RU"/>
        </w:rPr>
        <w:t xml:space="preserve">Проверка действия команды </w:t>
      </w:r>
      <w:r>
        <w:t>A</w:t>
      </w:r>
    </w:p>
    <w:p w:rsidR="00760295" w:rsidRPr="00760295" w:rsidRDefault="00760295" w:rsidP="00760295">
      <w:pPr>
        <w:rPr>
          <w:lang w:val="ru-RU"/>
        </w:rPr>
      </w:pPr>
      <w:r w:rsidRPr="00760295">
        <w:rPr>
          <w:lang w:val="ru-RU"/>
        </w:rPr>
        <w:t>Провер</w:t>
      </w:r>
      <w:r>
        <w:rPr>
          <w:lang w:val="ru-RU"/>
        </w:rPr>
        <w:t>ка</w:t>
      </w:r>
      <w:r w:rsidRPr="00760295">
        <w:rPr>
          <w:lang w:val="ru-RU"/>
        </w:rPr>
        <w:t xml:space="preserve"> действи</w:t>
      </w:r>
      <w:r>
        <w:rPr>
          <w:lang w:val="ru-RU"/>
        </w:rPr>
        <w:t>я</w:t>
      </w:r>
      <w:r w:rsidRPr="00760295">
        <w:rPr>
          <w:lang w:val="ru-RU"/>
        </w:rPr>
        <w:t xml:space="preserve"> команды А, </w:t>
      </w:r>
      <w:r>
        <w:rPr>
          <w:lang w:val="ru-RU"/>
        </w:rPr>
        <w:t xml:space="preserve">производится запуском </w:t>
      </w:r>
      <w:r w:rsidRPr="00760295">
        <w:rPr>
          <w:lang w:val="ru-RU"/>
        </w:rPr>
        <w:t>робот</w:t>
      </w:r>
      <w:r>
        <w:rPr>
          <w:lang w:val="ru-RU"/>
        </w:rPr>
        <w:t>а</w:t>
      </w:r>
      <w:r w:rsidRPr="00760295">
        <w:rPr>
          <w:lang w:val="ru-RU"/>
        </w:rPr>
        <w:t xml:space="preserve"> на движение по координате </w:t>
      </w:r>
      <w:r w:rsidRPr="00760295">
        <w:t>X</w:t>
      </w:r>
      <w:r w:rsidRPr="00760295">
        <w:rPr>
          <w:lang w:val="ru-RU"/>
        </w:rPr>
        <w:t xml:space="preserve"> в обратном направлении</w:t>
      </w:r>
      <w:r>
        <w:rPr>
          <w:lang w:val="ru-RU"/>
        </w:rPr>
        <w:t xml:space="preserve">. Поведение робота </w:t>
      </w:r>
      <w:proofErr w:type="gramStart"/>
      <w:r>
        <w:rPr>
          <w:lang w:val="ru-RU"/>
        </w:rPr>
        <w:t>контролируем</w:t>
      </w:r>
      <w:r w:rsidRPr="00760295">
        <w:rPr>
          <w:lang w:val="ru-RU"/>
        </w:rPr>
        <w:t xml:space="preserve">  по</w:t>
      </w:r>
      <w:proofErr w:type="gramEnd"/>
      <w:r w:rsidRPr="00760295">
        <w:rPr>
          <w:lang w:val="ru-RU"/>
        </w:rPr>
        <w:t xml:space="preserve"> значениям координаты в терминальном окне.</w:t>
      </w:r>
    </w:p>
    <w:p w:rsidR="00760295" w:rsidRDefault="00760295" w:rsidP="00760295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657DEB6" wp14:editId="6CED8075">
            <wp:extent cx="22574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Рис.4 Скриншот переданной команды</w:t>
      </w:r>
    </w:p>
    <w:p w:rsidR="00760295" w:rsidRDefault="00760295" w:rsidP="00760295">
      <w:pPr>
        <w:jc w:val="center"/>
      </w:pPr>
      <w:r w:rsidRPr="00760295">
        <w:lastRenderedPageBreak/>
        <w:drawing>
          <wp:inline distT="0" distB="0" distL="0" distR="0" wp14:anchorId="23A35932" wp14:editId="6DC51B95">
            <wp:extent cx="2390775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562"/>
                    <a:stretch/>
                  </pic:blipFill>
                  <pic:spPr bwMode="auto">
                    <a:xfrm>
                      <a:off x="0" y="0"/>
                      <a:ext cx="2391109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295" w:rsidRP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5 Значение координаты в терминальном окне эмулятора</w:t>
      </w:r>
    </w:p>
    <w:p w:rsidR="00760295" w:rsidRPr="00760295" w:rsidRDefault="00760295" w:rsidP="00760295">
      <w:pPr>
        <w:pStyle w:val="2"/>
        <w:rPr>
          <w:lang w:val="ru-RU"/>
        </w:rPr>
      </w:pPr>
      <w:r>
        <w:rPr>
          <w:lang w:val="ru-RU"/>
        </w:rPr>
        <w:t>Исследование низкоуровневого интерфейса и определение временных характеристик</w:t>
      </w:r>
      <w:bookmarkStart w:id="13" w:name="_GoBack"/>
      <w:bookmarkEnd w:id="13"/>
    </w:p>
    <w:sectPr w:rsidR="00760295" w:rsidRPr="00760295" w:rsidSect="0093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F40"/>
    <w:multiLevelType w:val="hybridMultilevel"/>
    <w:tmpl w:val="DB6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C0DD7"/>
    <w:multiLevelType w:val="hybridMultilevel"/>
    <w:tmpl w:val="2A02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07A73"/>
    <w:multiLevelType w:val="hybridMultilevel"/>
    <w:tmpl w:val="A4ACF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65F5C4F"/>
    <w:multiLevelType w:val="hybridMultilevel"/>
    <w:tmpl w:val="21DAF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567"/>
  <w:characterSpacingControl w:val="doNotCompress"/>
  <w:compat>
    <w:useFELayout/>
    <w:compatSetting w:name="compatibilityMode" w:uri="http://schemas.microsoft.com/office/word" w:val="12"/>
  </w:compat>
  <w:rsids>
    <w:rsidRoot w:val="009E2E70"/>
    <w:rsid w:val="00083036"/>
    <w:rsid w:val="001072BC"/>
    <w:rsid w:val="00185D1B"/>
    <w:rsid w:val="003952CE"/>
    <w:rsid w:val="006462CE"/>
    <w:rsid w:val="00760295"/>
    <w:rsid w:val="00932531"/>
    <w:rsid w:val="009E2E70"/>
    <w:rsid w:val="00AC0EB4"/>
    <w:rsid w:val="00D42ABD"/>
    <w:rsid w:val="00E55857"/>
    <w:rsid w:val="00F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D815E0-40F0-4351-A110-192B418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B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B4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0EB4"/>
    <w:p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952CE"/>
    <w:pPr>
      <w:spacing w:before="200" w:after="120" w:line="271" w:lineRule="auto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B4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0E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EB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952CE"/>
    <w:rPr>
      <w:rFonts w:ascii="Times New Roman" w:eastAsiaTheme="majorEastAsia" w:hAnsi="Times New Roman" w:cstheme="majorBidi"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C0E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C0EB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C0EB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0E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C0E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0E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0EB4"/>
    <w:pPr>
      <w:spacing w:after="600"/>
    </w:pPr>
    <w:rPr>
      <w:rFonts w:eastAsiaTheme="majorEastAsia" w:cstheme="majorBidi"/>
      <w:b/>
      <w:iCs/>
      <w:spacing w:val="13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0EB4"/>
    <w:rPr>
      <w:rFonts w:ascii="Times New Roman" w:eastAsiaTheme="majorEastAsia" w:hAnsi="Times New Roman" w:cstheme="majorBidi"/>
      <w:b/>
      <w:iCs/>
      <w:spacing w:val="13"/>
      <w:sz w:val="24"/>
      <w:szCs w:val="24"/>
    </w:rPr>
  </w:style>
  <w:style w:type="character" w:styleId="a8">
    <w:name w:val="Strong"/>
    <w:uiPriority w:val="22"/>
    <w:qFormat/>
    <w:rsid w:val="00AC0EB4"/>
    <w:rPr>
      <w:b/>
      <w:bCs/>
    </w:rPr>
  </w:style>
  <w:style w:type="character" w:styleId="a9">
    <w:name w:val="Emphasis"/>
    <w:uiPriority w:val="20"/>
    <w:qFormat/>
    <w:rsid w:val="00AC0E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AC0EB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C0EB4"/>
    <w:pPr>
      <w:spacing w:before="200" w:after="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22">
    <w:name w:val="Цитата 2 Знак"/>
    <w:basedOn w:val="a0"/>
    <w:link w:val="21"/>
    <w:uiPriority w:val="29"/>
    <w:rsid w:val="00AC0E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C0EB4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AC0EB4"/>
    <w:rPr>
      <w:b/>
      <w:bCs/>
      <w:i/>
      <w:iCs/>
    </w:rPr>
  </w:style>
  <w:style w:type="character" w:styleId="ad">
    <w:name w:val="Subtle Emphasis"/>
    <w:uiPriority w:val="19"/>
    <w:qFormat/>
    <w:rsid w:val="00AC0EB4"/>
    <w:rPr>
      <w:i/>
      <w:iCs/>
    </w:rPr>
  </w:style>
  <w:style w:type="character" w:styleId="ae">
    <w:name w:val="Intense Emphasis"/>
    <w:uiPriority w:val="21"/>
    <w:qFormat/>
    <w:rsid w:val="00AC0EB4"/>
    <w:rPr>
      <w:b/>
      <w:bCs/>
    </w:rPr>
  </w:style>
  <w:style w:type="character" w:styleId="af">
    <w:name w:val="Subtle Reference"/>
    <w:uiPriority w:val="31"/>
    <w:qFormat/>
    <w:rsid w:val="00AC0EB4"/>
    <w:rPr>
      <w:smallCaps/>
    </w:rPr>
  </w:style>
  <w:style w:type="character" w:styleId="af0">
    <w:name w:val="Intense Reference"/>
    <w:uiPriority w:val="32"/>
    <w:qFormat/>
    <w:rsid w:val="00AC0EB4"/>
    <w:rPr>
      <w:smallCaps/>
      <w:spacing w:val="5"/>
      <w:u w:val="single"/>
    </w:rPr>
  </w:style>
  <w:style w:type="character" w:styleId="af1">
    <w:name w:val="Book Title"/>
    <w:uiPriority w:val="33"/>
    <w:qFormat/>
    <w:rsid w:val="00AC0E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C0E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№334 Невского района Санкт-Петербурга</Company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334TV</dc:creator>
  <cp:keywords/>
  <dc:description/>
  <cp:lastModifiedBy>Александр Синица</cp:lastModifiedBy>
  <cp:revision>7</cp:revision>
  <dcterms:created xsi:type="dcterms:W3CDTF">2016-03-14T07:28:00Z</dcterms:created>
  <dcterms:modified xsi:type="dcterms:W3CDTF">2016-03-15T08:52:00Z</dcterms:modified>
</cp:coreProperties>
</file>