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59AD" w:rsidRPr="009802E2" w:rsidRDefault="009F59AD" w:rsidP="009F59AD">
      <w:pPr>
        <w:widowControl w:val="0"/>
        <w:spacing w:after="12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9802E2">
        <w:rPr>
          <w:rFonts w:ascii="Times New Roman" w:hAnsi="Times New Roman" w:cs="Times New Roman"/>
          <w:caps/>
          <w:sz w:val="24"/>
          <w:szCs w:val="24"/>
        </w:rPr>
        <w:t>МИНИСТЕРСТВО ОБРАЗОВАНИЯ И НАУКИ РОССИЙСКОЙ ФЕДЕРАЦИИ</w:t>
      </w:r>
      <w:r w:rsidRPr="009802E2">
        <w:rPr>
          <w:rFonts w:ascii="Times New Roman" w:hAnsi="Times New Roman" w:cs="Times New Roman"/>
          <w:caps/>
          <w:sz w:val="24"/>
          <w:szCs w:val="24"/>
        </w:rPr>
        <w:br/>
        <w:t>ФЕДЕРАЛЬНОЕ ГОСУДАРСТВЕННОЕ АВТОНОМНОЕ ОБРАЗОВАТЕЛЬНОЕ УЧРЕЖДЕНИЕ ВЫСШЕГО ОБРАЗОВАНИЯ</w:t>
      </w:r>
    </w:p>
    <w:p w:rsidR="009F59AD" w:rsidRPr="009802E2" w:rsidRDefault="009F59AD" w:rsidP="009F59AD">
      <w:pPr>
        <w:spacing w:after="480"/>
        <w:jc w:val="center"/>
        <w:rPr>
          <w:rFonts w:ascii="Times New Roman" w:hAnsi="Times New Roman" w:cs="Times New Roman"/>
          <w:sz w:val="32"/>
          <w:szCs w:val="24"/>
        </w:rPr>
      </w:pPr>
      <w:r w:rsidRPr="009802E2">
        <w:rPr>
          <w:rFonts w:ascii="Times New Roman" w:hAnsi="Times New Roman" w:cs="Times New Roman"/>
          <w:sz w:val="32"/>
          <w:szCs w:val="24"/>
        </w:rPr>
        <w:t>«</w:t>
      </w:r>
      <w:r w:rsidRPr="009802E2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</w:t>
      </w:r>
      <w:r w:rsidRPr="009802E2">
        <w:rPr>
          <w:rFonts w:ascii="Times New Roman" w:hAnsi="Times New Roman" w:cs="Times New Roman"/>
          <w:sz w:val="28"/>
          <w:szCs w:val="28"/>
        </w:rPr>
        <w:br/>
        <w:t>информационных технологий, механики и оптики»</w:t>
      </w:r>
    </w:p>
    <w:p w:rsidR="009F59AD" w:rsidRPr="00F06BDC" w:rsidRDefault="009F59AD" w:rsidP="009F59AD">
      <w:pPr>
        <w:spacing w:after="480"/>
        <w:jc w:val="center"/>
        <w:rPr>
          <w:rFonts w:ascii="Times New Roman" w:hAnsi="Times New Roman" w:cs="Times New Roman"/>
          <w:sz w:val="24"/>
          <w:szCs w:val="24"/>
        </w:rPr>
      </w:pPr>
    </w:p>
    <w:p w:rsidR="009F59AD" w:rsidRPr="009F59AD" w:rsidRDefault="009F59AD" w:rsidP="009F59AD">
      <w:pPr>
        <w:spacing w:after="480"/>
        <w:jc w:val="center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Лабораторная работа №</w:t>
      </w:r>
      <w:r w:rsidR="00D04D86">
        <w:rPr>
          <w:rFonts w:ascii="Times New Roman" w:hAnsi="Times New Roman" w:cs="Times New Roman"/>
          <w:sz w:val="32"/>
          <w:szCs w:val="24"/>
        </w:rPr>
        <w:t>7</w:t>
      </w:r>
    </w:p>
    <w:p w:rsidR="009F59AD" w:rsidRPr="00F06BDC" w:rsidRDefault="009F59AD" w:rsidP="009F59AD">
      <w:pPr>
        <w:spacing w:after="3120"/>
        <w:rPr>
          <w:rFonts w:ascii="Times New Roman" w:hAnsi="Times New Roman" w:cs="Times New Roman"/>
          <w:bCs/>
          <w:sz w:val="24"/>
          <w:szCs w:val="24"/>
        </w:rPr>
      </w:pPr>
    </w:p>
    <w:p w:rsidR="009F59AD" w:rsidRDefault="009F59AD" w:rsidP="009F59AD">
      <w:pPr>
        <w:spacing w:after="0"/>
        <w:ind w:left="538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Выполнил студенты </w:t>
      </w:r>
      <w:r w:rsidRPr="009802E2">
        <w:rPr>
          <w:rFonts w:ascii="Times New Roman" w:hAnsi="Times New Roman" w:cs="Times New Roman"/>
          <w:bCs/>
          <w:sz w:val="24"/>
          <w:szCs w:val="24"/>
        </w:rPr>
        <w:t>группы М3204:</w:t>
      </w:r>
      <w:r w:rsidRPr="009802E2">
        <w:rPr>
          <w:rFonts w:ascii="Times New Roman" w:hAnsi="Times New Roman" w:cs="Times New Roman"/>
          <w:bCs/>
          <w:sz w:val="24"/>
          <w:szCs w:val="24"/>
        </w:rPr>
        <w:br/>
      </w:r>
      <w:r>
        <w:rPr>
          <w:rFonts w:ascii="Times New Roman" w:hAnsi="Times New Roman" w:cs="Times New Roman"/>
          <w:bCs/>
          <w:sz w:val="24"/>
          <w:szCs w:val="24"/>
        </w:rPr>
        <w:t>Наскальнюк Никита Андреевич</w:t>
      </w:r>
    </w:p>
    <w:p w:rsidR="009F59AD" w:rsidRDefault="009F59AD" w:rsidP="009F59AD">
      <w:pPr>
        <w:spacing w:after="0"/>
        <w:ind w:left="5670"/>
        <w:rPr>
          <w:rFonts w:ascii="Times New Roman" w:hAnsi="Times New Roman" w:cs="Times New Roman"/>
          <w:bCs/>
          <w:sz w:val="24"/>
          <w:szCs w:val="24"/>
        </w:rPr>
      </w:pPr>
    </w:p>
    <w:p w:rsidR="009F59AD" w:rsidRPr="009802E2" w:rsidRDefault="009F59AD" w:rsidP="009F59AD">
      <w:pPr>
        <w:spacing w:after="0"/>
        <w:ind w:left="5670"/>
        <w:rPr>
          <w:rFonts w:ascii="Times New Roman" w:hAnsi="Times New Roman" w:cs="Times New Roman"/>
          <w:bCs/>
          <w:sz w:val="24"/>
          <w:szCs w:val="24"/>
        </w:rPr>
      </w:pPr>
    </w:p>
    <w:p w:rsidR="009F59AD" w:rsidRPr="00F06BDC" w:rsidRDefault="009F59AD" w:rsidP="009F59AD">
      <w:pPr>
        <w:spacing w:after="4560"/>
        <w:rPr>
          <w:rFonts w:ascii="Times New Roman" w:hAnsi="Times New Roman" w:cs="Times New Roman"/>
          <w:sz w:val="24"/>
          <w:szCs w:val="24"/>
        </w:rPr>
      </w:pPr>
      <w:r w:rsidRPr="009802E2">
        <w:rPr>
          <w:rFonts w:ascii="Times New Roman" w:hAnsi="Times New Roman" w:cs="Times New Roman"/>
          <w:bCs/>
          <w:sz w:val="24"/>
          <w:szCs w:val="24"/>
        </w:rPr>
        <w:br/>
      </w:r>
    </w:p>
    <w:p w:rsidR="009F59AD" w:rsidRDefault="009F59AD" w:rsidP="009F59A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02E2">
        <w:rPr>
          <w:rFonts w:ascii="Times New Roman" w:hAnsi="Times New Roman" w:cs="Times New Roman"/>
          <w:sz w:val="24"/>
          <w:szCs w:val="24"/>
        </w:rPr>
        <w:t>САНКТ-ПЕТЕРБУРГ</w:t>
      </w:r>
      <w:r w:rsidRPr="009802E2">
        <w:rPr>
          <w:rFonts w:ascii="Times New Roman" w:hAnsi="Times New Roman" w:cs="Times New Roman"/>
          <w:sz w:val="24"/>
          <w:szCs w:val="24"/>
        </w:rPr>
        <w:br/>
        <w:t>2018</w:t>
      </w:r>
    </w:p>
    <w:p w:rsidR="009F59AD" w:rsidRPr="009F59AD" w:rsidRDefault="009F59AD" w:rsidP="009F59A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F59AD">
        <w:rPr>
          <w:b/>
          <w:color w:val="000000"/>
          <w:sz w:val="28"/>
          <w:szCs w:val="28"/>
        </w:rPr>
        <w:lastRenderedPageBreak/>
        <w:t>Назначение</w:t>
      </w:r>
    </w:p>
    <w:p w:rsidR="009F59AD" w:rsidRPr="009F59AD" w:rsidRDefault="009F59AD" w:rsidP="009F59AD">
      <w:pPr>
        <w:pStyle w:val="aa"/>
        <w:ind w:firstLine="708"/>
        <w:jc w:val="both"/>
        <w:rPr>
          <w:color w:val="000000"/>
        </w:rPr>
      </w:pPr>
      <w:r w:rsidRPr="009F59AD">
        <w:rPr>
          <w:color w:val="000000"/>
        </w:rPr>
        <w:t>Приобретение знаний и умений по организации, поиску и устранению неисправностей, связанных с обменом данными в беспроводных локальных сетях связи.</w:t>
      </w:r>
    </w:p>
    <w:p w:rsidR="009F59AD" w:rsidRPr="009F59AD" w:rsidRDefault="009F59AD" w:rsidP="009F59AD">
      <w:pPr>
        <w:pStyle w:val="aa"/>
        <w:jc w:val="both"/>
        <w:rPr>
          <w:b/>
          <w:color w:val="000000"/>
          <w:sz w:val="28"/>
          <w:szCs w:val="28"/>
        </w:rPr>
      </w:pPr>
      <w:r w:rsidRPr="009F59AD">
        <w:rPr>
          <w:b/>
          <w:color w:val="000000"/>
          <w:sz w:val="28"/>
          <w:szCs w:val="28"/>
        </w:rPr>
        <w:t>Цель работы</w:t>
      </w:r>
    </w:p>
    <w:p w:rsidR="009F59AD" w:rsidRPr="009F59AD" w:rsidRDefault="009F59AD" w:rsidP="009F59AD">
      <w:pPr>
        <w:pStyle w:val="aa"/>
        <w:ind w:firstLine="708"/>
        <w:jc w:val="both"/>
        <w:rPr>
          <w:color w:val="000000"/>
        </w:rPr>
      </w:pPr>
      <w:r w:rsidRPr="009F59AD">
        <w:rPr>
          <w:color w:val="000000"/>
        </w:rPr>
        <w:t>Формирование навыков по использованию основных программных инструментов анализа сетевого трафика для поиска и устранения неисправностей, связанных с обменом данными в беспроводных локальных сетях связи.</w:t>
      </w:r>
    </w:p>
    <w:p w:rsidR="009F59AD" w:rsidRPr="009F59AD" w:rsidRDefault="009F59AD" w:rsidP="009F59AD">
      <w:pPr>
        <w:pStyle w:val="aa"/>
        <w:jc w:val="both"/>
        <w:rPr>
          <w:b/>
          <w:color w:val="000000"/>
          <w:sz w:val="28"/>
          <w:szCs w:val="28"/>
        </w:rPr>
      </w:pPr>
      <w:r w:rsidRPr="009F59AD">
        <w:rPr>
          <w:b/>
          <w:color w:val="000000"/>
          <w:sz w:val="28"/>
          <w:szCs w:val="28"/>
        </w:rPr>
        <w:t xml:space="preserve">Перечень используемого оборудования и </w:t>
      </w:r>
      <w:proofErr w:type="gramStart"/>
      <w:r w:rsidRPr="009F59AD">
        <w:rPr>
          <w:b/>
          <w:color w:val="000000"/>
          <w:sz w:val="28"/>
          <w:szCs w:val="28"/>
        </w:rPr>
        <w:t>ПО</w:t>
      </w:r>
      <w:proofErr w:type="gramEnd"/>
    </w:p>
    <w:p w:rsidR="009F59AD" w:rsidRPr="004F1EBF" w:rsidRDefault="009F59AD" w:rsidP="009F59AD">
      <w:pPr>
        <w:pStyle w:val="aa"/>
        <w:ind w:firstLine="708"/>
        <w:jc w:val="both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/>
        </w:rPr>
        <w:t xml:space="preserve">1) Персональный компьютер с ОС Windows, OC Linux или ОС </w:t>
      </w:r>
      <w:proofErr w:type="spellStart"/>
      <w:r w:rsidRPr="004F1EBF">
        <w:rPr>
          <w:rFonts w:asciiTheme="minorHAnsi" w:hAnsiTheme="minorHAnsi" w:cstheme="minorHAnsi"/>
          <w:color w:val="000000"/>
        </w:rPr>
        <w:t>Mac</w:t>
      </w:r>
      <w:proofErr w:type="spellEnd"/>
    </w:p>
    <w:p w:rsidR="009F59AD" w:rsidRPr="004F1EBF" w:rsidRDefault="009F59AD" w:rsidP="009F59AD">
      <w:pPr>
        <w:pStyle w:val="aa"/>
        <w:ind w:firstLine="708"/>
        <w:jc w:val="both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/>
        </w:rPr>
        <w:t xml:space="preserve">2) ПО </w:t>
      </w:r>
      <w:proofErr w:type="spellStart"/>
      <w:r w:rsidRPr="004F1EBF">
        <w:rPr>
          <w:rFonts w:asciiTheme="minorHAnsi" w:hAnsiTheme="minorHAnsi" w:cstheme="minorHAnsi"/>
          <w:color w:val="000000"/>
        </w:rPr>
        <w:t>Wireshark</w:t>
      </w:r>
      <w:proofErr w:type="spellEnd"/>
    </w:p>
    <w:p w:rsidR="009F59AD" w:rsidRPr="004F1EBF" w:rsidRDefault="009F59AD" w:rsidP="009F59AD">
      <w:pPr>
        <w:pStyle w:val="aa"/>
        <w:ind w:firstLine="708"/>
        <w:jc w:val="both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color w:val="000000"/>
        </w:rPr>
        <w:t xml:space="preserve">3) </w:t>
      </w:r>
      <w:r w:rsidRPr="004F1EBF">
        <w:rPr>
          <w:rFonts w:asciiTheme="minorHAnsi" w:hAnsiTheme="minorHAnsi" w:cstheme="minorHAnsi"/>
          <w:color w:val="000000"/>
          <w:lang w:val="en-US"/>
        </w:rPr>
        <w:t>19.31.38.7.165.pcap</w:t>
      </w:r>
    </w:p>
    <w:p w:rsidR="002342FF" w:rsidRPr="004F1EBF" w:rsidRDefault="009F59AD">
      <w:pPr>
        <w:rPr>
          <w:rFonts w:cstheme="minorHAnsi"/>
          <w:b/>
          <w:sz w:val="24"/>
          <w:szCs w:val="24"/>
        </w:rPr>
      </w:pPr>
      <w:r w:rsidRPr="004F1EBF">
        <w:rPr>
          <w:rFonts w:cstheme="minorHAnsi"/>
          <w:b/>
          <w:sz w:val="24"/>
          <w:szCs w:val="24"/>
        </w:rPr>
        <w:t>Выполнение этапов</w:t>
      </w:r>
    </w:p>
    <w:p w:rsidR="009F59AD" w:rsidRPr="004F1EBF" w:rsidRDefault="009F59AD" w:rsidP="009F59AD">
      <w:pPr>
        <w:jc w:val="center"/>
        <w:rPr>
          <w:rFonts w:cstheme="minorHAnsi"/>
          <w:sz w:val="24"/>
          <w:szCs w:val="24"/>
        </w:rPr>
      </w:pPr>
      <w:r w:rsidRPr="004F1EBF">
        <w:rPr>
          <w:rFonts w:cstheme="minorHAnsi"/>
          <w:noProof/>
          <w:sz w:val="24"/>
          <w:szCs w:val="24"/>
        </w:rPr>
        <w:drawing>
          <wp:inline distT="0" distB="0" distL="0" distR="0" wp14:anchorId="4F51873B" wp14:editId="05BDC3FE">
            <wp:extent cx="5943600" cy="2695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D" w:rsidRPr="004F1EBF" w:rsidRDefault="009F59AD" w:rsidP="009F59AD">
      <w:pPr>
        <w:rPr>
          <w:rFonts w:cstheme="minorHAnsi"/>
          <w:color w:val="000000" w:themeColor="text1"/>
          <w:sz w:val="24"/>
          <w:szCs w:val="24"/>
        </w:rPr>
      </w:pPr>
      <w:r w:rsidRPr="004F1EBF">
        <w:rPr>
          <w:rFonts w:cstheme="minorHAnsi"/>
          <w:color w:val="000000" w:themeColor="text1"/>
          <w:sz w:val="24"/>
          <w:szCs w:val="24"/>
        </w:rPr>
        <w:t>Рис. 1.1 - «Кадр управления отображение по видам»</w:t>
      </w:r>
    </w:p>
    <w:p w:rsidR="009F59AD" w:rsidRPr="004F1EBF" w:rsidRDefault="009F59AD" w:rsidP="009F59AD">
      <w:pPr>
        <w:rPr>
          <w:rFonts w:cstheme="minorHAnsi"/>
          <w:sz w:val="24"/>
          <w:szCs w:val="24"/>
        </w:rPr>
      </w:pPr>
    </w:p>
    <w:p w:rsidR="009F59AD" w:rsidRPr="004F1EBF" w:rsidRDefault="009F59AD" w:rsidP="009F59AD">
      <w:pPr>
        <w:jc w:val="center"/>
        <w:rPr>
          <w:rFonts w:cstheme="minorHAnsi"/>
          <w:sz w:val="24"/>
          <w:szCs w:val="24"/>
        </w:rPr>
      </w:pPr>
      <w:r w:rsidRPr="004F1EB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14ADC8" wp14:editId="205BA893">
            <wp:extent cx="5924550" cy="2667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9AD" w:rsidRPr="004F1EBF" w:rsidRDefault="009F59AD" w:rsidP="009F59AD">
      <w:pPr>
        <w:rPr>
          <w:rFonts w:cstheme="minorHAnsi"/>
          <w:color w:val="000000" w:themeColor="text1"/>
          <w:sz w:val="24"/>
          <w:szCs w:val="24"/>
        </w:rPr>
      </w:pPr>
      <w:r w:rsidRPr="004F1EBF">
        <w:rPr>
          <w:rFonts w:cstheme="minorHAnsi"/>
          <w:color w:val="000000" w:themeColor="text1"/>
          <w:sz w:val="24"/>
          <w:szCs w:val="24"/>
        </w:rPr>
        <w:t xml:space="preserve">Рис. 1.2 - </w:t>
      </w:r>
      <w:r w:rsidR="00F41123" w:rsidRPr="004F1EBF">
        <w:rPr>
          <w:rFonts w:cstheme="minorHAnsi"/>
          <w:color w:val="000000" w:themeColor="text1"/>
          <w:sz w:val="24"/>
          <w:szCs w:val="24"/>
        </w:rPr>
        <w:t>«Кадр контроля отображение по видам»</w:t>
      </w:r>
    </w:p>
    <w:p w:rsidR="00F41123" w:rsidRPr="004F1EBF" w:rsidRDefault="00F41123" w:rsidP="009F59AD">
      <w:pPr>
        <w:rPr>
          <w:rFonts w:cstheme="minorHAnsi"/>
          <w:color w:val="000000" w:themeColor="text1"/>
          <w:sz w:val="24"/>
          <w:szCs w:val="24"/>
        </w:rPr>
      </w:pPr>
    </w:p>
    <w:p w:rsidR="00F41123" w:rsidRPr="004F1EBF" w:rsidRDefault="00F41123" w:rsidP="009F59AD">
      <w:pPr>
        <w:rPr>
          <w:rFonts w:cstheme="minorHAnsi"/>
          <w:color w:val="000000" w:themeColor="text1"/>
          <w:sz w:val="24"/>
          <w:szCs w:val="24"/>
          <w:lang w:val="en-US"/>
        </w:rPr>
      </w:pPr>
      <w:r w:rsidRPr="004F1EBF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75EDDD9" wp14:editId="0D71D4DB">
            <wp:extent cx="5934075" cy="2990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123" w:rsidRPr="004F1EBF" w:rsidRDefault="00F41123" w:rsidP="009F59AD">
      <w:pPr>
        <w:rPr>
          <w:rFonts w:cstheme="minorHAnsi"/>
          <w:color w:val="000000" w:themeColor="text1"/>
          <w:sz w:val="24"/>
          <w:szCs w:val="24"/>
        </w:rPr>
      </w:pPr>
      <w:r w:rsidRPr="004F1EBF">
        <w:rPr>
          <w:rFonts w:cstheme="minorHAnsi"/>
          <w:color w:val="000000" w:themeColor="text1"/>
          <w:sz w:val="24"/>
          <w:szCs w:val="24"/>
        </w:rPr>
        <w:t>Рис. 1.3 - «Кадр данных отображение по видам»</w:t>
      </w:r>
    </w:p>
    <w:p w:rsidR="00F41123" w:rsidRPr="004F1EBF" w:rsidRDefault="00F41123" w:rsidP="009F59AD">
      <w:pPr>
        <w:rPr>
          <w:rFonts w:cstheme="minorHAnsi"/>
          <w:color w:val="000000" w:themeColor="text1"/>
          <w:sz w:val="24"/>
          <w:szCs w:val="24"/>
        </w:rPr>
      </w:pPr>
    </w:p>
    <w:p w:rsidR="009F59AD" w:rsidRPr="004F1EBF" w:rsidRDefault="00621A5E" w:rsidP="009F59AD">
      <w:pPr>
        <w:rPr>
          <w:rFonts w:cstheme="minorHAnsi"/>
          <w:color w:val="000000" w:themeColor="text1"/>
          <w:sz w:val="24"/>
          <w:szCs w:val="24"/>
        </w:rPr>
      </w:pPr>
      <w:r w:rsidRPr="004F1EBF">
        <w:rPr>
          <w:rFonts w:cstheme="minorHAnsi"/>
          <w:color w:val="000000" w:themeColor="text1"/>
          <w:sz w:val="24"/>
          <w:szCs w:val="24"/>
        </w:rPr>
        <w:t>Таблица 1.1</w:t>
      </w:r>
    </w:p>
    <w:tbl>
      <w:tblPr>
        <w:tblStyle w:val="a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3402"/>
        <w:gridCol w:w="3402"/>
        <w:gridCol w:w="2268"/>
      </w:tblGrid>
      <w:tr w:rsidR="009F59AD" w:rsidRPr="004F1EBF" w:rsidTr="009F59AD">
        <w:trPr>
          <w:trHeight w:val="454"/>
          <w:tblHeader/>
          <w:jc w:val="center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59AD" w:rsidRPr="004F1EBF" w:rsidRDefault="009F59AD">
            <w:pPr>
              <w:spacing w:after="0" w:line="24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b/>
                <w:color w:val="000000" w:themeColor="text1"/>
                <w:sz w:val="24"/>
                <w:szCs w:val="24"/>
              </w:rPr>
              <w:t>Тип кадра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59AD" w:rsidRPr="004F1EBF" w:rsidRDefault="009F59AD">
            <w:pPr>
              <w:spacing w:after="0" w:line="24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b/>
                <w:color w:val="000000" w:themeColor="text1"/>
                <w:sz w:val="24"/>
                <w:szCs w:val="24"/>
              </w:rPr>
              <w:t>Вид кадра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59AD" w:rsidRPr="004F1EBF" w:rsidRDefault="009F59AD">
            <w:pPr>
              <w:spacing w:after="0" w:line="240" w:lineRule="auto"/>
              <w:jc w:val="center"/>
              <w:rPr>
                <w:rFonts w:cstheme="minorHAnsi"/>
                <w:b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b/>
                <w:color w:val="000000" w:themeColor="text1"/>
                <w:sz w:val="24"/>
                <w:szCs w:val="24"/>
              </w:rPr>
              <w:t>Порядковый номер</w:t>
            </w:r>
          </w:p>
        </w:tc>
      </w:tr>
      <w:tr w:rsidR="009F59AD" w:rsidRPr="004F1EBF" w:rsidTr="009F59AD">
        <w:trPr>
          <w:trHeight w:val="454"/>
          <w:jc w:val="center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Кадр Управления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Кадр Управления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1</w:t>
            </w:r>
          </w:p>
        </w:tc>
      </w:tr>
      <w:tr w:rsidR="009F59AD" w:rsidRPr="004F1EBF" w:rsidTr="009F59AD">
        <w:trPr>
          <w:trHeight w:val="454"/>
          <w:jc w:val="center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Кадр Контроля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Кадр Контроля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2</w:t>
            </w:r>
          </w:p>
        </w:tc>
      </w:tr>
      <w:tr w:rsidR="009F59AD" w:rsidRPr="004F1EBF" w:rsidTr="009F59AD">
        <w:trPr>
          <w:trHeight w:val="454"/>
          <w:jc w:val="center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Кадр Данных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Кадр Данных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59AD" w:rsidRPr="004F1EBF" w:rsidRDefault="009F59AD">
            <w:pPr>
              <w:spacing w:after="0" w:line="240" w:lineRule="auto"/>
              <w:rPr>
                <w:rFonts w:cstheme="minorHAnsi"/>
                <w:color w:val="000000" w:themeColor="text1"/>
                <w:sz w:val="24"/>
                <w:szCs w:val="24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  <w:sz w:val="24"/>
                <w:szCs w:val="24"/>
              </w:rPr>
              <w:t>3</w:t>
            </w:r>
          </w:p>
        </w:tc>
      </w:tr>
    </w:tbl>
    <w:p w:rsidR="009F59AD" w:rsidRPr="004F1EBF" w:rsidRDefault="009F59AD" w:rsidP="009F59AD">
      <w:pPr>
        <w:rPr>
          <w:rFonts w:cstheme="minorHAnsi"/>
          <w:sz w:val="24"/>
          <w:szCs w:val="24"/>
          <w:lang w:val="en-US"/>
        </w:rPr>
      </w:pPr>
    </w:p>
    <w:p w:rsidR="007D54EC" w:rsidRPr="004F1EBF" w:rsidRDefault="007D54EC" w:rsidP="007D54EC">
      <w:pPr>
        <w:pStyle w:val="aa"/>
        <w:rPr>
          <w:rFonts w:asciiTheme="minorHAnsi" w:hAnsiTheme="minorHAnsi" w:cstheme="minorHAnsi"/>
          <w:color w:val="000000"/>
          <w:lang w:val="en-US"/>
        </w:rPr>
      </w:pPr>
    </w:p>
    <w:p w:rsidR="007D54EC" w:rsidRPr="004F1EBF" w:rsidRDefault="007D54EC" w:rsidP="009F59AD">
      <w:pPr>
        <w:rPr>
          <w:rFonts w:cstheme="minorHAnsi"/>
          <w:sz w:val="24"/>
          <w:szCs w:val="24"/>
          <w:lang w:val="en-US"/>
        </w:rPr>
      </w:pPr>
      <w:r w:rsidRPr="004F1EBF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2FF952C" wp14:editId="020A9AFF">
            <wp:extent cx="3457575" cy="190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EC" w:rsidRPr="004F1EBF" w:rsidRDefault="007D54EC" w:rsidP="007D54EC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/>
        </w:rPr>
        <w:t>Рис. 1.4 - Запрос на ассоциацию количество кадров</w:t>
      </w:r>
    </w:p>
    <w:p w:rsidR="007D54EC" w:rsidRPr="004F1EBF" w:rsidRDefault="007D54EC" w:rsidP="007D54EC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BE8CC3A" wp14:editId="5CEFB1A0">
            <wp:extent cx="5934075" cy="552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EC" w:rsidRPr="004F1EBF" w:rsidRDefault="007D54EC" w:rsidP="007D54EC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/>
        </w:rPr>
        <w:t>Рис 1.5 - Запрос на ассоциацию интервал между кадрами</w:t>
      </w:r>
    </w:p>
    <w:p w:rsidR="007D54EC" w:rsidRPr="004F1EBF" w:rsidRDefault="007D54EC" w:rsidP="007D54EC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27E2EC0" wp14:editId="6DD45D9B">
            <wp:extent cx="5934075" cy="1133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EC" w:rsidRPr="004F1EBF" w:rsidRDefault="004F1EBF" w:rsidP="007D54EC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.6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7D54EC" w:rsidRPr="004F1EBF">
        <w:rPr>
          <w:rFonts w:asciiTheme="minorHAnsi" w:hAnsiTheme="minorHAnsi" w:cstheme="minorHAnsi"/>
          <w:color w:val="000000"/>
        </w:rPr>
        <w:t>Ответ на ассоциацию интервал между кадрами</w:t>
      </w:r>
    </w:p>
    <w:p w:rsidR="007D54EC" w:rsidRPr="004F1EBF" w:rsidRDefault="007D54EC" w:rsidP="007D54EC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717E5B1" wp14:editId="3AD37DCF">
            <wp:extent cx="3095625" cy="200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4EC" w:rsidRPr="004F1EBF" w:rsidRDefault="004F1EBF" w:rsidP="007D54EC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.7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7D54EC" w:rsidRPr="004F1EBF">
        <w:rPr>
          <w:rFonts w:asciiTheme="minorHAnsi" w:hAnsiTheme="minorHAnsi" w:cstheme="minorHAnsi"/>
          <w:color w:val="000000"/>
        </w:rPr>
        <w:t>Ответ на ассоциацию размеры кадров</w:t>
      </w:r>
    </w:p>
    <w:p w:rsidR="00526197" w:rsidRPr="004F1EBF" w:rsidRDefault="00526197" w:rsidP="00526197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E8E451D" wp14:editId="12FE5E5A">
            <wp:extent cx="2600325" cy="2045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97" w:rsidRPr="004F1EBF" w:rsidRDefault="004F1EBF" w:rsidP="00526197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.8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526197" w:rsidRPr="004F1EBF">
        <w:rPr>
          <w:rFonts w:asciiTheme="minorHAnsi" w:hAnsiTheme="minorHAnsi" w:cstheme="minorHAnsi"/>
          <w:color w:val="000000"/>
        </w:rPr>
        <w:t>Запрос на повторную ассоциацию количество кадров</w:t>
      </w:r>
    </w:p>
    <w:p w:rsidR="00526197" w:rsidRPr="004F1EBF" w:rsidRDefault="00526197" w:rsidP="00526197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43765CFD" wp14:editId="2EDA3BE4">
            <wp:extent cx="1866900" cy="1806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97" w:rsidRPr="004F1EBF" w:rsidRDefault="004F1EBF" w:rsidP="00526197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.9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526197" w:rsidRPr="004F1EBF">
        <w:rPr>
          <w:rFonts w:asciiTheme="minorHAnsi" w:hAnsiTheme="minorHAnsi" w:cstheme="minorHAnsi"/>
          <w:color w:val="000000"/>
        </w:rPr>
        <w:t>Ответ на повторную ассоциацию количество кадров</w:t>
      </w:r>
    </w:p>
    <w:p w:rsidR="00526197" w:rsidRPr="004F1EBF" w:rsidRDefault="00526197" w:rsidP="00526197">
      <w:pPr>
        <w:pStyle w:val="aa"/>
        <w:jc w:val="center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538557A" wp14:editId="5D33CCE9">
            <wp:extent cx="5934075" cy="2924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97" w:rsidRPr="004F1EBF" w:rsidRDefault="004F1EBF" w:rsidP="00526197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lastRenderedPageBreak/>
        <w:t>Рис. 1.1</w:t>
      </w:r>
      <w:r>
        <w:rPr>
          <w:rFonts w:asciiTheme="minorHAnsi" w:hAnsiTheme="minorHAnsi" w:cstheme="minorHAnsi"/>
          <w:color w:val="000000" w:themeColor="text1"/>
        </w:rPr>
        <w:t>0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526197" w:rsidRPr="004F1EBF">
        <w:rPr>
          <w:rFonts w:asciiTheme="minorHAnsi" w:hAnsiTheme="minorHAnsi" w:cstheme="minorHAnsi"/>
          <w:color w:val="000000"/>
        </w:rPr>
        <w:t>Пробный запрос размеры кадров</w:t>
      </w:r>
    </w:p>
    <w:p w:rsidR="00526197" w:rsidRPr="004F1EBF" w:rsidRDefault="00D969BA" w:rsidP="00526197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748EB33" wp14:editId="3373D43A">
            <wp:extent cx="2028825" cy="1714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97" w:rsidRPr="004F1EBF" w:rsidRDefault="004F1EBF" w:rsidP="00526197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1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526197" w:rsidRPr="004F1EBF">
        <w:rPr>
          <w:rFonts w:asciiTheme="minorHAnsi" w:hAnsiTheme="minorHAnsi" w:cstheme="minorHAnsi"/>
          <w:color w:val="000000"/>
        </w:rPr>
        <w:t>Пробный запрос количество кадров</w:t>
      </w:r>
    </w:p>
    <w:p w:rsidR="00526197" w:rsidRPr="004F1EBF" w:rsidRDefault="00526197" w:rsidP="00526197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DA18098" wp14:editId="37CF4B05">
            <wp:extent cx="2019300" cy="200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E0" w:rsidRPr="004F1EBF" w:rsidRDefault="004F1EBF" w:rsidP="00DB60E0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2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DB60E0" w:rsidRPr="004F1EBF">
        <w:rPr>
          <w:rFonts w:asciiTheme="minorHAnsi" w:hAnsiTheme="minorHAnsi" w:cstheme="minorHAnsi"/>
          <w:color w:val="000000"/>
        </w:rPr>
        <w:t>Ответ на пробный запрос количество кадров</w:t>
      </w:r>
    </w:p>
    <w:p w:rsidR="00526197" w:rsidRPr="004F1EBF" w:rsidRDefault="00DB60E0" w:rsidP="00526197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67DC5C6" wp14:editId="4219174B">
            <wp:extent cx="5934075" cy="2952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E0" w:rsidRPr="004F1EBF" w:rsidRDefault="004F1EBF" w:rsidP="00DB60E0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3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DB60E0" w:rsidRPr="004F1EBF">
        <w:rPr>
          <w:rFonts w:asciiTheme="minorHAnsi" w:hAnsiTheme="minorHAnsi" w:cstheme="minorHAnsi"/>
          <w:color w:val="000000"/>
        </w:rPr>
        <w:t>Ответ на пробный запрос размеры кадров</w:t>
      </w:r>
    </w:p>
    <w:p w:rsidR="00DB60E0" w:rsidRPr="004F1EBF" w:rsidRDefault="00DB60E0" w:rsidP="00DB60E0">
      <w:pPr>
        <w:pStyle w:val="aa"/>
        <w:jc w:val="center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79F7455" wp14:editId="1B3EC3C9">
            <wp:extent cx="592455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E0" w:rsidRPr="004F1EBF" w:rsidRDefault="004F1EBF" w:rsidP="00DB60E0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4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 w:rsidR="00DB60E0" w:rsidRPr="004F1EBF">
        <w:rPr>
          <w:rFonts w:asciiTheme="minorHAnsi" w:hAnsiTheme="minorHAnsi" w:cstheme="minorHAnsi"/>
          <w:color w:val="000000"/>
        </w:rPr>
        <w:t>Ответ на пробный запрос интервал между кадрами</w:t>
      </w:r>
    </w:p>
    <w:p w:rsidR="00DB60E0" w:rsidRPr="004F1EBF" w:rsidRDefault="00D969BA" w:rsidP="00DB60E0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1E9C6DE" wp14:editId="107F0C1E">
            <wp:extent cx="2381250" cy="200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E0" w:rsidRPr="004F1EBF" w:rsidRDefault="004F1EBF" w:rsidP="00DB60E0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5</w:t>
      </w:r>
      <w:r w:rsidRPr="004F1EBF">
        <w:rPr>
          <w:rFonts w:asciiTheme="minorHAnsi" w:hAnsiTheme="minorHAnsi" w:cstheme="minorHAnsi"/>
          <w:color w:val="000000" w:themeColor="text1"/>
        </w:rPr>
        <w:t xml:space="preserve"> - 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="00DB60E0" w:rsidRPr="004F1EBF">
        <w:rPr>
          <w:rFonts w:asciiTheme="minorHAnsi" w:hAnsiTheme="minorHAnsi" w:cstheme="minorHAnsi"/>
          <w:color w:val="000000"/>
        </w:rPr>
        <w:t>Оповещение о параметрах сети количество кадров</w:t>
      </w:r>
    </w:p>
    <w:p w:rsidR="00DB60E0" w:rsidRPr="004F1EBF" w:rsidRDefault="00DB60E0" w:rsidP="00DB60E0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750089BA" wp14:editId="30B09291">
            <wp:extent cx="5934075" cy="3038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E0" w:rsidRPr="004F1EBF" w:rsidRDefault="001E01D5" w:rsidP="00DB60E0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6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B60E0" w:rsidRPr="004F1EBF">
        <w:rPr>
          <w:rFonts w:asciiTheme="minorHAnsi" w:hAnsiTheme="minorHAnsi" w:cstheme="minorHAnsi"/>
          <w:color w:val="000000"/>
        </w:rPr>
        <w:t>Оповещение о параметрах сети размеры кадров</w:t>
      </w:r>
    </w:p>
    <w:p w:rsidR="00484FCA" w:rsidRPr="004F1EBF" w:rsidRDefault="00484FCA" w:rsidP="00484FC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0F39108" wp14:editId="1B0F96E8">
            <wp:extent cx="2733675" cy="22907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733" cy="2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FCA" w:rsidRPr="004F1EBF" w:rsidRDefault="001E01D5" w:rsidP="00484FC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7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84FCA" w:rsidRPr="004F1EBF">
        <w:rPr>
          <w:rFonts w:asciiTheme="minorHAnsi" w:hAnsiTheme="minorHAnsi" w:cstheme="minorHAnsi"/>
          <w:color w:val="000000"/>
        </w:rPr>
        <w:t>Оповещение в режиме энергосбережения количество кадров</w:t>
      </w:r>
    </w:p>
    <w:p w:rsidR="00484FCA" w:rsidRPr="004F1EBF" w:rsidRDefault="00484FCA" w:rsidP="00484FC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401D0232" wp14:editId="33EA1B2F">
            <wp:extent cx="2200275" cy="200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FCA" w:rsidRPr="004F1EBF" w:rsidRDefault="001E01D5" w:rsidP="00484FC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8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84FCA" w:rsidRPr="004F1EBF">
        <w:rPr>
          <w:rFonts w:asciiTheme="minorHAnsi" w:hAnsiTheme="minorHAnsi" w:cstheme="minorHAnsi"/>
          <w:color w:val="000000"/>
        </w:rPr>
        <w:t>Запрос на разрыв ассоциации количество кадров</w:t>
      </w:r>
    </w:p>
    <w:p w:rsidR="00DB60E0" w:rsidRPr="004F1EBF" w:rsidRDefault="00484FCA" w:rsidP="00DB60E0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721A23B" wp14:editId="20598834">
            <wp:extent cx="5943600" cy="110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FCA" w:rsidRPr="001E01D5" w:rsidRDefault="001E01D5" w:rsidP="00484FC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1.1</w:t>
      </w:r>
      <w:r>
        <w:rPr>
          <w:rFonts w:asciiTheme="minorHAnsi" w:hAnsiTheme="minorHAnsi" w:cstheme="minorHAnsi"/>
          <w:color w:val="000000" w:themeColor="text1"/>
        </w:rPr>
        <w:t>9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84FCA" w:rsidRPr="004F1EBF">
        <w:rPr>
          <w:rFonts w:asciiTheme="minorHAnsi" w:hAnsiTheme="minorHAnsi" w:cstheme="minorHAnsi"/>
          <w:color w:val="000000"/>
        </w:rPr>
        <w:t>Запрос на разрыв ассоциации размеры кадров</w:t>
      </w:r>
    </w:p>
    <w:p w:rsidR="00484FCA" w:rsidRPr="004F1EBF" w:rsidRDefault="00D969BA" w:rsidP="00484FCA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5CAF368" wp14:editId="75E89F51">
            <wp:extent cx="5940425" cy="1104310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.20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разрыв ассоциации интервал между кадрами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834CBA7" wp14:editId="1C75AECB">
            <wp:extent cx="2181225" cy="190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1E01D5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.21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аутентификацию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69BF7597" wp14:editId="710F0582">
            <wp:extent cx="5934075" cy="933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.22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аутентификацию размеры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8533C64" wp14:editId="5C40C562">
            <wp:extent cx="5943600" cy="10953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.23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аутентификацию интервал между кадрами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BE12083" wp14:editId="46A9083F">
            <wp:extent cx="1733550" cy="1428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.24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Оповещение о прекращен</w:t>
      </w:r>
      <w:proofErr w:type="gramStart"/>
      <w:r w:rsidR="00D969BA" w:rsidRPr="004F1EBF">
        <w:rPr>
          <w:rFonts w:asciiTheme="minorHAnsi" w:hAnsiTheme="minorHAnsi" w:cstheme="minorHAnsi"/>
          <w:color w:val="000000"/>
        </w:rPr>
        <w:t>ии ау</w:t>
      </w:r>
      <w:proofErr w:type="gramEnd"/>
      <w:r w:rsidR="00D969BA" w:rsidRPr="004F1EBF">
        <w:rPr>
          <w:rFonts w:asciiTheme="minorHAnsi" w:hAnsiTheme="minorHAnsi" w:cstheme="minorHAnsi"/>
          <w:color w:val="000000"/>
        </w:rPr>
        <w:t>тентификации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DAE3DBD" wp14:editId="0083683C">
            <wp:extent cx="1733550" cy="142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.25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действие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4C4280D7" wp14:editId="2E55970B">
            <wp:extent cx="1866900" cy="133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44" cy="13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.26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действие без подтверждения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4904542" wp14:editId="4DBDBAA9">
            <wp:extent cx="1752600" cy="1619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.27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Оповещение о параметрах синхронизации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2AEBC64" wp14:editId="047DF763">
            <wp:extent cx="1752600" cy="1619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.28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переход в режим энергосбережения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F884723" wp14:editId="5A1E0710">
            <wp:extent cx="1790700" cy="142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1E01D5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.29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возможность передачи данных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4D01E507" wp14:editId="5CBC0CD1">
            <wp:extent cx="5943600" cy="15906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lastRenderedPageBreak/>
        <w:t>Рис. 1</w:t>
      </w:r>
      <w:r>
        <w:rPr>
          <w:rFonts w:asciiTheme="minorHAnsi" w:hAnsiTheme="minorHAnsi" w:cstheme="minorHAnsi"/>
          <w:color w:val="000000" w:themeColor="text1"/>
        </w:rPr>
        <w:t>.30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возможность передачи данных размеры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5448E82" wp14:editId="221BF03D">
            <wp:extent cx="5940425" cy="15898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.31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Запрос на возможность передачи данных интервал между кадрами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4DC13ED" wp14:editId="29F534AE">
            <wp:extent cx="1971675" cy="2000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9BA" w:rsidRPr="004F1EBF" w:rsidRDefault="001E01D5" w:rsidP="00D969BA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.32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D969BA" w:rsidRPr="004F1EBF">
        <w:rPr>
          <w:rFonts w:asciiTheme="minorHAnsi" w:hAnsiTheme="minorHAnsi" w:cstheme="minorHAnsi"/>
          <w:color w:val="000000"/>
        </w:rPr>
        <w:t>Подтверждение возможности передачи данных количество кадров</w:t>
      </w:r>
    </w:p>
    <w:p w:rsidR="00D969BA" w:rsidRPr="004F1EBF" w:rsidRDefault="00D969BA" w:rsidP="00D969BA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EF2B8EC" wp14:editId="00AD1B0B">
            <wp:extent cx="5934075" cy="15144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BD" w:rsidRPr="001E01D5" w:rsidRDefault="001E01D5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.33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8200BD" w:rsidRPr="004F1EBF">
        <w:rPr>
          <w:rFonts w:asciiTheme="minorHAnsi" w:hAnsiTheme="minorHAnsi" w:cstheme="minorHAnsi"/>
          <w:color w:val="000000"/>
        </w:rPr>
        <w:t>Подтверждение возможности передачи данных размеры кадров</w:t>
      </w: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BF3184A" wp14:editId="07F79791">
            <wp:extent cx="5934075" cy="15144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BD" w:rsidRPr="004F1EBF" w:rsidRDefault="001E01D5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.34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8200BD" w:rsidRPr="004F1EBF">
        <w:rPr>
          <w:rFonts w:asciiTheme="minorHAnsi" w:hAnsiTheme="minorHAnsi" w:cstheme="minorHAnsi"/>
          <w:color w:val="000000"/>
        </w:rPr>
        <w:t>Подтверждение возможности передачи данных интервал между кадрами</w:t>
      </w: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noProof/>
          <w:lang w:val="en-US"/>
        </w:rPr>
      </w:pPr>
      <w:r w:rsidRPr="004F1EBF">
        <w:rPr>
          <w:rFonts w:asciiTheme="minorHAnsi" w:hAnsiTheme="minorHAnsi" w:cstheme="minorHAnsi"/>
          <w:noProof/>
        </w:rPr>
        <w:drawing>
          <wp:inline distT="0" distB="0" distL="0" distR="0" wp14:anchorId="407E5BFF" wp14:editId="4A9C1E50">
            <wp:extent cx="1895475" cy="1333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BD" w:rsidRPr="001E01D5" w:rsidRDefault="001E01D5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.35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8200BD" w:rsidRPr="004F1EBF">
        <w:rPr>
          <w:rFonts w:asciiTheme="minorHAnsi" w:hAnsiTheme="minorHAnsi" w:cstheme="minorHAnsi"/>
          <w:color w:val="000000"/>
        </w:rPr>
        <w:t>Подтверждение приёма данных количество кадров</w:t>
      </w:r>
    </w:p>
    <w:p w:rsidR="008200BD" w:rsidRPr="001E01D5" w:rsidRDefault="008200BD" w:rsidP="008200BD">
      <w:pPr>
        <w:pStyle w:val="aa"/>
        <w:rPr>
          <w:rFonts w:asciiTheme="minorHAnsi" w:hAnsiTheme="minorHAnsi" w:cstheme="minorHAnsi"/>
          <w:noProof/>
        </w:rPr>
      </w:pP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6243CF08" wp14:editId="5E6A5C4B">
            <wp:extent cx="5943600" cy="2781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BD" w:rsidRPr="004F1EBF" w:rsidRDefault="001E01D5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.36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8200BD" w:rsidRPr="004F1EBF">
        <w:rPr>
          <w:rFonts w:asciiTheme="minorHAnsi" w:hAnsiTheme="minorHAnsi" w:cstheme="minorHAnsi"/>
          <w:color w:val="000000"/>
        </w:rPr>
        <w:t>Подтверждение приёма данных размеры кадров</w:t>
      </w: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16382C9" wp14:editId="519D352E">
            <wp:extent cx="5943600" cy="3657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BD" w:rsidRPr="004F1EBF" w:rsidRDefault="001E01D5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.37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8200BD" w:rsidRPr="004F1EBF">
        <w:rPr>
          <w:rFonts w:asciiTheme="minorHAnsi" w:hAnsiTheme="minorHAnsi" w:cstheme="minorHAnsi"/>
          <w:color w:val="000000"/>
        </w:rPr>
        <w:t>Подтверждение приёма данных интервал между кадрами</w:t>
      </w: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170E0F96" wp14:editId="1178BA3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84020" cy="106680"/>
            <wp:effectExtent l="0" t="0" r="0" b="762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0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1EBF">
        <w:rPr>
          <w:rFonts w:asciiTheme="minorHAnsi" w:hAnsiTheme="minorHAnsi" w:cstheme="minorHAnsi"/>
          <w:color w:val="000000"/>
        </w:rPr>
        <w:br w:type="textWrapping" w:clear="all"/>
      </w:r>
      <w:r w:rsidR="001E01D5" w:rsidRPr="004F1EBF">
        <w:rPr>
          <w:rFonts w:asciiTheme="minorHAnsi" w:hAnsiTheme="minorHAnsi" w:cstheme="minorHAnsi"/>
          <w:color w:val="000000" w:themeColor="text1"/>
        </w:rPr>
        <w:t>Рис. 1</w:t>
      </w:r>
      <w:r w:rsidR="001E01D5">
        <w:rPr>
          <w:rFonts w:asciiTheme="minorHAnsi" w:hAnsiTheme="minorHAnsi" w:cstheme="minorHAnsi"/>
          <w:color w:val="000000" w:themeColor="text1"/>
        </w:rPr>
        <w:t>.38</w:t>
      </w:r>
      <w:r w:rsidR="001E01D5" w:rsidRPr="004F1EBF">
        <w:rPr>
          <w:rFonts w:asciiTheme="minorHAnsi" w:hAnsiTheme="minorHAnsi" w:cstheme="minorHAnsi"/>
          <w:color w:val="000000" w:themeColor="text1"/>
        </w:rPr>
        <w:t xml:space="preserve"> </w:t>
      </w:r>
      <w:r w:rsidR="001E01D5">
        <w:rPr>
          <w:rFonts w:asciiTheme="minorHAnsi" w:hAnsiTheme="minorHAnsi" w:cstheme="minorHAnsi"/>
          <w:color w:val="000000" w:themeColor="text1"/>
        </w:rPr>
        <w:t xml:space="preserve">- </w:t>
      </w:r>
      <w:r w:rsidRPr="004F1EBF">
        <w:rPr>
          <w:rFonts w:asciiTheme="minorHAnsi" w:hAnsiTheme="minorHAnsi" w:cstheme="minorHAnsi"/>
          <w:color w:val="000000"/>
        </w:rPr>
        <w:t>Информирование об окончании режима нерегулируемого доступа к среде передачи количество кадров</w:t>
      </w: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F8CD02E" wp14:editId="381B6CBF">
            <wp:extent cx="1685925" cy="1047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BD" w:rsidRPr="004F1EBF" w:rsidRDefault="001E01D5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.39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8200BD" w:rsidRPr="004F1EBF">
        <w:rPr>
          <w:rFonts w:asciiTheme="minorHAnsi" w:hAnsiTheme="minorHAnsi" w:cstheme="minorHAnsi"/>
          <w:color w:val="000000"/>
        </w:rPr>
        <w:t>Информирование об окончании режима нерегулируемого доступа к среде передачи и подтверждение приёма данных количество кадров</w:t>
      </w:r>
    </w:p>
    <w:p w:rsidR="008200BD" w:rsidRPr="001E01D5" w:rsidRDefault="008200BD" w:rsidP="008200BD">
      <w:pPr>
        <w:pStyle w:val="aa"/>
        <w:rPr>
          <w:rFonts w:asciiTheme="minorHAnsi" w:hAnsiTheme="minorHAnsi" w:cstheme="minorHAnsi"/>
          <w:color w:val="000000"/>
        </w:rPr>
      </w:pP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F27B4C8" wp14:editId="014F0486">
            <wp:extent cx="1800225" cy="1619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0BD" w:rsidRPr="001E01D5" w:rsidRDefault="001E01D5" w:rsidP="008200BD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.40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8200BD" w:rsidRPr="004F1EBF">
        <w:rPr>
          <w:rFonts w:asciiTheme="minorHAnsi" w:hAnsiTheme="minorHAnsi" w:cstheme="minorHAnsi"/>
          <w:color w:val="000000"/>
        </w:rPr>
        <w:t>Запрос на отправку подтверждения о приеме последовательности кадров количество кадров</w:t>
      </w:r>
    </w:p>
    <w:p w:rsidR="008200BD" w:rsidRPr="004F1EBF" w:rsidRDefault="008200BD" w:rsidP="008200BD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4F6D2E11" wp14:editId="2A8D3485">
            <wp:extent cx="5934075" cy="11430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F6" w:rsidRPr="004F1EBF" w:rsidRDefault="001E01D5" w:rsidP="005860F6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.41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5860F6" w:rsidRPr="004F1EBF">
        <w:rPr>
          <w:rFonts w:asciiTheme="minorHAnsi" w:hAnsiTheme="minorHAnsi" w:cstheme="minorHAnsi"/>
          <w:color w:val="000000"/>
        </w:rPr>
        <w:t>Запрос на отправку подтверждения о приеме последовательности кадров размеры кадров</w:t>
      </w:r>
    </w:p>
    <w:p w:rsidR="005860F6" w:rsidRPr="004F1EBF" w:rsidRDefault="005860F6" w:rsidP="008200BD">
      <w:pPr>
        <w:pStyle w:val="aa"/>
        <w:rPr>
          <w:rFonts w:asciiTheme="minorHAnsi" w:hAnsiTheme="minorHAnsi" w:cstheme="minorHAnsi"/>
          <w:noProof/>
          <w:color w:val="000000"/>
        </w:rPr>
      </w:pPr>
    </w:p>
    <w:p w:rsidR="005860F6" w:rsidRPr="004F1EBF" w:rsidRDefault="005860F6" w:rsidP="008200BD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624984E" wp14:editId="44F38E79">
            <wp:extent cx="5934075" cy="11430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0F6" w:rsidRPr="004F1EBF" w:rsidRDefault="001E01D5" w:rsidP="005860F6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.42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5860F6" w:rsidRPr="004F1EBF">
        <w:rPr>
          <w:rFonts w:asciiTheme="minorHAnsi" w:hAnsiTheme="minorHAnsi" w:cstheme="minorHAnsi"/>
          <w:color w:val="000000"/>
        </w:rPr>
        <w:t>Запрос на отправку подтверждения о приеме последовательности кадров интервал между кадрами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4EADA341" wp14:editId="765CD2A5">
            <wp:extent cx="1819275" cy="1524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1E01D5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.43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Подтверждение о приёме последовательности кадров количество кадров</w:t>
      </w:r>
    </w:p>
    <w:p w:rsidR="008200BD" w:rsidRPr="004F1EBF" w:rsidRDefault="00C60273" w:rsidP="008200BD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20A0292" wp14:editId="351173D5">
            <wp:extent cx="5934075" cy="7810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1E01D5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.44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Подтверждение о приёме последовательности кадров размеры кадров</w:t>
      </w:r>
    </w:p>
    <w:p w:rsidR="00C60273" w:rsidRPr="004F1EBF" w:rsidRDefault="00C60273" w:rsidP="008200BD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9956F38" wp14:editId="74D8A410">
            <wp:extent cx="5934075" cy="7810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D04D86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.45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Подтверждение о приёме последовательности кадров интервал между кадрами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61AE93B" wp14:editId="41725A2B">
            <wp:extent cx="1847850" cy="152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.46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Простой кадр данных количество кадров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5AFA0660" wp14:editId="44D37A26">
            <wp:extent cx="5934075" cy="16478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.47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Простой кадр данных размеры кадров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001E584" wp14:editId="63CEA708">
            <wp:extent cx="5943600" cy="16668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.48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Простой кадр данных интервал между кадрами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9EAD2F3" wp14:editId="10AB6AFA">
            <wp:extent cx="1952625" cy="1333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.49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Пустой кадр данных количество кадров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1B33C33A" wp14:editId="2BD549B6">
            <wp:extent cx="5934075" cy="30384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.50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Пустой кадр данных с заполненными полями данных подтверждения приема размеры кадров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</w:rPr>
      </w:pP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30798317" wp14:editId="40A6D722">
            <wp:extent cx="5934075" cy="30861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D04D86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1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Пустой кадр данных с заполненными полями данных подтверждения приема интервал между кадрами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B97FBA8" wp14:editId="709E40BB">
            <wp:extent cx="1676400" cy="1524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2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Пустой кадр данных с заполненными полями данных опроса количество кадров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02264AEF" wp14:editId="12157630">
            <wp:extent cx="1676400" cy="152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4F1EBF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3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>Пустой кадр данных с заполненными полями данных подтверждения приёма и опроса количество кадров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C63CE3A" wp14:editId="7BEB8027">
            <wp:extent cx="1685925" cy="1333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273" w:rsidRPr="00D04D86" w:rsidRDefault="00D04D86" w:rsidP="00C60273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4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C60273" w:rsidRPr="004F1EBF">
        <w:rPr>
          <w:rFonts w:asciiTheme="minorHAnsi" w:hAnsiTheme="minorHAnsi" w:cstheme="minorHAnsi"/>
          <w:color w:val="000000"/>
        </w:rPr>
        <w:t xml:space="preserve">Кадр данных с установленными метками </w:t>
      </w:r>
      <w:proofErr w:type="spellStart"/>
      <w:r w:rsidR="00C60273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C60273" w:rsidRPr="004F1EBF">
        <w:rPr>
          <w:rFonts w:asciiTheme="minorHAnsi" w:hAnsiTheme="minorHAnsi" w:cstheme="minorHAnsi"/>
          <w:color w:val="000000"/>
        </w:rPr>
        <w:t xml:space="preserve"> количество кадров</w:t>
      </w:r>
    </w:p>
    <w:p w:rsidR="00C60273" w:rsidRPr="004F1EBF" w:rsidRDefault="00C60273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lastRenderedPageBreak/>
        <w:drawing>
          <wp:inline distT="0" distB="0" distL="0" distR="0" wp14:anchorId="14A04664" wp14:editId="63B9254B">
            <wp:extent cx="5934075" cy="40290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P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 xml:space="preserve">5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Кадр данных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размеры кадров</w:t>
      </w:r>
    </w:p>
    <w:p w:rsidR="00C60273" w:rsidRPr="004F1EBF" w:rsidRDefault="004F1EBF" w:rsidP="00C60273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0D8AC93" wp14:editId="236166AF">
            <wp:extent cx="5934075" cy="377190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Pr="00D04D86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6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Кадр данных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интервал между кадрами</w:t>
      </w:r>
    </w:p>
    <w:p w:rsidR="004F1EBF" w:rsidRPr="004F1EBF" w:rsidRDefault="004F1EBF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AAD14E6" wp14:editId="0D07A6C8">
            <wp:extent cx="1800225" cy="2381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P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lastRenderedPageBreak/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7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Пустой кадр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количество кадров</w:t>
      </w:r>
    </w:p>
    <w:p w:rsidR="004F1EBF" w:rsidRPr="004F1EBF" w:rsidRDefault="004F1EBF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995F75B" wp14:editId="093F60D0">
            <wp:extent cx="1819275" cy="1619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P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8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Кадр данных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и заполненными полями данных подтверждения приема количество кадров</w:t>
      </w:r>
    </w:p>
    <w:p w:rsidR="004F1EBF" w:rsidRPr="004F1EBF" w:rsidRDefault="004F1EBF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5F71BDB0" wp14:editId="2986F6A2">
            <wp:extent cx="1819275" cy="1619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P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.5</w:t>
      </w:r>
      <w:r>
        <w:rPr>
          <w:rFonts w:asciiTheme="minorHAnsi" w:hAnsiTheme="minorHAnsi" w:cstheme="minorHAnsi"/>
          <w:color w:val="000000" w:themeColor="text1"/>
        </w:rPr>
        <w:t>9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Кадр данных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и заполненными полями данных опроса количество кадров</w:t>
      </w:r>
    </w:p>
    <w:p w:rsidR="004F1EBF" w:rsidRPr="004F1EBF" w:rsidRDefault="004F1EBF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39B07BB2" wp14:editId="42862325">
            <wp:extent cx="1819275" cy="1619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P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.60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Кадр данных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и заполненными полями данных подтверждения приема и опроса количество кадров</w:t>
      </w:r>
    </w:p>
    <w:p w:rsidR="004F1EBF" w:rsidRPr="004F1EBF" w:rsidRDefault="004F1EBF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2EFF2739" wp14:editId="0D9074F3">
            <wp:extent cx="1819275" cy="16192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P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.6</w:t>
      </w:r>
      <w:r>
        <w:rPr>
          <w:rFonts w:asciiTheme="minorHAnsi" w:hAnsiTheme="minorHAnsi" w:cstheme="minorHAnsi"/>
          <w:color w:val="000000" w:themeColor="text1"/>
        </w:rPr>
        <w:t>1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Пустой кадр данных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и заполненными полями данных опроса количество кадров</w:t>
      </w:r>
    </w:p>
    <w:p w:rsidR="004F1EBF" w:rsidRPr="004F1EBF" w:rsidRDefault="004F1EBF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79E34D70" wp14:editId="201EC69D">
            <wp:extent cx="1819275" cy="1619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 w:rsidRPr="004F1EBF">
        <w:rPr>
          <w:rFonts w:asciiTheme="minorHAnsi" w:hAnsiTheme="minorHAnsi" w:cstheme="minorHAnsi"/>
          <w:color w:val="000000" w:themeColor="text1"/>
        </w:rPr>
        <w:t>Рис. 1</w:t>
      </w:r>
      <w:r>
        <w:rPr>
          <w:rFonts w:asciiTheme="minorHAnsi" w:hAnsiTheme="minorHAnsi" w:cstheme="minorHAnsi"/>
          <w:color w:val="000000" w:themeColor="text1"/>
        </w:rPr>
        <w:t>.6</w:t>
      </w:r>
      <w:r>
        <w:rPr>
          <w:rFonts w:asciiTheme="minorHAnsi" w:hAnsiTheme="minorHAnsi" w:cstheme="minorHAnsi"/>
          <w:color w:val="000000" w:themeColor="text1"/>
        </w:rPr>
        <w:t>2</w:t>
      </w:r>
      <w:r w:rsidRPr="004F1EBF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 xml:space="preserve">- </w:t>
      </w:r>
      <w:r w:rsidR="004F1EBF" w:rsidRPr="004F1EBF">
        <w:rPr>
          <w:rFonts w:asciiTheme="minorHAnsi" w:hAnsiTheme="minorHAnsi" w:cstheme="minorHAnsi"/>
          <w:color w:val="000000"/>
        </w:rPr>
        <w:t xml:space="preserve">Пустой кадр данных с установленными метками </w:t>
      </w:r>
      <w:proofErr w:type="spellStart"/>
      <w:r w:rsidR="004F1EBF" w:rsidRPr="004F1EBF">
        <w:rPr>
          <w:rFonts w:asciiTheme="minorHAnsi" w:hAnsiTheme="minorHAnsi" w:cstheme="minorHAnsi"/>
          <w:color w:val="000000"/>
        </w:rPr>
        <w:t>QoS</w:t>
      </w:r>
      <w:proofErr w:type="spellEnd"/>
      <w:r w:rsidR="004F1EBF" w:rsidRPr="004F1EBF">
        <w:rPr>
          <w:rFonts w:asciiTheme="minorHAnsi" w:hAnsiTheme="minorHAnsi" w:cstheme="minorHAnsi"/>
          <w:color w:val="000000"/>
        </w:rPr>
        <w:t xml:space="preserve"> и заполненными полями данных подтверждения приема и опроса количество кадров</w:t>
      </w:r>
    </w:p>
    <w:p w:rsidR="00D04D86" w:rsidRPr="004F1EBF" w:rsidRDefault="00D04D86" w:rsidP="004F1EBF">
      <w:pPr>
        <w:pStyle w:val="aa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Таблица 1.2</w:t>
      </w:r>
    </w:p>
    <w:tbl>
      <w:tblPr>
        <w:tblStyle w:val="a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72"/>
        <w:gridCol w:w="1392"/>
        <w:gridCol w:w="2933"/>
        <w:gridCol w:w="2033"/>
      </w:tblGrid>
      <w:tr w:rsidR="004F1EBF" w:rsidTr="004F1EBF">
        <w:trPr>
          <w:trHeight w:val="454"/>
          <w:tblHeader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b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b/>
                <w:color w:val="000000" w:themeColor="text1"/>
              </w:rPr>
              <w:t>Вид кадра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b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b/>
                <w:color w:val="000000" w:themeColor="text1"/>
              </w:rPr>
              <w:t>Количество кадров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b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b/>
                <w:color w:val="000000" w:themeColor="text1"/>
              </w:rPr>
              <w:t>Размер кадров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b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b/>
                <w:color w:val="000000" w:themeColor="text1"/>
              </w:rPr>
              <w:t>Интервал времени между кадрами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ассоциацию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165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0.000754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Ответ на ассоциацию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8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252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0.001037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повторную ассоциацию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Ответ на повторную ассоциацию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Пробный запрос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val="en-US"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2177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val="en-US" w:eastAsia="en-US"/>
              </w:rPr>
            </w:pPr>
            <w:r w:rsidRPr="004F1EBF">
              <w:rPr>
                <w:rFonts w:cstheme="minorHAnsi"/>
                <w:color w:val="000000" w:themeColor="text1"/>
                <w:lang w:val="en-US"/>
              </w:rPr>
              <w:t>54-347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val="en-US" w:eastAsia="en-US"/>
              </w:rPr>
            </w:pPr>
            <w:r w:rsidRPr="004F1EBF">
              <w:rPr>
                <w:rFonts w:cstheme="minorHAnsi"/>
                <w:color w:val="000000" w:themeColor="text1"/>
                <w:lang w:val="en-US"/>
              </w:rPr>
              <w:t>0.02551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Ответ на пробный запрос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7448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231, 334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0.009783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Оповещение о параметрах сети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584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252, 254, 340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0.102391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Оповещение в режиме энергосбережения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разрыв ассоциации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7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44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0.000326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аутентификацию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6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48, 72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0.000856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Оповещение о прекращен</w:t>
            </w:r>
            <w:proofErr w:type="gramStart"/>
            <w:r w:rsidRPr="004F1EBF">
              <w:rPr>
                <w:rFonts w:cstheme="minorHAnsi"/>
                <w:color w:val="000000" w:themeColor="text1"/>
              </w:rPr>
              <w:t>ии ау</w:t>
            </w:r>
            <w:proofErr w:type="gramEnd"/>
            <w:r w:rsidRPr="004F1EBF">
              <w:rPr>
                <w:rFonts w:cstheme="minorHAnsi"/>
                <w:color w:val="000000" w:themeColor="text1"/>
              </w:rPr>
              <w:t>тентификации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lastRenderedPageBreak/>
              <w:t>Запрос на действие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действие без подтверждения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Оповещение о параметрах синхронизации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переход в режим энергосбережения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возможность передачи данных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11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34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0.000097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Подтверждение возможности передачи данных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11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28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0.000053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Подтверждение приема данных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1889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28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0.020244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Информирование об окончании режима нерегулируемого доступа к среде передачи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Информирование об окончании режима нерегулируемого доступа к среде передачи и подтверждение приёма данных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Запрос на отправку подтверждения о приёме последовательности кадров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4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38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1.205234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Подтверждение о приёме последовательности кадров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46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Простой кадр данных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13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112, 144, 160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0.000089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Пустой кадр данных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264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42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0.088608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Кадр данных с заполненными полями данных подтверждения приёма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Кадр данных с заполненными полями данных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Кадр данных с заполненными полями данных подтверждения приёма и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Пустой кадр данных с заполненными полями данных подтверждения приёма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264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42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0.088608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Пустой кадр данных с заполненными полями данных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 xml:space="preserve">Пустой кадр данных с заполненными полями </w:t>
            </w:r>
            <w:r w:rsidRPr="004F1EBF">
              <w:rPr>
                <w:rFonts w:cstheme="minorHAnsi"/>
                <w:color w:val="000000" w:themeColor="text1"/>
              </w:rPr>
              <w:lastRenderedPageBreak/>
              <w:t>данных подтверждения приёма и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lastRenderedPageBreak/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lastRenderedPageBreak/>
              <w:t xml:space="preserve">Кадр данных с установленными метками </w:t>
            </w:r>
            <w:proofErr w:type="spellStart"/>
            <w:r w:rsidRPr="004F1EBF">
              <w:rPr>
                <w:rFonts w:cstheme="minorHAnsi"/>
                <w:color w:val="000000" w:themeColor="text1"/>
                <w:lang w:val="en-US"/>
              </w:rPr>
              <w:t>QoS</w:t>
            </w:r>
            <w:proofErr w:type="spellEnd"/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val="en-US" w:eastAsia="en-US"/>
              </w:rPr>
            </w:pPr>
            <w:r w:rsidRPr="004F1EBF">
              <w:rPr>
                <w:rFonts w:cstheme="minorHAnsi"/>
                <w:color w:val="000000" w:themeColor="text1"/>
                <w:lang w:val="en-US"/>
              </w:rPr>
              <w:t>38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val="en-US" w:eastAsia="en-US"/>
              </w:rPr>
            </w:pPr>
            <w:r w:rsidRPr="004F1EBF">
              <w:rPr>
                <w:rFonts w:cstheme="minorHAnsi"/>
                <w:color w:val="000000" w:themeColor="text1"/>
                <w:lang w:val="en-US"/>
              </w:rPr>
              <w:t>104, 151, 177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val="en-US" w:eastAsia="en-US"/>
              </w:rPr>
            </w:pPr>
            <w:r w:rsidRPr="004F1EBF">
              <w:rPr>
                <w:rFonts w:cstheme="minorHAnsi"/>
                <w:color w:val="000000" w:themeColor="text1"/>
                <w:lang w:val="en-US"/>
              </w:rPr>
              <w:t>0.000624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 xml:space="preserve">Пустой кадр с установленными метками </w:t>
            </w:r>
            <w:proofErr w:type="spellStart"/>
            <w:r w:rsidRPr="004F1EBF">
              <w:rPr>
                <w:rFonts w:cstheme="minorHAnsi"/>
                <w:color w:val="000000" w:themeColor="text1"/>
                <w:lang w:val="en-US"/>
              </w:rPr>
              <w:t>QoS</w:t>
            </w:r>
            <w:proofErr w:type="spellEnd"/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 xml:space="preserve">Кадр данных с установленными метками </w:t>
            </w:r>
            <w:proofErr w:type="spellStart"/>
            <w:r w:rsidRPr="004F1EBF">
              <w:rPr>
                <w:rFonts w:cstheme="minorHAnsi"/>
                <w:color w:val="000000" w:themeColor="text1"/>
                <w:lang w:val="en-US"/>
              </w:rPr>
              <w:t>QoS</w:t>
            </w:r>
            <w:proofErr w:type="spellEnd"/>
            <w:r w:rsidRPr="004F1EBF">
              <w:rPr>
                <w:rFonts w:cstheme="minorHAnsi"/>
                <w:color w:val="000000" w:themeColor="text1"/>
              </w:rPr>
              <w:t xml:space="preserve"> и заполненными полями данных подтверждения приёма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 xml:space="preserve">Кадр данных с установленными метками </w:t>
            </w:r>
            <w:proofErr w:type="spellStart"/>
            <w:r w:rsidRPr="004F1EBF">
              <w:rPr>
                <w:rFonts w:cstheme="minorHAnsi"/>
                <w:color w:val="000000" w:themeColor="text1"/>
                <w:lang w:val="en-US"/>
              </w:rPr>
              <w:t>QoS</w:t>
            </w:r>
            <w:proofErr w:type="spellEnd"/>
            <w:r w:rsidRPr="004F1EBF">
              <w:rPr>
                <w:rFonts w:cstheme="minorHAnsi"/>
                <w:color w:val="000000" w:themeColor="text1"/>
              </w:rPr>
              <w:t xml:space="preserve"> и заполненными полями данных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 xml:space="preserve">Кадр данных с установленными метками </w:t>
            </w:r>
            <w:proofErr w:type="spellStart"/>
            <w:r w:rsidRPr="004F1EBF">
              <w:rPr>
                <w:rFonts w:cstheme="minorHAnsi"/>
                <w:color w:val="000000" w:themeColor="text1"/>
                <w:lang w:val="en-US"/>
              </w:rPr>
              <w:t>QoS</w:t>
            </w:r>
            <w:proofErr w:type="spellEnd"/>
            <w:r w:rsidRPr="004F1EBF">
              <w:rPr>
                <w:rFonts w:cstheme="minorHAnsi"/>
                <w:color w:val="000000" w:themeColor="text1"/>
              </w:rPr>
              <w:t xml:space="preserve"> и заполненными полями данных подтверждения приема и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 xml:space="preserve">Пустой кадр данных с установленными метками </w:t>
            </w:r>
            <w:proofErr w:type="spellStart"/>
            <w:r w:rsidRPr="004F1EBF">
              <w:rPr>
                <w:rFonts w:cstheme="minorHAnsi"/>
                <w:color w:val="000000" w:themeColor="text1"/>
                <w:lang w:val="en-US"/>
              </w:rPr>
              <w:t>QoS</w:t>
            </w:r>
            <w:proofErr w:type="spellEnd"/>
            <w:r w:rsidRPr="004F1EBF">
              <w:rPr>
                <w:rFonts w:cstheme="minorHAnsi"/>
                <w:color w:val="000000" w:themeColor="text1"/>
              </w:rPr>
              <w:t xml:space="preserve"> и заполненными полями данных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  <w:tr w:rsidR="004F1EBF" w:rsidTr="004F1EBF">
        <w:trPr>
          <w:trHeight w:val="454"/>
          <w:jc w:val="center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 xml:space="preserve">Пустой кадр данных с установленными метками </w:t>
            </w:r>
            <w:proofErr w:type="spellStart"/>
            <w:r w:rsidRPr="004F1EBF">
              <w:rPr>
                <w:rFonts w:cstheme="minorHAnsi"/>
                <w:color w:val="000000" w:themeColor="text1"/>
                <w:lang w:val="en-US"/>
              </w:rPr>
              <w:t>QoS</w:t>
            </w:r>
            <w:proofErr w:type="spellEnd"/>
            <w:r w:rsidRPr="004F1EBF">
              <w:rPr>
                <w:rFonts w:cstheme="minorHAnsi"/>
                <w:color w:val="000000" w:themeColor="text1"/>
              </w:rPr>
              <w:t xml:space="preserve"> и заполненными полями данных подтверждения приёма и опроса</w:t>
            </w:r>
          </w:p>
        </w:tc>
        <w:tc>
          <w:tcPr>
            <w:tcW w:w="1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0</w:t>
            </w:r>
          </w:p>
        </w:tc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F1EBF" w:rsidRPr="004F1EBF" w:rsidRDefault="004F1EBF" w:rsidP="004F1EBF">
            <w:pPr>
              <w:spacing w:after="0" w:line="240" w:lineRule="auto"/>
              <w:jc w:val="center"/>
              <w:rPr>
                <w:rFonts w:cstheme="minorHAnsi"/>
                <w:color w:val="000000" w:themeColor="text1"/>
                <w:lang w:eastAsia="en-US"/>
              </w:rPr>
            </w:pPr>
            <w:r w:rsidRPr="004F1EBF">
              <w:rPr>
                <w:rFonts w:cstheme="minorHAnsi"/>
                <w:color w:val="000000" w:themeColor="text1"/>
              </w:rPr>
              <w:t>-</w:t>
            </w:r>
          </w:p>
        </w:tc>
      </w:tr>
    </w:tbl>
    <w:p w:rsidR="00D04D86" w:rsidRDefault="00D04D86" w:rsidP="004F1EBF">
      <w:pPr>
        <w:jc w:val="both"/>
        <w:rPr>
          <w:rFonts w:cstheme="minorHAnsi"/>
          <w:b/>
          <w:color w:val="000000"/>
          <w:sz w:val="28"/>
        </w:rPr>
      </w:pPr>
    </w:p>
    <w:p w:rsidR="004F1EBF" w:rsidRPr="005C7A54" w:rsidRDefault="004F1EBF" w:rsidP="004F1EBF">
      <w:pPr>
        <w:jc w:val="both"/>
        <w:rPr>
          <w:rFonts w:eastAsia="Times New Roman" w:cstheme="minorHAnsi"/>
          <w:b/>
          <w:color w:val="000000"/>
          <w:sz w:val="28"/>
        </w:rPr>
      </w:pPr>
      <w:r w:rsidRPr="004F1EBF">
        <w:rPr>
          <w:rFonts w:cstheme="minorHAnsi"/>
          <w:b/>
          <w:color w:val="000000"/>
          <w:sz w:val="28"/>
        </w:rPr>
        <w:t>Вывод</w:t>
      </w:r>
    </w:p>
    <w:p w:rsidR="004F1EBF" w:rsidRPr="005C7A54" w:rsidRDefault="005C7A54" w:rsidP="005C7A54">
      <w:pPr>
        <w:pStyle w:val="aa"/>
        <w:rPr>
          <w:rFonts w:asciiTheme="minorHAnsi" w:hAnsiTheme="minorHAnsi" w:cstheme="minorHAnsi"/>
          <w:color w:val="000000"/>
          <w:lang w:val="en-US"/>
        </w:rPr>
      </w:pPr>
      <w:r w:rsidRPr="005C7A54">
        <w:rPr>
          <w:rFonts w:asciiTheme="minorHAnsi" w:hAnsiTheme="minorHAnsi" w:cstheme="minorHAnsi"/>
          <w:color w:val="000000"/>
          <w:shd w:val="clear" w:color="auto" w:fill="FFFFFF"/>
        </w:rPr>
        <w:t>Были изучены кадры: </w:t>
      </w:r>
      <w:proofErr w:type="gramStart"/>
      <w:r w:rsidRPr="005C7A54">
        <w:rPr>
          <w:rFonts w:asciiTheme="minorHAnsi" w:hAnsiTheme="minorHAnsi" w:cstheme="minorHAnsi"/>
          <w:color w:val="000000"/>
        </w:rPr>
        <w:br/>
      </w:r>
      <w:r>
        <w:rPr>
          <w:rFonts w:asciiTheme="minorHAnsi" w:hAnsiTheme="minorHAnsi" w:cstheme="minorHAnsi"/>
          <w:color w:val="000000"/>
          <w:shd w:val="clear" w:color="auto" w:fill="FFFFFF"/>
          <w:lang w:val="en-US"/>
        </w:rPr>
        <w:t>-</w:t>
      </w:r>
      <w:bookmarkStart w:id="0" w:name="_GoBack"/>
      <w:bookmarkEnd w:id="0"/>
      <w:proofErr w:type="gramEnd"/>
      <w:r w:rsidRPr="005C7A54">
        <w:rPr>
          <w:rFonts w:asciiTheme="minorHAnsi" w:hAnsiTheme="minorHAnsi" w:cstheme="minorHAnsi"/>
          <w:color w:val="000000"/>
          <w:shd w:val="clear" w:color="auto" w:fill="FFFFFF"/>
        </w:rPr>
        <w:t>управления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-аутентификация, оповещения о параметрах сети,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-запросы и ответы на ассоциацию и её разрыв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-запросы и ответы на пробные запросы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контроля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-подтверждения приёма данных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-запрос и подтверждение возможности передачи данных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-запрос и подтверждение приёма последовательности кадров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данных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-простой кадр данных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-пустой кадр данных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-кадры данных с заполненными полями данных подтверждения приёма и/или опроса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Кадры подтверждения запросов и запросы имеют постоянный размер, а кадры оповещения, запросы и ответы на них, кадры данных - переменный.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 xml:space="preserve">Интервалы не постоянны, так как зависят от нескольких параметров. Некоторые пакеты </w:t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lastRenderedPageBreak/>
        <w:t>передаются периодическ</w:t>
      </w:r>
      <w:proofErr w:type="gramStart"/>
      <w:r w:rsidRPr="005C7A54">
        <w:rPr>
          <w:rFonts w:asciiTheme="minorHAnsi" w:hAnsiTheme="minorHAnsi" w:cstheme="minorHAnsi"/>
          <w:color w:val="000000"/>
          <w:shd w:val="clear" w:color="auto" w:fill="FFFFFF"/>
        </w:rPr>
        <w:t>и(</w:t>
      </w:r>
      <w:proofErr w:type="gramEnd"/>
      <w:r w:rsidRPr="005C7A54">
        <w:rPr>
          <w:rFonts w:asciiTheme="minorHAnsi" w:hAnsiTheme="minorHAnsi" w:cstheme="minorHAnsi"/>
          <w:color w:val="000000"/>
          <w:shd w:val="clear" w:color="auto" w:fill="FFFFFF"/>
        </w:rPr>
        <w:t>оповещения, например).Также иногда ответов на запрос больше чем запросов, а некоторые вовсе остаются без ответа. </w:t>
      </w:r>
      <w:r w:rsidRPr="005C7A54">
        <w:rPr>
          <w:rFonts w:asciiTheme="minorHAnsi" w:hAnsiTheme="minorHAnsi" w:cstheme="minorHAnsi"/>
          <w:color w:val="000000"/>
        </w:rPr>
        <w:br/>
      </w:r>
      <w:r w:rsidRPr="005C7A54">
        <w:rPr>
          <w:rFonts w:asciiTheme="minorHAnsi" w:hAnsiTheme="minorHAnsi" w:cstheme="minorHAnsi"/>
          <w:color w:val="000000"/>
          <w:shd w:val="clear" w:color="auto" w:fill="FFFFFF"/>
        </w:rPr>
        <w:t>Информация может быть использована для анализа переданных пакетов.</w:t>
      </w:r>
    </w:p>
    <w:p w:rsidR="004F1EBF" w:rsidRPr="004F1EBF" w:rsidRDefault="004F1EBF" w:rsidP="00C60273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C60273" w:rsidRPr="00C60273" w:rsidRDefault="00C60273" w:rsidP="00C60273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C60273" w:rsidRPr="00C60273" w:rsidRDefault="00C60273" w:rsidP="008200BD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8200BD" w:rsidRPr="008200BD" w:rsidRDefault="008200BD" w:rsidP="008200BD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8200BD" w:rsidRPr="008200BD" w:rsidRDefault="008200BD" w:rsidP="00D969BA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D969BA" w:rsidRPr="00D969BA" w:rsidRDefault="00D969BA" w:rsidP="00D969BA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D969BA" w:rsidRPr="00D969BA" w:rsidRDefault="00D969BA" w:rsidP="00484FCA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484FCA" w:rsidRPr="00484FCA" w:rsidRDefault="00484FCA" w:rsidP="00DB60E0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7D54EC" w:rsidRPr="00526197" w:rsidRDefault="007D54EC" w:rsidP="007D54EC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7D54EC" w:rsidRDefault="007D54EC" w:rsidP="007D54EC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7D54EC" w:rsidRPr="007D54EC" w:rsidRDefault="007D54EC" w:rsidP="007D54EC">
      <w:pPr>
        <w:pStyle w:val="aa"/>
        <w:rPr>
          <w:rFonts w:asciiTheme="minorHAnsi" w:hAnsiTheme="minorHAnsi" w:cstheme="minorHAnsi"/>
          <w:color w:val="000000"/>
          <w:sz w:val="22"/>
          <w:szCs w:val="22"/>
        </w:rPr>
      </w:pPr>
    </w:p>
    <w:p w:rsidR="007D54EC" w:rsidRPr="007D54EC" w:rsidRDefault="007D54EC" w:rsidP="009F59AD">
      <w:pPr>
        <w:rPr>
          <w:sz w:val="24"/>
          <w:szCs w:val="24"/>
        </w:rPr>
      </w:pPr>
    </w:p>
    <w:sectPr w:rsidR="007D54EC" w:rsidRPr="007D54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6A0AB9"/>
    <w:multiLevelType w:val="hybridMultilevel"/>
    <w:tmpl w:val="31504478"/>
    <w:lvl w:ilvl="0" w:tplc="CE2AC1D0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9AD"/>
    <w:rsid w:val="001D46D6"/>
    <w:rsid w:val="001E01D5"/>
    <w:rsid w:val="002342FF"/>
    <w:rsid w:val="00484FCA"/>
    <w:rsid w:val="004F1EBF"/>
    <w:rsid w:val="00526197"/>
    <w:rsid w:val="005860F6"/>
    <w:rsid w:val="005C7A54"/>
    <w:rsid w:val="00621A5E"/>
    <w:rsid w:val="007D54EC"/>
    <w:rsid w:val="008200BD"/>
    <w:rsid w:val="009F59AD"/>
    <w:rsid w:val="00C60273"/>
    <w:rsid w:val="00C93E54"/>
    <w:rsid w:val="00D04D86"/>
    <w:rsid w:val="00D969BA"/>
    <w:rsid w:val="00DB60E0"/>
    <w:rsid w:val="00F41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9F59AD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D46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D46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 нна"/>
    <w:qFormat/>
    <w:rsid w:val="001D46D6"/>
    <w:pPr>
      <w:numPr>
        <w:numId w:val="2"/>
      </w:numPr>
      <w:spacing w:after="120" w:line="360" w:lineRule="auto"/>
    </w:pPr>
    <w:rPr>
      <w:rFonts w:asciiTheme="majorHAnsi" w:eastAsiaTheme="majorEastAsia" w:hAnsiTheme="majorHAnsi" w:cstheme="majorBidi"/>
      <w:sz w:val="24"/>
      <w:szCs w:val="24"/>
      <w:lang w:eastAsia="ru-RU"/>
    </w:rPr>
  </w:style>
  <w:style w:type="paragraph" w:customStyle="1" w:styleId="a4">
    <w:name w:val="колонтикул"/>
    <w:qFormat/>
    <w:rsid w:val="001D46D6"/>
    <w:pPr>
      <w:spacing w:after="0" w:line="240" w:lineRule="auto"/>
      <w:jc w:val="center"/>
    </w:pPr>
    <w:rPr>
      <w:rFonts w:asciiTheme="majorHAnsi" w:eastAsiaTheme="majorEastAsia" w:hAnsiTheme="majorHAnsi" w:cstheme="majorBidi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1D46D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1D46D6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0"/>
    <w:next w:val="a0"/>
    <w:autoRedefine/>
    <w:uiPriority w:val="39"/>
    <w:unhideWhenUsed/>
    <w:qFormat/>
    <w:rsid w:val="001D46D6"/>
    <w:pPr>
      <w:spacing w:after="0"/>
    </w:pPr>
  </w:style>
  <w:style w:type="paragraph" w:styleId="2">
    <w:name w:val="toc 2"/>
    <w:basedOn w:val="a0"/>
    <w:next w:val="a0"/>
    <w:autoRedefine/>
    <w:uiPriority w:val="39"/>
    <w:unhideWhenUsed/>
    <w:qFormat/>
    <w:rsid w:val="001D46D6"/>
    <w:pPr>
      <w:spacing w:after="0"/>
      <w:jc w:val="both"/>
    </w:pPr>
    <w:rPr>
      <w:rFonts w:cstheme="minorHAnsi"/>
      <w:color w:val="000000"/>
      <w:sz w:val="28"/>
      <w:szCs w:val="28"/>
      <w:shd w:val="clear" w:color="auto" w:fill="FFFFFF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D46D6"/>
    <w:pPr>
      <w:spacing w:after="100"/>
      <w:ind w:left="440"/>
    </w:pPr>
  </w:style>
  <w:style w:type="paragraph" w:styleId="a5">
    <w:name w:val="Title"/>
    <w:basedOn w:val="a0"/>
    <w:next w:val="a0"/>
    <w:link w:val="a6"/>
    <w:uiPriority w:val="10"/>
    <w:qFormat/>
    <w:rsid w:val="001D46D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1"/>
    <w:link w:val="a5"/>
    <w:uiPriority w:val="10"/>
    <w:rsid w:val="001D46D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7">
    <w:name w:val="Strong"/>
    <w:basedOn w:val="a1"/>
    <w:uiPriority w:val="22"/>
    <w:qFormat/>
    <w:rsid w:val="001D46D6"/>
    <w:rPr>
      <w:b/>
      <w:bCs/>
    </w:rPr>
  </w:style>
  <w:style w:type="paragraph" w:styleId="a8">
    <w:name w:val="No Spacing"/>
    <w:uiPriority w:val="1"/>
    <w:qFormat/>
    <w:rsid w:val="001D46D6"/>
    <w:pPr>
      <w:spacing w:after="0" w:line="240" w:lineRule="auto"/>
    </w:pPr>
  </w:style>
  <w:style w:type="paragraph" w:styleId="a9">
    <w:name w:val="TOC Heading"/>
    <w:basedOn w:val="1"/>
    <w:next w:val="a0"/>
    <w:uiPriority w:val="39"/>
    <w:unhideWhenUsed/>
    <w:qFormat/>
    <w:rsid w:val="001D46D6"/>
    <w:pPr>
      <w:outlineLvl w:val="9"/>
    </w:pPr>
  </w:style>
  <w:style w:type="paragraph" w:styleId="aa">
    <w:name w:val="Normal (Web)"/>
    <w:basedOn w:val="a0"/>
    <w:uiPriority w:val="99"/>
    <w:unhideWhenUsed/>
    <w:rsid w:val="009F5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0"/>
    <w:link w:val="ac"/>
    <w:uiPriority w:val="99"/>
    <w:semiHidden/>
    <w:unhideWhenUsed/>
    <w:rsid w:val="009F5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9F59AD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2"/>
    <w:uiPriority w:val="39"/>
    <w:rsid w:val="009F59A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9F59AD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D46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D46D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 нна"/>
    <w:qFormat/>
    <w:rsid w:val="001D46D6"/>
    <w:pPr>
      <w:numPr>
        <w:numId w:val="2"/>
      </w:numPr>
      <w:spacing w:after="120" w:line="360" w:lineRule="auto"/>
    </w:pPr>
    <w:rPr>
      <w:rFonts w:asciiTheme="majorHAnsi" w:eastAsiaTheme="majorEastAsia" w:hAnsiTheme="majorHAnsi" w:cstheme="majorBidi"/>
      <w:sz w:val="24"/>
      <w:szCs w:val="24"/>
      <w:lang w:eastAsia="ru-RU"/>
    </w:rPr>
  </w:style>
  <w:style w:type="paragraph" w:customStyle="1" w:styleId="a4">
    <w:name w:val="колонтикул"/>
    <w:qFormat/>
    <w:rsid w:val="001D46D6"/>
    <w:pPr>
      <w:spacing w:after="0" w:line="240" w:lineRule="auto"/>
      <w:jc w:val="center"/>
    </w:pPr>
    <w:rPr>
      <w:rFonts w:asciiTheme="majorHAnsi" w:eastAsiaTheme="majorEastAsia" w:hAnsiTheme="majorHAnsi" w:cstheme="majorBidi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1D46D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1D46D6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11">
    <w:name w:val="toc 1"/>
    <w:basedOn w:val="a0"/>
    <w:next w:val="a0"/>
    <w:autoRedefine/>
    <w:uiPriority w:val="39"/>
    <w:unhideWhenUsed/>
    <w:qFormat/>
    <w:rsid w:val="001D46D6"/>
    <w:pPr>
      <w:spacing w:after="0"/>
    </w:pPr>
  </w:style>
  <w:style w:type="paragraph" w:styleId="2">
    <w:name w:val="toc 2"/>
    <w:basedOn w:val="a0"/>
    <w:next w:val="a0"/>
    <w:autoRedefine/>
    <w:uiPriority w:val="39"/>
    <w:unhideWhenUsed/>
    <w:qFormat/>
    <w:rsid w:val="001D46D6"/>
    <w:pPr>
      <w:spacing w:after="0"/>
      <w:jc w:val="both"/>
    </w:pPr>
    <w:rPr>
      <w:rFonts w:cstheme="minorHAnsi"/>
      <w:color w:val="000000"/>
      <w:sz w:val="28"/>
      <w:szCs w:val="28"/>
      <w:shd w:val="clear" w:color="auto" w:fill="FFFFFF"/>
    </w:rPr>
  </w:style>
  <w:style w:type="paragraph" w:styleId="31">
    <w:name w:val="toc 3"/>
    <w:basedOn w:val="a0"/>
    <w:next w:val="a0"/>
    <w:autoRedefine/>
    <w:uiPriority w:val="39"/>
    <w:semiHidden/>
    <w:unhideWhenUsed/>
    <w:qFormat/>
    <w:rsid w:val="001D46D6"/>
    <w:pPr>
      <w:spacing w:after="100"/>
      <w:ind w:left="440"/>
    </w:pPr>
  </w:style>
  <w:style w:type="paragraph" w:styleId="a5">
    <w:name w:val="Title"/>
    <w:basedOn w:val="a0"/>
    <w:next w:val="a0"/>
    <w:link w:val="a6"/>
    <w:uiPriority w:val="10"/>
    <w:qFormat/>
    <w:rsid w:val="001D46D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1"/>
    <w:link w:val="a5"/>
    <w:uiPriority w:val="10"/>
    <w:rsid w:val="001D46D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7">
    <w:name w:val="Strong"/>
    <w:basedOn w:val="a1"/>
    <w:uiPriority w:val="22"/>
    <w:qFormat/>
    <w:rsid w:val="001D46D6"/>
    <w:rPr>
      <w:b/>
      <w:bCs/>
    </w:rPr>
  </w:style>
  <w:style w:type="paragraph" w:styleId="a8">
    <w:name w:val="No Spacing"/>
    <w:uiPriority w:val="1"/>
    <w:qFormat/>
    <w:rsid w:val="001D46D6"/>
    <w:pPr>
      <w:spacing w:after="0" w:line="240" w:lineRule="auto"/>
    </w:pPr>
  </w:style>
  <w:style w:type="paragraph" w:styleId="a9">
    <w:name w:val="TOC Heading"/>
    <w:basedOn w:val="1"/>
    <w:next w:val="a0"/>
    <w:uiPriority w:val="39"/>
    <w:unhideWhenUsed/>
    <w:qFormat/>
    <w:rsid w:val="001D46D6"/>
    <w:pPr>
      <w:outlineLvl w:val="9"/>
    </w:pPr>
  </w:style>
  <w:style w:type="paragraph" w:styleId="aa">
    <w:name w:val="Normal (Web)"/>
    <w:basedOn w:val="a0"/>
    <w:uiPriority w:val="99"/>
    <w:unhideWhenUsed/>
    <w:rsid w:val="009F5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0"/>
    <w:link w:val="ac"/>
    <w:uiPriority w:val="99"/>
    <w:semiHidden/>
    <w:unhideWhenUsed/>
    <w:rsid w:val="009F5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9F59AD"/>
    <w:rPr>
      <w:rFonts w:ascii="Tahoma" w:eastAsiaTheme="minorEastAsia" w:hAnsi="Tahoma" w:cs="Tahoma"/>
      <w:sz w:val="16"/>
      <w:szCs w:val="16"/>
      <w:lang w:eastAsia="ru-RU"/>
    </w:rPr>
  </w:style>
  <w:style w:type="table" w:styleId="ad">
    <w:name w:val="Table Grid"/>
    <w:basedOn w:val="a2"/>
    <w:uiPriority w:val="39"/>
    <w:rsid w:val="009F59A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2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17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2018-06-02T07:25:00Z</dcterms:created>
  <dcterms:modified xsi:type="dcterms:W3CDTF">2018-06-02T11:56:00Z</dcterms:modified>
</cp:coreProperties>
</file>