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4F569" w14:textId="2D2F2D4E" w:rsidR="00E36D2F" w:rsidRPr="00E36D2F" w:rsidRDefault="00E36D2F" w:rsidP="00E36D2F">
      <w:pPr>
        <w:pStyle w:val="a3"/>
        <w:rPr>
          <w:rFonts w:ascii="Times New Roman" w:hAnsi="Times New Roman" w:cs="Times New Roman"/>
          <w:lang w:val="en-US"/>
        </w:rPr>
      </w:pPr>
      <w:r w:rsidRPr="00E36D2F">
        <w:rPr>
          <w:rFonts w:ascii="Times New Roman" w:hAnsi="Times New Roman" w:cs="Times New Roman"/>
        </w:rPr>
        <w:t>Выявление ошибок</w:t>
      </w:r>
    </w:p>
    <w:p w14:paraId="748437A5" w14:textId="77777777" w:rsidR="00E36D2F" w:rsidRPr="00E36D2F" w:rsidRDefault="00E36D2F" w:rsidP="00E36D2F">
      <w:pPr>
        <w:rPr>
          <w:rFonts w:ascii="Times New Roman" w:hAnsi="Times New Roman" w:cs="Times New Roman"/>
          <w:lang w:val="en-US"/>
        </w:rPr>
      </w:pPr>
    </w:p>
    <w:p w14:paraId="2F3B0751" w14:textId="29D37E03" w:rsidR="00E36D2F" w:rsidRPr="00E36D2F" w:rsidRDefault="00E36D2F" w:rsidP="00E36D2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36D2F">
        <w:rPr>
          <w:rFonts w:ascii="Times New Roman" w:hAnsi="Times New Roman" w:cs="Times New Roman"/>
        </w:rPr>
        <w:t xml:space="preserve">Можно менять цвет на красный если кто то не имеет пару </w:t>
      </w:r>
    </w:p>
    <w:p w14:paraId="65838494" w14:textId="31E06EED" w:rsidR="00E36D2F" w:rsidRDefault="00E36D2F" w:rsidP="00E36D2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36D2F">
        <w:rPr>
          <w:rFonts w:ascii="Times New Roman" w:hAnsi="Times New Roman" w:cs="Times New Roman"/>
        </w:rPr>
        <w:t>Что делать с дедлоками</w:t>
      </w:r>
    </w:p>
    <w:p w14:paraId="7957536A" w14:textId="49DC425A" w:rsidR="001D46CA" w:rsidRDefault="001D46CA" w:rsidP="00E36D2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какая то ошибка, то не будет трассы</w:t>
      </w:r>
    </w:p>
    <w:p w14:paraId="343793EB" w14:textId="6E91DB0F" w:rsidR="001D46CA" w:rsidRPr="00E36D2F" w:rsidRDefault="001D46CA" w:rsidP="00E36D2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Может хранить стрелки в операциях (в два раза больше памяти)</w:t>
      </w:r>
    </w:p>
    <w:p w14:paraId="14BAFE59" w14:textId="77777777" w:rsidR="00E36D2F" w:rsidRPr="00E36D2F" w:rsidRDefault="00E36D2F" w:rsidP="00E36D2F">
      <w:pPr>
        <w:rPr>
          <w:rFonts w:ascii="Times New Roman" w:hAnsi="Times New Roman" w:cs="Times New Roman"/>
        </w:rPr>
      </w:pPr>
    </w:p>
    <w:p w14:paraId="37205B9E" w14:textId="53C05261" w:rsidR="00E36D2F" w:rsidRPr="00E36D2F" w:rsidRDefault="00E36D2F" w:rsidP="00E36D2F">
      <w:pPr>
        <w:pStyle w:val="3"/>
        <w:rPr>
          <w:rFonts w:ascii="Times New Roman" w:hAnsi="Times New Roman" w:cs="Times New Roman"/>
        </w:rPr>
      </w:pPr>
      <w:r w:rsidRPr="00E36D2F">
        <w:rPr>
          <w:rFonts w:ascii="Times New Roman" w:hAnsi="Times New Roman" w:cs="Times New Roman"/>
        </w:rPr>
        <w:t>Неверные ранги</w:t>
      </w:r>
    </w:p>
    <w:p w14:paraId="6FB27BC8" w14:textId="6A2EDB45" w:rsidR="00E36D2F" w:rsidRPr="00E36D2F" w:rsidRDefault="00E36D2F" w:rsidP="00E36D2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36D2F">
        <w:rPr>
          <w:rFonts w:ascii="Times New Roman" w:hAnsi="Times New Roman" w:cs="Times New Roman"/>
        </w:rPr>
        <w:t>Отправка несуществующему рангу</w:t>
      </w:r>
      <w:r w:rsidR="00572AFB">
        <w:rPr>
          <w:rFonts w:ascii="Times New Roman" w:hAnsi="Times New Roman" w:cs="Times New Roman"/>
        </w:rPr>
        <w:t xml:space="preserve"> (сам </w:t>
      </w:r>
      <w:r w:rsidR="00572AFB">
        <w:rPr>
          <w:rFonts w:ascii="Times New Roman" w:hAnsi="Times New Roman" w:cs="Times New Roman"/>
          <w:lang w:val="en-US"/>
        </w:rPr>
        <w:t>MPI</w:t>
      </w:r>
      <w:r w:rsidR="00572AFB" w:rsidRPr="00572AFB">
        <w:rPr>
          <w:rFonts w:ascii="Times New Roman" w:hAnsi="Times New Roman" w:cs="Times New Roman"/>
        </w:rPr>
        <w:t xml:space="preserve"> </w:t>
      </w:r>
      <w:r w:rsidR="00572AFB">
        <w:rPr>
          <w:rFonts w:ascii="Times New Roman" w:hAnsi="Times New Roman" w:cs="Times New Roman"/>
        </w:rPr>
        <w:t>напишем, но можно поймать ошибку)</w:t>
      </w:r>
    </w:p>
    <w:p w14:paraId="5AADA0FE" w14:textId="6BA15FA5" w:rsidR="00E36D2F" w:rsidRPr="00E36D2F" w:rsidRDefault="00E36D2F" w:rsidP="00E36D2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36D2F">
        <w:rPr>
          <w:rFonts w:ascii="Times New Roman" w:hAnsi="Times New Roman" w:cs="Times New Roman"/>
        </w:rPr>
        <w:t>Приём от несуществующего ранга</w:t>
      </w:r>
      <w:r w:rsidR="00572AFB">
        <w:rPr>
          <w:rFonts w:ascii="Times New Roman" w:hAnsi="Times New Roman" w:cs="Times New Roman"/>
        </w:rPr>
        <w:t xml:space="preserve"> </w:t>
      </w:r>
      <w:r w:rsidR="00572AFB">
        <w:rPr>
          <w:rFonts w:ascii="Times New Roman" w:hAnsi="Times New Roman" w:cs="Times New Roman"/>
        </w:rPr>
        <w:t xml:space="preserve">(сам </w:t>
      </w:r>
      <w:r w:rsidR="00572AFB">
        <w:rPr>
          <w:rFonts w:ascii="Times New Roman" w:hAnsi="Times New Roman" w:cs="Times New Roman"/>
          <w:lang w:val="en-US"/>
        </w:rPr>
        <w:t>MPI</w:t>
      </w:r>
      <w:r w:rsidR="00572AFB" w:rsidRPr="00572AFB">
        <w:rPr>
          <w:rFonts w:ascii="Times New Roman" w:hAnsi="Times New Roman" w:cs="Times New Roman"/>
        </w:rPr>
        <w:t xml:space="preserve"> </w:t>
      </w:r>
      <w:r w:rsidR="00572AFB">
        <w:rPr>
          <w:rFonts w:ascii="Times New Roman" w:hAnsi="Times New Roman" w:cs="Times New Roman"/>
        </w:rPr>
        <w:t>напишем, но можно поймать ошибку)</w:t>
      </w:r>
    </w:p>
    <w:p w14:paraId="4F1950BC" w14:textId="5EC1370F" w:rsidR="00E36D2F" w:rsidRPr="00E36D2F" w:rsidRDefault="00E36D2F" w:rsidP="00E36D2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36D2F">
        <w:rPr>
          <w:rFonts w:ascii="Times New Roman" w:hAnsi="Times New Roman" w:cs="Times New Roman"/>
        </w:rPr>
        <w:t>Несоответствие рангов в парных обменах</w:t>
      </w:r>
    </w:p>
    <w:p w14:paraId="138D4055" w14:textId="0B72D583" w:rsidR="00E36D2F" w:rsidRDefault="00E36D2F" w:rsidP="00E36D2F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36D2F">
        <w:rPr>
          <w:rFonts w:ascii="Times New Roman" w:hAnsi="Times New Roman" w:cs="Times New Roman"/>
        </w:rPr>
        <w:t>Отправка самому себе с некорректным использованием буферов</w:t>
      </w:r>
    </w:p>
    <w:p w14:paraId="41A54CF4" w14:textId="77777777" w:rsidR="00492BD3" w:rsidRDefault="00492BD3" w:rsidP="00492BD3">
      <w:pPr>
        <w:rPr>
          <w:rFonts w:ascii="Times New Roman" w:hAnsi="Times New Roman" w:cs="Times New Roman"/>
        </w:rPr>
      </w:pPr>
    </w:p>
    <w:p w14:paraId="073C121D" w14:textId="389D7CAD" w:rsidR="00492BD3" w:rsidRDefault="00492BD3" w:rsidP="00492BD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Нужно переписать две вещи</w:t>
      </w:r>
      <w:r>
        <w:rPr>
          <w:rFonts w:ascii="Times New Roman" w:hAnsi="Times New Roman" w:cs="Times New Roman"/>
          <w:lang w:val="en-US"/>
        </w:rPr>
        <w:t>:</w:t>
      </w:r>
    </w:p>
    <w:p w14:paraId="73AE744F" w14:textId="18C5645F" w:rsidR="00492BD3" w:rsidRPr="00492BD3" w:rsidRDefault="00492BD3" w:rsidP="00492BD3">
      <w:pPr>
        <w:pStyle w:val="a7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Хранить стрелки привязанно</w:t>
      </w:r>
    </w:p>
    <w:p w14:paraId="431DB4A3" w14:textId="7450BCE4" w:rsidR="00492BD3" w:rsidRDefault="00492BD3" w:rsidP="00492BD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Глобальная переменная для записи сразу или нет</w:t>
      </w:r>
      <w:r w:rsidRPr="00492BD3">
        <w:rPr>
          <w:rFonts w:ascii="Times New Roman" w:hAnsi="Times New Roman" w:cs="Times New Roman"/>
        </w:rPr>
        <w:t>:</w:t>
      </w:r>
    </w:p>
    <w:p w14:paraId="06692FDD" w14:textId="2955B73E" w:rsidR="00492BD3" w:rsidRPr="00492BD3" w:rsidRDefault="00492BD3" w:rsidP="00492BD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хотел сделать с группами и коммуникаторами</w:t>
      </w:r>
    </w:p>
    <w:p w14:paraId="149BE8F7" w14:textId="77777777" w:rsidR="00492BD3" w:rsidRPr="00492BD3" w:rsidRDefault="00492BD3" w:rsidP="00492BD3">
      <w:pPr>
        <w:pStyle w:val="a7"/>
        <w:rPr>
          <w:rFonts w:ascii="Times New Roman" w:hAnsi="Times New Roman" w:cs="Times New Roman"/>
        </w:rPr>
      </w:pPr>
    </w:p>
    <w:sectPr w:rsidR="00492BD3" w:rsidRPr="00492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2E2E"/>
    <w:multiLevelType w:val="hybridMultilevel"/>
    <w:tmpl w:val="AD6CA0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E0467"/>
    <w:multiLevelType w:val="hybridMultilevel"/>
    <w:tmpl w:val="86025A66"/>
    <w:lvl w:ilvl="0" w:tplc="580E8450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D62DF7"/>
    <w:multiLevelType w:val="hybridMultilevel"/>
    <w:tmpl w:val="F1224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77B35"/>
    <w:multiLevelType w:val="hybridMultilevel"/>
    <w:tmpl w:val="426462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850331">
    <w:abstractNumId w:val="0"/>
  </w:num>
  <w:num w:numId="2" w16cid:durableId="1857189955">
    <w:abstractNumId w:val="2"/>
  </w:num>
  <w:num w:numId="3" w16cid:durableId="370955406">
    <w:abstractNumId w:val="3"/>
  </w:num>
  <w:num w:numId="4" w16cid:durableId="1473980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86"/>
    <w:rsid w:val="001D46CA"/>
    <w:rsid w:val="00373D3C"/>
    <w:rsid w:val="00492BD3"/>
    <w:rsid w:val="00572AFB"/>
    <w:rsid w:val="0074131F"/>
    <w:rsid w:val="00993934"/>
    <w:rsid w:val="00D60886"/>
    <w:rsid w:val="00E3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8752C"/>
  <w15:chartTrackingRefBased/>
  <w15:docId w15:val="{2381C376-A906-485B-8873-C5ACA7500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60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60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60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8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8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8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8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8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8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8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8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8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8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886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36D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Орехов</dc:creator>
  <cp:keywords/>
  <dc:description/>
  <cp:lastModifiedBy>Никита Орехов</cp:lastModifiedBy>
  <cp:revision>5</cp:revision>
  <dcterms:created xsi:type="dcterms:W3CDTF">2026-07-20T11:52:00Z</dcterms:created>
  <dcterms:modified xsi:type="dcterms:W3CDTF">2026-07-20T12:34:00Z</dcterms:modified>
</cp:coreProperties>
</file>