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22CA7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ФЕДЕРАЛЬНОЕ ГОСУДАРСТВЕННОЕ АВТОНОМНОЕ ОБРАЗОВАТЕЛЬНОЕ</w:t>
      </w:r>
    </w:p>
    <w:p w14:paraId="5F27CDAB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УЧРЕЖДЕНИЕ ВЫСШЕГО ОБРАЗОВАНИЯ</w:t>
      </w:r>
    </w:p>
    <w:p w14:paraId="150A128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«РОССИЙСКИЙ УНИВЕРСИТЕТ ТРАНСПОРТА»</w:t>
      </w:r>
    </w:p>
    <w:p w14:paraId="3E74C298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(РУТ (МИИТ))</w:t>
      </w:r>
    </w:p>
    <w:p w14:paraId="59E94A94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65DEF1F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34F53299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205A11FE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Институт транспортной техники и систем управления</w:t>
      </w:r>
    </w:p>
    <w:p w14:paraId="3A710FC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Кафедра «Управление и защита информации»</w:t>
      </w:r>
    </w:p>
    <w:p w14:paraId="3DA2F551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FAA072F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8E258FD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0E7C9D42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5DA99B0E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E76D1E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ОТЧЁТ</w:t>
      </w:r>
    </w:p>
    <w:p w14:paraId="4F5E925C" w14:textId="032B153A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О ЛАБОРАТОРНОЙ </w:t>
      </w:r>
      <w:r w:rsidR="00C82AFE">
        <w:rPr>
          <w:rFonts w:eastAsia="Times New Roman" w:cs="Times New Roman"/>
          <w:color w:val="1A1A1A"/>
          <w:szCs w:val="28"/>
          <w:lang w:eastAsia="ru-RU"/>
        </w:rPr>
        <w:t>РАБОТЕ №3</w:t>
      </w:r>
    </w:p>
    <w:p w14:paraId="7A21A34B" w14:textId="5232C853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По дисциплине «</w:t>
      </w:r>
      <w:r>
        <w:rPr>
          <w:rFonts w:eastAsia="Times New Roman" w:cs="Times New Roman"/>
          <w:color w:val="1A1A1A"/>
          <w:szCs w:val="28"/>
          <w:lang w:eastAsia="ru-RU"/>
        </w:rPr>
        <w:t>Информационное обеспечение систем управления</w:t>
      </w:r>
      <w:r w:rsidRPr="004A4D20">
        <w:rPr>
          <w:rFonts w:eastAsia="Times New Roman" w:cs="Times New Roman"/>
          <w:color w:val="1A1A1A"/>
          <w:szCs w:val="28"/>
          <w:lang w:eastAsia="ru-RU"/>
        </w:rPr>
        <w:t>»</w:t>
      </w:r>
    </w:p>
    <w:p w14:paraId="77826635" w14:textId="71FD6F44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ВАРИАНТ </w:t>
      </w:r>
      <w:r w:rsidRPr="00F63EBA">
        <w:rPr>
          <w:rFonts w:eastAsia="Times New Roman" w:cs="Times New Roman"/>
          <w:color w:val="1A1A1A"/>
          <w:szCs w:val="28"/>
          <w:lang w:eastAsia="ru-RU"/>
        </w:rPr>
        <w:t>9</w:t>
      </w:r>
    </w:p>
    <w:p w14:paraId="013BEA5A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729A3C2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201E276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D597C7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D09CD6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C18F9BF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F91793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C6DB467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4AE50A4D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F88FBD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53209BA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0980A18" w14:textId="627B2ED5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                      </w:t>
      </w: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Выполнил: ст. гр. </w:t>
      </w:r>
      <w:r>
        <w:rPr>
          <w:rFonts w:eastAsia="Times New Roman" w:cs="Times New Roman"/>
          <w:color w:val="1A1A1A"/>
          <w:szCs w:val="28"/>
          <w:lang w:eastAsia="ru-RU"/>
        </w:rPr>
        <w:t>ТУУ-411</w:t>
      </w:r>
    </w:p>
    <w:p w14:paraId="43C82AE3" w14:textId="04949D21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 xml:space="preserve">                          Исаев Никита </w:t>
      </w:r>
      <w:r>
        <w:rPr>
          <w:rFonts w:eastAsia="Times New Roman" w:cs="Times New Roman"/>
          <w:color w:val="1A1A1A"/>
          <w:szCs w:val="28"/>
          <w:lang w:eastAsia="ru-RU"/>
        </w:rPr>
        <w:t>Павлович</w:t>
      </w:r>
    </w:p>
    <w:p w14:paraId="71221D14" w14:textId="679FB1AF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</w:t>
      </w:r>
      <w:r w:rsidR="00D927CE">
        <w:rPr>
          <w:rFonts w:eastAsia="Times New Roman" w:cs="Times New Roman"/>
          <w:color w:val="1A1A1A"/>
          <w:szCs w:val="28"/>
          <w:lang w:eastAsia="ru-RU"/>
        </w:rPr>
        <w:t xml:space="preserve">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>Проверил: к.т.н., доц. Васильева М. </w:t>
      </w:r>
      <w:r w:rsidRPr="004A4D20">
        <w:rPr>
          <w:rFonts w:eastAsia="Times New Roman" w:cs="Times New Roman"/>
          <w:color w:val="1A1A1A"/>
          <w:szCs w:val="28"/>
          <w:lang w:eastAsia="ru-RU"/>
        </w:rPr>
        <w:t>А.</w:t>
      </w:r>
    </w:p>
    <w:p w14:paraId="3BABE96E" w14:textId="77777777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4D26F807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0600E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CFB21B" w14:textId="77777777" w:rsidR="004A4D20" w:rsidRDefault="004A4D20" w:rsidP="00716B9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F06A68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82F0540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EE9508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7C40512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0340D4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DAF52F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BFCE2B1" w14:textId="77777777" w:rsidR="004A4D20" w:rsidRP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4C28792" w14:textId="7FED8F2A" w:rsidR="004A4D20" w:rsidRPr="004A4D20" w:rsidRDefault="008863CC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56CF19" w14:textId="77777777" w:rsidR="00716B99" w:rsidRDefault="00F53D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01909" w:history="1">
            <w:r w:rsidR="00716B99" w:rsidRPr="00432BF5">
              <w:rPr>
                <w:rStyle w:val="a8"/>
                <w:noProof/>
              </w:rPr>
              <w:t>1.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Цель работы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_Toc154401909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4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6753E253" w14:textId="77777777" w:rsidR="00716B99" w:rsidRDefault="00C82AF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0" w:history="1">
            <w:r w:rsidR="00716B99" w:rsidRPr="00432BF5">
              <w:rPr>
                <w:rStyle w:val="a8"/>
                <w:noProof/>
              </w:rPr>
              <w:t>2.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Описание задачи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_Toc154401910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4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81E67BE" w14:textId="77777777" w:rsidR="00716B99" w:rsidRDefault="00C82AF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1" w:history="1">
            <w:r w:rsidR="00716B99" w:rsidRPr="00432BF5">
              <w:rPr>
                <w:rStyle w:val="a8"/>
                <w:noProof/>
              </w:rPr>
              <w:t>3.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Ход работы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_Toc154401911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617E927A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2" w:history="1">
            <w:r w:rsidR="00716B99" w:rsidRPr="00432BF5">
              <w:rPr>
                <w:rStyle w:val="a8"/>
                <w:noProof/>
              </w:rPr>
              <w:t>Задача 1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_Toc154401912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4FC643D6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3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_Toc154401913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42549B4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4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_Toc154401914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5893384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5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2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_Toc154401915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B8A207A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6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_Toc154401916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D0CB3C7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7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_Toc154401917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7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B598967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8" w:history="1">
            <w:r w:rsidR="00716B99" w:rsidRPr="00432BF5">
              <w:rPr>
                <w:rStyle w:val="a8"/>
                <w:noProof/>
              </w:rPr>
              <w:t>Задача 3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_Toc154401918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7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4F8D910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9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7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9ABE778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0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_Toc154401920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2DBCA53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1" w:history="1">
            <w:r w:rsidR="00716B99" w:rsidRPr="00432BF5">
              <w:rPr>
                <w:rStyle w:val="a8"/>
                <w:noProof/>
              </w:rPr>
              <w:t>Задача 4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_Toc154401921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4EDA2ED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2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_Toc154401922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B903099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3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_Toc154401923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5A5108A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4" w:history="1">
            <w:r w:rsidR="00716B99" w:rsidRPr="00432BF5">
              <w:rPr>
                <w:rStyle w:val="a8"/>
                <w:noProof/>
              </w:rPr>
              <w:t>Задача 5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_Toc154401924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8781F07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5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_Toc154401925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34B1F6B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6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_Toc154401926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401177A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7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6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_Toc154401927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8EE615D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8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_Toc154401928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C19EF8C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9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10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4A07A1A1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0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7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_Toc154401930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10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1D07A2D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1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_Toc154401931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10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5EBDE46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2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_Toc154401932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4BAF9AC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3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8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_Toc154401933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40917F3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4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_Toc154401934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BE87E4D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5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_Toc154401935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71420C36" w14:textId="77777777" w:rsidR="00716B99" w:rsidRDefault="00C82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6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9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_Toc154401936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DDB7552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7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_Toc154401937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7308E73" w14:textId="77777777" w:rsidR="00716B99" w:rsidRDefault="00C82AF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8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_Toc154401938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CD5AC70" w14:textId="77777777" w:rsidR="00716B99" w:rsidRDefault="00C82AF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9" w:history="1">
            <w:r w:rsidR="00716B99" w:rsidRPr="00432BF5">
              <w:rPr>
                <w:rStyle w:val="a8"/>
                <w:noProof/>
              </w:rPr>
              <w:t>4.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Вывод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60DE09A5" w14:textId="7D4A41BA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B86C052" w14:textId="6B8CE2F4" w:rsidR="006B290E" w:rsidRPr="006B290E" w:rsidRDefault="00C873B6" w:rsidP="00C873B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C10B01E" w14:textId="02179FA5" w:rsidR="00242DBF" w:rsidRDefault="00242DBF" w:rsidP="00B4251D">
      <w:pPr>
        <w:pStyle w:val="1"/>
        <w:numPr>
          <w:ilvl w:val="0"/>
          <w:numId w:val="1"/>
        </w:numPr>
        <w:ind w:left="1069"/>
      </w:pPr>
      <w:bookmarkStart w:id="0" w:name="_Toc154401909"/>
      <w:r>
        <w:lastRenderedPageBreak/>
        <w:t>Цель работы</w:t>
      </w:r>
      <w:bookmarkEnd w:id="0"/>
    </w:p>
    <w:p w14:paraId="5EFCB841" w14:textId="05462494" w:rsidR="00C82AFE" w:rsidRDefault="00C82AFE" w:rsidP="00C82AFE">
      <w:pPr>
        <w:ind w:firstLine="360"/>
      </w:pPr>
      <w:r>
        <w:t xml:space="preserve">Изучить операторы </w:t>
      </w:r>
      <w:r>
        <w:rPr>
          <w:rFonts w:ascii="Courier New" w:hAnsi="Courier New" w:cs="Courier New"/>
          <w:sz w:val="32"/>
          <w:szCs w:val="23"/>
          <w:lang w:val="en-US"/>
        </w:rPr>
        <w:t>PostgreSQL</w:t>
      </w:r>
      <w:r>
        <w:rPr>
          <w:rFonts w:ascii="Courier New" w:hAnsi="Courier New" w:cs="Courier New"/>
          <w:sz w:val="32"/>
          <w:szCs w:val="23"/>
        </w:rPr>
        <w:t xml:space="preserve"> </w:t>
      </w:r>
      <w:r w:rsidRPr="00D504E8">
        <w:t>в</w:t>
      </w:r>
      <w:r>
        <w:rPr>
          <w:rFonts w:ascii="Courier New" w:hAnsi="Courier New" w:cs="Courier New"/>
          <w:sz w:val="32"/>
          <w:szCs w:val="23"/>
        </w:rPr>
        <w:t xml:space="preserve"> </w:t>
      </w:r>
      <w:r>
        <w:rPr>
          <w:szCs w:val="28"/>
        </w:rPr>
        <w:t>учебной базе данных</w:t>
      </w:r>
      <w:r w:rsidRPr="00BD0142">
        <w:rPr>
          <w:szCs w:val="28"/>
        </w:rPr>
        <w:t xml:space="preserve"> </w:t>
      </w:r>
      <w:r w:rsidRPr="008863CC">
        <w:rPr>
          <w:rFonts w:ascii="Courier New" w:hAnsi="Courier New" w:cs="Courier New"/>
          <w:szCs w:val="28"/>
        </w:rPr>
        <w:t>AdwentureWorksPostgreSQL</w:t>
      </w:r>
      <w:r>
        <w:t xml:space="preserve">, необходимые для работы с данными, находящимися в разных таблицах. Научиться создавать запросы на соединение данных из множества таблиц. </w:t>
      </w:r>
    </w:p>
    <w:p w14:paraId="10BA87E9" w14:textId="77777777" w:rsidR="00C82AFE" w:rsidRDefault="00C82AFE" w:rsidP="00B4251D">
      <w:pPr>
        <w:tabs>
          <w:tab w:val="left" w:pos="700"/>
        </w:tabs>
        <w:ind w:firstLine="708"/>
      </w:pPr>
    </w:p>
    <w:p w14:paraId="3F565CF6" w14:textId="77777777" w:rsidR="00242DBF" w:rsidRPr="001E6D38" w:rsidRDefault="00242DBF" w:rsidP="004931D7">
      <w:pPr>
        <w:ind w:firstLine="0"/>
      </w:pPr>
    </w:p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1" w:name="_Toc154401910"/>
      <w:r>
        <w:t>Описание задачи</w:t>
      </w:r>
      <w:bookmarkEnd w:id="1"/>
    </w:p>
    <w:p w14:paraId="166EF518" w14:textId="77777777" w:rsidR="00A17D88" w:rsidRDefault="00A17D88" w:rsidP="00A17D88">
      <w:pPr>
        <w:pStyle w:val="Default"/>
        <w:ind w:left="360"/>
      </w:pPr>
    </w:p>
    <w:p w14:paraId="7DA5D11E" w14:textId="77777777" w:rsidR="00C82AFE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t>Показать дни рождения (</w:t>
      </w:r>
      <w:r w:rsidRPr="00C82AFE">
        <w:rPr>
          <w:rStyle w:val="40"/>
        </w:rPr>
        <w:t>DateBirth</w:t>
      </w:r>
      <w:r w:rsidRPr="00741781">
        <w:t xml:space="preserve">) и поля </w:t>
      </w:r>
      <w:r w:rsidRPr="00C82AFE">
        <w:rPr>
          <w:rStyle w:val="40"/>
        </w:rPr>
        <w:t>PersonType, FirstName, LastName</w:t>
      </w:r>
      <w:r w:rsidRPr="00741781">
        <w:t xml:space="preserve"> из таблиц </w:t>
      </w:r>
      <w:r w:rsidRPr="00C82AFE">
        <w:rPr>
          <w:rStyle w:val="40"/>
        </w:rPr>
        <w:t>Person.Person, Person.Employee</w:t>
      </w:r>
      <w:r w:rsidRPr="00741781">
        <w:t>.</w:t>
      </w:r>
    </w:p>
    <w:p w14:paraId="5D546881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t xml:space="preserve">Показать список продуктов (поле </w:t>
      </w:r>
      <w:r w:rsidRPr="00C82AFE">
        <w:rPr>
          <w:rStyle w:val="40"/>
        </w:rPr>
        <w:t>Name</w:t>
      </w:r>
      <w:r w:rsidRPr="00741781">
        <w:rPr>
          <w:rFonts w:eastAsia="Times New Roman"/>
          <w:lang w:eastAsia="ru-RU"/>
        </w:rPr>
        <w:t xml:space="preserve">), в котором указано, есть ли у продукта количество заказов или нет, из таблиц </w:t>
      </w:r>
      <w:r w:rsidRPr="00C82AFE">
        <w:rPr>
          <w:rStyle w:val="40"/>
        </w:rPr>
        <w:t>Production.Product</w:t>
      </w:r>
      <w:r w:rsidRPr="00741781">
        <w:rPr>
          <w:rFonts w:eastAsia="Times New Roman"/>
          <w:lang w:eastAsia="ru-RU"/>
        </w:rPr>
        <w:t xml:space="preserve">, </w:t>
      </w:r>
      <w:r w:rsidRPr="00C82AFE">
        <w:rPr>
          <w:rStyle w:val="40"/>
        </w:rPr>
        <w:t>Sales.SalesOrderDetail</w:t>
      </w:r>
      <w:r w:rsidRPr="00741781">
        <w:rPr>
          <w:rFonts w:eastAsia="Times New Roman"/>
          <w:lang w:eastAsia="ru-RU"/>
        </w:rPr>
        <w:t xml:space="preserve">, используя </w:t>
      </w:r>
      <w:r w:rsidRPr="00C82AFE">
        <w:rPr>
          <w:rStyle w:val="40"/>
        </w:rPr>
        <w:t>LEFT OUTER JOIN</w:t>
      </w:r>
      <w:r w:rsidRPr="00741781">
        <w:rPr>
          <w:rFonts w:eastAsia="Times New Roman"/>
          <w:lang w:eastAsia="ru-RU"/>
        </w:rPr>
        <w:t>.</w:t>
      </w:r>
    </w:p>
    <w:p w14:paraId="0A39F967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t xml:space="preserve">Показать список товаров (поле </w:t>
      </w:r>
      <w:r w:rsidRPr="00C82AFE">
        <w:rPr>
          <w:rStyle w:val="40"/>
        </w:rPr>
        <w:t>Name</w:t>
      </w:r>
      <w:r w:rsidRPr="00741781">
        <w:rPr>
          <w:rFonts w:eastAsia="Times New Roman"/>
          <w:lang w:eastAsia="ru-RU"/>
        </w:rPr>
        <w:t xml:space="preserve">), в котором указан, есть ли у товара полка (поле </w:t>
      </w:r>
      <w:r w:rsidRPr="00C82AFE">
        <w:rPr>
          <w:rStyle w:val="40"/>
        </w:rPr>
        <w:t>Shelf</w:t>
      </w:r>
      <w:r w:rsidRPr="00741781">
        <w:rPr>
          <w:rFonts w:eastAsia="Times New Roman"/>
          <w:lang w:eastAsia="ru-RU"/>
        </w:rPr>
        <w:t xml:space="preserve">) или нет, из таблицы </w:t>
      </w:r>
      <w:r w:rsidRPr="00C82AFE">
        <w:rPr>
          <w:rStyle w:val="40"/>
        </w:rPr>
        <w:t>Production.ProductInventory, Production.Product</w:t>
      </w:r>
      <w:r w:rsidRPr="00741781">
        <w:rPr>
          <w:rFonts w:eastAsia="Times New Roman"/>
          <w:lang w:eastAsia="ru-RU"/>
        </w:rPr>
        <w:t xml:space="preserve">, используя </w:t>
      </w:r>
      <w:r w:rsidRPr="00C82AFE">
        <w:rPr>
          <w:rStyle w:val="40"/>
        </w:rPr>
        <w:t>RIGHT OUTER JOIN.</w:t>
      </w:r>
    </w:p>
    <w:p w14:paraId="6D21A468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t>Показать список покупателей (</w:t>
      </w:r>
      <w:r w:rsidRPr="00C82AFE">
        <w:rPr>
          <w:rStyle w:val="40"/>
        </w:rPr>
        <w:t>CustomerID</w:t>
      </w:r>
      <w:r w:rsidRPr="00741781">
        <w:rPr>
          <w:rFonts w:eastAsia="Times New Roman"/>
          <w:lang w:eastAsia="ru-RU"/>
        </w:rPr>
        <w:t>), которые имеют несколько дат оформления заказа (</w:t>
      </w:r>
      <w:r w:rsidRPr="00C82AFE">
        <w:rPr>
          <w:rStyle w:val="40"/>
        </w:rPr>
        <w:t>OrderDate</w:t>
      </w:r>
      <w:r w:rsidRPr="00741781">
        <w:rPr>
          <w:rFonts w:eastAsia="Times New Roman"/>
          <w:lang w:eastAsia="ru-RU"/>
        </w:rPr>
        <w:t xml:space="preserve">), из таблицы </w:t>
      </w:r>
      <w:r w:rsidRPr="00C82AFE">
        <w:rPr>
          <w:rStyle w:val="40"/>
        </w:rPr>
        <w:t>Sales.SalesOrderHeader</w:t>
      </w:r>
      <w:r w:rsidRPr="00741781">
        <w:rPr>
          <w:rFonts w:eastAsia="Times New Roman"/>
          <w:lang w:eastAsia="ru-RU"/>
        </w:rPr>
        <w:t xml:space="preserve">, используя </w:t>
      </w:r>
      <w:r w:rsidRPr="00C82AFE">
        <w:rPr>
          <w:rStyle w:val="40"/>
        </w:rPr>
        <w:t>SELF JOIN</w:t>
      </w:r>
      <w:r w:rsidRPr="00741781">
        <w:rPr>
          <w:rFonts w:eastAsia="Times New Roman"/>
          <w:lang w:eastAsia="ru-RU"/>
        </w:rPr>
        <w:t>.</w:t>
      </w:r>
    </w:p>
    <w:p w14:paraId="3EAD0844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t>Показать список дат оформления заказа (</w:t>
      </w:r>
      <w:r w:rsidRPr="00C82AFE">
        <w:rPr>
          <w:rStyle w:val="40"/>
        </w:rPr>
        <w:t>OrderDate</w:t>
      </w:r>
      <w:r w:rsidRPr="00741781">
        <w:rPr>
          <w:rFonts w:eastAsia="Times New Roman"/>
          <w:lang w:eastAsia="ru-RU"/>
        </w:rPr>
        <w:t>), которые относятся к нескольким покупателям (</w:t>
      </w:r>
      <w:r w:rsidRPr="00C82AFE">
        <w:rPr>
          <w:rStyle w:val="40"/>
        </w:rPr>
        <w:t>CustomerID</w:t>
      </w:r>
      <w:r w:rsidRPr="00741781">
        <w:rPr>
          <w:rFonts w:eastAsia="Times New Roman"/>
          <w:lang w:eastAsia="ru-RU"/>
        </w:rPr>
        <w:t xml:space="preserve">), из таблицы </w:t>
      </w:r>
      <w:r w:rsidRPr="00C82AFE">
        <w:rPr>
          <w:rStyle w:val="40"/>
        </w:rPr>
        <w:t>Sales.SalesOrderHeader</w:t>
      </w:r>
      <w:r w:rsidRPr="00741781">
        <w:rPr>
          <w:rFonts w:eastAsia="Times New Roman"/>
          <w:lang w:eastAsia="ru-RU"/>
        </w:rPr>
        <w:t xml:space="preserve">, используя </w:t>
      </w:r>
      <w:r w:rsidRPr="00C82AFE">
        <w:rPr>
          <w:rStyle w:val="40"/>
        </w:rPr>
        <w:t>SELF JOIN</w:t>
      </w:r>
      <w:r w:rsidRPr="00741781">
        <w:rPr>
          <w:rFonts w:eastAsia="Times New Roman"/>
          <w:lang w:eastAsia="ru-RU"/>
        </w:rPr>
        <w:t>.</w:t>
      </w:r>
    </w:p>
    <w:p w14:paraId="0F22F47E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t>Показать список продавцов (</w:t>
      </w:r>
      <w:r w:rsidRPr="00C82AFE">
        <w:rPr>
          <w:rStyle w:val="40"/>
        </w:rPr>
        <w:t>SalesPersonID из Sales.SalesOrderHeader</w:t>
      </w:r>
      <w:r w:rsidRPr="00741781">
        <w:rPr>
          <w:rFonts w:eastAsia="Times New Roman"/>
          <w:lang w:eastAsia="ru-RU"/>
        </w:rPr>
        <w:t xml:space="preserve">), которые имеют нескольких покупателей, </w:t>
      </w:r>
      <w:r w:rsidRPr="00C82AFE">
        <w:rPr>
          <w:rStyle w:val="40"/>
        </w:rPr>
        <w:t>CustomerID</w:t>
      </w:r>
      <w:r w:rsidRPr="00741781">
        <w:rPr>
          <w:rFonts w:eastAsia="Times New Roman"/>
          <w:lang w:eastAsia="ru-RU"/>
        </w:rPr>
        <w:t xml:space="preserve"> которых начинается с 3, используя </w:t>
      </w:r>
      <w:r w:rsidRPr="00C82AFE">
        <w:rPr>
          <w:rStyle w:val="40"/>
        </w:rPr>
        <w:t>SELF JOIN</w:t>
      </w:r>
      <w:r w:rsidRPr="00741781">
        <w:rPr>
          <w:rFonts w:eastAsia="Times New Roman"/>
          <w:lang w:eastAsia="ru-RU"/>
        </w:rPr>
        <w:t>.</w:t>
      </w:r>
    </w:p>
    <w:p w14:paraId="4B0A4CCE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t xml:space="preserve">Показать комбинированный список таблиц </w:t>
      </w:r>
      <w:r w:rsidRPr="00C82AFE">
        <w:rPr>
          <w:rStyle w:val="40"/>
        </w:rPr>
        <w:t>Production.Product, Production.ProductSubcategory</w:t>
      </w:r>
      <w:r w:rsidRPr="00741781">
        <w:rPr>
          <w:rFonts w:eastAsia="Times New Roman"/>
          <w:lang w:eastAsia="ru-RU"/>
        </w:rPr>
        <w:t xml:space="preserve"> по полям </w:t>
      </w:r>
      <w:r w:rsidRPr="00C82AFE">
        <w:rPr>
          <w:rStyle w:val="40"/>
        </w:rPr>
        <w:t>Name, ProductSubcategoryID</w:t>
      </w:r>
      <w:r w:rsidRPr="00741781">
        <w:rPr>
          <w:rFonts w:eastAsia="Times New Roman"/>
          <w:lang w:eastAsia="ru-RU"/>
        </w:rPr>
        <w:t xml:space="preserve">, используя </w:t>
      </w:r>
      <w:r w:rsidRPr="00C82AFE">
        <w:rPr>
          <w:rStyle w:val="40"/>
        </w:rPr>
        <w:t>UNION</w:t>
      </w:r>
      <w:r w:rsidRPr="00741781">
        <w:rPr>
          <w:rFonts w:eastAsia="Times New Roman"/>
          <w:lang w:eastAsia="ru-RU"/>
        </w:rPr>
        <w:t>.</w:t>
      </w:r>
    </w:p>
    <w:p w14:paraId="65315C2A" w14:textId="77777777" w:rsidR="00C82AFE" w:rsidRPr="00741781" w:rsidRDefault="00C82AFE" w:rsidP="00C82AFE">
      <w:pPr>
        <w:pStyle w:val="a6"/>
        <w:numPr>
          <w:ilvl w:val="0"/>
          <w:numId w:val="3"/>
        </w:numPr>
        <w:spacing w:line="259" w:lineRule="auto"/>
      </w:pPr>
      <w:r w:rsidRPr="00741781">
        <w:rPr>
          <w:rFonts w:eastAsia="Times New Roman"/>
          <w:lang w:eastAsia="ru-RU"/>
        </w:rPr>
        <w:lastRenderedPageBreak/>
        <w:t xml:space="preserve">Показать список </w:t>
      </w:r>
      <w:r w:rsidRPr="00C82AFE">
        <w:rPr>
          <w:rStyle w:val="40"/>
        </w:rPr>
        <w:t>ProductID</w:t>
      </w:r>
      <w:r w:rsidRPr="00741781">
        <w:rPr>
          <w:rFonts w:eastAsia="Times New Roman"/>
          <w:lang w:eastAsia="ru-RU"/>
        </w:rPr>
        <w:t xml:space="preserve">, которые содержатся и в таблице </w:t>
      </w:r>
      <w:r w:rsidRPr="00C82AFE">
        <w:rPr>
          <w:rStyle w:val="40"/>
        </w:rPr>
        <w:t>Production.Product</w:t>
      </w:r>
      <w:r w:rsidRPr="00741781">
        <w:rPr>
          <w:rFonts w:eastAsia="Times New Roman"/>
          <w:lang w:eastAsia="ru-RU"/>
        </w:rPr>
        <w:t xml:space="preserve">, и в таблице </w:t>
      </w:r>
      <w:r w:rsidRPr="00C82AFE">
        <w:rPr>
          <w:rStyle w:val="40"/>
        </w:rPr>
        <w:t>Production.ProductDocument</w:t>
      </w:r>
      <w:r w:rsidRPr="00741781">
        <w:rPr>
          <w:rFonts w:eastAsia="Times New Roman"/>
          <w:lang w:eastAsia="ru-RU"/>
        </w:rPr>
        <w:t>.</w:t>
      </w:r>
    </w:p>
    <w:p w14:paraId="36DFAE08" w14:textId="77777777" w:rsidR="00F12C76" w:rsidRDefault="00F12C76" w:rsidP="00242DBF"/>
    <w:p w14:paraId="7CB26950" w14:textId="77777777" w:rsidR="00242DBF" w:rsidRDefault="00242DBF" w:rsidP="00242DBF"/>
    <w:p w14:paraId="6C2F10F3" w14:textId="77777777" w:rsidR="006B290E" w:rsidRDefault="006B290E">
      <w:pPr>
        <w:rPr>
          <w:rFonts w:eastAsiaTheme="majorEastAsia" w:cstheme="majorBidi"/>
          <w:b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2" w:name="_Toc154401911"/>
      <w:r>
        <w:lastRenderedPageBreak/>
        <w:t>Ход работы</w:t>
      </w:r>
      <w:bookmarkEnd w:id="2"/>
    </w:p>
    <w:p w14:paraId="2E23777D" w14:textId="40E31422" w:rsidR="00242DBF" w:rsidRPr="00F53DF7" w:rsidRDefault="00242DBF" w:rsidP="00F53DF7">
      <w:pPr>
        <w:pStyle w:val="2"/>
      </w:pPr>
      <w:bookmarkStart w:id="3" w:name="_Toc154401912"/>
      <w:r>
        <w:t>Задача 1</w:t>
      </w:r>
      <w:bookmarkEnd w:id="3"/>
    </w:p>
    <w:p w14:paraId="141D36E9" w14:textId="07EBF77A" w:rsidR="00F53DF7" w:rsidRDefault="00F53DF7" w:rsidP="00F53DF7">
      <w:pPr>
        <w:pStyle w:val="3"/>
      </w:pPr>
      <w:bookmarkStart w:id="4" w:name="_Toc154401913"/>
      <w:r w:rsidRPr="00D927CE">
        <w:t>Листинг программы</w:t>
      </w:r>
      <w:bookmarkEnd w:id="4"/>
    </w:p>
    <w:p w14:paraId="662D6D9C" w14:textId="77777777" w:rsidR="00C82AFE" w:rsidRPr="00741781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bookmarkStart w:id="5" w:name="_Toc154401914"/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e.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"BirthDate"</w:t>
      </w:r>
    </w:p>
    <w:p w14:paraId="77D2E9D6" w14:textId="77777777" w:rsidR="00C82AFE" w:rsidRPr="00741781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"PersonType"</w:t>
      </w:r>
    </w:p>
    <w:p w14:paraId="7161B3B8" w14:textId="77777777" w:rsidR="00C82AFE" w:rsidRPr="00741781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"FirstName"</w:t>
      </w:r>
    </w:p>
    <w:p w14:paraId="4C389926" w14:textId="77777777" w:rsidR="00C82AFE" w:rsidRPr="00741781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"LastName"</w:t>
      </w:r>
    </w:p>
    <w:p w14:paraId="325811A9" w14:textId="77777777" w:rsidR="00C82AFE" w:rsidRPr="00741781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"Person"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"Person"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p</w:t>
      </w:r>
    </w:p>
    <w:p w14:paraId="77AA457A" w14:textId="77777777" w:rsidR="00C82AFE" w:rsidRPr="00741781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INNER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"HumanResources"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"Employee"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e </w:t>
      </w: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"BusinessEntityID"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e.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"BusinessEntityID"</w:t>
      </w:r>
      <w:r w:rsidRPr="00741781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25F77D3A" w14:textId="0281B6A6" w:rsidR="00F53DF7" w:rsidRPr="00D504E8" w:rsidRDefault="00F53DF7" w:rsidP="00F53DF7">
      <w:pPr>
        <w:pStyle w:val="3"/>
        <w:rPr>
          <w:lang w:val="en-US"/>
        </w:rPr>
      </w:pPr>
      <w:r w:rsidRPr="00D927CE">
        <w:t>Реализация</w:t>
      </w:r>
      <w:r w:rsidRPr="00D504E8">
        <w:rPr>
          <w:lang w:val="en-US"/>
        </w:rPr>
        <w:t xml:space="preserve"> </w:t>
      </w:r>
      <w:r w:rsidRPr="00D927CE">
        <w:t>скрипта</w:t>
      </w:r>
      <w:bookmarkEnd w:id="5"/>
      <w:r w:rsidR="00D504E8" w:rsidRPr="00D504E8">
        <w:rPr>
          <w:lang w:val="en-US"/>
        </w:rPr>
        <w:t xml:space="preserve"> </w:t>
      </w:r>
    </w:p>
    <w:p w14:paraId="1C39A578" w14:textId="7DC379AB" w:rsidR="00F63EBA" w:rsidRDefault="00C82AFE" w:rsidP="00C82AFE">
      <w:pPr>
        <w:keepNext/>
        <w:ind w:left="-567"/>
        <w:jc w:val="center"/>
      </w:pPr>
      <w:r w:rsidRPr="00741781">
        <w:rPr>
          <w:noProof/>
          <w:lang w:eastAsia="ru-RU"/>
        </w:rPr>
        <w:drawing>
          <wp:inline distT="0" distB="0" distL="0" distR="0" wp14:anchorId="4F1F84B0" wp14:editId="4DE328BF">
            <wp:extent cx="5939790" cy="2192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51B" w14:textId="483AF306" w:rsidR="00F53DF7" w:rsidRPr="00F63EBA" w:rsidRDefault="00F63EBA" w:rsidP="00F63EBA">
      <w:pPr>
        <w:pStyle w:val="af0"/>
        <w:jc w:val="center"/>
      </w:pPr>
      <w:bookmarkStart w:id="6" w:name="_Ref154397539"/>
      <w:r w:rsidRPr="00F63EBA">
        <w:t>Рисунок</w:t>
      </w:r>
      <w:r>
        <w:t>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1</w:t>
      </w:r>
      <w:r w:rsidR="00C82AFE">
        <w:rPr>
          <w:noProof/>
        </w:rPr>
        <w:fldChar w:fldCharType="end"/>
      </w:r>
      <w:bookmarkEnd w:id="6"/>
      <w:r w:rsidRPr="006A43DA">
        <w:t xml:space="preserve"> – </w:t>
      </w:r>
      <w:r>
        <w:t>Р</w:t>
      </w:r>
      <w:r w:rsidR="006A43DA">
        <w:t>езультат выполнения</w:t>
      </w:r>
      <w:r>
        <w:t xml:space="preserve"> скрипта</w:t>
      </w:r>
      <w:r w:rsidR="006A43DA">
        <w:t xml:space="preserve"> задания 1</w:t>
      </w:r>
    </w:p>
    <w:p w14:paraId="3A46A610" w14:textId="77777777" w:rsidR="002420E1" w:rsidRPr="00CA7C64" w:rsidRDefault="002420E1" w:rsidP="006A43DA">
      <w:pPr>
        <w:ind w:firstLine="0"/>
      </w:pPr>
    </w:p>
    <w:p w14:paraId="4F216F7B" w14:textId="6288410E" w:rsidR="00F53DF7" w:rsidRPr="00D504E8" w:rsidRDefault="00F53DF7" w:rsidP="00F53DF7">
      <w:pPr>
        <w:pStyle w:val="2"/>
        <w:rPr>
          <w:lang w:val="en-US"/>
        </w:rPr>
      </w:pPr>
      <w:bookmarkStart w:id="7" w:name="_Toc154401915"/>
      <w:r>
        <w:t>Задача</w:t>
      </w:r>
      <w:r w:rsidRPr="00D504E8">
        <w:rPr>
          <w:lang w:val="en-US"/>
        </w:rPr>
        <w:t xml:space="preserve"> 2</w:t>
      </w:r>
      <w:bookmarkEnd w:id="7"/>
    </w:p>
    <w:p w14:paraId="50BE9D2C" w14:textId="203494B9" w:rsidR="00F53DF7" w:rsidRPr="00D504E8" w:rsidRDefault="00F53DF7" w:rsidP="00F53DF7">
      <w:pPr>
        <w:pStyle w:val="3"/>
        <w:rPr>
          <w:lang w:val="en-US"/>
        </w:rPr>
      </w:pPr>
      <w:bookmarkStart w:id="8" w:name="_Toc154401916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8"/>
    </w:p>
    <w:p w14:paraId="38D4721C" w14:textId="77777777" w:rsidR="00C82AFE" w:rsidRPr="00C82AFE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bookmarkStart w:id="9" w:name="_Toc154401917"/>
      <w:r w:rsidRPr="00C82AF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92A7CE7" w14:textId="77777777" w:rsidR="00C82AFE" w:rsidRPr="00C82AFE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C82AF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14:paraId="7E0696DC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CASE</w:t>
      </w:r>
    </w:p>
    <w:p w14:paraId="5DD67A2B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есть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заказы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0819B464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ELSE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нет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заказов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5D2A21F7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"OrdersExist"</w:t>
      </w:r>
    </w:p>
    <w:p w14:paraId="3465DF11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32B5CF4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</w:p>
    <w:p w14:paraId="7199C4F2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LEFT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OUTER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33255C9E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"SalesOrderDetail"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"SalesOrderDetail"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"ProductID"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367D9AE" w14:textId="7B63C94C" w:rsidR="00F53DF7" w:rsidRPr="008863CC" w:rsidRDefault="00F53DF7" w:rsidP="00F53DF7">
      <w:pPr>
        <w:pStyle w:val="3"/>
        <w:rPr>
          <w:lang w:val="en-US"/>
        </w:rPr>
      </w:pPr>
      <w:r>
        <w:lastRenderedPageBreak/>
        <w:t>Реализация</w:t>
      </w:r>
      <w:r w:rsidRPr="008863CC">
        <w:rPr>
          <w:lang w:val="en-US"/>
        </w:rPr>
        <w:t xml:space="preserve"> </w:t>
      </w:r>
      <w:r>
        <w:t>скрипта</w:t>
      </w:r>
      <w:bookmarkEnd w:id="9"/>
    </w:p>
    <w:p w14:paraId="7F9985CD" w14:textId="330C461E" w:rsidR="00685DD1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78EAAA7D" wp14:editId="677FD9C7">
            <wp:extent cx="5939790" cy="2209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338" w14:textId="6B81DDE1" w:rsidR="00F53DF7" w:rsidRDefault="00D504E8" w:rsidP="00685DD1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2</w:t>
      </w:r>
      <w:r w:rsidR="00C82AFE">
        <w:rPr>
          <w:noProof/>
        </w:rPr>
        <w:fldChar w:fldCharType="end"/>
      </w:r>
      <w:r w:rsidR="006A43DA" w:rsidRPr="006A43DA">
        <w:t xml:space="preserve"> – </w:t>
      </w:r>
      <w:r w:rsidR="006A43DA">
        <w:t>Результат выполнения скрипта задания 2</w:t>
      </w:r>
    </w:p>
    <w:p w14:paraId="63877042" w14:textId="77777777" w:rsidR="002420E1" w:rsidRPr="00CA7C64" w:rsidRDefault="002420E1" w:rsidP="002420E1">
      <w:pPr>
        <w:jc w:val="center"/>
      </w:pPr>
    </w:p>
    <w:p w14:paraId="0210B9CC" w14:textId="725672DE" w:rsidR="00F53DF7" w:rsidRPr="00D504E8" w:rsidRDefault="00F53DF7" w:rsidP="00F53DF7">
      <w:pPr>
        <w:pStyle w:val="2"/>
      </w:pPr>
      <w:bookmarkStart w:id="10" w:name="_Toc154401918"/>
      <w:r>
        <w:t>Задача</w:t>
      </w:r>
      <w:r w:rsidRPr="00D504E8">
        <w:t xml:space="preserve"> 3</w:t>
      </w:r>
      <w:bookmarkEnd w:id="10"/>
    </w:p>
    <w:p w14:paraId="56B482FA" w14:textId="798197FF" w:rsidR="00F53DF7" w:rsidRPr="00D504E8" w:rsidRDefault="00F53DF7" w:rsidP="00F53DF7">
      <w:pPr>
        <w:pStyle w:val="3"/>
      </w:pPr>
      <w:bookmarkStart w:id="11" w:name="_Toc154401919"/>
      <w:r w:rsidRPr="00F53DF7">
        <w:t>Листинг</w:t>
      </w:r>
      <w:r w:rsidRPr="00D504E8">
        <w:t xml:space="preserve"> </w:t>
      </w:r>
      <w:r>
        <w:t>программы</w:t>
      </w:r>
      <w:bookmarkEnd w:id="11"/>
    </w:p>
    <w:p w14:paraId="2F5FC21C" w14:textId="77777777" w:rsidR="00C82AFE" w:rsidRPr="00C82AFE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bookmarkStart w:id="12" w:name="_Toc154401920"/>
      <w:r w:rsidRPr="00C82AF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07A67921" w14:textId="77777777" w:rsidR="00C82AFE" w:rsidRPr="00C82AFE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C82AF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14:paraId="18818902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CASE</w:t>
      </w:r>
    </w:p>
    <w:p w14:paraId="3C71D709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"Shelf"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есть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полка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76534EC8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ELSE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нет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полки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750238AD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"ShelfExist"</w:t>
      </w:r>
    </w:p>
    <w:p w14:paraId="714545F2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099953EC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"ProductInventory"</w:t>
      </w:r>
    </w:p>
    <w:p w14:paraId="5A3533B7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RIGHT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OUTER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60DC90C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"ProductInventory"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"ProductID"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0DF05F8A" w14:textId="7BB0FA75" w:rsidR="00F53DF7" w:rsidRPr="00FF0E9A" w:rsidRDefault="00F53DF7" w:rsidP="00F53DF7">
      <w:pPr>
        <w:pStyle w:val="3"/>
        <w:rPr>
          <w:lang w:val="en-US"/>
        </w:rPr>
      </w:pPr>
      <w:r>
        <w:lastRenderedPageBreak/>
        <w:t>Реализация</w:t>
      </w:r>
      <w:r w:rsidRPr="00FF0E9A">
        <w:rPr>
          <w:lang w:val="en-US"/>
        </w:rPr>
        <w:t xml:space="preserve"> </w:t>
      </w:r>
      <w:r>
        <w:t>скрипта</w:t>
      </w:r>
      <w:bookmarkEnd w:id="12"/>
    </w:p>
    <w:p w14:paraId="2059E33D" w14:textId="1BE25C41" w:rsidR="006A43DA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55F9EC73" wp14:editId="7E7845DB">
            <wp:extent cx="5939790" cy="22193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2EB" w14:textId="09C414C2" w:rsidR="00F53DF7" w:rsidRDefault="00D504E8" w:rsidP="006A43DA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3</w:t>
      </w:r>
      <w:r w:rsidR="00C82AFE">
        <w:rPr>
          <w:noProof/>
        </w:rPr>
        <w:fldChar w:fldCharType="end"/>
      </w:r>
      <w:r w:rsidR="006A43DA" w:rsidRPr="006A43DA">
        <w:t xml:space="preserve"> – </w:t>
      </w:r>
      <w:r w:rsidR="006A43DA">
        <w:t>Результат выполнения скрипта задания 3</w:t>
      </w:r>
    </w:p>
    <w:p w14:paraId="4149F3F4" w14:textId="77777777" w:rsidR="00D504E8" w:rsidRPr="00D504E8" w:rsidRDefault="00D504E8" w:rsidP="00D504E8"/>
    <w:p w14:paraId="4B076A36" w14:textId="7B8C985E" w:rsidR="00F53DF7" w:rsidRPr="00D504E8" w:rsidRDefault="00F53DF7" w:rsidP="00F53DF7">
      <w:pPr>
        <w:pStyle w:val="2"/>
      </w:pPr>
      <w:bookmarkStart w:id="13" w:name="_Toc154401921"/>
      <w:r>
        <w:t>Задача</w:t>
      </w:r>
      <w:r w:rsidRPr="00D504E8">
        <w:t xml:space="preserve"> 4</w:t>
      </w:r>
      <w:bookmarkEnd w:id="13"/>
    </w:p>
    <w:p w14:paraId="7682837D" w14:textId="5BBE4103" w:rsidR="00F53DF7" w:rsidRPr="00D504E8" w:rsidRDefault="00F53DF7" w:rsidP="00F53DF7">
      <w:pPr>
        <w:pStyle w:val="3"/>
      </w:pPr>
      <w:bookmarkStart w:id="14" w:name="_Toc154401922"/>
      <w:r w:rsidRPr="00F53DF7">
        <w:t>Листинг</w:t>
      </w:r>
      <w:r w:rsidRPr="00D504E8">
        <w:t xml:space="preserve"> </w:t>
      </w:r>
      <w:r>
        <w:t>программы</w:t>
      </w:r>
      <w:bookmarkEnd w:id="14"/>
    </w:p>
    <w:p w14:paraId="4033CF71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bookmarkStart w:id="15" w:name="_Toc154401923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1EAA0B1A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</w:p>
    <w:p w14:paraId="7C78B13E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"OrderDate"</w:t>
      </w:r>
    </w:p>
    <w:p w14:paraId="3D349EB2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26B8E037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"SalesOrderHeader"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</w:t>
      </w:r>
    </w:p>
    <w:p w14:paraId="1D7E77BF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17C4A518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"SalesOrderHeader"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b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</w:p>
    <w:p w14:paraId="6DFE40DD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"OrderDate"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&lt;&gt;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"OrderDate"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7826F046" w14:textId="2CD0FB77" w:rsidR="00F53DF7" w:rsidRPr="00D504E8" w:rsidRDefault="00F53DF7" w:rsidP="00F53DF7">
      <w:pPr>
        <w:pStyle w:val="3"/>
        <w:rPr>
          <w:lang w:val="en-US"/>
        </w:rPr>
      </w:pPr>
      <w:r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15"/>
    </w:p>
    <w:p w14:paraId="020DA4D5" w14:textId="0F8672EA" w:rsidR="006A43DA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33F34111" wp14:editId="7AE1C971">
            <wp:extent cx="5939790" cy="2209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2EE" w14:textId="42F9DE99" w:rsidR="002420E1" w:rsidRPr="00CA7C64" w:rsidRDefault="00D504E8" w:rsidP="00C82AFE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4</w:t>
      </w:r>
      <w:r w:rsidR="00C82AFE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4</w:t>
      </w:r>
    </w:p>
    <w:p w14:paraId="2EC5B3A3" w14:textId="5E3BFBB5" w:rsidR="00F53DF7" w:rsidRPr="00D504E8" w:rsidRDefault="00F53DF7" w:rsidP="00F53DF7">
      <w:pPr>
        <w:pStyle w:val="2"/>
      </w:pPr>
      <w:bookmarkStart w:id="16" w:name="_Toc154401924"/>
      <w:r>
        <w:lastRenderedPageBreak/>
        <w:t>Задача</w:t>
      </w:r>
      <w:r w:rsidRPr="00D504E8">
        <w:t xml:space="preserve"> 5</w:t>
      </w:r>
      <w:bookmarkEnd w:id="16"/>
    </w:p>
    <w:p w14:paraId="71895279" w14:textId="7772BAAD" w:rsidR="00F53DF7" w:rsidRPr="00D504E8" w:rsidRDefault="00F53DF7" w:rsidP="00F53DF7">
      <w:pPr>
        <w:pStyle w:val="3"/>
      </w:pPr>
      <w:bookmarkStart w:id="17" w:name="_Toc154401925"/>
      <w:r w:rsidRPr="00F53DF7">
        <w:t>Листинг</w:t>
      </w:r>
      <w:r w:rsidRPr="00D504E8">
        <w:t xml:space="preserve"> </w:t>
      </w:r>
      <w:r>
        <w:t>программы</w:t>
      </w:r>
      <w:bookmarkEnd w:id="17"/>
    </w:p>
    <w:p w14:paraId="5FD54DBB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bookmarkStart w:id="18" w:name="_Toc154401926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1513F626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"OrderDate"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</w:p>
    <w:p w14:paraId="39D6C2E8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</w:p>
    <w:p w14:paraId="7F001379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0F7F6F4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"SalesOrderHeader"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</w:t>
      </w:r>
    </w:p>
    <w:p w14:paraId="03C9BAFF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6D177FA2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"SalesOrderHeader"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b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"OrderDate"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"OrderDate"</w:t>
      </w:r>
    </w:p>
    <w:p w14:paraId="39885021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&lt;&gt;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2FA0DB6" w14:textId="1E83C900" w:rsidR="00F53DF7" w:rsidRDefault="00F53DF7" w:rsidP="00F53DF7">
      <w:pPr>
        <w:pStyle w:val="3"/>
      </w:pPr>
      <w:r>
        <w:t>Реализация скрипта</w:t>
      </w:r>
      <w:bookmarkEnd w:id="18"/>
    </w:p>
    <w:p w14:paraId="6D48341B" w14:textId="1E76D5B5" w:rsidR="006A43DA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4FF15114" wp14:editId="150D54AC">
            <wp:extent cx="5939790" cy="22155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A60" w14:textId="4764B5D2" w:rsidR="006E6C85" w:rsidRDefault="00D504E8" w:rsidP="006A43DA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5</w:t>
      </w:r>
      <w:r w:rsidR="00C82AFE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5</w:t>
      </w:r>
    </w:p>
    <w:p w14:paraId="46BDF9D9" w14:textId="77777777" w:rsidR="00CA7C64" w:rsidRPr="00CA7C64" w:rsidRDefault="00CA7C64" w:rsidP="00F53DF7"/>
    <w:p w14:paraId="6B562818" w14:textId="70CF7AD5" w:rsidR="00F53DF7" w:rsidRPr="00CA7C64" w:rsidRDefault="00F53DF7" w:rsidP="00F53DF7">
      <w:pPr>
        <w:pStyle w:val="2"/>
        <w:rPr>
          <w:lang w:val="en-US"/>
        </w:rPr>
      </w:pPr>
      <w:bookmarkStart w:id="19" w:name="_Toc154401927"/>
      <w:r>
        <w:t>Задача</w:t>
      </w:r>
      <w:r w:rsidRPr="00CA7C64">
        <w:rPr>
          <w:lang w:val="en-US"/>
        </w:rPr>
        <w:t xml:space="preserve"> 6</w:t>
      </w:r>
      <w:bookmarkEnd w:id="19"/>
    </w:p>
    <w:p w14:paraId="634D03EC" w14:textId="1721D1BE" w:rsidR="00F53DF7" w:rsidRPr="00CA7C64" w:rsidRDefault="00F53DF7" w:rsidP="00F53DF7">
      <w:pPr>
        <w:pStyle w:val="3"/>
        <w:rPr>
          <w:lang w:val="en-US"/>
        </w:rPr>
      </w:pPr>
      <w:bookmarkStart w:id="20" w:name="_Toc154401928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20"/>
    </w:p>
    <w:p w14:paraId="7C59AE39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bookmarkStart w:id="21" w:name="_Toc154401929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"s1"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"SalesPersonID"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14:paraId="177DC8C8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COUNT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"CustomerCount"</w:t>
      </w:r>
    </w:p>
    <w:p w14:paraId="4F8C4EBD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"SalesOrderHeader"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s1</w:t>
      </w:r>
    </w:p>
    <w:p w14:paraId="54B57755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"SalesOrderHeader"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s2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"s1"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"SalesPersonID"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"SalesPersonID"</w:t>
      </w:r>
    </w:p>
    <w:p w14:paraId="50AFED71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::</w:t>
      </w:r>
      <w:r w:rsidRPr="00531DB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text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LIKE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'3%'</w:t>
      </w:r>
    </w:p>
    <w:p w14:paraId="0834E1AB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GROUP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BY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"s1"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"SalesPersonID"</w:t>
      </w:r>
    </w:p>
    <w:p w14:paraId="6FC219E3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HAVING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COUNT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&gt; </w:t>
      </w:r>
      <w:r w:rsidRPr="00531DBC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3E8E01BD" w14:textId="6EAFDD2B" w:rsidR="00F53DF7" w:rsidRDefault="00F53DF7" w:rsidP="00F53DF7">
      <w:pPr>
        <w:pStyle w:val="3"/>
      </w:pPr>
      <w:r>
        <w:lastRenderedPageBreak/>
        <w:t>Реализация скрипта</w:t>
      </w:r>
      <w:bookmarkEnd w:id="21"/>
    </w:p>
    <w:p w14:paraId="6F8C4DE1" w14:textId="1154B775" w:rsidR="006A43DA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7A0EB913" wp14:editId="21DF093D">
            <wp:extent cx="3210373" cy="321037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F91" w14:textId="02DA2ADF" w:rsidR="00F53DF7" w:rsidRDefault="00D504E8" w:rsidP="006A43DA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6</w:t>
      </w:r>
      <w:r w:rsidR="00C82AFE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6</w:t>
      </w:r>
    </w:p>
    <w:p w14:paraId="1B2A4FC4" w14:textId="77777777" w:rsidR="002420E1" w:rsidRPr="00CA7C64" w:rsidRDefault="002420E1" w:rsidP="00D504E8">
      <w:pPr>
        <w:ind w:firstLine="0"/>
      </w:pPr>
    </w:p>
    <w:p w14:paraId="15BA4B87" w14:textId="7F45B956" w:rsidR="00F53DF7" w:rsidRPr="00C82AFE" w:rsidRDefault="00F53DF7" w:rsidP="00F53DF7">
      <w:pPr>
        <w:pStyle w:val="2"/>
      </w:pPr>
      <w:bookmarkStart w:id="22" w:name="_Toc154401930"/>
      <w:r>
        <w:t>Задача</w:t>
      </w:r>
      <w:r w:rsidRPr="00C82AFE">
        <w:t xml:space="preserve"> 7</w:t>
      </w:r>
      <w:bookmarkEnd w:id="22"/>
    </w:p>
    <w:p w14:paraId="26F03517" w14:textId="1B1EC69F" w:rsidR="00F53DF7" w:rsidRPr="00C82AFE" w:rsidRDefault="00F53DF7" w:rsidP="00F53DF7">
      <w:pPr>
        <w:pStyle w:val="3"/>
      </w:pPr>
      <w:bookmarkStart w:id="23" w:name="_Toc154401931"/>
      <w:r w:rsidRPr="00F53DF7">
        <w:t>Листинг</w:t>
      </w:r>
      <w:r w:rsidRPr="00C82AFE">
        <w:t xml:space="preserve"> </w:t>
      </w:r>
      <w:r>
        <w:t>программы</w:t>
      </w:r>
      <w:bookmarkEnd w:id="23"/>
    </w:p>
    <w:p w14:paraId="70BC208D" w14:textId="77777777" w:rsidR="00C82AFE" w:rsidRPr="00C82AFE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bookmarkStart w:id="24" w:name="_Toc154401932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C82AF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C82AF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Name</w:t>
      </w:r>
      <w:r w:rsidRPr="00C82AF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7C39B476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"ProductSubcategoryID"</w:t>
      </w:r>
    </w:p>
    <w:p w14:paraId="4CCD11B8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</w:p>
    <w:p w14:paraId="722DAD9C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UNION</w:t>
      </w:r>
    </w:p>
    <w:p w14:paraId="5D6A3DD8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</w:p>
    <w:p w14:paraId="4FD37131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"ProductSubcategoryID"</w:t>
      </w:r>
    </w:p>
    <w:p w14:paraId="7DAA49F3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"ProductSubcategory"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A28ABAD" w14:textId="784D3F44" w:rsidR="00F53DF7" w:rsidRPr="00D504E8" w:rsidRDefault="00F53DF7" w:rsidP="00F53DF7">
      <w:pPr>
        <w:pStyle w:val="3"/>
        <w:rPr>
          <w:lang w:val="en-US"/>
        </w:rPr>
      </w:pPr>
      <w:r>
        <w:lastRenderedPageBreak/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24"/>
    </w:p>
    <w:p w14:paraId="761EA69C" w14:textId="290E29E9" w:rsidR="006A43DA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1F6A94F5" wp14:editId="25F30DD4">
            <wp:extent cx="5939790" cy="21945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F38D" w14:textId="22F88531" w:rsidR="00F53DF7" w:rsidRDefault="00D504E8" w:rsidP="006A43DA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7</w:t>
      </w:r>
      <w:r w:rsidR="00C82AFE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7</w:t>
      </w:r>
    </w:p>
    <w:p w14:paraId="581AF2E3" w14:textId="77777777" w:rsidR="006A43DA" w:rsidRPr="006A43DA" w:rsidRDefault="006A43DA" w:rsidP="006A43DA"/>
    <w:p w14:paraId="4F8C59D5" w14:textId="1AEF7CA5" w:rsidR="00F53DF7" w:rsidRPr="00D504E8" w:rsidRDefault="00F53DF7" w:rsidP="00F53DF7">
      <w:pPr>
        <w:pStyle w:val="2"/>
        <w:rPr>
          <w:lang w:val="en-US"/>
        </w:rPr>
      </w:pPr>
      <w:bookmarkStart w:id="25" w:name="_Toc154401933"/>
      <w:r>
        <w:t>Задача</w:t>
      </w:r>
      <w:r w:rsidRPr="00D504E8">
        <w:rPr>
          <w:lang w:val="en-US"/>
        </w:rPr>
        <w:t xml:space="preserve"> 8</w:t>
      </w:r>
      <w:bookmarkEnd w:id="25"/>
    </w:p>
    <w:p w14:paraId="565F2D8C" w14:textId="4624A7BA" w:rsidR="00F53DF7" w:rsidRPr="00D504E8" w:rsidRDefault="00F53DF7" w:rsidP="00F53DF7">
      <w:pPr>
        <w:pStyle w:val="3"/>
        <w:rPr>
          <w:lang w:val="en-US"/>
        </w:rPr>
      </w:pPr>
      <w:bookmarkStart w:id="26" w:name="_Toc154401934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26"/>
    </w:p>
    <w:p w14:paraId="682E45D9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bookmarkStart w:id="27" w:name="_Toc154401935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</w:p>
    <w:p w14:paraId="523A8F37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INTERSECT</w:t>
      </w:r>
    </w:p>
    <w:p w14:paraId="2B9514B6" w14:textId="77777777" w:rsidR="00C82AFE" w:rsidRPr="00531DBC" w:rsidRDefault="00C82AFE" w:rsidP="00C82AF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"ProductDocument"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61955302" w14:textId="5E914F42" w:rsidR="00F53DF7" w:rsidRPr="00D504E8" w:rsidRDefault="00F53DF7" w:rsidP="00F53DF7">
      <w:pPr>
        <w:pStyle w:val="3"/>
        <w:rPr>
          <w:lang w:val="en-US"/>
        </w:rPr>
      </w:pPr>
      <w:r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27"/>
    </w:p>
    <w:p w14:paraId="45BD434C" w14:textId="2BBFB112" w:rsidR="006A43DA" w:rsidRDefault="00C82AFE" w:rsidP="008863CC">
      <w:pPr>
        <w:keepNext/>
        <w:ind w:left="-567"/>
        <w:jc w:val="center"/>
      </w:pPr>
      <w:r w:rsidRPr="00531DBC">
        <w:rPr>
          <w:noProof/>
          <w:lang w:eastAsia="ru-RU"/>
        </w:rPr>
        <w:drawing>
          <wp:inline distT="0" distB="0" distL="0" distR="0" wp14:anchorId="73F8CB24" wp14:editId="7733F5C7">
            <wp:extent cx="5939790" cy="22021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FB63" w14:textId="3A5EE815" w:rsidR="002420E1" w:rsidRPr="00F53DF7" w:rsidRDefault="00D504E8" w:rsidP="00D504E8">
      <w:pPr>
        <w:pStyle w:val="af0"/>
        <w:jc w:val="center"/>
      </w:pPr>
      <w:r>
        <w:t>Рисунок </w:t>
      </w:r>
      <w:r w:rsidR="00C82AFE">
        <w:fldChar w:fldCharType="begin"/>
      </w:r>
      <w:r w:rsidR="00C82AFE">
        <w:instrText xml:space="preserve"> SEQ Рисунок \* ARABIC </w:instrText>
      </w:r>
      <w:r w:rsidR="00C82AFE">
        <w:fldChar w:fldCharType="separate"/>
      </w:r>
      <w:r w:rsidR="006A43DA">
        <w:rPr>
          <w:noProof/>
        </w:rPr>
        <w:t>8</w:t>
      </w:r>
      <w:r w:rsidR="00C82AFE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8</w:t>
      </w:r>
    </w:p>
    <w:p w14:paraId="6640C3CD" w14:textId="77777777" w:rsidR="00D504E8" w:rsidRPr="00D504E8" w:rsidRDefault="00D504E8" w:rsidP="00D504E8"/>
    <w:p w14:paraId="5250BEF1" w14:textId="5C14FFC2" w:rsidR="006B290E" w:rsidRDefault="006B290E" w:rsidP="006B290E">
      <w:pPr>
        <w:pStyle w:val="1"/>
        <w:numPr>
          <w:ilvl w:val="0"/>
          <w:numId w:val="1"/>
        </w:numPr>
      </w:pPr>
      <w:bookmarkStart w:id="28" w:name="_Toc154401939"/>
      <w:r>
        <w:lastRenderedPageBreak/>
        <w:t>Вывод</w:t>
      </w:r>
      <w:bookmarkEnd w:id="28"/>
    </w:p>
    <w:p w14:paraId="2C4C99FA" w14:textId="74877774" w:rsidR="00C82AFE" w:rsidRPr="006B290E" w:rsidRDefault="00C82AFE" w:rsidP="00C82AFE">
      <w:pPr>
        <w:ind w:left="360" w:firstLine="348"/>
      </w:pPr>
      <w:bookmarkStart w:id="29" w:name="_GoBack"/>
      <w:bookmarkEnd w:id="29"/>
      <w:r>
        <w:t xml:space="preserve">Изучил операторы </w:t>
      </w:r>
      <w:r>
        <w:rPr>
          <w:rFonts w:ascii="Courier New" w:hAnsi="Courier New" w:cs="Courier New"/>
          <w:sz w:val="32"/>
          <w:szCs w:val="23"/>
          <w:lang w:val="en-US"/>
        </w:rPr>
        <w:t>PostgreSQL</w:t>
      </w:r>
      <w:r>
        <w:rPr>
          <w:rFonts w:ascii="Courier New" w:hAnsi="Courier New" w:cs="Courier New"/>
          <w:sz w:val="32"/>
          <w:szCs w:val="23"/>
        </w:rPr>
        <w:t xml:space="preserve"> </w:t>
      </w:r>
      <w:r w:rsidRPr="00D504E8">
        <w:t>в</w:t>
      </w:r>
      <w:r>
        <w:rPr>
          <w:rFonts w:ascii="Courier New" w:hAnsi="Courier New" w:cs="Courier New"/>
          <w:sz w:val="32"/>
          <w:szCs w:val="23"/>
        </w:rPr>
        <w:t xml:space="preserve"> </w:t>
      </w:r>
      <w:r>
        <w:rPr>
          <w:szCs w:val="28"/>
        </w:rPr>
        <w:t>учебной базе данных</w:t>
      </w:r>
      <w:r w:rsidRPr="00BD0142">
        <w:rPr>
          <w:szCs w:val="28"/>
        </w:rPr>
        <w:t xml:space="preserve"> </w:t>
      </w:r>
      <w:r w:rsidRPr="008863CC">
        <w:rPr>
          <w:rFonts w:ascii="Courier New" w:hAnsi="Courier New" w:cs="Courier New"/>
          <w:szCs w:val="28"/>
        </w:rPr>
        <w:t>AdwentureWorksPostgreSQL</w:t>
      </w:r>
      <w:r>
        <w:t>, необходимые для работы с данными, находящимися в разных таблицах. Научился создавать запросы на соединение данных из множества таблиц.</w:t>
      </w:r>
    </w:p>
    <w:p w14:paraId="38F1287C" w14:textId="77777777" w:rsidR="00242DBF" w:rsidRPr="00D504E8" w:rsidRDefault="00242DBF" w:rsidP="00F63EBA">
      <w:pPr>
        <w:ind w:firstLine="0"/>
      </w:pPr>
    </w:p>
    <w:sectPr w:rsidR="00242DBF" w:rsidRPr="00D504E8" w:rsidSect="00C873B6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BC37E" w14:textId="77777777" w:rsidR="00187124" w:rsidRDefault="00187124" w:rsidP="00C873B6">
      <w:pPr>
        <w:spacing w:after="0" w:line="240" w:lineRule="auto"/>
      </w:pPr>
      <w:r>
        <w:separator/>
      </w:r>
    </w:p>
  </w:endnote>
  <w:endnote w:type="continuationSeparator" w:id="0">
    <w:p w14:paraId="40192DD4" w14:textId="77777777" w:rsidR="00187124" w:rsidRDefault="00187124" w:rsidP="00C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30193"/>
      <w:docPartObj>
        <w:docPartGallery w:val="Page Numbers (Bottom of Page)"/>
        <w:docPartUnique/>
      </w:docPartObj>
    </w:sdtPr>
    <w:sdtEndPr/>
    <w:sdtContent>
      <w:p w14:paraId="6609E87E" w14:textId="348A4C88" w:rsidR="00D927CE" w:rsidRDefault="00D927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AFE">
          <w:rPr>
            <w:noProof/>
          </w:rPr>
          <w:t>4</w:t>
        </w:r>
        <w:r>
          <w:fldChar w:fldCharType="end"/>
        </w:r>
      </w:p>
    </w:sdtContent>
  </w:sdt>
  <w:p w14:paraId="57A331A0" w14:textId="77777777" w:rsidR="00D927CE" w:rsidRDefault="00D927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4BA0E" w14:textId="77777777" w:rsidR="00187124" w:rsidRDefault="00187124" w:rsidP="00C873B6">
      <w:pPr>
        <w:spacing w:after="0" w:line="240" w:lineRule="auto"/>
      </w:pPr>
      <w:r>
        <w:separator/>
      </w:r>
    </w:p>
  </w:footnote>
  <w:footnote w:type="continuationSeparator" w:id="0">
    <w:p w14:paraId="30C3998C" w14:textId="77777777" w:rsidR="00187124" w:rsidRDefault="00187124" w:rsidP="00C8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A7E"/>
    <w:multiLevelType w:val="hybridMultilevel"/>
    <w:tmpl w:val="000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BB233F6"/>
    <w:multiLevelType w:val="hybridMultilevel"/>
    <w:tmpl w:val="1B92F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020F10"/>
    <w:rsid w:val="000C70E8"/>
    <w:rsid w:val="0010045E"/>
    <w:rsid w:val="00187124"/>
    <w:rsid w:val="001E6D38"/>
    <w:rsid w:val="00230DCE"/>
    <w:rsid w:val="002420E1"/>
    <w:rsid w:val="00242DBF"/>
    <w:rsid w:val="00442CEE"/>
    <w:rsid w:val="004931D7"/>
    <w:rsid w:val="004A4D20"/>
    <w:rsid w:val="006621D2"/>
    <w:rsid w:val="00685DD1"/>
    <w:rsid w:val="006A43DA"/>
    <w:rsid w:val="006B290E"/>
    <w:rsid w:val="006C0B77"/>
    <w:rsid w:val="006E6C85"/>
    <w:rsid w:val="00716B99"/>
    <w:rsid w:val="008242FF"/>
    <w:rsid w:val="00870751"/>
    <w:rsid w:val="008863CC"/>
    <w:rsid w:val="00922C48"/>
    <w:rsid w:val="0098037E"/>
    <w:rsid w:val="00987FF7"/>
    <w:rsid w:val="009F614A"/>
    <w:rsid w:val="00A17D88"/>
    <w:rsid w:val="00B4251D"/>
    <w:rsid w:val="00B52685"/>
    <w:rsid w:val="00B915B7"/>
    <w:rsid w:val="00BC0B3E"/>
    <w:rsid w:val="00C22FF2"/>
    <w:rsid w:val="00C82AFE"/>
    <w:rsid w:val="00C873B6"/>
    <w:rsid w:val="00CA7C64"/>
    <w:rsid w:val="00CD06E5"/>
    <w:rsid w:val="00D24DBE"/>
    <w:rsid w:val="00D32CA2"/>
    <w:rsid w:val="00D504E8"/>
    <w:rsid w:val="00D927CE"/>
    <w:rsid w:val="00E02C5D"/>
    <w:rsid w:val="00E72CAF"/>
    <w:rsid w:val="00E90870"/>
    <w:rsid w:val="00EA59DF"/>
    <w:rsid w:val="00EE4070"/>
    <w:rsid w:val="00F12C76"/>
    <w:rsid w:val="00F53DF7"/>
    <w:rsid w:val="00F63EBA"/>
    <w:rsid w:val="00F6717A"/>
    <w:rsid w:val="00FD7F88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90E90-002F-471C-9EE0-BE309CEA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Константин Вячеславович</dc:creator>
  <cp:lastModifiedBy>IsaevNP</cp:lastModifiedBy>
  <cp:revision>2</cp:revision>
  <dcterms:created xsi:type="dcterms:W3CDTF">2023-12-25T21:38:00Z</dcterms:created>
  <dcterms:modified xsi:type="dcterms:W3CDTF">2023-12-25T21:38:00Z</dcterms:modified>
</cp:coreProperties>
</file>