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AEA6" w14:textId="7A46284E" w:rsidR="00584BBF" w:rsidRPr="00584BBF" w:rsidRDefault="00584BBF" w:rsidP="00584BB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84BBF">
        <w:rPr>
          <w:rFonts w:ascii="Times New Roman" w:hAnsi="Times New Roman" w:cs="Times New Roman"/>
          <w:b/>
          <w:sz w:val="28"/>
          <w:szCs w:val="28"/>
        </w:rPr>
        <w:t>В чём разница между вертикальной и горизонтальной прослеживаемостью?</w:t>
      </w:r>
    </w:p>
    <w:p w14:paraId="1275D430" w14:textId="77777777" w:rsidR="00584BBF" w:rsidRDefault="00EB14D9" w:rsidP="00CD7CF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1EDED73" wp14:editId="1FBB0A34">
            <wp:extent cx="5940425" cy="2825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B389" w14:textId="5F8D2C12" w:rsidR="00584BBF" w:rsidRPr="00584BBF" w:rsidRDefault="00584BBF" w:rsidP="00584BBF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Способом определения требований, предполагающим участие нескольких человек для обмена информацией, обсуждения вопросов и генерации идей, является…</w:t>
      </w:r>
    </w:p>
    <w:p w14:paraId="4FED42BF" w14:textId="45E09710" w:rsidR="00584BBF" w:rsidRDefault="00EB14D9" w:rsidP="00CD7CF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58333EC" wp14:editId="756BDD11">
            <wp:extent cx="5940425" cy="191167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2990" w14:textId="13E1F9AD" w:rsidR="00584BBF" w:rsidRPr="00584BBF" w:rsidRDefault="00584BBF" w:rsidP="00584BBF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Какой уровень требований описывает реакцию системы на действия пользователя?</w:t>
      </w:r>
    </w:p>
    <w:p w14:paraId="486A5D66" w14:textId="5F341938" w:rsidR="00584BBF" w:rsidRDefault="00EB14D9" w:rsidP="00CD7CF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60CCA70" wp14:editId="73BF0EDD">
            <wp:extent cx="5940425" cy="16983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5C19" w14:textId="6A4DAC31" w:rsidR="00584BBF" w:rsidRPr="00584BBF" w:rsidRDefault="00584BBF" w:rsidP="00584BBF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Какой у</w:t>
      </w:r>
      <w:r w:rsidR="005218C1">
        <w:rPr>
          <w:b/>
        </w:rPr>
        <w:t>ро</w:t>
      </w:r>
      <w:r>
        <w:rPr>
          <w:b/>
        </w:rPr>
        <w:t>вень взаимного просмотра можно считать простой повседневной деятельностью?</w:t>
      </w:r>
    </w:p>
    <w:p w14:paraId="68712CE9" w14:textId="40D3B189" w:rsidR="00584BBF" w:rsidRDefault="00EB14D9" w:rsidP="00CD7CFE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3AA2EDF" wp14:editId="32D4DAC8">
            <wp:extent cx="5940425" cy="173755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B787" w14:textId="5CB7C0B7" w:rsidR="005218C1" w:rsidRPr="005218C1" w:rsidRDefault="005218C1" w:rsidP="005218C1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Одним из наиболее распространённых способов определения требований (с участием двух основных ролей – источника информации и получателя информации) является…</w:t>
      </w:r>
    </w:p>
    <w:p w14:paraId="78477FEB" w14:textId="106920D9" w:rsidR="00584BBF" w:rsidRDefault="00EB14D9" w:rsidP="00CD7CF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ADA0638" wp14:editId="092D6AD6">
            <wp:extent cx="5940425" cy="1856498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DBAE" w14:textId="184C1FAB" w:rsidR="005218C1" w:rsidRPr="005218C1" w:rsidRDefault="005218C1" w:rsidP="005218C1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Почему обнаружение проблемы в требованиях помогает устранить проблему с минимальными затратами?</w:t>
      </w:r>
    </w:p>
    <w:p w14:paraId="1C57DAEE" w14:textId="3B67ABE1" w:rsidR="00584BBF" w:rsidRDefault="00EB14D9" w:rsidP="00CD7CF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E685B13" wp14:editId="747ABEBE">
            <wp:extent cx="5940425" cy="23083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9887" w14:textId="7BE701A7" w:rsidR="005218C1" w:rsidRPr="005218C1" w:rsidRDefault="005218C1" w:rsidP="005218C1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Способом определения требований, использующим «нечто реальное» (а не воображаемое) как источник информации и как предмет обсуждения, является…</w:t>
      </w:r>
    </w:p>
    <w:p w14:paraId="6E12099F" w14:textId="68374CCA" w:rsidR="00584BBF" w:rsidRDefault="00EB14D9" w:rsidP="00CD7CFE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3F46CDF" wp14:editId="73016593">
            <wp:extent cx="5940425" cy="1982798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DB98" w14:textId="16D0870B" w:rsidR="005218C1" w:rsidRPr="005218C1" w:rsidRDefault="005218C1" w:rsidP="005218C1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Требование считается недвусмысленным, если оно…</w:t>
      </w:r>
    </w:p>
    <w:p w14:paraId="61CC97D2" w14:textId="00E94A6E" w:rsidR="00584BBF" w:rsidRDefault="00EB14D9" w:rsidP="00CD7CF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7A2ABF2" wp14:editId="56AB19FC">
            <wp:extent cx="5940425" cy="2118296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0A19" w14:textId="18B5E7F5" w:rsidR="00584BBF" w:rsidRPr="005218C1" w:rsidRDefault="005218C1" w:rsidP="005218C1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Если требование является корректным и проверяемым, это означает, что…</w:t>
      </w:r>
    </w:p>
    <w:p w14:paraId="51C572D2" w14:textId="1590625F" w:rsidR="00584BBF" w:rsidRDefault="00EB14D9" w:rsidP="00CD7CF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D10C5CA" wp14:editId="0780D025">
            <wp:extent cx="5940425" cy="2430369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8B1C" w14:textId="7A6AC771" w:rsidR="005218C1" w:rsidRPr="005218C1" w:rsidRDefault="005218C1" w:rsidP="005218C1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Требование считается непротиворечивым, если оно…</w:t>
      </w:r>
    </w:p>
    <w:p w14:paraId="17625A53" w14:textId="6D723ADA" w:rsidR="00584BBF" w:rsidRDefault="00EB14D9" w:rsidP="00CD7CFE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3BDD55C" wp14:editId="54AF13EC">
            <wp:extent cx="5940425" cy="204043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A053" w14:textId="67180059" w:rsidR="005218C1" w:rsidRPr="005218C1" w:rsidRDefault="005218C1" w:rsidP="005218C1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Способом определения требований, позволяющим собирать и обрабатывать информацию от тысяч респондентов, является…</w:t>
      </w:r>
    </w:p>
    <w:p w14:paraId="4EA761B3" w14:textId="1ED234AB" w:rsidR="00584BBF" w:rsidRDefault="00EB14D9" w:rsidP="00CD7CF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B9C14FB" wp14:editId="0DDDCFA2">
            <wp:extent cx="5940425" cy="1933750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51E7" w14:textId="05D29C34" w:rsidR="005218C1" w:rsidRPr="005218C1" w:rsidRDefault="005218C1" w:rsidP="005218C1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Способом определения требований, который позволяет человеку получить скрытую информацию и увидеть то, о чём он никогда бы не услышал, является…</w:t>
      </w:r>
    </w:p>
    <w:p w14:paraId="11F37B1F" w14:textId="7BBF33F4" w:rsidR="00584BBF" w:rsidRDefault="00EB14D9" w:rsidP="00CD7CF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173234A" wp14:editId="091D9285">
            <wp:extent cx="5940425" cy="1958274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1944" w14:textId="38071120" w:rsidR="005218C1" w:rsidRPr="005218C1" w:rsidRDefault="005218C1" w:rsidP="005218C1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Требование считается выполнимым, если оно…</w:t>
      </w:r>
    </w:p>
    <w:p w14:paraId="23E23F6D" w14:textId="51717686" w:rsidR="00584BBF" w:rsidRDefault="00EB14D9" w:rsidP="00CD7CFE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E8ABA7A" wp14:editId="3B20C312">
            <wp:extent cx="5940425" cy="2210262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C6AE" w14:textId="1286A565" w:rsidR="00CE7B45" w:rsidRPr="00CE7B45" w:rsidRDefault="00CE7B45" w:rsidP="00CE7B45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«Требование» описывает…</w:t>
      </w:r>
    </w:p>
    <w:p w14:paraId="7E8D933A" w14:textId="5283BD33" w:rsidR="00584BBF" w:rsidRDefault="00EB14D9" w:rsidP="00CD7CF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2E860D4" wp14:editId="57D7964E">
            <wp:extent cx="5940425" cy="2124427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3F7F" w14:textId="5D190FDB" w:rsidR="00CE7B45" w:rsidRPr="00CE7B45" w:rsidRDefault="00CE7B45" w:rsidP="00CE7B45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Требование считается атомарным, если оно…</w:t>
      </w:r>
    </w:p>
    <w:p w14:paraId="3BE5109F" w14:textId="2582382D" w:rsidR="00584BBF" w:rsidRDefault="00EB14D9" w:rsidP="00CD7CF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4AE20C1" wp14:editId="272B4D9A">
            <wp:extent cx="5940425" cy="2018972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D43E" w14:textId="50366C89" w:rsidR="00CE7B45" w:rsidRPr="00CE7B45" w:rsidRDefault="001E6E0C" w:rsidP="00CE7B45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В</w:t>
      </w:r>
      <w:r w:rsidR="00CE7B45">
        <w:rPr>
          <w:b/>
        </w:rPr>
        <w:t xml:space="preserve"> завершённым, если оно…</w:t>
      </w:r>
    </w:p>
    <w:p w14:paraId="7A3C0C3B" w14:textId="7D971861" w:rsidR="00584BBF" w:rsidRDefault="00EB14D9" w:rsidP="00CD7CFE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34CDD58" wp14:editId="76D44EFC">
            <wp:extent cx="5940425" cy="2082122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3933" w14:textId="036F388C" w:rsidR="00CE7B45" w:rsidRPr="00CE7B45" w:rsidRDefault="00CE7B45" w:rsidP="00CE7B45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В чём разница между моделированием и прототипированием в контексте определения требований?</w:t>
      </w:r>
    </w:p>
    <w:p w14:paraId="6FA1412C" w14:textId="5CD8FCBE" w:rsidR="00584BBF" w:rsidRDefault="00EB14D9" w:rsidP="00CD7CF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9E70777" wp14:editId="3F164C0D">
            <wp:extent cx="5940425" cy="2557896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F379" w14:textId="3DA71D49" w:rsidR="00CE7B45" w:rsidRPr="00CE7B45" w:rsidRDefault="00CE7B45" w:rsidP="00CE7B45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Какой уровень взаимного просмотра включает в себя наиболее сложные и нетривиальные задачи?</w:t>
      </w:r>
    </w:p>
    <w:p w14:paraId="09615AF3" w14:textId="4F1B3D2E" w:rsidR="00584BBF" w:rsidRDefault="00EB14D9" w:rsidP="00CD7CF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570772C" wp14:editId="5698B4C4">
            <wp:extent cx="5940425" cy="1903707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E85F" w14:textId="73F3AEE1" w:rsidR="00CE7B45" w:rsidRPr="00CE7B45" w:rsidRDefault="00CE7B45" w:rsidP="00CE7B45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Какой тип требований описывает свойства системы, которыми она должна обладать при реализации своего поведения?</w:t>
      </w:r>
    </w:p>
    <w:p w14:paraId="29A10BBE" w14:textId="6688D6C9" w:rsidR="00584BBF" w:rsidRDefault="00EB14D9" w:rsidP="00CD7CFE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B5B9E9E" wp14:editId="44E0DDF4">
            <wp:extent cx="5940425" cy="1911678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D056" w14:textId="3E150792" w:rsidR="00CE7B45" w:rsidRPr="00CE7B45" w:rsidRDefault="00CE7B45" w:rsidP="00CE7B45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Какой тип требований описывает поведение системы, т.е. её действия?</w:t>
      </w:r>
    </w:p>
    <w:p w14:paraId="63C82A25" w14:textId="47D04FEB" w:rsidR="00584BBF" w:rsidRDefault="00EB14D9" w:rsidP="00CD7CF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1AFA938" wp14:editId="4AFB7913">
            <wp:extent cx="5940425" cy="1700768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C915" w14:textId="720AE842" w:rsidR="00CE7B45" w:rsidRPr="00CE7B45" w:rsidRDefault="00CE7B45" w:rsidP="00CE7B45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 xml:space="preserve">Как визуализация помогает при </w:t>
      </w:r>
      <w:r w:rsidR="00532A16">
        <w:rPr>
          <w:b/>
        </w:rPr>
        <w:t>тестировании требований?</w:t>
      </w:r>
    </w:p>
    <w:p w14:paraId="265E883C" w14:textId="277D1720" w:rsidR="00584BBF" w:rsidRDefault="00EB14D9" w:rsidP="00CD7CF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C609C6E" wp14:editId="115E003B">
            <wp:extent cx="5940425" cy="1519900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F6E1" w14:textId="3B2F9CED" w:rsidR="00532A16" w:rsidRPr="00532A16" w:rsidRDefault="00532A16" w:rsidP="00532A16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Помогает ли прослеживаемость каким-либо образом повысить модифицируемость?</w:t>
      </w:r>
    </w:p>
    <w:p w14:paraId="22B73161" w14:textId="2CA3FF99" w:rsidR="00584BBF" w:rsidRDefault="00EB14D9" w:rsidP="00CD7CF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E3B89DC" wp14:editId="2D24A021">
            <wp:extent cx="5940425" cy="1689119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5FB5" w14:textId="4AE56176" w:rsidR="00532A16" w:rsidRPr="00532A16" w:rsidRDefault="00532A16" w:rsidP="00532A16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Сколько проблем, как правило, возникает на проекте из-за плохой документации?</w:t>
      </w:r>
    </w:p>
    <w:p w14:paraId="13A90D19" w14:textId="5CD8BCB7" w:rsidR="00584BBF" w:rsidRDefault="00EB14D9" w:rsidP="00CD7CFE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11FD858" wp14:editId="6DBB974F">
            <wp:extent cx="5940425" cy="1668886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91F3" w14:textId="65CC8D3E" w:rsidR="00532A16" w:rsidRPr="00532A16" w:rsidRDefault="00532A16" w:rsidP="00532A16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Какой уровень требований отражает цель разработки продукта?</w:t>
      </w:r>
    </w:p>
    <w:p w14:paraId="12996226" w14:textId="57682EDA" w:rsidR="00584BBF" w:rsidRDefault="00EB14D9" w:rsidP="00CD7CF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0A8AEE7" wp14:editId="724AC1D6">
            <wp:extent cx="5940425" cy="1742459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58EE" w14:textId="64B0EF93" w:rsidR="00584BBF" w:rsidRPr="00532A16" w:rsidRDefault="00532A16" w:rsidP="00532A16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Почему задавание вопросов – одна из наиболее универсальных и эффективных техник?</w:t>
      </w:r>
    </w:p>
    <w:p w14:paraId="153F8002" w14:textId="72E3C253" w:rsidR="00584BBF" w:rsidRDefault="00EB14D9" w:rsidP="00CD7CF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8FB1A7D" wp14:editId="14340F0B">
            <wp:extent cx="5940425" cy="20018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E7E2" w14:textId="37DB6C8B" w:rsidR="00532A16" w:rsidRPr="00532A16" w:rsidRDefault="00532A16" w:rsidP="00532A16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Какие техники тестирования требований обычно требуют специальных инструментов?</w:t>
      </w:r>
    </w:p>
    <w:p w14:paraId="4AADA05D" w14:textId="248ECC47" w:rsidR="00BF007E" w:rsidRPr="00EB14D9" w:rsidRDefault="00EB14D9" w:rsidP="00CD7CF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C31E679" wp14:editId="116382C2">
            <wp:extent cx="5940425" cy="1768210"/>
            <wp:effectExtent l="0" t="0" r="317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07E" w:rsidRPr="00EB1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4439C"/>
    <w:multiLevelType w:val="hybridMultilevel"/>
    <w:tmpl w:val="F3324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0A"/>
    <w:rsid w:val="001E6E0C"/>
    <w:rsid w:val="004300DA"/>
    <w:rsid w:val="004F36B1"/>
    <w:rsid w:val="005218C1"/>
    <w:rsid w:val="00532A16"/>
    <w:rsid w:val="00584BBF"/>
    <w:rsid w:val="005D7C0A"/>
    <w:rsid w:val="006D2785"/>
    <w:rsid w:val="006E4067"/>
    <w:rsid w:val="007423BC"/>
    <w:rsid w:val="009C25AD"/>
    <w:rsid w:val="009F36D9"/>
    <w:rsid w:val="00BF007E"/>
    <w:rsid w:val="00CD7CFE"/>
    <w:rsid w:val="00CE7B45"/>
    <w:rsid w:val="00D25038"/>
    <w:rsid w:val="00E806AF"/>
    <w:rsid w:val="00EB14D9"/>
    <w:rsid w:val="00F30F8F"/>
    <w:rsid w:val="00F7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7853"/>
  <w15:docId w15:val="{04313D28-5D81-4B9D-9BE4-607DF857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">
    <w:name w:val="sr"/>
    <w:basedOn w:val="a0"/>
    <w:rsid w:val="006D2785"/>
  </w:style>
  <w:style w:type="paragraph" w:styleId="a3">
    <w:name w:val="Balloon Text"/>
    <w:basedOn w:val="a"/>
    <w:link w:val="a4"/>
    <w:uiPriority w:val="99"/>
    <w:semiHidden/>
    <w:unhideWhenUsed/>
    <w:rsid w:val="009C2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5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8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Dmitry Skrobat</cp:lastModifiedBy>
  <cp:revision>2</cp:revision>
  <dcterms:created xsi:type="dcterms:W3CDTF">2022-03-26T13:27:00Z</dcterms:created>
  <dcterms:modified xsi:type="dcterms:W3CDTF">2022-03-26T13:27:00Z</dcterms:modified>
</cp:coreProperties>
</file>