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Доктор филологических наук Доцент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Кандидат медицинских наук Академик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  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