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технических наук Leading Researcher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политических наук Leading Researcher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