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page" w:tblpX="766" w:tblpY="8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A23A8" w:rsidRPr="00B634A9" w:rsidTr="00CC67FD">
        <w:tc>
          <w:tcPr>
            <w:tcW w:w="9345" w:type="dxa"/>
          </w:tcPr>
          <w:p w:rsidR="002A23A8" w:rsidRPr="00B634A9" w:rsidRDefault="002A23A8" w:rsidP="00CC67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Магазин мягкой мебели</w:t>
            </w:r>
            <w:r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«</w:t>
            </w:r>
            <w:r w:rsidR="00E304F1">
              <w:rPr>
                <w:rFonts w:ascii="Times New Roman" w:hAnsi="Times New Roman" w:cs="Times New Roman"/>
                <w:b/>
                <w:sz w:val="32"/>
                <w:szCs w:val="28"/>
              </w:rPr>
              <w:t>Мебель ФМ</w:t>
            </w:r>
            <w:r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>»</w:t>
            </w:r>
          </w:p>
        </w:tc>
      </w:tr>
      <w:tr w:rsidR="002A23A8" w:rsidRPr="00E7615C" w:rsidTr="00CC67FD">
        <w:tc>
          <w:tcPr>
            <w:tcW w:w="9345" w:type="dxa"/>
          </w:tcPr>
          <w:p w:rsidR="002A23A8" w:rsidRPr="00E7615C" w:rsidRDefault="002A23A8" w:rsidP="00CC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5123362645674 </w:t>
            </w: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ОГРН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574823527837</w:t>
            </w:r>
          </w:p>
        </w:tc>
      </w:tr>
      <w:tr w:rsidR="002A23A8" w:rsidRPr="00B634A9" w:rsidTr="00CC67FD">
        <w:tc>
          <w:tcPr>
            <w:tcW w:w="9345" w:type="dxa"/>
          </w:tcPr>
          <w:p w:rsidR="002A23A8" w:rsidRPr="00B634A9" w:rsidRDefault="002A23A8" w:rsidP="00CC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 Оренбург, ул. Туркестанская, д. 109а</w:t>
            </w:r>
          </w:p>
        </w:tc>
      </w:tr>
      <w:tr w:rsidR="002A23A8" w:rsidTr="00CC67FD">
        <w:tc>
          <w:tcPr>
            <w:tcW w:w="9345" w:type="dxa"/>
          </w:tcPr>
          <w:p w:rsidR="002A23A8" w:rsidRDefault="002A23A8" w:rsidP="00CC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Телефон: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89552361230</w:t>
            </w:r>
          </w:p>
        </w:tc>
      </w:tr>
      <w:tr w:rsidR="002A23A8" w:rsidRPr="001B7B0C" w:rsidTr="00CC67FD">
        <w:tc>
          <w:tcPr>
            <w:tcW w:w="9345" w:type="dxa"/>
          </w:tcPr>
          <w:p w:rsidR="002A23A8" w:rsidRPr="00221B54" w:rsidRDefault="002A23A8" w:rsidP="00CC67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221B5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oren_mebel56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</w:tbl>
    <w:p w:rsidR="00665941" w:rsidRDefault="00665941" w:rsidP="0066594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941" w:rsidRDefault="00665941" w:rsidP="0066594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941" w:rsidRDefault="00665941" w:rsidP="0066594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941" w:rsidRDefault="00665941" w:rsidP="0066594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941" w:rsidRPr="009917A1" w:rsidRDefault="00CB3793" w:rsidP="00665941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ОТЧЕТ ПО </w:t>
      </w:r>
      <w:r w:rsidR="009917A1">
        <w:rPr>
          <w:rFonts w:ascii="Times New Roman" w:hAnsi="Times New Roman" w:cs="Times New Roman"/>
          <w:b/>
          <w:sz w:val="32"/>
          <w:szCs w:val="28"/>
        </w:rPr>
        <w:t>ПРОДАННЫМ ТОВАРАМ</w:t>
      </w:r>
    </w:p>
    <w:p w:rsidR="00665941" w:rsidRDefault="00665941" w:rsidP="00665941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917A1" w:rsidRDefault="009917A1" w:rsidP="00665941">
      <w:pPr>
        <w:spacing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941" w:rsidRPr="00665941" w:rsidRDefault="00665941" w:rsidP="00665941">
      <w:pPr>
        <w:spacing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Период</w:t>
      </w:r>
      <w:r w:rsidRPr="00665941">
        <w:rPr>
          <w:rFonts w:ascii="Times New Roman" w:hAnsi="Times New Roman" w:cs="Times New Roman"/>
          <w:b/>
          <w:sz w:val="28"/>
          <w:szCs w:val="28"/>
        </w:rPr>
        <w:t>:</w:t>
      </w:r>
      <w:r w:rsidRPr="00665941">
        <w:rPr>
          <w:rFonts w:ascii="Times New Roman" w:hAnsi="Times New Roman" w:cs="Times New Roman"/>
          <w:sz w:val="28"/>
          <w:szCs w:val="28"/>
        </w:rPr>
        <w:t xml:space="preserve"> </w:t>
      </w:r>
      <w:r w:rsidR="00FA6602">
        <w:rPr>
          <w:rFonts w:ascii="Times New Roman" w:hAnsi="Times New Roman" w:cs="Times New Roman"/>
          <w:sz w:val="28"/>
          <w:szCs w:val="28"/>
        </w:rPr>
        <w:t>01.05.2021</w:t>
      </w:r>
      <w:r w:rsidRPr="00665941">
        <w:rPr>
          <w:rFonts w:ascii="Times New Roman" w:hAnsi="Times New Roman" w:cs="Times New Roman"/>
          <w:sz w:val="28"/>
          <w:szCs w:val="28"/>
        </w:rPr>
        <w:t xml:space="preserve"> – </w:t>
      </w:r>
      <w:r w:rsidR="00FA6602">
        <w:rPr>
          <w:rFonts w:ascii="Times New Roman" w:hAnsi="Times New Roman" w:cs="Times New Roman"/>
          <w:sz w:val="28"/>
          <w:szCs w:val="28"/>
        </w:rPr>
        <w:t>31.05.2021</w:t>
      </w:r>
    </w:p>
    <w:tbl>
      <w:tblPr>
        <w:tblStyle w:val="a7"/>
        <w:tblW w:w="14896" w:type="dxa"/>
        <w:tblInd w:w="-289" w:type="dxa"/>
        <w:tblLook w:val="04A0" w:firstRow="1" w:lastRow="0" w:firstColumn="1" w:lastColumn="0" w:noHBand="0" w:noVBand="1"/>
      </w:tblPr>
      <w:tblGrid>
        <w:gridCol w:w="5109"/>
        <w:gridCol w:w="2127"/>
        <w:gridCol w:w="1134"/>
        <w:gridCol w:w="1845"/>
        <w:gridCol w:w="1985"/>
        <w:gridCol w:w="2696"/>
      </w:tblGrid>
      <w:tr w:rsidR="004F5DBF" w:rsidTr="004F5DBF">
        <w:trPr>
          <w:trHeight w:val="272"/>
        </w:trPr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B0C" w:rsidRPr="009917A1" w:rsidRDefault="001B7B0C" w:rsidP="003E2E68">
            <w:pPr>
              <w:spacing w:line="240" w:lineRule="auto"/>
              <w:ind w:left="-284" w:right="-2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B0C" w:rsidRPr="00F02B5A" w:rsidRDefault="001B7B0C" w:rsidP="00665941">
            <w:pPr>
              <w:spacing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B0C" w:rsidRDefault="001B7B0C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B0C" w:rsidRDefault="001B7B0C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C" w:rsidRPr="003E3D59" w:rsidRDefault="003E3D59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B0C" w:rsidRDefault="001B7B0C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FA6602" w:rsidTr="004F5DBF">
        <w:trPr>
          <w:trHeight w:val="272"/>
        </w:trPr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3E2E68">
            <w:pPr>
              <w:spacing w:line="240" w:lineRule="auto"/>
              <w:ind w:left="-284" w:right="-2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Диван "Клерк"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72900,00</w:t>
            </w:r>
          </w:p>
        </w:tc>
      </w:tr>
      <w:tr w:rsidR="00FA6602" w:rsidTr="004F5DBF">
        <w:trPr>
          <w:trHeight w:val="272"/>
        </w:trPr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3E2E68">
            <w:pPr>
              <w:spacing w:line="240" w:lineRule="auto"/>
              <w:ind w:left="-284" w:right="-2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Диван "Не такой, как все"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70300,00</w:t>
            </w:r>
          </w:p>
        </w:tc>
      </w:tr>
      <w:tr w:rsidR="00FA6602" w:rsidTr="004F5DBF">
        <w:trPr>
          <w:trHeight w:val="272"/>
        </w:trPr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3E2E68">
            <w:pPr>
              <w:spacing w:line="240" w:lineRule="auto"/>
              <w:ind w:left="-284" w:right="-2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Кресло "Для деда"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12499,00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47496,20</w:t>
            </w:r>
          </w:p>
        </w:tc>
      </w:tr>
      <w:tr w:rsidR="00FA6602" w:rsidTr="004F5DBF">
        <w:trPr>
          <w:trHeight w:val="272"/>
        </w:trPr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3E2E68">
            <w:pPr>
              <w:spacing w:line="240" w:lineRule="auto"/>
              <w:ind w:left="-284" w:right="-2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Покрывало "Уютное"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1399,00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7806,42</w:t>
            </w:r>
          </w:p>
        </w:tc>
      </w:tr>
      <w:tr w:rsidR="00FA6602" w:rsidTr="004F5DBF">
        <w:trPr>
          <w:trHeight w:val="272"/>
        </w:trPr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3E2E68">
            <w:pPr>
              <w:spacing w:line="240" w:lineRule="auto"/>
              <w:ind w:left="-284" w:right="-2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Кушетка "Массажная"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8750,00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31500,00</w:t>
            </w:r>
          </w:p>
        </w:tc>
      </w:tr>
      <w:tr w:rsidR="00FA6602" w:rsidTr="004F5DBF">
        <w:trPr>
          <w:trHeight w:val="272"/>
        </w:trPr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3E2E68">
            <w:pPr>
              <w:spacing w:line="240" w:lineRule="auto"/>
              <w:ind w:left="-284" w:right="-2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Диван "Шпала"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14700,00</w:t>
            </w:r>
          </w:p>
        </w:tc>
      </w:tr>
      <w:tr w:rsidR="00FA6602" w:rsidTr="004F5DBF">
        <w:trPr>
          <w:trHeight w:val="272"/>
        </w:trPr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3E2E68">
            <w:pPr>
              <w:spacing w:line="240" w:lineRule="auto"/>
              <w:ind w:left="-284" w:right="-2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Диваны "Близнецы"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602" w:rsidRDefault="00FA6602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64125,00</w:t>
            </w:r>
          </w:p>
        </w:tc>
      </w:tr>
    </w:tbl>
    <w:p w:rsidR="00665941" w:rsidRDefault="004F3927" w:rsidP="0072457A">
      <w:pPr>
        <w:keepNext/>
        <w:keepLines/>
        <w:spacing w:line="24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выручка</w:t>
      </w:r>
      <w:r w:rsidR="00665941">
        <w:rPr>
          <w:rFonts w:ascii="Times New Roman" w:hAnsi="Times New Roman" w:cs="Times New Roman"/>
          <w:b/>
          <w:sz w:val="28"/>
          <w:szCs w:val="28"/>
        </w:rPr>
        <w:t>:</w:t>
      </w:r>
      <w:r w:rsidR="00665941">
        <w:rPr>
          <w:rFonts w:ascii="Times New Roman" w:hAnsi="Times New Roman" w:cs="Times New Roman"/>
          <w:sz w:val="28"/>
          <w:szCs w:val="28"/>
        </w:rPr>
        <w:t xml:space="preserve"> </w:t>
      </w:r>
      <w:r w:rsidR="00FA6602">
        <w:rPr>
          <w:rFonts w:ascii="Times New Roman" w:hAnsi="Times New Roman" w:cs="Times New Roman"/>
          <w:sz w:val="28"/>
          <w:szCs w:val="28"/>
        </w:rPr>
        <w:t>308827,62</w:t>
      </w:r>
    </w:p>
    <w:p w:rsidR="00665941" w:rsidRDefault="00665941" w:rsidP="0072457A">
      <w:pPr>
        <w:keepNext/>
        <w:keepLines/>
        <w:spacing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FC6BAF" w:rsidRPr="0040587F" w:rsidRDefault="00665941" w:rsidP="0072457A">
      <w:pPr>
        <w:keepNext/>
        <w:keepLines/>
        <w:tabs>
          <w:tab w:val="right" w:pos="14570"/>
        </w:tabs>
        <w:spacing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 w:rsidR="00FA6602">
        <w:rPr>
          <w:rFonts w:ascii="Times New Roman" w:hAnsi="Times New Roman" w:cs="Times New Roman"/>
          <w:sz w:val="28"/>
          <w:szCs w:val="28"/>
        </w:rPr>
        <w:t>26.05.2021</w:t>
      </w:r>
    </w:p>
    <w:sectPr w:rsidR="00FC6BAF" w:rsidRPr="0040587F" w:rsidSect="00665941">
      <w:pgSz w:w="16838" w:h="11906" w:orient="landscape"/>
      <w:pgMar w:top="1701" w:right="1134" w:bottom="850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A95" w:rsidRDefault="00A84A95" w:rsidP="00B634A9">
      <w:pPr>
        <w:spacing w:after="0" w:line="240" w:lineRule="auto"/>
      </w:pPr>
      <w:r>
        <w:separator/>
      </w:r>
    </w:p>
  </w:endnote>
  <w:endnote w:type="continuationSeparator" w:id="0">
    <w:p w:rsidR="00A84A95" w:rsidRDefault="00A84A95" w:rsidP="00B6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A95" w:rsidRDefault="00A84A95" w:rsidP="00B634A9">
      <w:pPr>
        <w:spacing w:after="0" w:line="240" w:lineRule="auto"/>
      </w:pPr>
      <w:r>
        <w:separator/>
      </w:r>
    </w:p>
  </w:footnote>
  <w:footnote w:type="continuationSeparator" w:id="0">
    <w:p w:rsidR="00A84A95" w:rsidRDefault="00A84A95" w:rsidP="00B63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21"/>
    <w:rsid w:val="000225DB"/>
    <w:rsid w:val="00122C39"/>
    <w:rsid w:val="001B7B0C"/>
    <w:rsid w:val="002052B3"/>
    <w:rsid w:val="00234850"/>
    <w:rsid w:val="002616EA"/>
    <w:rsid w:val="00286153"/>
    <w:rsid w:val="002A23A8"/>
    <w:rsid w:val="00340148"/>
    <w:rsid w:val="0037246D"/>
    <w:rsid w:val="003C2EF9"/>
    <w:rsid w:val="003E2E68"/>
    <w:rsid w:val="003E3D59"/>
    <w:rsid w:val="003F11E6"/>
    <w:rsid w:val="003F6421"/>
    <w:rsid w:val="0040587F"/>
    <w:rsid w:val="00437369"/>
    <w:rsid w:val="004C7E4B"/>
    <w:rsid w:val="004D1A37"/>
    <w:rsid w:val="004F3927"/>
    <w:rsid w:val="004F5DBF"/>
    <w:rsid w:val="0054451A"/>
    <w:rsid w:val="00665941"/>
    <w:rsid w:val="006E63A1"/>
    <w:rsid w:val="0072457A"/>
    <w:rsid w:val="00741AA7"/>
    <w:rsid w:val="00877591"/>
    <w:rsid w:val="009917A1"/>
    <w:rsid w:val="009F3BF6"/>
    <w:rsid w:val="00A84A95"/>
    <w:rsid w:val="00B51D07"/>
    <w:rsid w:val="00B634A9"/>
    <w:rsid w:val="00C0708E"/>
    <w:rsid w:val="00C61F60"/>
    <w:rsid w:val="00CB3793"/>
    <w:rsid w:val="00D2768F"/>
    <w:rsid w:val="00D9340C"/>
    <w:rsid w:val="00E304F1"/>
    <w:rsid w:val="00E868E1"/>
    <w:rsid w:val="00EC50AB"/>
    <w:rsid w:val="00F02B5A"/>
    <w:rsid w:val="00F61B77"/>
    <w:rsid w:val="00F70A5D"/>
    <w:rsid w:val="00FA6602"/>
    <w:rsid w:val="00FA71CC"/>
    <w:rsid w:val="00F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804010A8-C8F6-4192-AEBA-602C205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9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4A9"/>
  </w:style>
  <w:style w:type="paragraph" w:styleId="a5">
    <w:name w:val="footer"/>
    <w:basedOn w:val="a"/>
    <w:link w:val="a6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4A9"/>
  </w:style>
  <w:style w:type="table" w:styleId="a7">
    <w:name w:val="Table Grid"/>
    <w:basedOn w:val="a1"/>
    <w:uiPriority w:val="39"/>
    <w:rsid w:val="00B6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2</cp:revision>
  <dcterms:created xsi:type="dcterms:W3CDTF">2021-05-26T15:46:00Z</dcterms:created>
  <dcterms:modified xsi:type="dcterms:W3CDTF">2021-05-26T15:46:00Z</dcterms:modified>
</cp:coreProperties>
</file>