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«Донецкий государственный университет»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компьютерных технологий</w:t>
      </w: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Pr="002E51EA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2E51EA">
        <w:rPr>
          <w:rFonts w:ascii="Times New Roman" w:eastAsia="Times New Roman" w:hAnsi="Times New Roman" w:cs="Times New Roman"/>
          <w:b/>
          <w:sz w:val="28"/>
          <w:lang w:val="en-GB"/>
        </w:rPr>
        <w:t>3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</w:t>
      </w:r>
      <w:r w:rsidR="003C1918">
        <w:rPr>
          <w:rFonts w:ascii="Times New Roman" w:eastAsia="Times New Roman" w:hAnsi="Times New Roman" w:cs="Times New Roman"/>
          <w:sz w:val="28"/>
        </w:rPr>
        <w:t>ООП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4274AF" w:rsidRDefault="004274AF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4274AF" w:rsidRDefault="004274A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ИВТ-5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Полищук Н.А</w:t>
      </w:r>
    </w:p>
    <w:p w:rsidR="004274AF" w:rsidRDefault="002B0D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274AF" w:rsidRDefault="003C191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Дорохина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Г.В</w:t>
      </w: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4274A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Донецк</w:t>
      </w:r>
    </w:p>
    <w:p w:rsidR="004274AF" w:rsidRDefault="002B0D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</w:t>
      </w:r>
    </w:p>
    <w:p w:rsidR="004274AF" w:rsidRPr="002E51EA" w:rsidRDefault="002B0D35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 w:rsidR="002E51EA" w:rsidRPr="002E51EA">
        <w:rPr>
          <w:rFonts w:ascii="Times New Roman" w:eastAsia="Times New Roman" w:hAnsi="Times New Roman" w:cs="Times New Roman"/>
          <w:b/>
          <w:color w:val="000000"/>
          <w:sz w:val="28"/>
        </w:rPr>
        <w:t>3</w:t>
      </w:r>
    </w:p>
    <w:p w:rsidR="00097482" w:rsidRPr="002E51EA" w:rsidRDefault="00097482" w:rsidP="0009748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482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 xml:space="preserve">Тема: </w:t>
      </w:r>
      <w:r w:rsidR="002E51EA" w:rsidRPr="002E51EA">
        <w:rPr>
          <w:rFonts w:ascii="Times New Roman" w:hAnsi="Times New Roman" w:cs="Times New Roman"/>
          <w:color w:val="00000A"/>
          <w:sz w:val="28"/>
          <w:szCs w:val="28"/>
        </w:rPr>
        <w:t xml:space="preserve">графика в </w:t>
      </w:r>
      <w:proofErr w:type="spellStart"/>
      <w:r w:rsidR="002E51EA" w:rsidRPr="002E51EA">
        <w:rPr>
          <w:rFonts w:ascii="Times New Roman" w:hAnsi="Times New Roman" w:cs="Times New Roman"/>
          <w:color w:val="00000A"/>
          <w:sz w:val="28"/>
          <w:szCs w:val="28"/>
        </w:rPr>
        <w:t>java</w:t>
      </w:r>
      <w:proofErr w:type="spellEnd"/>
      <w:r w:rsidR="002E51EA" w:rsidRPr="002E51EA">
        <w:rPr>
          <w:rFonts w:ascii="Times New Roman" w:hAnsi="Times New Roman" w:cs="Times New Roman"/>
          <w:color w:val="00000A"/>
          <w:sz w:val="28"/>
          <w:szCs w:val="28"/>
        </w:rPr>
        <w:t xml:space="preserve">, пакет </w:t>
      </w:r>
      <w:proofErr w:type="spellStart"/>
      <w:r w:rsidR="002E51EA" w:rsidRPr="002E51EA">
        <w:rPr>
          <w:rFonts w:ascii="Times New Roman" w:hAnsi="Times New Roman" w:cs="Times New Roman"/>
          <w:color w:val="00000A"/>
          <w:sz w:val="28"/>
          <w:szCs w:val="28"/>
        </w:rPr>
        <w:t>java.awt</w:t>
      </w:r>
      <w:proofErr w:type="spellEnd"/>
      <w:r w:rsidR="002E51EA" w:rsidRPr="002E51EA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 w:rsidR="002E51EA" w:rsidRPr="002E51EA">
        <w:rPr>
          <w:rFonts w:ascii="Times New Roman" w:hAnsi="Times New Roman" w:cs="Times New Roman"/>
          <w:color w:val="00000A"/>
          <w:sz w:val="28"/>
          <w:szCs w:val="28"/>
        </w:rPr>
        <w:t>javax.swing</w:t>
      </w:r>
      <w:proofErr w:type="spellEnd"/>
    </w:p>
    <w:p w:rsidR="00097482" w:rsidRPr="00097482" w:rsidRDefault="00097482" w:rsidP="000974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51EA" w:rsidRPr="002E51EA" w:rsidRDefault="00097482" w:rsidP="002E51EA">
      <w:pPr>
        <w:pStyle w:val="a5"/>
        <w:spacing w:before="0" w:beforeAutospacing="0" w:after="0" w:afterAutospacing="0"/>
        <w:ind w:firstLine="567"/>
        <w:jc w:val="both"/>
        <w:rPr>
          <w:color w:val="00000A"/>
          <w:sz w:val="20"/>
          <w:szCs w:val="20"/>
        </w:rPr>
      </w:pPr>
      <w:r w:rsidRPr="00097482">
        <w:rPr>
          <w:b/>
          <w:bCs/>
          <w:color w:val="00000A"/>
          <w:sz w:val="28"/>
          <w:szCs w:val="28"/>
        </w:rPr>
        <w:t>Цель:</w:t>
      </w:r>
      <w:r w:rsidRPr="00097482">
        <w:rPr>
          <w:color w:val="00000A"/>
          <w:sz w:val="28"/>
          <w:szCs w:val="28"/>
        </w:rPr>
        <w:t xml:space="preserve"> </w:t>
      </w:r>
      <w:r w:rsidR="002E51EA" w:rsidRPr="002E51EA">
        <w:rPr>
          <w:color w:val="00000A"/>
          <w:sz w:val="28"/>
          <w:szCs w:val="28"/>
        </w:rPr>
        <w:t xml:space="preserve">Получить первое представление о создании </w:t>
      </w:r>
      <w:proofErr w:type="spellStart"/>
      <w:r w:rsidR="002E51EA" w:rsidRPr="002E51EA">
        <w:rPr>
          <w:color w:val="00000A"/>
          <w:sz w:val="28"/>
          <w:szCs w:val="28"/>
        </w:rPr>
        <w:t>неконсольных</w:t>
      </w:r>
      <w:proofErr w:type="spellEnd"/>
      <w:r w:rsidR="002E51EA" w:rsidRPr="002E51EA">
        <w:rPr>
          <w:color w:val="00000A"/>
          <w:sz w:val="28"/>
          <w:szCs w:val="28"/>
        </w:rPr>
        <w:t xml:space="preserve"> приложений на языке </w:t>
      </w:r>
      <w:proofErr w:type="spellStart"/>
      <w:r w:rsidR="002E51EA" w:rsidRPr="002E51EA">
        <w:rPr>
          <w:color w:val="00000A"/>
          <w:sz w:val="28"/>
          <w:szCs w:val="28"/>
        </w:rPr>
        <w:t>java</w:t>
      </w:r>
      <w:proofErr w:type="spellEnd"/>
      <w:r w:rsidR="002E51EA" w:rsidRPr="002E51EA">
        <w:rPr>
          <w:color w:val="00000A"/>
          <w:sz w:val="28"/>
          <w:szCs w:val="28"/>
        </w:rPr>
        <w:t xml:space="preserve">, а также научитесь использовать классы и методы пакетов </w:t>
      </w:r>
      <w:proofErr w:type="spellStart"/>
      <w:r w:rsidR="002E51EA" w:rsidRPr="002E51EA">
        <w:rPr>
          <w:color w:val="00000A"/>
          <w:sz w:val="28"/>
          <w:szCs w:val="28"/>
        </w:rPr>
        <w:t>java.awt</w:t>
      </w:r>
      <w:proofErr w:type="spellEnd"/>
      <w:r w:rsidR="002E51EA" w:rsidRPr="002E51EA">
        <w:rPr>
          <w:color w:val="00000A"/>
          <w:sz w:val="28"/>
          <w:szCs w:val="28"/>
        </w:rPr>
        <w:t xml:space="preserve"> и </w:t>
      </w:r>
      <w:proofErr w:type="spellStart"/>
      <w:r w:rsidR="002E51EA" w:rsidRPr="002E51EA">
        <w:rPr>
          <w:color w:val="00000A"/>
          <w:sz w:val="28"/>
          <w:szCs w:val="28"/>
        </w:rPr>
        <w:t>javax.swing</w:t>
      </w:r>
      <w:proofErr w:type="spellEnd"/>
      <w:r w:rsidR="002E51EA" w:rsidRPr="002E51EA">
        <w:rPr>
          <w:color w:val="00000A"/>
          <w:sz w:val="28"/>
          <w:szCs w:val="28"/>
        </w:rPr>
        <w:t xml:space="preserve"> для отображения графических фигур.</w:t>
      </w:r>
    </w:p>
    <w:p w:rsidR="002E51EA" w:rsidRPr="002E51EA" w:rsidRDefault="002E51EA" w:rsidP="002E51EA">
      <w:pPr>
        <w:pStyle w:val="a5"/>
        <w:spacing w:before="0" w:beforeAutospacing="0" w:after="0" w:afterAutospacing="0"/>
        <w:ind w:firstLine="567"/>
        <w:jc w:val="both"/>
      </w:pPr>
    </w:p>
    <w:p w:rsidR="00D81EED" w:rsidRDefault="00D81EED" w:rsidP="002E51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1EED">
        <w:rPr>
          <w:rFonts w:ascii="Times New Roman" w:eastAsia="Times New Roman" w:hAnsi="Times New Roman" w:cs="Times New Roman"/>
          <w:b/>
          <w:color w:val="000000"/>
          <w:sz w:val="28"/>
        </w:rPr>
        <w:t>Программно-аппаратные средства: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JAVA, </w:t>
      </w:r>
      <w:proofErr w:type="spellStart"/>
      <w:r w:rsidRPr="00D81EE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D81EED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2E51EA" w:rsidRDefault="002E51EA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81EED" w:rsidRDefault="00D81EED" w:rsidP="00D81EED">
      <w:pPr>
        <w:pStyle w:val="a5"/>
        <w:spacing w:before="0" w:beforeAutospacing="0" w:after="0" w:afterAutospacing="0"/>
        <w:ind w:firstLine="567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Реализовал </w:t>
      </w:r>
      <w:r w:rsidRPr="00D81EED">
        <w:rPr>
          <w:color w:val="00000A"/>
          <w:sz w:val="28"/>
          <w:szCs w:val="28"/>
        </w:rPr>
        <w:t>следующие задачи:</w:t>
      </w:r>
    </w:p>
    <w:p w:rsidR="002E51EA" w:rsidRPr="002E51EA" w:rsidRDefault="002E51EA" w:rsidP="00D81EED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2E51EA" w:rsidRPr="002E51EA" w:rsidRDefault="002E51EA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E51E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1. Модифицировал рассмотренную в Примере 1 программу таким образом, чтобы строка заголовка программы содержала ФИО и учебную группу. </w:t>
      </w:r>
    </w:p>
    <w:p w:rsidR="002E51EA" w:rsidRDefault="002E51EA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EF3A3E" wp14:editId="0D24A857">
            <wp:extent cx="5940425" cy="4716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EA" w:rsidRPr="002E51EA" w:rsidRDefault="002E51EA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9C045E" wp14:editId="164C3DE6">
            <wp:extent cx="5940425" cy="8235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A3" w:rsidRDefault="002E51EA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C0D698C" wp14:editId="42BAA90C">
            <wp:extent cx="5940425" cy="7156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EA" w:rsidRDefault="002E51EA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2E51EA">
        <w:rPr>
          <w:rFonts w:ascii="Times New Roman" w:eastAsia="Times New Roman" w:hAnsi="Times New Roman" w:cs="Times New Roman"/>
          <w:color w:val="00000A"/>
          <w:sz w:val="28"/>
          <w:szCs w:val="28"/>
        </w:rPr>
        <w:t>2. Модифицирова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л</w:t>
      </w:r>
      <w:r w:rsidRPr="002E51E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код Примера 2 – программы </w:t>
      </w:r>
      <w:proofErr w:type="spellStart"/>
      <w:r w:rsidRPr="002E51EA">
        <w:rPr>
          <w:rFonts w:ascii="Times New Roman" w:eastAsia="Times New Roman" w:hAnsi="Times New Roman" w:cs="Times New Roman"/>
          <w:color w:val="00000A"/>
          <w:sz w:val="28"/>
          <w:szCs w:val="28"/>
        </w:rPr>
        <w:t>bouncingcircle</w:t>
      </w:r>
      <w:proofErr w:type="spellEnd"/>
      <w:r w:rsidRPr="002E51EA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таким образом, чтобы вместо круга движение осуществлял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экземпляр реализованного ранее класса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ColorableRect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().</w:t>
      </w:r>
    </w:p>
    <w:p w:rsidR="002E51EA" w:rsidRDefault="002E51EA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8EC9B" wp14:editId="6949B4A6">
            <wp:extent cx="4174435" cy="3329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410" cy="33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DC" w:rsidRDefault="00A372DC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72DC" w:rsidRDefault="00A372DC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D63F2" wp14:editId="2585E353">
            <wp:extent cx="4975312" cy="5383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311" cy="53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DC" w:rsidRDefault="00A372DC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67E4B" wp14:editId="5AB56705">
            <wp:extent cx="5101516" cy="49367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204" cy="493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DC" w:rsidRDefault="00A372DC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72DC" w:rsidRDefault="00A372DC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F824A" wp14:editId="0343D450">
            <wp:extent cx="5940425" cy="35548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DC" w:rsidRDefault="00A372DC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72DC" w:rsidRDefault="00A372DC" w:rsidP="00A372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372DC"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3. Модифицирова</w:t>
      </w:r>
      <w:r w:rsidR="009F3107">
        <w:rPr>
          <w:rFonts w:ascii="Times New Roman" w:eastAsia="Times New Roman" w:hAnsi="Times New Roman" w:cs="Times New Roman"/>
          <w:color w:val="00000A"/>
          <w:sz w:val="28"/>
          <w:szCs w:val="28"/>
        </w:rPr>
        <w:t>л</w:t>
      </w:r>
      <w:r w:rsidRPr="00A372D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код предыдущей программы таким образом, чтобы движение осуществляли сразу 10 экземпляров класса </w:t>
      </w:r>
      <w:proofErr w:type="spellStart"/>
      <w:r w:rsidRPr="00A372DC">
        <w:rPr>
          <w:rFonts w:ascii="Times New Roman" w:eastAsia="Times New Roman" w:hAnsi="Times New Roman" w:cs="Times New Roman"/>
          <w:color w:val="00000A"/>
          <w:sz w:val="28"/>
          <w:szCs w:val="28"/>
        </w:rPr>
        <w:t>Rectangle</w:t>
      </w:r>
      <w:proofErr w:type="spellEnd"/>
      <w:r w:rsidRPr="00A372D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10 класса </w:t>
      </w:r>
      <w:proofErr w:type="spellStart"/>
      <w:r w:rsidRPr="00A372DC">
        <w:rPr>
          <w:rFonts w:ascii="Times New Roman" w:eastAsia="Times New Roman" w:hAnsi="Times New Roman" w:cs="Times New Roman"/>
          <w:color w:val="00000A"/>
          <w:sz w:val="28"/>
          <w:szCs w:val="28"/>
        </w:rPr>
        <w:t>DrawableRect</w:t>
      </w:r>
      <w:proofErr w:type="spellEnd"/>
      <w:r w:rsidRPr="00A372D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и 10 экземпляров класса </w:t>
      </w:r>
      <w:proofErr w:type="spellStart"/>
      <w:r w:rsidRPr="00A372DC">
        <w:rPr>
          <w:rFonts w:ascii="Times New Roman" w:eastAsia="Times New Roman" w:hAnsi="Times New Roman" w:cs="Times New Roman"/>
          <w:color w:val="00000A"/>
          <w:sz w:val="28"/>
          <w:szCs w:val="28"/>
        </w:rPr>
        <w:t>ColorableRect</w:t>
      </w:r>
      <w:proofErr w:type="spellEnd"/>
      <w:r w:rsidRPr="00A372D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</w:p>
    <w:p w:rsidR="00620E16" w:rsidRDefault="00620E16" w:rsidP="00A372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bookmarkStart w:id="0" w:name="_GoBack"/>
      <w:bookmarkEnd w:id="0"/>
    </w:p>
    <w:p w:rsidR="009F3107" w:rsidRDefault="009F3107" w:rsidP="00A372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4F8211" wp14:editId="5D83FEDF">
            <wp:extent cx="6115434" cy="47628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258" cy="47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07" w:rsidRDefault="009F3107" w:rsidP="00A372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28AC16" wp14:editId="311C0608">
            <wp:extent cx="3813051" cy="43970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417" cy="44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07" w:rsidRDefault="009F3107" w:rsidP="00A372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3107" w:rsidRDefault="009F3107" w:rsidP="00A372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2E70C" wp14:editId="7ED4CEBD">
            <wp:extent cx="5350866" cy="41585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588" cy="41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07" w:rsidRDefault="009F3107" w:rsidP="00A372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3107" w:rsidRPr="00A372DC" w:rsidRDefault="009F3107" w:rsidP="00A372D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1CDFA3" wp14:editId="674B7D76">
            <wp:extent cx="5812404" cy="40757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3188" cy="407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DC" w:rsidRPr="002E51EA" w:rsidRDefault="00A372DC" w:rsidP="002E51E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51EA" w:rsidRDefault="002E51EA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9F3107" w:rsidRDefault="009F3107" w:rsidP="002E51EA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E1873" w:rsidRDefault="003C1918" w:rsidP="003C1918">
      <w:pPr>
        <w:tabs>
          <w:tab w:val="left" w:pos="2268"/>
          <w:tab w:val="left" w:pos="453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1918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Заключение</w:t>
      </w:r>
    </w:p>
    <w:p w:rsidR="009F3107" w:rsidRPr="002E51EA" w:rsidRDefault="009F3107" w:rsidP="009F3107">
      <w:pPr>
        <w:pStyle w:val="a5"/>
        <w:spacing w:before="0" w:beforeAutospacing="0" w:after="0" w:afterAutospacing="0"/>
        <w:ind w:firstLine="567"/>
        <w:jc w:val="both"/>
        <w:rPr>
          <w:color w:val="00000A"/>
          <w:sz w:val="20"/>
          <w:szCs w:val="20"/>
        </w:rPr>
      </w:pPr>
      <w:r w:rsidRPr="002E51EA">
        <w:rPr>
          <w:color w:val="00000A"/>
          <w:sz w:val="28"/>
          <w:szCs w:val="28"/>
        </w:rPr>
        <w:t>Получи</w:t>
      </w:r>
      <w:r>
        <w:rPr>
          <w:color w:val="00000A"/>
          <w:sz w:val="28"/>
          <w:szCs w:val="28"/>
        </w:rPr>
        <w:t>л</w:t>
      </w:r>
      <w:r w:rsidRPr="002E51EA">
        <w:rPr>
          <w:color w:val="00000A"/>
          <w:sz w:val="28"/>
          <w:szCs w:val="28"/>
        </w:rPr>
        <w:t xml:space="preserve"> первое представление о создании </w:t>
      </w:r>
      <w:proofErr w:type="spellStart"/>
      <w:r w:rsidRPr="002E51EA">
        <w:rPr>
          <w:color w:val="00000A"/>
          <w:sz w:val="28"/>
          <w:szCs w:val="28"/>
        </w:rPr>
        <w:t>неконсольных</w:t>
      </w:r>
      <w:proofErr w:type="spellEnd"/>
      <w:r w:rsidRPr="002E51EA">
        <w:rPr>
          <w:color w:val="00000A"/>
          <w:sz w:val="28"/>
          <w:szCs w:val="28"/>
        </w:rPr>
        <w:t xml:space="preserve"> приложений на языке </w:t>
      </w:r>
      <w:proofErr w:type="spellStart"/>
      <w:r w:rsidRPr="002E51EA">
        <w:rPr>
          <w:color w:val="00000A"/>
          <w:sz w:val="28"/>
          <w:szCs w:val="28"/>
        </w:rPr>
        <w:t>java</w:t>
      </w:r>
      <w:proofErr w:type="spellEnd"/>
      <w:r w:rsidRPr="002E51EA">
        <w:rPr>
          <w:color w:val="00000A"/>
          <w:sz w:val="28"/>
          <w:szCs w:val="28"/>
        </w:rPr>
        <w:t>, а также научи</w:t>
      </w:r>
      <w:r>
        <w:rPr>
          <w:color w:val="00000A"/>
          <w:sz w:val="28"/>
          <w:szCs w:val="28"/>
        </w:rPr>
        <w:t>лся</w:t>
      </w:r>
      <w:r w:rsidRPr="002E51EA">
        <w:rPr>
          <w:color w:val="00000A"/>
          <w:sz w:val="28"/>
          <w:szCs w:val="28"/>
        </w:rPr>
        <w:t xml:space="preserve"> использовать классы и методы пакетов </w:t>
      </w:r>
      <w:proofErr w:type="spellStart"/>
      <w:r w:rsidRPr="002E51EA">
        <w:rPr>
          <w:color w:val="00000A"/>
          <w:sz w:val="28"/>
          <w:szCs w:val="28"/>
        </w:rPr>
        <w:t>java.awt</w:t>
      </w:r>
      <w:proofErr w:type="spellEnd"/>
      <w:r w:rsidRPr="002E51EA">
        <w:rPr>
          <w:color w:val="00000A"/>
          <w:sz w:val="28"/>
          <w:szCs w:val="28"/>
        </w:rPr>
        <w:t xml:space="preserve"> и </w:t>
      </w:r>
      <w:proofErr w:type="spellStart"/>
      <w:r w:rsidRPr="002E51EA">
        <w:rPr>
          <w:color w:val="00000A"/>
          <w:sz w:val="28"/>
          <w:szCs w:val="28"/>
        </w:rPr>
        <w:t>javax.swing</w:t>
      </w:r>
      <w:proofErr w:type="spellEnd"/>
      <w:r w:rsidRPr="002E51EA">
        <w:rPr>
          <w:color w:val="00000A"/>
          <w:sz w:val="28"/>
          <w:szCs w:val="28"/>
        </w:rPr>
        <w:t xml:space="preserve"> для отображения графических фигур.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3C1918" w:rsidRPr="003C1918" w:rsidRDefault="003C1918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4274AF" w:rsidRDefault="004274AF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2B0D35" w:rsidRDefault="002B0D35">
      <w:pPr>
        <w:tabs>
          <w:tab w:val="left" w:pos="2268"/>
          <w:tab w:val="left" w:pos="453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334EA3" w:rsidRDefault="00334EA3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</w:p>
    <w:p w:rsid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b/>
          <w:bCs/>
          <w:color w:val="00000A"/>
          <w:sz w:val="32"/>
          <w:szCs w:val="32"/>
        </w:rPr>
      </w:pPr>
      <w:r w:rsidRPr="002B0D35">
        <w:rPr>
          <w:b/>
          <w:bCs/>
          <w:color w:val="00000A"/>
          <w:sz w:val="32"/>
          <w:szCs w:val="32"/>
        </w:rPr>
        <w:lastRenderedPageBreak/>
        <w:t>Список рекомендуемой литературы</w:t>
      </w:r>
    </w:p>
    <w:p w:rsidR="002B0D35" w:rsidRPr="002B0D35" w:rsidRDefault="002B0D35" w:rsidP="002B0D35">
      <w:pPr>
        <w:pStyle w:val="a5"/>
        <w:spacing w:before="0" w:beforeAutospacing="0" w:after="0" w:afterAutospacing="0"/>
        <w:ind w:firstLine="567"/>
        <w:jc w:val="center"/>
        <w:rPr>
          <w:sz w:val="32"/>
          <w:szCs w:val="32"/>
        </w:rPr>
      </w:pPr>
    </w:p>
    <w:p w:rsidR="00334EA3" w:rsidRDefault="00334EA3" w:rsidP="00334EA3">
      <w:pPr>
        <w:pStyle w:val="a5"/>
        <w:spacing w:before="0" w:beforeAutospacing="0" w:after="0" w:afterAutospacing="0"/>
        <w:ind w:firstLine="567"/>
        <w:jc w:val="both"/>
      </w:pPr>
      <w:r>
        <w:rPr>
          <w:b/>
          <w:bCs/>
          <w:color w:val="00000A"/>
          <w:sz w:val="20"/>
          <w:szCs w:val="20"/>
        </w:rPr>
        <w:t>Список рекомендуемой литературы</w:t>
      </w:r>
    </w:p>
    <w:p w:rsidR="009F3107" w:rsidRPr="009F3107" w:rsidRDefault="009F3107" w:rsidP="009F31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1</w:t>
      </w:r>
      <w:r w:rsidRPr="009F3107"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.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Гарнаев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Андрей WEB-программирование на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Java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 Андрей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Гарнаев</w:t>
      </w:r>
      <w:proofErr w:type="spellEnd"/>
      <w:proofErr w:type="gram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,</w:t>
      </w:r>
      <w:proofErr w:type="gram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Сергей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Гарнаев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. - Москва: СПб</w:t>
      </w:r>
      <w:proofErr w:type="gram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</w:t>
      </w:r>
      <w:proofErr w:type="gram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и</w:t>
      </w:r>
      <w:proofErr w:type="gram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др.] : Питер</w:t>
      </w:r>
      <w:r w:rsidRPr="009F31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2017</w:t>
      </w:r>
      <w:r w:rsidRPr="009F31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. - </w:t>
      </w:r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718</w:t>
      </w:r>
      <w:r w:rsidRPr="009F31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c.</w:t>
      </w:r>
    </w:p>
    <w:p w:rsidR="009F3107" w:rsidRPr="009F3107" w:rsidRDefault="009F3107" w:rsidP="009F31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Гонсалвес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, Энтони</w:t>
      </w:r>
      <w:proofErr w:type="gram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</w:t>
      </w:r>
      <w:proofErr w:type="gram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зучаем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Java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EE 7 / Энтони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Гонсалвес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. - М.: Питер, 2016. - 640 c.</w:t>
      </w:r>
    </w:p>
    <w:p w:rsidR="009F3107" w:rsidRPr="009F3107" w:rsidRDefault="009F3107" w:rsidP="009F31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Савитч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Уолтер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Язык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Java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Курс программирования /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Уолтер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Савитч</w:t>
      </w:r>
      <w:proofErr w:type="spellEnd"/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. - М.: Вильямс, 2015. - 928 c.</w:t>
      </w:r>
    </w:p>
    <w:p w:rsidR="009F3107" w:rsidRPr="009F3107" w:rsidRDefault="009F3107" w:rsidP="009F31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10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2B0D35" w:rsidRDefault="002B0D35" w:rsidP="002B0D35">
      <w:pPr>
        <w:tabs>
          <w:tab w:val="left" w:pos="2268"/>
          <w:tab w:val="left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sectPr w:rsidR="002B0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274AF"/>
    <w:rsid w:val="00097482"/>
    <w:rsid w:val="002B0D35"/>
    <w:rsid w:val="002E51EA"/>
    <w:rsid w:val="00334EA3"/>
    <w:rsid w:val="003C1918"/>
    <w:rsid w:val="003F1437"/>
    <w:rsid w:val="004274AF"/>
    <w:rsid w:val="00544BFA"/>
    <w:rsid w:val="00620E16"/>
    <w:rsid w:val="009F3107"/>
    <w:rsid w:val="00A01EF6"/>
    <w:rsid w:val="00A372DC"/>
    <w:rsid w:val="00D81EED"/>
    <w:rsid w:val="00D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1EF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B0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E5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nikita.polishuk14@gmail.com</cp:lastModifiedBy>
  <cp:revision>10</cp:revision>
  <dcterms:created xsi:type="dcterms:W3CDTF">2023-12-25T17:28:00Z</dcterms:created>
  <dcterms:modified xsi:type="dcterms:W3CDTF">2023-12-26T14:23:00Z</dcterms:modified>
</cp:coreProperties>
</file>