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4FF77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ПРАВИТЕЛЬСТВО РОССИЙСКОЙ ФЕДЕРАЦИИ</w:t>
      </w:r>
    </w:p>
    <w:p w14:paraId="6FD978E1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ФЕДЕРАЛЬНОЕ ГОСУДАРСТВЕННОЕ АВТОНОМНОЕ</w:t>
      </w:r>
    </w:p>
    <w:p w14:paraId="04FF4B4D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ОБРАЗОВАТЕЛЬНОЕ УЧРЕЖДЕНИЕ ВЫСШЕГО ОБРАЗОВАНИЯ</w:t>
      </w:r>
    </w:p>
    <w:p w14:paraId="50F86A51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НАЦИОНАЛЬНЫЙ ИССЛЕДОВАТЕЛЬСКИЙ УНИВЕРСИТЕТ</w:t>
      </w:r>
    </w:p>
    <w:p w14:paraId="651378BE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«ВЫСШАЯ ШКОЛА ЭКОНОМИКИ»</w:t>
      </w:r>
    </w:p>
    <w:p w14:paraId="370C10A1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</w:p>
    <w:p w14:paraId="64E6B0C6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szCs w:val="24"/>
        </w:rPr>
      </w:pPr>
      <w:r w:rsidRPr="00FB551A">
        <w:rPr>
          <w:rFonts w:eastAsia="Calibri" w:cs="Times New Roman"/>
          <w:szCs w:val="24"/>
        </w:rPr>
        <w:t>Факультет компьютерных наук</w:t>
      </w:r>
    </w:p>
    <w:p w14:paraId="0118964B" w14:textId="77777777" w:rsidR="003A3D61" w:rsidRPr="00FB551A" w:rsidRDefault="003A3D61" w:rsidP="003A3D61">
      <w:pPr>
        <w:spacing w:line="240" w:lineRule="auto"/>
        <w:ind w:firstLine="0"/>
        <w:jc w:val="center"/>
        <w:rPr>
          <w:rFonts w:eastAsia="Calibri" w:cs="Times New Roman"/>
          <w:szCs w:val="24"/>
        </w:rPr>
      </w:pPr>
      <w:r w:rsidRPr="00FB551A">
        <w:rPr>
          <w:rFonts w:eastAsia="Calibri" w:cs="Times New Roman"/>
          <w:szCs w:val="24"/>
        </w:rPr>
        <w:t>Образовательная программа «Программная инженерия»</w:t>
      </w:r>
    </w:p>
    <w:p w14:paraId="274A601D" w14:textId="77777777" w:rsidR="003A3D61" w:rsidRPr="00FB551A" w:rsidRDefault="003A3D61" w:rsidP="003A3D61">
      <w:pPr>
        <w:spacing w:after="200"/>
        <w:ind w:firstLine="0"/>
        <w:jc w:val="center"/>
        <w:rPr>
          <w:rFonts w:ascii="Calibri" w:eastAsia="Calibri" w:hAnsi="Calibri" w:cs="Times New Roman"/>
          <w:sz w:val="22"/>
        </w:rPr>
      </w:pPr>
    </w:p>
    <w:tbl>
      <w:tblPr>
        <w:tblStyle w:val="a5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 w:rsidR="003A3D61" w:rsidRPr="00FB551A" w14:paraId="5206E78E" w14:textId="77777777" w:rsidTr="006722BF">
        <w:trPr>
          <w:gridBefore w:val="2"/>
          <w:gridAfter w:val="1"/>
          <w:wBefore w:w="1418" w:type="dxa"/>
          <w:wAfter w:w="425" w:type="dxa"/>
        </w:trPr>
        <w:tc>
          <w:tcPr>
            <w:tcW w:w="4803" w:type="dxa"/>
            <w:gridSpan w:val="2"/>
          </w:tcPr>
          <w:p w14:paraId="01FC6EC8" w14:textId="3F459052" w:rsidR="00461AD9" w:rsidRDefault="00461AD9" w:rsidP="00461AD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СОГЛАСОВАНО</w:t>
            </w:r>
          </w:p>
          <w:p w14:paraId="6ABE714E" w14:textId="77777777" w:rsidR="00896460" w:rsidRPr="00FB551A" w:rsidRDefault="00896460" w:rsidP="00461AD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7694A19F" w14:textId="77777777" w:rsidR="006B4B5B" w:rsidRPr="00FE736B" w:rsidRDefault="006B4B5B" w:rsidP="006B4B5B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E736B">
              <w:rPr>
                <w:rFonts w:eastAsia="Calibri" w:cs="Times New Roman"/>
              </w:rPr>
              <w:t>Директор исследовательского центра Интерфакс-ЛАБ</w:t>
            </w:r>
          </w:p>
          <w:p w14:paraId="5911F68D" w14:textId="77777777" w:rsidR="00E6160F" w:rsidRPr="00FB551A" w:rsidRDefault="00E6160F" w:rsidP="006B4B5B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  <w:p w14:paraId="778E7376" w14:textId="77777777" w:rsidR="00461AD9" w:rsidRPr="00FB551A" w:rsidRDefault="00461AD9" w:rsidP="00461AD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5CDB7E9" w14:textId="77777777" w:rsidR="00970D51" w:rsidRDefault="00970D51" w:rsidP="00461AD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01541F5" w14:textId="77777777" w:rsidR="00970D51" w:rsidRDefault="00970D51" w:rsidP="00461AD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EF0740C" w14:textId="7D0F6FC9" w:rsidR="00461AD9" w:rsidRPr="00225757" w:rsidRDefault="00461AD9" w:rsidP="00461AD9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color w:val="FF0000"/>
              </w:rPr>
            </w:pPr>
            <w:r w:rsidRPr="00FB551A">
              <w:rPr>
                <w:rFonts w:eastAsia="Calibri" w:cs="Times New Roman"/>
              </w:rPr>
              <w:t xml:space="preserve">___________________ </w:t>
            </w:r>
            <w:r w:rsidR="006B4B5B">
              <w:rPr>
                <w:rFonts w:eastAsia="Calibri" w:cs="Times New Roman"/>
              </w:rPr>
              <w:t>И</w:t>
            </w:r>
            <w:r w:rsidRPr="00610A45">
              <w:rPr>
                <w:rFonts w:eastAsia="Calibri" w:cs="Times New Roman"/>
              </w:rPr>
              <w:t xml:space="preserve">. </w:t>
            </w:r>
            <w:r w:rsidR="006B4B5B">
              <w:rPr>
                <w:rFonts w:eastAsia="Calibri" w:cs="Times New Roman"/>
              </w:rPr>
              <w:t>В</w:t>
            </w:r>
            <w:r w:rsidRPr="00610A45">
              <w:rPr>
                <w:rFonts w:eastAsia="Calibri" w:cs="Times New Roman"/>
              </w:rPr>
              <w:t xml:space="preserve">. </w:t>
            </w:r>
            <w:r w:rsidR="006B4B5B">
              <w:rPr>
                <w:rFonts w:eastAsia="Calibri" w:cs="Times New Roman"/>
              </w:rPr>
              <w:t>Мунерман</w:t>
            </w:r>
          </w:p>
          <w:p w14:paraId="49D3C45A" w14:textId="36F997A0" w:rsidR="003A3D61" w:rsidRPr="00FB551A" w:rsidRDefault="00461AD9" w:rsidP="00970D51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«___» _____________ 202</w:t>
            </w:r>
            <w:r w:rsidR="00970D51">
              <w:rPr>
                <w:rFonts w:eastAsia="Calibri" w:cs="Times New Roman"/>
              </w:rPr>
              <w:t>5</w:t>
            </w:r>
            <w:r w:rsidRPr="00FB551A">
              <w:rPr>
                <w:rFonts w:eastAsia="Calibri" w:cs="Times New Roman"/>
              </w:rPr>
              <w:t xml:space="preserve"> г</w:t>
            </w:r>
          </w:p>
        </w:tc>
        <w:tc>
          <w:tcPr>
            <w:tcW w:w="442" w:type="dxa"/>
          </w:tcPr>
          <w:p w14:paraId="5C208AD5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4252" w:type="dxa"/>
            <w:gridSpan w:val="2"/>
          </w:tcPr>
          <w:p w14:paraId="559C5359" w14:textId="270D9D2C" w:rsidR="00461AD9" w:rsidRDefault="00461AD9" w:rsidP="00461AD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УТВЕРЖДАЮ</w:t>
            </w:r>
          </w:p>
          <w:p w14:paraId="505360AC" w14:textId="77777777" w:rsidR="00896460" w:rsidRPr="00FB551A" w:rsidRDefault="00896460" w:rsidP="00461AD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9366B40" w14:textId="77777777" w:rsidR="00461AD9" w:rsidRPr="00EC3F22" w:rsidRDefault="00461AD9" w:rsidP="00461AD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EC3F22">
              <w:rPr>
                <w:rFonts w:eastAsia="Calibri" w:cs="Times New Roman"/>
              </w:rPr>
              <w:t>Академический руководитель образовательной программы «Программная инженерия»</w:t>
            </w:r>
          </w:p>
          <w:p w14:paraId="67BD61FF" w14:textId="77777777" w:rsidR="00461AD9" w:rsidRPr="00FB551A" w:rsidRDefault="00461AD9" w:rsidP="00461AD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EC3F22">
              <w:rPr>
                <w:rFonts w:eastAsia="Calibri" w:cs="Times New Roman"/>
              </w:rPr>
              <w:t>старший преподаватель департамента программной инженерии</w:t>
            </w:r>
          </w:p>
          <w:p w14:paraId="6765551E" w14:textId="77777777" w:rsidR="00461AD9" w:rsidRPr="00FB551A" w:rsidRDefault="00461AD9" w:rsidP="00461AD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357F45CD" w14:textId="77777777" w:rsidR="00461AD9" w:rsidRPr="00FB551A" w:rsidRDefault="00461AD9" w:rsidP="00461AD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__________________ </w:t>
            </w:r>
            <w:r w:rsidRPr="00610A45">
              <w:rPr>
                <w:rFonts w:eastAsia="Calibri" w:cs="Times New Roman"/>
              </w:rPr>
              <w:t>Н.А. Павлочев</w:t>
            </w:r>
          </w:p>
          <w:p w14:paraId="55204514" w14:textId="0673CA1D" w:rsidR="003A3D61" w:rsidRPr="00FB551A" w:rsidRDefault="00461AD9" w:rsidP="00970D51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«___» _____________ 202</w:t>
            </w:r>
            <w:r w:rsidR="00970D51">
              <w:rPr>
                <w:rFonts w:eastAsia="Calibri" w:cs="Times New Roman"/>
              </w:rPr>
              <w:t>5</w:t>
            </w:r>
            <w:r w:rsidRPr="00FB551A">
              <w:rPr>
                <w:rFonts w:eastAsia="Calibri" w:cs="Times New Roman"/>
              </w:rPr>
              <w:t xml:space="preserve"> г</w:t>
            </w:r>
          </w:p>
        </w:tc>
      </w:tr>
      <w:tr w:rsidR="003A3D61" w:rsidRPr="00FB551A" w14:paraId="3C7AFFBE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5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3A3D61" w:rsidRPr="00FB551A" w14:paraId="1F533F50" w14:textId="77777777" w:rsidTr="006722BF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6DEE23E0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3E33ACA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highlight w:val="yellow"/>
                    </w:rPr>
                  </w:pPr>
                </w:p>
              </w:tc>
            </w:tr>
            <w:tr w:rsidR="003A3D61" w:rsidRPr="00FB551A" w14:paraId="1B479FD6" w14:textId="77777777" w:rsidTr="006722BF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57B09111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Инв. № дубл.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BBA0B13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highlight w:val="yellow"/>
                    </w:rPr>
                  </w:pPr>
                </w:p>
              </w:tc>
            </w:tr>
            <w:tr w:rsidR="003A3D61" w:rsidRPr="00FB551A" w14:paraId="34CB43DA" w14:textId="77777777" w:rsidTr="006722BF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5CB969B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Взам.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E5D8530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highlight w:val="yellow"/>
                    </w:rPr>
                  </w:pPr>
                </w:p>
              </w:tc>
            </w:tr>
            <w:tr w:rsidR="003A3D61" w:rsidRPr="00FB551A" w14:paraId="6D945EF5" w14:textId="77777777" w:rsidTr="006722BF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74F6CB9F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AEE9344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highlight w:val="yellow"/>
                    </w:rPr>
                  </w:pPr>
                </w:p>
              </w:tc>
            </w:tr>
            <w:tr w:rsidR="003A3D61" w:rsidRPr="00FB551A" w14:paraId="5A7118D8" w14:textId="77777777" w:rsidTr="006722BF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00BD33D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Инв. №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0B3BD47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highlight w:val="yellow"/>
                    </w:rPr>
                  </w:pPr>
                </w:p>
              </w:tc>
            </w:tr>
          </w:tbl>
          <w:p w14:paraId="3FD2FE52" w14:textId="77777777" w:rsidR="003A3D61" w:rsidRPr="00FB551A" w:rsidRDefault="003A3D61" w:rsidP="006722BF">
            <w:pPr>
              <w:spacing w:after="0" w:line="240" w:lineRule="auto"/>
              <w:ind w:left="317" w:right="-108" w:firstLine="0"/>
              <w:jc w:val="right"/>
              <w:rPr>
                <w:rFonts w:eastAsia="Calibri" w:cs="Times New Roman"/>
                <w:lang w:val="en-US"/>
              </w:rPr>
            </w:pPr>
          </w:p>
        </w:tc>
        <w:tc>
          <w:tcPr>
            <w:tcW w:w="10059" w:type="dxa"/>
            <w:gridSpan w:val="7"/>
          </w:tcPr>
          <w:p w14:paraId="1C736031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113DE775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238351A6" w14:textId="6EF8DEF8" w:rsidR="003A3D61" w:rsidRDefault="0072463A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  <w:szCs w:val="24"/>
              </w:rPr>
            </w:pPr>
            <w:r w:rsidRPr="0072463A">
              <w:rPr>
                <w:rFonts w:eastAsia="Calibri" w:cs="Times New Roman"/>
                <w:b/>
                <w:sz w:val="28"/>
                <w:szCs w:val="24"/>
              </w:rPr>
              <w:t>Р</w:t>
            </w:r>
            <w:r w:rsidR="006F688A">
              <w:rPr>
                <w:rFonts w:eastAsia="Calibri" w:cs="Times New Roman"/>
                <w:b/>
                <w:sz w:val="28"/>
                <w:szCs w:val="24"/>
              </w:rPr>
              <w:t xml:space="preserve">екомендательные системы для </w:t>
            </w:r>
            <w:r w:rsidR="006F688A">
              <w:rPr>
                <w:rFonts w:eastAsia="Calibri" w:cs="Times New Roman"/>
                <w:b/>
                <w:sz w:val="28"/>
                <w:szCs w:val="24"/>
                <w:lang w:val="en-US"/>
              </w:rPr>
              <w:t>B</w:t>
            </w:r>
            <w:r w:rsidR="006F688A" w:rsidRPr="006F688A">
              <w:rPr>
                <w:rFonts w:eastAsia="Calibri" w:cs="Times New Roman"/>
                <w:b/>
                <w:sz w:val="28"/>
                <w:szCs w:val="24"/>
              </w:rPr>
              <w:t>2</w:t>
            </w:r>
            <w:r w:rsidR="006F688A">
              <w:rPr>
                <w:rFonts w:eastAsia="Calibri" w:cs="Times New Roman"/>
                <w:b/>
                <w:sz w:val="28"/>
                <w:szCs w:val="24"/>
                <w:lang w:val="en-US"/>
              </w:rPr>
              <w:t>B</w:t>
            </w:r>
            <w:r w:rsidR="006F688A" w:rsidRPr="006F688A">
              <w:rPr>
                <w:rFonts w:eastAsia="Calibri" w:cs="Times New Roman"/>
                <w:b/>
                <w:sz w:val="28"/>
                <w:szCs w:val="24"/>
              </w:rPr>
              <w:t xml:space="preserve">: </w:t>
            </w:r>
            <w:r w:rsidR="006F688A">
              <w:rPr>
                <w:rFonts w:eastAsia="Calibri" w:cs="Times New Roman"/>
                <w:b/>
                <w:sz w:val="28"/>
                <w:szCs w:val="24"/>
              </w:rPr>
              <w:t>серверная часть</w:t>
            </w:r>
          </w:p>
          <w:p w14:paraId="1ADE37C3" w14:textId="77777777" w:rsidR="0072463A" w:rsidRPr="00FB551A" w:rsidRDefault="0072463A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7FE00CD7" w14:textId="524F6485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Техническое задание</w:t>
            </w:r>
          </w:p>
          <w:p w14:paraId="51599582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0"/>
              </w:rPr>
            </w:pPr>
          </w:p>
          <w:p w14:paraId="74C96A60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ЛИСТ УТВЕРЖДЕНИЯ</w:t>
            </w:r>
          </w:p>
          <w:p w14:paraId="6E02D005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7CF3466D" w14:textId="7441EFCE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RU.17701729.</w:t>
            </w:r>
            <w:r w:rsidR="00225757">
              <w:rPr>
                <w:rFonts w:eastAsia="Calibri" w:cs="Times New Roman"/>
                <w:b/>
                <w:sz w:val="28"/>
              </w:rPr>
              <w:t>0</w:t>
            </w:r>
            <w:r w:rsidR="00DC02B6">
              <w:rPr>
                <w:rFonts w:eastAsia="Calibri" w:cs="Times New Roman"/>
                <w:b/>
                <w:sz w:val="28"/>
              </w:rPr>
              <w:t>5</w:t>
            </w:r>
            <w:r w:rsidR="008458F9">
              <w:rPr>
                <w:rFonts w:eastAsia="Calibri" w:cs="Times New Roman"/>
                <w:b/>
                <w:sz w:val="28"/>
              </w:rPr>
              <w:t>.</w:t>
            </w:r>
            <w:r w:rsidR="00DC02B6">
              <w:rPr>
                <w:rFonts w:eastAsia="Calibri" w:cs="Times New Roman"/>
                <w:b/>
                <w:sz w:val="28"/>
              </w:rPr>
              <w:t>11</w:t>
            </w:r>
            <w:r w:rsidRPr="00FB551A">
              <w:rPr>
                <w:rFonts w:eastAsia="Calibri" w:cs="Times New Roman"/>
                <w:b/>
                <w:sz w:val="28"/>
              </w:rPr>
              <w:t>-01 ТЗ 0</w:t>
            </w:r>
            <w:r w:rsidR="009531DA" w:rsidRPr="009531DA">
              <w:rPr>
                <w:rFonts w:eastAsia="Calibri" w:cs="Times New Roman"/>
                <w:b/>
                <w:sz w:val="28"/>
              </w:rPr>
              <w:t>1</w:t>
            </w:r>
            <w:r w:rsidRPr="00FB551A">
              <w:rPr>
                <w:rFonts w:eastAsia="Calibri" w:cs="Times New Roman"/>
                <w:b/>
                <w:sz w:val="28"/>
              </w:rPr>
              <w:t>-1-ЛУ</w:t>
            </w:r>
          </w:p>
          <w:p w14:paraId="1BE1B21F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5302D686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55B1E381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 w:val="restart"/>
          </w:tcPr>
          <w:p w14:paraId="2471B0A5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5"/>
          </w:tcPr>
          <w:p w14:paraId="3892692F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3D9EF3D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2DEEA57" w14:textId="77777777" w:rsidR="003A3D61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5FBFC9D3" w14:textId="77777777" w:rsidR="00E6160F" w:rsidRDefault="00E6160F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75F27AE3" w14:textId="77777777" w:rsidR="00E6160F" w:rsidRDefault="00E6160F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3ABBD5B8" w14:textId="5E1F6855" w:rsidR="00E6160F" w:rsidRPr="00FB551A" w:rsidRDefault="00E6160F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6E02B3A0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2EECB4FD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/>
          </w:tcPr>
          <w:p w14:paraId="49E80D60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5"/>
          </w:tcPr>
          <w:p w14:paraId="6655EFF1" w14:textId="01FDC479" w:rsidR="003A3D61" w:rsidRPr="00177997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Исполнител</w:t>
            </w:r>
            <w:r w:rsidR="005824C5">
              <w:rPr>
                <w:rFonts w:eastAsia="Calibri" w:cs="Times New Roman"/>
              </w:rPr>
              <w:t>ь</w:t>
            </w:r>
          </w:p>
          <w:p w14:paraId="09E2E91D" w14:textId="08A967CD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студент групп</w:t>
            </w:r>
            <w:r w:rsidR="004E5849">
              <w:rPr>
                <w:rFonts w:eastAsia="Calibri" w:cs="Times New Roman"/>
              </w:rPr>
              <w:t>ы</w:t>
            </w:r>
            <w:r w:rsidRPr="00FB551A">
              <w:rPr>
                <w:rFonts w:eastAsia="Calibri" w:cs="Times New Roman"/>
              </w:rPr>
              <w:t xml:space="preserve"> </w:t>
            </w:r>
            <w:r w:rsidR="007C148A">
              <w:rPr>
                <w:rFonts w:eastAsia="Calibri" w:cs="Times New Roman"/>
              </w:rPr>
              <w:t>БПИ2</w:t>
            </w:r>
            <w:r w:rsidR="00225757">
              <w:rPr>
                <w:rFonts w:eastAsia="Calibri" w:cs="Times New Roman"/>
              </w:rPr>
              <w:t>36</w:t>
            </w:r>
          </w:p>
          <w:p w14:paraId="046D7C42" w14:textId="63F786E1" w:rsidR="004E5849" w:rsidRPr="00FB551A" w:rsidRDefault="003A3D61" w:rsidP="004E584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_________ / </w:t>
            </w:r>
            <w:r w:rsidR="006B4B5B">
              <w:rPr>
                <w:rFonts w:eastAsia="Calibri" w:cs="Times New Roman"/>
              </w:rPr>
              <w:t>Н</w:t>
            </w:r>
            <w:r w:rsidR="007C148A">
              <w:rPr>
                <w:rFonts w:eastAsia="Calibri" w:cs="Times New Roman"/>
              </w:rPr>
              <w:t xml:space="preserve">. </w:t>
            </w:r>
            <w:r w:rsidR="00225757">
              <w:rPr>
                <w:rFonts w:eastAsia="Calibri" w:cs="Times New Roman"/>
              </w:rPr>
              <w:t>Д</w:t>
            </w:r>
            <w:r w:rsidR="007C148A">
              <w:rPr>
                <w:rFonts w:eastAsia="Calibri" w:cs="Times New Roman"/>
              </w:rPr>
              <w:t xml:space="preserve">. </w:t>
            </w:r>
            <w:r w:rsidR="006B4B5B">
              <w:rPr>
                <w:rFonts w:eastAsia="Calibri" w:cs="Times New Roman"/>
              </w:rPr>
              <w:t>Радионов</w:t>
            </w:r>
            <w:r w:rsidRPr="00FB551A">
              <w:rPr>
                <w:rFonts w:eastAsia="Calibri" w:cs="Times New Roman"/>
              </w:rPr>
              <w:t>/</w:t>
            </w:r>
          </w:p>
          <w:p w14:paraId="77449404" w14:textId="3A93C074" w:rsidR="004E5849" w:rsidRPr="00FB551A" w:rsidRDefault="004E5849" w:rsidP="004E584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«____»___________ 202</w:t>
            </w:r>
            <w:r w:rsidR="00970D51">
              <w:rPr>
                <w:rFonts w:eastAsia="Calibri" w:cs="Times New Roman"/>
              </w:rPr>
              <w:t>5</w:t>
            </w:r>
            <w:r w:rsidRPr="00FB551A">
              <w:rPr>
                <w:rFonts w:eastAsia="Calibri" w:cs="Times New Roman"/>
              </w:rPr>
              <w:t xml:space="preserve"> г.</w:t>
            </w:r>
          </w:p>
          <w:p w14:paraId="7E5DC2AF" w14:textId="77777777" w:rsidR="003A3D61" w:rsidRPr="00FB551A" w:rsidRDefault="003A3D61" w:rsidP="005824C5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0163DFEC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78B1EB4C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10059" w:type="dxa"/>
            <w:gridSpan w:val="7"/>
          </w:tcPr>
          <w:p w14:paraId="5C9CAB48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</w:tc>
      </w:tr>
      <w:tr w:rsidR="003A3D61" w:rsidRPr="00FB551A" w14:paraId="2DDD6245" w14:textId="77777777" w:rsidTr="006722BF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6F921063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8784" w:type="dxa"/>
            <w:gridSpan w:val="5"/>
          </w:tcPr>
          <w:p w14:paraId="518B93E3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72B53C76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</w:tbl>
    <w:p w14:paraId="210FBE05" w14:textId="430DF0BD" w:rsidR="003A3D61" w:rsidRPr="00FB551A" w:rsidRDefault="00F40BA2" w:rsidP="003A3D61">
      <w:pPr>
        <w:spacing w:after="200"/>
        <w:ind w:firstLine="0"/>
        <w:jc w:val="center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>Москва 202</w:t>
      </w:r>
      <w:r w:rsidR="00970D51">
        <w:rPr>
          <w:rFonts w:eastAsia="Calibri" w:cs="Times New Roman"/>
          <w:b/>
          <w:sz w:val="28"/>
        </w:rPr>
        <w:t>5</w:t>
      </w:r>
      <w:r w:rsidR="003A3D61" w:rsidRPr="00FB551A">
        <w:rPr>
          <w:rFonts w:eastAsia="Calibri" w:cs="Times New Roman"/>
          <w:b/>
          <w:sz w:val="28"/>
        </w:rPr>
        <w:br w:type="page"/>
      </w:r>
    </w:p>
    <w:tbl>
      <w:tblPr>
        <w:tblStyle w:val="a5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3A3D61" w:rsidRPr="00FB551A" w14:paraId="2D3EA3C5" w14:textId="77777777" w:rsidTr="006722BF">
        <w:trPr>
          <w:gridBefore w:val="1"/>
          <w:wBefore w:w="1281" w:type="dxa"/>
        </w:trPr>
        <w:tc>
          <w:tcPr>
            <w:tcW w:w="4531" w:type="dxa"/>
          </w:tcPr>
          <w:p w14:paraId="73F98E32" w14:textId="77777777" w:rsidR="003A3D61" w:rsidRPr="006E5721" w:rsidRDefault="003A3D61" w:rsidP="006722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6E572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lastRenderedPageBreak/>
              <w:t xml:space="preserve">УТВЕРЖДЕН </w:t>
            </w:r>
          </w:p>
          <w:p w14:paraId="47D0FFD6" w14:textId="0991094E" w:rsidR="003A3D61" w:rsidRPr="00FB551A" w:rsidRDefault="003A3D61" w:rsidP="00DC02B6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6E5721">
              <w:rPr>
                <w:rFonts w:eastAsia="Calibri" w:cs="Times New Roman"/>
                <w:b/>
                <w:bCs/>
                <w:sz w:val="28"/>
                <w:szCs w:val="28"/>
              </w:rPr>
              <w:t>RU.17701729.</w:t>
            </w:r>
            <w:r w:rsidR="00225757">
              <w:rPr>
                <w:rFonts w:eastAsia="Calibri" w:cs="Times New Roman"/>
                <w:b/>
                <w:bCs/>
                <w:sz w:val="28"/>
                <w:szCs w:val="28"/>
              </w:rPr>
              <w:t>0</w:t>
            </w:r>
            <w:r w:rsidR="00DC02B6">
              <w:rPr>
                <w:rFonts w:eastAsia="Calibri" w:cs="Times New Roman"/>
                <w:b/>
                <w:bCs/>
                <w:sz w:val="28"/>
                <w:szCs w:val="28"/>
              </w:rPr>
              <w:t>5</w:t>
            </w:r>
            <w:r w:rsidR="00792888" w:rsidRPr="006E5721">
              <w:rPr>
                <w:rFonts w:eastAsia="Calibri" w:cs="Times New Roman"/>
                <w:b/>
                <w:bCs/>
                <w:sz w:val="28"/>
                <w:szCs w:val="28"/>
              </w:rPr>
              <w:t>.</w:t>
            </w:r>
            <w:r w:rsidR="00DC02B6">
              <w:rPr>
                <w:rFonts w:eastAsia="Calibri" w:cs="Times New Roman"/>
                <w:b/>
                <w:bCs/>
                <w:sz w:val="28"/>
                <w:szCs w:val="28"/>
              </w:rPr>
              <w:t>11</w:t>
            </w:r>
            <w:r w:rsidRPr="006E5721">
              <w:rPr>
                <w:rFonts w:eastAsia="Calibri" w:cs="Times New Roman"/>
                <w:b/>
                <w:bCs/>
                <w:sz w:val="28"/>
                <w:szCs w:val="28"/>
              </w:rPr>
              <w:t>-01 ТЗ 0</w:t>
            </w:r>
            <w:r w:rsidR="00350160">
              <w:rPr>
                <w:rFonts w:eastAsia="Calibri" w:cs="Times New Roman"/>
                <w:b/>
                <w:bCs/>
                <w:sz w:val="28"/>
                <w:szCs w:val="28"/>
                <w:lang w:val="en-US"/>
              </w:rPr>
              <w:t>1</w:t>
            </w:r>
            <w:r w:rsidRPr="006E5721">
              <w:rPr>
                <w:rFonts w:eastAsia="Calibri" w:cs="Times New Roman"/>
                <w:b/>
                <w:bCs/>
                <w:sz w:val="28"/>
                <w:szCs w:val="28"/>
              </w:rPr>
              <w:t>-1-ЛУ</w:t>
            </w:r>
            <w:r w:rsidRPr="00FB551A">
              <w:rPr>
                <w:rFonts w:eastAsia="Calibri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32" w:type="dxa"/>
            <w:gridSpan w:val="2"/>
          </w:tcPr>
          <w:p w14:paraId="37F38F55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4296" w:type="dxa"/>
            <w:gridSpan w:val="2"/>
          </w:tcPr>
          <w:p w14:paraId="15CE7A83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5435355D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5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3A3D61" w:rsidRPr="00FB551A" w14:paraId="18D0FE03" w14:textId="77777777" w:rsidTr="006722BF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571D8E89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3F21309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A3D61" w:rsidRPr="00FB551A" w14:paraId="2EF3221C" w14:textId="77777777" w:rsidTr="006722BF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4AD8658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Инв. № дубл.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0079BDC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A3D61" w:rsidRPr="00FB551A" w14:paraId="129BDB10" w14:textId="77777777" w:rsidTr="006722BF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070682F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Взам.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359AF03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A3D61" w:rsidRPr="00FB551A" w14:paraId="5CF42E12" w14:textId="77777777" w:rsidTr="006722BF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002FA78B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F3B31D9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A3D61" w:rsidRPr="00FB551A" w14:paraId="162DE775" w14:textId="77777777" w:rsidTr="006722BF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1E984168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Инв. №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211F697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</w:tbl>
          <w:p w14:paraId="7A153CDB" w14:textId="77777777" w:rsidR="003A3D61" w:rsidRPr="00FB551A" w:rsidRDefault="003A3D61" w:rsidP="006722BF">
            <w:pPr>
              <w:spacing w:after="0" w:line="240" w:lineRule="auto"/>
              <w:ind w:left="317" w:right="-108" w:firstLine="0"/>
              <w:jc w:val="right"/>
              <w:rPr>
                <w:rFonts w:eastAsia="Calibri" w:cs="Times New Roman"/>
                <w:lang w:val="en-US"/>
              </w:rPr>
            </w:pPr>
          </w:p>
          <w:p w14:paraId="1BCC9718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12CD3F2D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66FD5173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1F2A9A25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40685076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7CE3A298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</w:rPr>
            </w:pPr>
          </w:p>
          <w:p w14:paraId="43E1985B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</w:rPr>
            </w:pPr>
          </w:p>
          <w:p w14:paraId="409EADB4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</w:rPr>
            </w:pPr>
          </w:p>
          <w:p w14:paraId="227AB9A5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</w:rPr>
            </w:pPr>
          </w:p>
          <w:p w14:paraId="5930ADF4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</w:rPr>
            </w:pPr>
          </w:p>
          <w:p w14:paraId="3B8E60A1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10059" w:type="dxa"/>
            <w:gridSpan w:val="5"/>
          </w:tcPr>
          <w:p w14:paraId="601DC50C" w14:textId="77777777" w:rsidR="003A3D61" w:rsidRPr="00FB551A" w:rsidRDefault="003A3D61" w:rsidP="006722BF">
            <w:pPr>
              <w:tabs>
                <w:tab w:val="left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  <w:r w:rsidRPr="00FB551A">
              <w:rPr>
                <w:rFonts w:eastAsia="Calibri" w:cs="Times New Roman"/>
                <w:b/>
              </w:rPr>
              <w:tab/>
            </w:r>
          </w:p>
          <w:p w14:paraId="711D3EEA" w14:textId="77777777" w:rsidR="003A3D61" w:rsidRPr="00FB551A" w:rsidRDefault="003A3D61" w:rsidP="006722BF">
            <w:pPr>
              <w:tabs>
                <w:tab w:val="left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</w:p>
          <w:p w14:paraId="0A0383E2" w14:textId="77777777" w:rsidR="003A3D61" w:rsidRPr="00FB551A" w:rsidRDefault="003A3D61" w:rsidP="006722BF">
            <w:pPr>
              <w:tabs>
                <w:tab w:val="left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</w:p>
          <w:p w14:paraId="43E725BB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159F4C5B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1B40F53C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52000381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65934793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5E2DB8D4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16520D30" w14:textId="1CFA3924" w:rsidR="003A3D61" w:rsidRDefault="0072463A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  <w:szCs w:val="24"/>
              </w:rPr>
            </w:pPr>
            <w:r w:rsidRPr="0072463A">
              <w:rPr>
                <w:rFonts w:eastAsia="Calibri" w:cs="Times New Roman"/>
                <w:b/>
                <w:sz w:val="28"/>
                <w:szCs w:val="24"/>
              </w:rPr>
              <w:t>Р</w:t>
            </w:r>
            <w:r w:rsidR="00E74C00">
              <w:rPr>
                <w:rFonts w:eastAsia="Calibri" w:cs="Times New Roman"/>
                <w:b/>
                <w:sz w:val="28"/>
                <w:szCs w:val="24"/>
              </w:rPr>
              <w:t xml:space="preserve">екомендательные системы для </w:t>
            </w:r>
            <w:r w:rsidR="00E74C00">
              <w:rPr>
                <w:rFonts w:eastAsia="Calibri" w:cs="Times New Roman"/>
                <w:b/>
                <w:sz w:val="28"/>
                <w:szCs w:val="24"/>
                <w:lang w:val="en-US"/>
              </w:rPr>
              <w:t>B</w:t>
            </w:r>
            <w:r w:rsidR="00E74C00" w:rsidRPr="00E74C00">
              <w:rPr>
                <w:rFonts w:eastAsia="Calibri" w:cs="Times New Roman"/>
                <w:b/>
                <w:sz w:val="28"/>
                <w:szCs w:val="24"/>
              </w:rPr>
              <w:t>2</w:t>
            </w:r>
            <w:r w:rsidR="00E74C00">
              <w:rPr>
                <w:rFonts w:eastAsia="Calibri" w:cs="Times New Roman"/>
                <w:b/>
                <w:sz w:val="28"/>
                <w:szCs w:val="24"/>
                <w:lang w:val="en-US"/>
              </w:rPr>
              <w:t>B</w:t>
            </w:r>
            <w:r w:rsidR="006F688A" w:rsidRPr="006F688A">
              <w:rPr>
                <w:rFonts w:eastAsia="Calibri" w:cs="Times New Roman"/>
                <w:b/>
                <w:sz w:val="28"/>
                <w:szCs w:val="24"/>
              </w:rPr>
              <w:t xml:space="preserve">: </w:t>
            </w:r>
            <w:r w:rsidR="006F688A">
              <w:rPr>
                <w:rFonts w:eastAsia="Calibri" w:cs="Times New Roman"/>
                <w:b/>
                <w:sz w:val="28"/>
                <w:szCs w:val="24"/>
              </w:rPr>
              <w:t>серверная часть</w:t>
            </w:r>
          </w:p>
          <w:p w14:paraId="77D56692" w14:textId="77777777" w:rsidR="0072463A" w:rsidRPr="00FB551A" w:rsidRDefault="0072463A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4D0AAE0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Техническое задание</w:t>
            </w:r>
          </w:p>
          <w:p w14:paraId="3438354F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6B61DAAF" w14:textId="173D3DEA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RU.17701729.</w:t>
            </w:r>
            <w:r w:rsidR="00A805B7">
              <w:rPr>
                <w:rFonts w:eastAsia="Calibri" w:cs="Times New Roman"/>
                <w:b/>
                <w:sz w:val="28"/>
              </w:rPr>
              <w:t>0</w:t>
            </w:r>
            <w:r w:rsidR="00DC02B6">
              <w:rPr>
                <w:rFonts w:eastAsia="Calibri" w:cs="Times New Roman"/>
                <w:b/>
                <w:sz w:val="28"/>
              </w:rPr>
              <w:t>5</w:t>
            </w:r>
            <w:r w:rsidR="00A805B7" w:rsidRPr="009531DA">
              <w:rPr>
                <w:rFonts w:eastAsia="Calibri" w:cs="Times New Roman"/>
                <w:b/>
                <w:sz w:val="28"/>
              </w:rPr>
              <w:t>.</w:t>
            </w:r>
            <w:r w:rsidR="00DC02B6">
              <w:rPr>
                <w:rFonts w:eastAsia="Calibri" w:cs="Times New Roman"/>
                <w:b/>
                <w:sz w:val="28"/>
              </w:rPr>
              <w:t>11</w:t>
            </w:r>
            <w:r w:rsidRPr="00FB551A">
              <w:rPr>
                <w:rFonts w:eastAsia="Calibri" w:cs="Times New Roman"/>
                <w:b/>
                <w:sz w:val="28"/>
              </w:rPr>
              <w:t>-01 ТЗ 0</w:t>
            </w:r>
            <w:r w:rsidR="00F1068F">
              <w:rPr>
                <w:rFonts w:eastAsia="Calibri" w:cs="Times New Roman"/>
                <w:b/>
                <w:sz w:val="28"/>
              </w:rPr>
              <w:t>1</w:t>
            </w:r>
            <w:r w:rsidRPr="00FB551A">
              <w:rPr>
                <w:rFonts w:eastAsia="Calibri" w:cs="Times New Roman"/>
                <w:b/>
                <w:sz w:val="28"/>
              </w:rPr>
              <w:t>-1</w:t>
            </w:r>
          </w:p>
          <w:p w14:paraId="240F5440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7B1FEBA5" w14:textId="6C6E20D3" w:rsidR="003A3D61" w:rsidRPr="009531D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 xml:space="preserve">Листов </w:t>
            </w:r>
            <w:r w:rsidR="00B92B6B" w:rsidRPr="00186F61">
              <w:rPr>
                <w:rFonts w:eastAsia="Calibri" w:cs="Times New Roman"/>
                <w:b/>
                <w:sz w:val="28"/>
              </w:rPr>
              <w:t>2</w:t>
            </w:r>
            <w:r w:rsidR="00350160" w:rsidRPr="009531DA">
              <w:rPr>
                <w:rFonts w:eastAsia="Calibri" w:cs="Times New Roman"/>
                <w:b/>
                <w:sz w:val="28"/>
              </w:rPr>
              <w:t>0</w:t>
            </w:r>
          </w:p>
          <w:p w14:paraId="12A01553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225ED8B6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2BAC8381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143DA6FC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1C3BD117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3DD11408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18FA44FC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</w:tr>
      <w:tr w:rsidR="003A3D61" w:rsidRPr="00FB551A" w14:paraId="25DE2037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184D0502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 w:val="restart"/>
          </w:tcPr>
          <w:p w14:paraId="5DC5D77F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3"/>
          </w:tcPr>
          <w:p w14:paraId="09E8FEB4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A7FF184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96142A6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346B126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A06C64A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0F1C34D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3AE30C09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55869D25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/>
          </w:tcPr>
          <w:p w14:paraId="28477301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3"/>
          </w:tcPr>
          <w:p w14:paraId="5813A9AE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5615A85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2DA5FC9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E994FBB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A9464C5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9EAAE03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5B2277C3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54596967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  <w:p w14:paraId="052D6E09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27255A7A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3519B06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10059" w:type="dxa"/>
            <w:gridSpan w:val="5"/>
          </w:tcPr>
          <w:p w14:paraId="5CB50248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</w:tc>
      </w:tr>
      <w:tr w:rsidR="003A3D61" w:rsidRPr="00FB551A" w14:paraId="4B841EE3" w14:textId="77777777" w:rsidTr="006722BF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5F0CB763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8784" w:type="dxa"/>
            <w:gridSpan w:val="4"/>
          </w:tcPr>
          <w:p w14:paraId="05E42C3B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1275" w:type="dxa"/>
            <w:vAlign w:val="center"/>
          </w:tcPr>
          <w:p w14:paraId="1D81900E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E801A8B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386F579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</w:tbl>
    <w:p w14:paraId="26A1D4F1" w14:textId="77777777" w:rsidR="003A3D61" w:rsidRPr="00FB551A" w:rsidRDefault="003A3D61" w:rsidP="003A3D61">
      <w:pPr>
        <w:spacing w:after="200"/>
        <w:ind w:firstLine="0"/>
        <w:jc w:val="center"/>
        <w:rPr>
          <w:rFonts w:ascii="Calibri" w:eastAsia="Calibri" w:hAnsi="Calibri" w:cs="Times New Roman"/>
          <w:b/>
          <w:sz w:val="28"/>
        </w:rPr>
      </w:pPr>
    </w:p>
    <w:p w14:paraId="6CFDB446" w14:textId="13DB81E7" w:rsidR="00FC4204" w:rsidRDefault="006F6E86" w:rsidP="00293D37">
      <w:pPr>
        <w:spacing w:after="200"/>
        <w:ind w:firstLine="0"/>
        <w:jc w:val="center"/>
        <w:rPr>
          <w:rFonts w:eastAsia="Calibri" w:cs="Times New Roman"/>
          <w:b/>
          <w:sz w:val="28"/>
        </w:rPr>
        <w:sectPr w:rsidR="00FC4204" w:rsidSect="00E0024D">
          <w:headerReference w:type="default" r:id="rId8"/>
          <w:headerReference w:type="first" r:id="rId9"/>
          <w:pgSz w:w="11906" w:h="16838"/>
          <w:pgMar w:top="1135" w:right="567" w:bottom="851" w:left="1134" w:header="709" w:footer="340" w:gutter="0"/>
          <w:pgNumType w:start="1"/>
          <w:cols w:space="708"/>
          <w:titlePg/>
          <w:docGrid w:linePitch="360"/>
        </w:sectPr>
      </w:pPr>
      <w:r>
        <w:rPr>
          <w:rFonts w:eastAsia="Calibri" w:cs="Times New Roman"/>
          <w:b/>
          <w:sz w:val="28"/>
        </w:rPr>
        <w:t>Москва 202</w:t>
      </w:r>
      <w:r w:rsidR="00970D51">
        <w:rPr>
          <w:rFonts w:eastAsia="Calibri" w:cs="Times New Roman"/>
          <w:b/>
          <w:sz w:val="28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18281683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D0236C" w14:textId="1AF9A451" w:rsidR="001603AF" w:rsidRPr="00C841D7" w:rsidRDefault="00D9354D" w:rsidP="00D9354D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841D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5352861" w14:textId="25A754DB" w:rsidR="007943BD" w:rsidRDefault="001603AF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181262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АННОТАЦИЯ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_Toc195181262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4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035AC970" w14:textId="575D1659" w:rsidR="007943BD" w:rsidRDefault="00276655">
          <w:pPr>
            <w:pStyle w:val="11"/>
            <w:tabs>
              <w:tab w:val="left" w:pos="132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63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1.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ВВЕДЕНИЕ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_Toc195181263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6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4CEE8A01" w14:textId="79A5E9B5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64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1.1.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Наименование программы на русском языке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_Toc195181264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6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76312AAB" w14:textId="350BE1F4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65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1.2.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Наименование программы на английском языке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_Toc195181265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6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573EC7F3" w14:textId="32BF4F12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66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1.3.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Краткая характеристика области применения программы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_Toc195181266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6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1E89896D" w14:textId="56E368D9" w:rsidR="007943BD" w:rsidRDefault="00276655">
          <w:pPr>
            <w:pStyle w:val="11"/>
            <w:tabs>
              <w:tab w:val="left" w:pos="132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67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2.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ОСНОВАНИЯ ДЛЯ РАЗРАБОТКИ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_Toc195181267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7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1D69CD67" w14:textId="15FB6F16" w:rsidR="007943BD" w:rsidRDefault="00276655">
          <w:pPr>
            <w:pStyle w:val="11"/>
            <w:tabs>
              <w:tab w:val="left" w:pos="132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68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3.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НАЗНАЧЕНИЕ РАЗРАБОТКИ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_Toc195181268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8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7EF9A1BC" w14:textId="74D8618E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69" w:history="1"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3.1.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Функциональное назначение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_Toc195181269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8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49BEA7C7" w14:textId="5B4A1040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70" w:history="1"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3.2.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Эксплуатационное назначение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_Toc195181270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8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32374826" w14:textId="56E866F1" w:rsidR="007943BD" w:rsidRDefault="00276655">
          <w:pPr>
            <w:pStyle w:val="11"/>
            <w:tabs>
              <w:tab w:val="left" w:pos="132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71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4.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ТРЕБОВАНИЯ К ПРОГРАММЕ ИЛИ ПРОГРАММНОМУ ИЗДЕЛИЮ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_Toc195181271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9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0DD79EE4" w14:textId="5DB426AD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72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4.1.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Требования к функциональным характеристикам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_Toc195181272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9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23F75670" w14:textId="1FD3F8C9" w:rsidR="007943BD" w:rsidRDefault="00276655">
          <w:pPr>
            <w:pStyle w:val="31"/>
            <w:rPr>
              <w:rFonts w:cstheme="minorBidi"/>
              <w:noProof/>
            </w:rPr>
          </w:pPr>
          <w:hyperlink w:anchor="_Toc195181273" w:history="1"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4.1.1.</w:t>
            </w:r>
            <w:r w:rsidR="007943BD">
              <w:rPr>
                <w:rFonts w:cstheme="minorBidi"/>
                <w:noProof/>
              </w:rPr>
              <w:tab/>
            </w:r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Состав выполняемых функций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_Toc195181273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9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62BBD6B6" w14:textId="1676DA20" w:rsidR="007943BD" w:rsidRDefault="00276655">
          <w:pPr>
            <w:pStyle w:val="31"/>
            <w:rPr>
              <w:rFonts w:cstheme="minorBidi"/>
              <w:noProof/>
            </w:rPr>
          </w:pPr>
          <w:hyperlink w:anchor="_Toc195181274" w:history="1"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4.1.2.</w:t>
            </w:r>
            <w:r w:rsidR="007943BD">
              <w:rPr>
                <w:rFonts w:cstheme="minorBidi"/>
                <w:noProof/>
              </w:rPr>
              <w:tab/>
            </w:r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Организация входных данных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_Toc195181274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10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5B28DDA8" w14:textId="0C56328B" w:rsidR="007943BD" w:rsidRDefault="00276655">
          <w:pPr>
            <w:pStyle w:val="31"/>
            <w:rPr>
              <w:rFonts w:cstheme="minorBidi"/>
              <w:noProof/>
            </w:rPr>
          </w:pPr>
          <w:hyperlink w:anchor="_Toc195181275" w:history="1"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4.1.3.</w:t>
            </w:r>
            <w:r w:rsidR="007943BD">
              <w:rPr>
                <w:rFonts w:cstheme="minorBidi"/>
                <w:noProof/>
              </w:rPr>
              <w:tab/>
            </w:r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Организация выходных данных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_Toc195181275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10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49CC5231" w14:textId="4B5F5CCC" w:rsidR="007943BD" w:rsidRDefault="00276655">
          <w:pPr>
            <w:pStyle w:val="31"/>
            <w:rPr>
              <w:rFonts w:cstheme="minorBidi"/>
              <w:noProof/>
            </w:rPr>
          </w:pPr>
          <w:hyperlink w:anchor="_Toc195181276" w:history="1"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4.1.4.</w:t>
            </w:r>
            <w:r w:rsidR="007943BD">
              <w:rPr>
                <w:rFonts w:cstheme="minorBidi"/>
                <w:noProof/>
              </w:rPr>
              <w:tab/>
            </w:r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Требования к временным характеристикам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_Toc195181276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10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3E7A0BAD" w14:textId="1365E771" w:rsidR="007943BD" w:rsidRDefault="00276655">
          <w:pPr>
            <w:pStyle w:val="31"/>
            <w:rPr>
              <w:rFonts w:cstheme="minorBidi"/>
              <w:noProof/>
            </w:rPr>
          </w:pPr>
          <w:hyperlink w:anchor="_Toc195181277" w:history="1"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4.1.5.</w:t>
            </w:r>
            <w:r w:rsidR="007943BD">
              <w:rPr>
                <w:rFonts w:cstheme="minorBidi"/>
                <w:noProof/>
              </w:rPr>
              <w:tab/>
            </w:r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Требования к интерфейсу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_Toc195181277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10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6B1EB892" w14:textId="3C36C5B5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78" w:history="1"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4.2.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Требования к надежности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_Toc195181278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10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149BB93F" w14:textId="617D11B5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79" w:history="1"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4.3.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Условия</w:t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 xml:space="preserve"> эксплуатации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_Toc195181279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10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351E5145" w14:textId="0932C0C7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80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4.4.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Требования</w:t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 xml:space="preserve"> к составу и параметрам технических средств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_Toc195181280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10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6720A46C" w14:textId="61C43E33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81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4.5.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Требования</w:t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 xml:space="preserve"> к информационной и программной совместимости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_Toc195181281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10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6A50B3B3" w14:textId="1A0FFAF9" w:rsidR="007943BD" w:rsidRDefault="00276655">
          <w:pPr>
            <w:pStyle w:val="31"/>
            <w:rPr>
              <w:rFonts w:cstheme="minorBidi"/>
              <w:noProof/>
            </w:rPr>
          </w:pPr>
          <w:hyperlink w:anchor="_Toc195181282" w:history="1"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4.5.1.</w:t>
            </w:r>
            <w:r w:rsidR="007943BD">
              <w:rPr>
                <w:rFonts w:cstheme="minorBidi"/>
                <w:noProof/>
              </w:rPr>
              <w:tab/>
            </w:r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Требования к информационным структурам и методам решения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_Toc195181282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10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350ACC85" w14:textId="430959A4" w:rsidR="007943BD" w:rsidRDefault="00276655">
          <w:pPr>
            <w:pStyle w:val="31"/>
            <w:rPr>
              <w:rFonts w:cstheme="minorBidi"/>
              <w:noProof/>
            </w:rPr>
          </w:pPr>
          <w:hyperlink w:anchor="_Toc195181283" w:history="1"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4.5.2.</w:t>
            </w:r>
            <w:r w:rsidR="007943BD">
              <w:rPr>
                <w:rFonts w:cstheme="minorBidi"/>
                <w:noProof/>
              </w:rPr>
              <w:tab/>
            </w:r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Требования к исходным кодам и языкам программирования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_Toc195181283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10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7A54D2C5" w14:textId="1E9E8B44" w:rsidR="007943BD" w:rsidRDefault="00276655">
          <w:pPr>
            <w:pStyle w:val="31"/>
            <w:rPr>
              <w:rFonts w:cstheme="minorBidi"/>
              <w:noProof/>
            </w:rPr>
          </w:pPr>
          <w:hyperlink w:anchor="_Toc195181284" w:history="1"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4.5.3.</w:t>
            </w:r>
            <w:r w:rsidR="007943BD">
              <w:rPr>
                <w:rFonts w:cstheme="minorBidi"/>
                <w:noProof/>
              </w:rPr>
              <w:tab/>
            </w:r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Требования к программным средствам, используемым программой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_Toc195181284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10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2326C235" w14:textId="0DAF3852" w:rsidR="007943BD" w:rsidRDefault="00276655">
          <w:pPr>
            <w:pStyle w:val="31"/>
            <w:rPr>
              <w:rFonts w:cstheme="minorBidi"/>
              <w:noProof/>
            </w:rPr>
          </w:pPr>
          <w:hyperlink w:anchor="_Toc195181285" w:history="1"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4.5.4.</w:t>
            </w:r>
            <w:r w:rsidR="007943BD">
              <w:rPr>
                <w:rFonts w:cstheme="minorBidi"/>
                <w:noProof/>
              </w:rPr>
              <w:tab/>
            </w:r>
            <w:r w:rsidR="007943BD" w:rsidRPr="00995146">
              <w:rPr>
                <w:rStyle w:val="ab"/>
                <w:rFonts w:ascii="Times New Roman" w:hAnsi="Times New Roman"/>
                <w:b/>
                <w:bCs/>
                <w:noProof/>
              </w:rPr>
              <w:t>Требования к защите информации и программ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_Toc195181285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11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20F541CC" w14:textId="30C0016D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86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4.6.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Требования к маркировке и упаковке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_Toc195181286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11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7BEA0114" w14:textId="0D3CC4D5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87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4.7.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Требования к транспортированию и хранению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_Toc195181287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11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5B385187" w14:textId="35C9B613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88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4.8.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Специальные требования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_Toc195181288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11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1A9C8C3A" w14:textId="0B0F5831" w:rsidR="007943BD" w:rsidRDefault="00276655">
          <w:pPr>
            <w:pStyle w:val="11"/>
            <w:tabs>
              <w:tab w:val="left" w:pos="132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89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5.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ТРЕБОВАНИЯ К ПРОГРАММНОЙ ДОКУМЕНТАЦИИ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_Toc195181289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12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02BC3AEE" w14:textId="38CDC5FE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90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5.1.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Предварительный состав программной документации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_Toc195181290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12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0A2D763C" w14:textId="17E38B98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91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5.2.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Специальные требования к программной документации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_Toc195181291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12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0D1D9100" w14:textId="42D8FFDA" w:rsidR="007943BD" w:rsidRDefault="00276655">
          <w:pPr>
            <w:pStyle w:val="11"/>
            <w:tabs>
              <w:tab w:val="left" w:pos="132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92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6.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ТЕХНИКО-ЭКОНОМИЧЕСКИЕ ПОКАЗАТЕЛИ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_Toc195181292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13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4250761F" w14:textId="47B0C1EF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93" w:history="1"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6.1.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Предполагаемая потребность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_Toc195181293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13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23D058A3" w14:textId="1F14CB74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94" w:history="1"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6.2.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Целевая аудитория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_Toc195181294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13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0AE51BD7" w14:textId="2DBAA719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95" w:history="1"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6.3.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Экономические преимущества разработки по сравнению с отечественными и зарубежными аналогами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_Toc195181295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13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1269CA8B" w14:textId="43C87147" w:rsidR="007943BD" w:rsidRDefault="00276655">
          <w:pPr>
            <w:pStyle w:val="11"/>
            <w:tabs>
              <w:tab w:val="left" w:pos="132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96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7.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СТАДИИ И ЭТАПЫ РАЗРАБОТКИ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_Toc195181296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14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7F8BFC40" w14:textId="43C6AAC5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97" w:history="1">
            <w:r w:rsidR="007943BD" w:rsidRPr="00995146">
              <w:rPr>
                <w:rStyle w:val="ab"/>
                <w:rFonts w:cs="Times New Roman"/>
                <w:b/>
                <w:noProof/>
              </w:rPr>
              <w:t>7.1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Стадии разработки.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_Toc195181297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14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38592793" w14:textId="3F7FEE9C" w:rsidR="007943BD" w:rsidRDefault="0027665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98" w:history="1"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7.2 Сроки разработки и исполнители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_Toc195181298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15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4F5003D9" w14:textId="4B4E3B8F" w:rsidR="007943BD" w:rsidRDefault="00276655">
          <w:pPr>
            <w:pStyle w:val="11"/>
            <w:tabs>
              <w:tab w:val="left" w:pos="132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299" w:history="1"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8.</w:t>
            </w:r>
            <w:r w:rsidR="007943B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943BD" w:rsidRPr="00995146">
              <w:rPr>
                <w:rStyle w:val="ab"/>
                <w:rFonts w:eastAsia="Calibri" w:cs="Times New Roman"/>
                <w:b/>
                <w:bCs/>
                <w:noProof/>
              </w:rPr>
              <w:t>ПОРЯДОК КОНТРОЛЯ И ПРИЕМКИ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_Toc195181299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16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4BB086AE" w14:textId="77FF3915" w:rsidR="007943BD" w:rsidRDefault="00276655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300" w:history="1"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ПРИЛОЖЕНИЕ 1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_Toc195181300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17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4E2B9BCC" w14:textId="70A33D51" w:rsidR="007943BD" w:rsidRDefault="00276655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301" w:history="1"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ПРИЛОЖЕНИЕ 2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_Toc195181301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18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7A04D219" w14:textId="0099088D" w:rsidR="007943BD" w:rsidRDefault="00276655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302" w:history="1">
            <w:r w:rsidR="007943BD" w:rsidRPr="00995146">
              <w:rPr>
                <w:rStyle w:val="ab"/>
                <w:rFonts w:cs="Times New Roman"/>
                <w:b/>
                <w:bCs/>
                <w:noProof/>
              </w:rPr>
              <w:t>ЛИСТ РЕГИСТРАЦИИ ИЗМЕНЕНИЙ</w:t>
            </w:r>
            <w:r w:rsidR="007943BD">
              <w:rPr>
                <w:noProof/>
                <w:webHidden/>
              </w:rPr>
              <w:tab/>
            </w:r>
            <w:r w:rsidR="007943BD">
              <w:rPr>
                <w:noProof/>
                <w:webHidden/>
              </w:rPr>
              <w:fldChar w:fldCharType="begin"/>
            </w:r>
            <w:r w:rsidR="007943BD">
              <w:rPr>
                <w:noProof/>
                <w:webHidden/>
              </w:rPr>
              <w:instrText xml:space="preserve"> PAGEREF _Toc195181302 \h </w:instrText>
            </w:r>
            <w:r w:rsidR="007943BD">
              <w:rPr>
                <w:noProof/>
                <w:webHidden/>
              </w:rPr>
            </w:r>
            <w:r w:rsidR="007943BD">
              <w:rPr>
                <w:noProof/>
                <w:webHidden/>
              </w:rPr>
              <w:fldChar w:fldCharType="separate"/>
            </w:r>
            <w:r w:rsidR="007943BD">
              <w:rPr>
                <w:noProof/>
                <w:webHidden/>
              </w:rPr>
              <w:t>20</w:t>
            </w:r>
            <w:r w:rsidR="007943BD">
              <w:rPr>
                <w:noProof/>
                <w:webHidden/>
              </w:rPr>
              <w:fldChar w:fldCharType="end"/>
            </w:r>
          </w:hyperlink>
        </w:p>
        <w:p w14:paraId="48B6F1F1" w14:textId="25FD05FD" w:rsidR="00D16A19" w:rsidRPr="00BC409D" w:rsidRDefault="001603AF" w:rsidP="00BC409D">
          <w:r>
            <w:rPr>
              <w:b/>
              <w:bCs/>
            </w:rPr>
            <w:fldChar w:fldCharType="end"/>
          </w:r>
        </w:p>
      </w:sdtContent>
    </w:sdt>
    <w:p w14:paraId="059F58EA" w14:textId="020C376F" w:rsidR="00D16A19" w:rsidRDefault="00D16A19" w:rsidP="00D16A19">
      <w:pPr>
        <w:spacing w:after="160" w:line="259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3167D0F2" w14:textId="3E825201" w:rsidR="00D645CC" w:rsidRPr="00882BAF" w:rsidRDefault="006E4DF0" w:rsidP="00862EFD">
      <w:pPr>
        <w:pStyle w:val="1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0" w:name="_Toc195181262"/>
      <w:r w:rsidRPr="00882BAF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АННОТАЦИЯ</w:t>
      </w:r>
      <w:bookmarkEnd w:id="0"/>
    </w:p>
    <w:p w14:paraId="4096F79F" w14:textId="29B08F76" w:rsidR="005241DD" w:rsidRDefault="005241DD" w:rsidP="00862EFD">
      <w:pPr>
        <w:spacing w:after="0" w:line="360" w:lineRule="auto"/>
      </w:pPr>
      <w:r>
        <w:t>Техническое задание – основной документ</w:t>
      </w:r>
      <w:r w:rsidR="00DA2E04">
        <w:t>, отражающий це</w:t>
      </w:r>
      <w:r w:rsidR="00896460">
        <w:softHyphen/>
      </w:r>
      <w:r w:rsidR="00DA2E04">
        <w:t>ль проекта и этапы его реализации.</w:t>
      </w:r>
    </w:p>
    <w:p w14:paraId="405703ED" w14:textId="77777777" w:rsidR="00A805B7" w:rsidRPr="00882BAF" w:rsidRDefault="00DA2E04" w:rsidP="00A805B7">
      <w:pPr>
        <w:pStyle w:val="a8"/>
        <w:spacing w:after="0" w:line="360" w:lineRule="auto"/>
        <w:ind w:firstLine="0"/>
        <w:contextualSpacing w:val="0"/>
        <w:rPr>
          <w:rFonts w:eastAsia="Calibri" w:cs="Times New Roman"/>
          <w:bCs/>
          <w:szCs w:val="20"/>
        </w:rPr>
      </w:pPr>
      <w:r>
        <w:t>Данное техническое задание проекта «</w:t>
      </w:r>
      <w:r w:rsidR="00A805B7" w:rsidRPr="005A70A2">
        <w:rPr>
          <w:rFonts w:eastAsia="Calibri" w:cs="Times New Roman"/>
          <w:bCs/>
          <w:szCs w:val="20"/>
        </w:rPr>
        <w:t>Рекомендательные системы для B2B</w:t>
      </w:r>
      <w:r w:rsidR="00A805B7">
        <w:rPr>
          <w:rFonts w:eastAsia="Calibri" w:cs="Times New Roman"/>
          <w:bCs/>
          <w:szCs w:val="20"/>
        </w:rPr>
        <w:t>: серверная часть</w:t>
      </w:r>
    </w:p>
    <w:p w14:paraId="177B5B31" w14:textId="653E8113" w:rsidR="00DA2E04" w:rsidRDefault="00DA2E04" w:rsidP="00862EFD">
      <w:pPr>
        <w:spacing w:after="0" w:line="360" w:lineRule="auto"/>
      </w:pPr>
      <w:r>
        <w:t xml:space="preserve">» </w:t>
      </w:r>
      <w:r w:rsidR="0096278E">
        <w:t>содержит такие разделы как: «Введение», «Основания для разработки», «Назначение разработки», «Требования к программе или программному изделию», «Требования к программной документации», «</w:t>
      </w:r>
      <w:r w:rsidR="005C06F3">
        <w:t>Технико-экономические показатели</w:t>
      </w:r>
      <w:r w:rsidR="0096278E">
        <w:t>», «Стадии и этапы разработки», «Порядок контроля и приемки» и приложения.</w:t>
      </w:r>
    </w:p>
    <w:p w14:paraId="521A6264" w14:textId="1FE1CC95" w:rsidR="0096278E" w:rsidRDefault="0096278E" w:rsidP="00862EFD">
      <w:pPr>
        <w:spacing w:after="0" w:line="360" w:lineRule="auto"/>
      </w:pPr>
      <w:r>
        <w:t xml:space="preserve">В разделе «Введение» </w:t>
      </w:r>
      <w:r w:rsidR="00DC02AA">
        <w:t>отражены наименование и краткие характеристики проекта.</w:t>
      </w:r>
    </w:p>
    <w:p w14:paraId="1B67D07D" w14:textId="79448F08" w:rsidR="00DC02AA" w:rsidRDefault="00DC02AA" w:rsidP="00862EFD">
      <w:pPr>
        <w:spacing w:after="0" w:line="360" w:lineRule="auto"/>
      </w:pPr>
      <w:r>
        <w:t xml:space="preserve">В разделе «Основания для разработки» указан документ стороны заказчика, на основе которого </w:t>
      </w:r>
      <w:r w:rsidR="00AA2308">
        <w:t>ведется разработка веб-приложения.</w:t>
      </w:r>
    </w:p>
    <w:p w14:paraId="0CC3397F" w14:textId="193A1E8E" w:rsidR="00AA2308" w:rsidRDefault="00AA2308" w:rsidP="00862EFD">
      <w:pPr>
        <w:spacing w:after="0" w:line="360" w:lineRule="auto"/>
      </w:pPr>
      <w:r>
        <w:t xml:space="preserve">В разделе «Назначение разработки» указаны функциональные и </w:t>
      </w:r>
      <w:r w:rsidR="006135E5">
        <w:t>эксплуатационные назначения программного изделия.</w:t>
      </w:r>
    </w:p>
    <w:p w14:paraId="1E56679C" w14:textId="418AFDB6" w:rsidR="006135E5" w:rsidRDefault="00930143" w:rsidP="00862EFD">
      <w:pPr>
        <w:spacing w:after="0" w:line="360" w:lineRule="auto"/>
      </w:pPr>
      <w:r>
        <w:t>Р</w:t>
      </w:r>
      <w:r w:rsidR="006135E5">
        <w:t xml:space="preserve">аздел «Требования к программе или программному изделию» </w:t>
      </w:r>
      <w:r>
        <w:t xml:space="preserve">содержит требования к функциональным характеристикам, </w:t>
      </w:r>
      <w:r w:rsidR="00147D47">
        <w:t>к надежности, условия эксплуатации, требования к составу и параметрам технических средств, к информации и программной совместимости, к маркировке и упаковке, к транспортированию и хранению, а также специальные требования.</w:t>
      </w:r>
    </w:p>
    <w:p w14:paraId="433CF131" w14:textId="1463170F" w:rsidR="00147D47" w:rsidRDefault="001306E0" w:rsidP="00862EFD">
      <w:pPr>
        <w:spacing w:after="0" w:line="360" w:lineRule="auto"/>
      </w:pPr>
      <w:r>
        <w:t xml:space="preserve">В разделе «Требования к программной документации» указаны </w:t>
      </w:r>
      <w:r w:rsidR="005C06F3">
        <w:t>предварительный состав программной документации и специальные требования к ней.</w:t>
      </w:r>
    </w:p>
    <w:p w14:paraId="7966995F" w14:textId="200B4542" w:rsidR="005C06F3" w:rsidRDefault="005C06F3" w:rsidP="00862EFD">
      <w:pPr>
        <w:spacing w:after="0" w:line="360" w:lineRule="auto"/>
      </w:pPr>
      <w:r>
        <w:t xml:space="preserve">В разделе «Технико-экономические показатели» указаны ориентировочная экономическая эффективность, </w:t>
      </w:r>
      <w:r w:rsidR="00A15F9D">
        <w:t>предполагаемая годовая потребность, а также экономические преимущества разработки по сравнению с другими аналогами.</w:t>
      </w:r>
    </w:p>
    <w:p w14:paraId="3254C9EA" w14:textId="42D92CAC" w:rsidR="00FD3E82" w:rsidRDefault="00FD3E82" w:rsidP="00862EFD">
      <w:pPr>
        <w:spacing w:after="0" w:line="360" w:lineRule="auto"/>
      </w:pPr>
      <w:r>
        <w:t xml:space="preserve">В разделе «Стадии и этапы разработки» </w:t>
      </w:r>
      <w:r w:rsidR="006A67EE">
        <w:t>отражены основные стадии разработки, этапы и содержание работ, а также сроки разработки.</w:t>
      </w:r>
    </w:p>
    <w:p w14:paraId="5B0620A2" w14:textId="2CE04555" w:rsidR="006A67EE" w:rsidRDefault="006A67EE" w:rsidP="00862EFD">
      <w:pPr>
        <w:spacing w:after="0" w:line="360" w:lineRule="auto"/>
      </w:pPr>
      <w:r>
        <w:t>В разделе «Порядок контроля и приемки» указаны виды испытаний и общие требования к приемке работы.</w:t>
      </w:r>
    </w:p>
    <w:p w14:paraId="3705A93E" w14:textId="77777777" w:rsidR="006307BF" w:rsidRDefault="006307BF" w:rsidP="00862EFD">
      <w:pPr>
        <w:spacing w:after="0" w:line="360" w:lineRule="auto"/>
      </w:pPr>
      <w:r>
        <w:t>Настоящий документ разработан в соответствии с требованиями:</w:t>
      </w:r>
    </w:p>
    <w:p w14:paraId="4B4F8ED3" w14:textId="77777777" w:rsidR="006307BF" w:rsidRDefault="006307BF" w:rsidP="00862EFD">
      <w:pPr>
        <w:spacing w:after="0" w:line="360" w:lineRule="auto"/>
      </w:pPr>
      <w:r>
        <w:t>1) ГОСТ 19.101-77 Виды программ и программных документов;</w:t>
      </w:r>
    </w:p>
    <w:p w14:paraId="689490E2" w14:textId="77777777" w:rsidR="006307BF" w:rsidRDefault="006307BF" w:rsidP="00862EFD">
      <w:pPr>
        <w:spacing w:after="0" w:line="360" w:lineRule="auto"/>
      </w:pPr>
      <w:r>
        <w:t>2) ГОСТ 19.102-77 Стадии разработки;</w:t>
      </w:r>
    </w:p>
    <w:p w14:paraId="0FC6AA72" w14:textId="77777777" w:rsidR="006307BF" w:rsidRDefault="006307BF" w:rsidP="00862EFD">
      <w:pPr>
        <w:spacing w:after="0" w:line="360" w:lineRule="auto"/>
      </w:pPr>
      <w:r>
        <w:t>3) ГОСТ 19.103-77 Обозначения программ и программных документов;</w:t>
      </w:r>
    </w:p>
    <w:p w14:paraId="0EB068DA" w14:textId="1B504C52" w:rsidR="00850065" w:rsidRDefault="00850065" w:rsidP="00862EFD">
      <w:pPr>
        <w:spacing w:after="0" w:line="360" w:lineRule="auto"/>
      </w:pPr>
      <w:r>
        <w:t xml:space="preserve">4) </w:t>
      </w:r>
      <w:r w:rsidRPr="009E6EEF">
        <w:rPr>
          <w:szCs w:val="24"/>
        </w:rPr>
        <w:t>ГОСТ</w:t>
      </w:r>
      <w:r w:rsidRPr="009E6EEF">
        <w:rPr>
          <w:spacing w:val="-1"/>
          <w:szCs w:val="24"/>
        </w:rPr>
        <w:t xml:space="preserve"> </w:t>
      </w:r>
      <w:r w:rsidRPr="009E6EEF">
        <w:rPr>
          <w:szCs w:val="24"/>
        </w:rPr>
        <w:t>19.104-78</w:t>
      </w:r>
      <w:r w:rsidRPr="009E6EEF">
        <w:rPr>
          <w:spacing w:val="-1"/>
          <w:szCs w:val="24"/>
        </w:rPr>
        <w:t xml:space="preserve"> </w:t>
      </w:r>
      <w:r w:rsidRPr="009E6EEF">
        <w:rPr>
          <w:szCs w:val="24"/>
        </w:rPr>
        <w:t>Основные</w:t>
      </w:r>
      <w:r w:rsidRPr="009E6EEF">
        <w:rPr>
          <w:spacing w:val="-3"/>
          <w:szCs w:val="24"/>
        </w:rPr>
        <w:t xml:space="preserve"> </w:t>
      </w:r>
      <w:r w:rsidRPr="009E6EEF">
        <w:rPr>
          <w:szCs w:val="24"/>
        </w:rPr>
        <w:t>надписи</w:t>
      </w:r>
      <w:r>
        <w:rPr>
          <w:szCs w:val="24"/>
        </w:rPr>
        <w:t>;</w:t>
      </w:r>
    </w:p>
    <w:p w14:paraId="14F79692" w14:textId="19E8B476" w:rsidR="006307BF" w:rsidRDefault="00850065" w:rsidP="00862EFD">
      <w:pPr>
        <w:spacing w:after="0" w:line="360" w:lineRule="auto"/>
      </w:pPr>
      <w:r>
        <w:lastRenderedPageBreak/>
        <w:t>5</w:t>
      </w:r>
      <w:r w:rsidR="006307BF">
        <w:t>) ГОСТ 19.105-78 Общие требования к программным документам;</w:t>
      </w:r>
    </w:p>
    <w:p w14:paraId="32D9F0FD" w14:textId="6831F0AC" w:rsidR="006307BF" w:rsidRDefault="00850065" w:rsidP="00862EFD">
      <w:pPr>
        <w:spacing w:after="0" w:line="360" w:lineRule="auto"/>
      </w:pPr>
      <w:r>
        <w:t>6</w:t>
      </w:r>
      <w:r w:rsidR="006307BF">
        <w:t>) ГОСТ 19.106-78 Требования к программным документам, выполненным печатным способом;</w:t>
      </w:r>
    </w:p>
    <w:p w14:paraId="2FECAF89" w14:textId="762659B2" w:rsidR="006307BF" w:rsidRPr="005241DD" w:rsidRDefault="00850065" w:rsidP="00862EFD">
      <w:pPr>
        <w:spacing w:after="0" w:line="360" w:lineRule="auto"/>
      </w:pPr>
      <w:r>
        <w:t>7</w:t>
      </w:r>
      <w:r w:rsidR="006307BF">
        <w:t>) ГОСТ 19.201-78 Техническое задание. Требования к содержанию и оформлению</w:t>
      </w:r>
      <w:r>
        <w:t>;</w:t>
      </w:r>
    </w:p>
    <w:p w14:paraId="0AE8E72D" w14:textId="23F9636B" w:rsidR="00D645CC" w:rsidRDefault="00D645CC" w:rsidP="00862EFD">
      <w:pPr>
        <w:spacing w:after="0" w:line="360" w:lineRule="auto"/>
        <w:ind w:firstLine="0"/>
        <w:jc w:val="left"/>
        <w:rPr>
          <w:rFonts w:eastAsia="Calibri" w:cs="Times New Roman"/>
          <w:sz w:val="28"/>
          <w:szCs w:val="28"/>
        </w:rPr>
      </w:pPr>
      <w:r>
        <w:rPr>
          <w:rFonts w:eastAsia="Calibri" w:cs="Times New Roman"/>
          <w:sz w:val="28"/>
          <w:szCs w:val="28"/>
        </w:rPr>
        <w:br w:type="page"/>
      </w:r>
    </w:p>
    <w:p w14:paraId="0428F927" w14:textId="1DAA7ABE" w:rsidR="000B770C" w:rsidRPr="000B770C" w:rsidRDefault="006E4DF0" w:rsidP="00862EFD">
      <w:pPr>
        <w:pStyle w:val="1"/>
        <w:numPr>
          <w:ilvl w:val="0"/>
          <w:numId w:val="5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1" w:name="_Toc195181263"/>
      <w:r w:rsidRPr="00882BAF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5C1AC18F" w14:textId="0A763A10" w:rsidR="004F2ADA" w:rsidRPr="00D9354D" w:rsidRDefault="00D62E4D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2" w:name="_Toc195181264"/>
      <w:r w:rsidRPr="00D9354D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Наименование программы на русском языке</w:t>
      </w:r>
      <w:bookmarkEnd w:id="2"/>
    </w:p>
    <w:p w14:paraId="46DD2356" w14:textId="0AD1ABC9" w:rsidR="0072463A" w:rsidRPr="00882BAF" w:rsidRDefault="005A70A2" w:rsidP="0072463A">
      <w:pPr>
        <w:pStyle w:val="a8"/>
        <w:spacing w:after="0" w:line="360" w:lineRule="auto"/>
        <w:ind w:firstLine="0"/>
        <w:contextualSpacing w:val="0"/>
        <w:rPr>
          <w:rFonts w:eastAsia="Calibri" w:cs="Times New Roman"/>
          <w:bCs/>
          <w:szCs w:val="20"/>
        </w:rPr>
      </w:pPr>
      <w:bookmarkStart w:id="3" w:name="_Hlk194664470"/>
      <w:r w:rsidRPr="005A70A2">
        <w:rPr>
          <w:rFonts w:eastAsia="Calibri" w:cs="Times New Roman"/>
          <w:bCs/>
          <w:szCs w:val="20"/>
        </w:rPr>
        <w:t>Рекомендательные системы для B2B</w:t>
      </w:r>
      <w:r w:rsidR="0072463A">
        <w:rPr>
          <w:rFonts w:eastAsia="Calibri" w:cs="Times New Roman"/>
          <w:bCs/>
          <w:szCs w:val="20"/>
        </w:rPr>
        <w:t xml:space="preserve">: </w:t>
      </w:r>
      <w:r>
        <w:rPr>
          <w:rFonts w:eastAsia="Calibri" w:cs="Times New Roman"/>
          <w:bCs/>
          <w:szCs w:val="20"/>
        </w:rPr>
        <w:t>серверная часть</w:t>
      </w:r>
    </w:p>
    <w:p w14:paraId="02058FA3" w14:textId="74295FCB" w:rsidR="004F2ADA" w:rsidRPr="00381EED" w:rsidRDefault="00D62E4D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4" w:name="_Toc195181265"/>
      <w:bookmarkEnd w:id="3"/>
      <w:r w:rsidRPr="00381EED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Наименование программы на английском языке</w:t>
      </w:r>
      <w:bookmarkEnd w:id="4"/>
    </w:p>
    <w:p w14:paraId="79D4EBA0" w14:textId="2C59FFA9" w:rsidR="00882BAF" w:rsidRPr="00FC25B9" w:rsidRDefault="00FC25B9" w:rsidP="00862EFD">
      <w:pPr>
        <w:pStyle w:val="a8"/>
        <w:spacing w:after="0" w:line="360" w:lineRule="auto"/>
        <w:ind w:left="0"/>
        <w:contextualSpacing w:val="0"/>
        <w:rPr>
          <w:rFonts w:eastAsia="Calibri" w:cs="Times New Roman"/>
          <w:bCs/>
          <w:szCs w:val="20"/>
          <w:lang w:val="en-US"/>
        </w:rPr>
      </w:pPr>
      <w:bookmarkStart w:id="5" w:name="_Hlk194664522"/>
      <w:r w:rsidRPr="00FC25B9">
        <w:rPr>
          <w:rFonts w:eastAsia="Calibri" w:cs="Times New Roman"/>
          <w:bCs/>
          <w:szCs w:val="20"/>
          <w:lang w:val="en-US"/>
        </w:rPr>
        <w:t>B2B Recommendation System</w:t>
      </w:r>
      <w:r>
        <w:rPr>
          <w:rFonts w:eastAsia="Calibri" w:cs="Times New Roman"/>
          <w:bCs/>
          <w:szCs w:val="20"/>
          <w:lang w:val="en-US"/>
        </w:rPr>
        <w:t>s</w:t>
      </w:r>
      <w:r w:rsidR="009F32B1">
        <w:rPr>
          <w:rFonts w:eastAsia="Calibri" w:cs="Times New Roman"/>
          <w:bCs/>
          <w:szCs w:val="20"/>
          <w:lang w:val="en-US"/>
        </w:rPr>
        <w:t xml:space="preserve">: </w:t>
      </w:r>
      <w:r w:rsidR="005A70A2">
        <w:rPr>
          <w:rFonts w:eastAsia="Calibri" w:cs="Times New Roman"/>
          <w:bCs/>
          <w:szCs w:val="20"/>
          <w:lang w:val="en-US"/>
        </w:rPr>
        <w:t>S</w:t>
      </w:r>
      <w:r w:rsidR="005A70A2" w:rsidRPr="005A70A2">
        <w:rPr>
          <w:rFonts w:eastAsia="Calibri" w:cs="Times New Roman"/>
          <w:bCs/>
          <w:szCs w:val="20"/>
          <w:lang w:val="en-US"/>
        </w:rPr>
        <w:t xml:space="preserve">erver </w:t>
      </w:r>
      <w:r w:rsidR="005A70A2">
        <w:rPr>
          <w:rFonts w:eastAsia="Calibri" w:cs="Times New Roman"/>
          <w:bCs/>
          <w:szCs w:val="20"/>
          <w:lang w:val="en-US"/>
        </w:rPr>
        <w:t>S</w:t>
      </w:r>
      <w:r w:rsidR="005A70A2" w:rsidRPr="005A70A2">
        <w:rPr>
          <w:rFonts w:eastAsia="Calibri" w:cs="Times New Roman"/>
          <w:bCs/>
          <w:szCs w:val="20"/>
          <w:lang w:val="en-US"/>
        </w:rPr>
        <w:t>ide</w:t>
      </w:r>
      <w:r w:rsidR="00031A41" w:rsidRPr="00882BAF">
        <w:rPr>
          <w:rFonts w:eastAsia="Calibri" w:cs="Times New Roman"/>
          <w:bCs/>
          <w:szCs w:val="20"/>
          <w:lang w:val="en-US"/>
        </w:rPr>
        <w:t>.</w:t>
      </w:r>
    </w:p>
    <w:p w14:paraId="2F7AD494" w14:textId="5FCAA8EB" w:rsidR="005A70A2" w:rsidRPr="005A70A2" w:rsidRDefault="00882BAF" w:rsidP="005A70A2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6" w:name="_Toc195181266"/>
      <w:bookmarkEnd w:id="5"/>
      <w:r w:rsidRPr="001603AF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Краткая характеристика области применения программы</w:t>
      </w:r>
      <w:bookmarkEnd w:id="6"/>
    </w:p>
    <w:p w14:paraId="17631FED" w14:textId="35D48508" w:rsidR="001547EC" w:rsidRPr="00F46F5E" w:rsidRDefault="00896460" w:rsidP="00F46F5E">
      <w:pPr>
        <w:ind w:firstLine="708"/>
      </w:pPr>
      <w:bookmarkStart w:id="7" w:name="_Hlk194664546"/>
      <w:bookmarkStart w:id="8" w:name="_Hlk195079363"/>
      <w:r w:rsidRPr="000415FF">
        <w:rPr>
          <w:rFonts w:eastAsia="Calibri"/>
          <w:bCs/>
          <w:szCs w:val="20"/>
        </w:rPr>
        <w:t>Программа предназначена для использования сотрудниками отделов закупок, менеджерами по снабжению и другими специалистами, ответственными за приобретение автотранспортных средств. Программа ориентирована на сферу закупок, регулируемых 44-ФЗ и 223-ФЗ. Она позволяет сократить время, затрачиваемое на поиск и оценку потенциальных поставщиков, минимизировать риски, связанные с выбором ненадёжных партнёров, и упростить процесс выбора поставщика в целом</w:t>
      </w:r>
      <w:r w:rsidRPr="00BB38D9">
        <w:t>.</w:t>
      </w:r>
      <w:bookmarkEnd w:id="7"/>
      <w:bookmarkEnd w:id="8"/>
      <w:r w:rsidR="001547EC">
        <w:rPr>
          <w:rFonts w:eastAsia="Calibri" w:cs="Times New Roman"/>
          <w:b/>
          <w:sz w:val="28"/>
        </w:rPr>
        <w:br w:type="page"/>
      </w:r>
    </w:p>
    <w:p w14:paraId="01A3B5FD" w14:textId="4E9F89AF" w:rsidR="00A3023E" w:rsidRPr="003B75B2" w:rsidRDefault="006E4DF0" w:rsidP="00862EFD">
      <w:pPr>
        <w:pStyle w:val="1"/>
        <w:numPr>
          <w:ilvl w:val="0"/>
          <w:numId w:val="5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9" w:name="_Toc195181267"/>
      <w:r w:rsidRPr="002E00AB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ОСНОВАНИЯ ДЛЯ РАЗРАБОТКИ</w:t>
      </w:r>
      <w:bookmarkEnd w:id="9"/>
    </w:p>
    <w:p w14:paraId="6712CB04" w14:textId="37D849FB" w:rsidR="00EA77FD" w:rsidRPr="00A3023E" w:rsidRDefault="000C6043" w:rsidP="00862EFD">
      <w:pPr>
        <w:spacing w:after="0" w:line="360" w:lineRule="auto"/>
        <w:rPr>
          <w:rFonts w:eastAsia="Calibri" w:cs="Times New Roman"/>
          <w:bCs/>
          <w:szCs w:val="20"/>
        </w:rPr>
      </w:pPr>
      <w:r w:rsidRPr="000C6043">
        <w:rPr>
          <w:rFonts w:eastAsia="Calibri" w:cs="Times New Roman"/>
          <w:bCs/>
          <w:szCs w:val="20"/>
        </w:rPr>
        <w:t>Основанием для разработки является учебный план подготовки бакалавров по направлению 09.03.04 «Программная инженерия» и утвержденная академическим руководителем программы, тема курсового проекта</w:t>
      </w:r>
      <w:r w:rsidR="00EA77FD" w:rsidRPr="00A3023E">
        <w:rPr>
          <w:rFonts w:eastAsia="Calibri" w:cs="Times New Roman"/>
          <w:bCs/>
          <w:szCs w:val="20"/>
        </w:rPr>
        <w:t>.</w:t>
      </w:r>
    </w:p>
    <w:p w14:paraId="31E4CE09" w14:textId="77777777" w:rsidR="00A805B7" w:rsidRPr="00882BAF" w:rsidRDefault="004939D0" w:rsidP="00A805B7">
      <w:pPr>
        <w:pStyle w:val="a8"/>
        <w:spacing w:after="0" w:line="360" w:lineRule="auto"/>
        <w:ind w:firstLine="0"/>
        <w:contextualSpacing w:val="0"/>
        <w:rPr>
          <w:rFonts w:eastAsia="Calibri" w:cs="Times New Roman"/>
          <w:bCs/>
          <w:szCs w:val="20"/>
        </w:rPr>
      </w:pPr>
      <w:r w:rsidRPr="00A60860">
        <w:rPr>
          <w:b/>
          <w:bCs/>
        </w:rPr>
        <w:t>Наименование темы разработки:</w:t>
      </w:r>
      <w:r>
        <w:t xml:space="preserve"> «</w:t>
      </w:r>
      <w:r w:rsidR="00A805B7" w:rsidRPr="005A70A2">
        <w:rPr>
          <w:rFonts w:eastAsia="Calibri" w:cs="Times New Roman"/>
          <w:bCs/>
          <w:szCs w:val="20"/>
        </w:rPr>
        <w:t>Рекомендательные системы для B2B</w:t>
      </w:r>
      <w:r w:rsidR="00A805B7">
        <w:rPr>
          <w:rFonts w:eastAsia="Calibri" w:cs="Times New Roman"/>
          <w:bCs/>
          <w:szCs w:val="20"/>
        </w:rPr>
        <w:t>: серверная часть</w:t>
      </w:r>
    </w:p>
    <w:p w14:paraId="3E1F3B6C" w14:textId="31C10CB5" w:rsidR="004939D0" w:rsidRDefault="004939D0" w:rsidP="00862EFD">
      <w:pPr>
        <w:spacing w:after="0" w:line="360" w:lineRule="auto"/>
      </w:pPr>
      <w:r>
        <w:t>»</w:t>
      </w:r>
    </w:p>
    <w:p w14:paraId="55B0A740" w14:textId="7E83B38A" w:rsidR="005C53FA" w:rsidRPr="00E07BEE" w:rsidRDefault="00BD5329" w:rsidP="00862EFD">
      <w:pPr>
        <w:spacing w:after="0" w:line="360" w:lineRule="auto"/>
        <w:rPr>
          <w:rFonts w:eastAsia="Calibri" w:cs="Times New Roman"/>
          <w:bCs/>
          <w:szCs w:val="20"/>
          <w:lang w:val="en-US"/>
        </w:rPr>
      </w:pPr>
      <w:r>
        <w:rPr>
          <w:rFonts w:eastAsia="Calibri" w:cs="Times New Roman"/>
          <w:b/>
          <w:szCs w:val="20"/>
        </w:rPr>
        <w:t>Условное</w:t>
      </w:r>
      <w:r w:rsidRPr="00E07BEE">
        <w:rPr>
          <w:rFonts w:eastAsia="Calibri" w:cs="Times New Roman"/>
          <w:b/>
          <w:szCs w:val="20"/>
          <w:lang w:val="en-US"/>
        </w:rPr>
        <w:t xml:space="preserve"> </w:t>
      </w:r>
      <w:r>
        <w:rPr>
          <w:rFonts w:eastAsia="Calibri" w:cs="Times New Roman"/>
          <w:b/>
          <w:szCs w:val="20"/>
        </w:rPr>
        <w:t>обозначение</w:t>
      </w:r>
      <w:r w:rsidRPr="00E07BEE">
        <w:rPr>
          <w:rFonts w:eastAsia="Calibri" w:cs="Times New Roman"/>
          <w:b/>
          <w:szCs w:val="20"/>
          <w:lang w:val="en-US"/>
        </w:rPr>
        <w:t xml:space="preserve"> </w:t>
      </w:r>
      <w:r>
        <w:rPr>
          <w:rFonts w:eastAsia="Calibri" w:cs="Times New Roman"/>
          <w:b/>
          <w:szCs w:val="20"/>
        </w:rPr>
        <w:t>темы</w:t>
      </w:r>
      <w:r w:rsidRPr="00E07BEE">
        <w:rPr>
          <w:rFonts w:eastAsia="Calibri" w:cs="Times New Roman"/>
          <w:b/>
          <w:szCs w:val="20"/>
          <w:lang w:val="en-US"/>
        </w:rPr>
        <w:t xml:space="preserve"> </w:t>
      </w:r>
      <w:r>
        <w:rPr>
          <w:rFonts w:eastAsia="Calibri" w:cs="Times New Roman"/>
          <w:b/>
          <w:szCs w:val="20"/>
        </w:rPr>
        <w:t>разработки</w:t>
      </w:r>
      <w:r w:rsidRPr="00E07BEE">
        <w:rPr>
          <w:rFonts w:eastAsia="Calibri" w:cs="Times New Roman"/>
          <w:b/>
          <w:szCs w:val="20"/>
          <w:lang w:val="en-US"/>
        </w:rPr>
        <w:t xml:space="preserve">: </w:t>
      </w:r>
      <w:r w:rsidRPr="00E07BEE">
        <w:rPr>
          <w:rFonts w:eastAsia="Calibri" w:cs="Times New Roman"/>
          <w:bCs/>
          <w:szCs w:val="20"/>
          <w:lang w:val="en-US"/>
        </w:rPr>
        <w:t>«</w:t>
      </w:r>
      <w:r w:rsidR="00A805B7" w:rsidRPr="00A805B7">
        <w:rPr>
          <w:rFonts w:eastAsia="Calibri" w:cs="Times New Roman"/>
          <w:bCs/>
          <w:szCs w:val="20"/>
          <w:lang w:val="en-US"/>
        </w:rPr>
        <w:t xml:space="preserve"> </w:t>
      </w:r>
      <w:r w:rsidR="00A805B7" w:rsidRPr="00FC25B9">
        <w:rPr>
          <w:rFonts w:eastAsia="Calibri" w:cs="Times New Roman"/>
          <w:bCs/>
          <w:szCs w:val="20"/>
          <w:lang w:val="en-US"/>
        </w:rPr>
        <w:t>B2B Recommendation System</w:t>
      </w:r>
      <w:r w:rsidR="00A805B7">
        <w:rPr>
          <w:rFonts w:eastAsia="Calibri" w:cs="Times New Roman"/>
          <w:bCs/>
          <w:szCs w:val="20"/>
          <w:lang w:val="en-US"/>
        </w:rPr>
        <w:t>s: S</w:t>
      </w:r>
      <w:r w:rsidR="00A805B7" w:rsidRPr="005A70A2">
        <w:rPr>
          <w:rFonts w:eastAsia="Calibri" w:cs="Times New Roman"/>
          <w:bCs/>
          <w:szCs w:val="20"/>
          <w:lang w:val="en-US"/>
        </w:rPr>
        <w:t xml:space="preserve">erver </w:t>
      </w:r>
      <w:r w:rsidR="00A805B7">
        <w:rPr>
          <w:rFonts w:eastAsia="Calibri" w:cs="Times New Roman"/>
          <w:bCs/>
          <w:szCs w:val="20"/>
          <w:lang w:val="en-US"/>
        </w:rPr>
        <w:t>S</w:t>
      </w:r>
      <w:r w:rsidR="00A805B7" w:rsidRPr="005A70A2">
        <w:rPr>
          <w:rFonts w:eastAsia="Calibri" w:cs="Times New Roman"/>
          <w:bCs/>
          <w:szCs w:val="20"/>
          <w:lang w:val="en-US"/>
        </w:rPr>
        <w:t>ide</w:t>
      </w:r>
      <w:r w:rsidRPr="00E07BEE">
        <w:rPr>
          <w:rFonts w:eastAsia="Calibri" w:cs="Times New Roman"/>
          <w:bCs/>
          <w:szCs w:val="20"/>
          <w:lang w:val="en-US"/>
        </w:rPr>
        <w:t>».</w:t>
      </w:r>
    </w:p>
    <w:p w14:paraId="7E75EFA9" w14:textId="77777777" w:rsidR="001547EC" w:rsidRPr="00E07BEE" w:rsidRDefault="001547EC" w:rsidP="00862EFD">
      <w:pPr>
        <w:spacing w:after="0" w:line="360" w:lineRule="auto"/>
        <w:ind w:firstLine="0"/>
        <w:jc w:val="left"/>
        <w:rPr>
          <w:rFonts w:eastAsia="Calibri" w:cs="Times New Roman"/>
          <w:b/>
          <w:sz w:val="28"/>
          <w:lang w:val="en-US"/>
        </w:rPr>
      </w:pPr>
      <w:r w:rsidRPr="00E07BEE">
        <w:rPr>
          <w:rFonts w:eastAsia="Calibri" w:cs="Times New Roman"/>
          <w:b/>
          <w:sz w:val="28"/>
          <w:lang w:val="en-US"/>
        </w:rPr>
        <w:br w:type="page"/>
      </w:r>
    </w:p>
    <w:p w14:paraId="2D88EAD3" w14:textId="0094BC44" w:rsidR="004B73D0" w:rsidRPr="002E00AB" w:rsidRDefault="006E4DF0" w:rsidP="00862EFD">
      <w:pPr>
        <w:pStyle w:val="1"/>
        <w:numPr>
          <w:ilvl w:val="0"/>
          <w:numId w:val="5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10" w:name="_Toc195181268"/>
      <w:r w:rsidRPr="002E00AB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НАЗНАЧЕНИЕ РАЗРАБОТКИ</w:t>
      </w:r>
      <w:bookmarkEnd w:id="10"/>
    </w:p>
    <w:p w14:paraId="5FB77688" w14:textId="201C9975" w:rsidR="001B1F61" w:rsidRPr="00911F32" w:rsidRDefault="001B1F61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195181269"/>
      <w:r w:rsidRPr="00911F32">
        <w:rPr>
          <w:rFonts w:ascii="Times New Roman" w:hAnsi="Times New Roman" w:cs="Times New Roman"/>
          <w:b/>
          <w:bCs/>
          <w:color w:val="auto"/>
          <w:sz w:val="24"/>
          <w:szCs w:val="24"/>
        </w:rPr>
        <w:t>Функциональное назначение</w:t>
      </w:r>
      <w:bookmarkEnd w:id="11"/>
    </w:p>
    <w:p w14:paraId="53739287" w14:textId="58D35D8A" w:rsidR="001714D5" w:rsidRPr="00510FC1" w:rsidRDefault="00896460" w:rsidP="00862EFD">
      <w:pPr>
        <w:pStyle w:val="a8"/>
        <w:spacing w:after="0" w:line="360" w:lineRule="auto"/>
        <w:ind w:left="0"/>
        <w:contextualSpacing w:val="0"/>
      </w:pPr>
      <w:bookmarkStart w:id="12" w:name="_Hlk194664632"/>
      <w:r w:rsidRPr="000415FF">
        <w:t>Функциональное назначение программы заключается в обеспечении программного интерфейса, предназначенного для упрощения процесса выбора поставщика при осуществлении закупок по 44-ФЗ и 223-ФЗ в рамках ОКПД 2, раздел 29 (автотранспортные средства). Программа предоставляет пользователю доступ к функциональности серверной части, включая взаимодействие с рекомендательной моделью, формирующей предложения по поставщикам на основе параметров конкретного заказа.</w:t>
      </w:r>
    </w:p>
    <w:p w14:paraId="3645EAFF" w14:textId="77777777" w:rsidR="003E2EB5" w:rsidRPr="00560AB2" w:rsidRDefault="0021753A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195181270"/>
      <w:bookmarkEnd w:id="12"/>
      <w:r w:rsidRPr="00560AB2">
        <w:rPr>
          <w:rFonts w:ascii="Times New Roman" w:hAnsi="Times New Roman" w:cs="Times New Roman"/>
          <w:b/>
          <w:bCs/>
          <w:color w:val="auto"/>
          <w:sz w:val="24"/>
          <w:szCs w:val="24"/>
        </w:rPr>
        <w:t>Эксплуатационное назначение</w:t>
      </w:r>
      <w:bookmarkEnd w:id="13"/>
    </w:p>
    <w:p w14:paraId="67C7873D" w14:textId="72AA87C1" w:rsidR="004B73D0" w:rsidRPr="00896460" w:rsidRDefault="00896460" w:rsidP="00896460">
      <w:pPr>
        <w:pStyle w:val="a8"/>
        <w:ind w:left="0" w:firstLine="708"/>
        <w:contextualSpacing w:val="0"/>
        <w:rPr>
          <w:rFonts w:eastAsia="Calibri"/>
          <w:bCs/>
          <w:szCs w:val="20"/>
        </w:rPr>
      </w:pPr>
      <w:bookmarkStart w:id="14" w:name="_Hlk194664643"/>
      <w:r w:rsidRPr="000415FF">
        <w:rPr>
          <w:rFonts w:eastAsia="Calibri"/>
          <w:bCs/>
          <w:szCs w:val="20"/>
        </w:rPr>
        <w:t xml:space="preserve">Эксплуатационное назначение </w:t>
      </w:r>
      <w:r>
        <w:rPr>
          <w:rFonts w:eastAsia="Calibri"/>
          <w:bCs/>
          <w:szCs w:val="20"/>
        </w:rPr>
        <w:t>программы заключается в</w:t>
      </w:r>
      <w:r w:rsidRPr="000415FF">
        <w:rPr>
          <w:rFonts w:eastAsia="Calibri"/>
          <w:bCs/>
          <w:szCs w:val="20"/>
        </w:rPr>
        <w:t xml:space="preserve"> использовани</w:t>
      </w:r>
      <w:r>
        <w:rPr>
          <w:rFonts w:eastAsia="Calibri"/>
          <w:bCs/>
          <w:szCs w:val="20"/>
        </w:rPr>
        <w:t>и</w:t>
      </w:r>
      <w:r w:rsidRPr="000415FF">
        <w:rPr>
          <w:rFonts w:eastAsia="Calibri"/>
          <w:bCs/>
          <w:szCs w:val="20"/>
        </w:rPr>
        <w:t xml:space="preserve"> в качестве программы для поддержки принятия решений при проведении закупок автотранспортных средств, прицепов, полуприцепов, по 44-ФЗ и 223-ФЗ. Программа предназначена для сотрудников организаций, ответственных за выбор поставщиков</w:t>
      </w:r>
      <w:r w:rsidRPr="007F0C1E">
        <w:rPr>
          <w:rFonts w:eastAsia="Calibri"/>
          <w:bCs/>
          <w:szCs w:val="20"/>
        </w:rPr>
        <w:t xml:space="preserve">. </w:t>
      </w:r>
      <w:bookmarkEnd w:id="14"/>
      <w:r w:rsidR="004B73D0" w:rsidRPr="00896460">
        <w:rPr>
          <w:rFonts w:eastAsia="Calibri" w:cs="Times New Roman"/>
          <w:b/>
          <w:sz w:val="28"/>
        </w:rPr>
        <w:br w:type="page"/>
      </w:r>
    </w:p>
    <w:p w14:paraId="39A24BDB" w14:textId="77777777" w:rsidR="00911F32" w:rsidRPr="002E00AB" w:rsidRDefault="00E420F4" w:rsidP="00862EFD">
      <w:pPr>
        <w:pStyle w:val="1"/>
        <w:numPr>
          <w:ilvl w:val="0"/>
          <w:numId w:val="5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15" w:name="_Toc195181271"/>
      <w:r w:rsidRPr="002E00AB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ТРЕБОВАНИЯ К ПРОГРАММЕ ИЛИ ПРОГРАММНОМУ ИЗДЕЛИЮ</w:t>
      </w:r>
      <w:bookmarkEnd w:id="15"/>
    </w:p>
    <w:p w14:paraId="4EA92091" w14:textId="552A81D9" w:rsidR="00A22E19" w:rsidRDefault="001E6E50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16" w:name="_Toc195181272"/>
      <w:r w:rsidRPr="00911F32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Требования к функциональным характеристикам</w:t>
      </w:r>
      <w:bookmarkEnd w:id="16"/>
    </w:p>
    <w:p w14:paraId="332F3E28" w14:textId="278141AB" w:rsidR="00816CFE" w:rsidRDefault="00A22E19" w:rsidP="00862EFD">
      <w:pPr>
        <w:pStyle w:val="3"/>
        <w:numPr>
          <w:ilvl w:val="2"/>
          <w:numId w:val="5"/>
        </w:numPr>
        <w:spacing w:before="0" w:line="360" w:lineRule="auto"/>
        <w:ind w:left="0" w:firstLine="720"/>
        <w:rPr>
          <w:rFonts w:ascii="Times New Roman" w:hAnsi="Times New Roman" w:cs="Times New Roman"/>
          <w:b/>
          <w:bCs/>
          <w:color w:val="auto"/>
        </w:rPr>
      </w:pPr>
      <w:bookmarkStart w:id="17" w:name="_Toc195181273"/>
      <w:r w:rsidRPr="00816CFE">
        <w:rPr>
          <w:rFonts w:ascii="Times New Roman" w:hAnsi="Times New Roman" w:cs="Times New Roman"/>
          <w:b/>
          <w:bCs/>
          <w:color w:val="auto"/>
        </w:rPr>
        <w:t>Состав выполняемых функций</w:t>
      </w:r>
      <w:bookmarkEnd w:id="17"/>
    </w:p>
    <w:p w14:paraId="24C0F5EB" w14:textId="77777777" w:rsidR="00ED54EC" w:rsidRPr="00ED54EC" w:rsidRDefault="00ED54EC" w:rsidP="00ED54EC"/>
    <w:p w14:paraId="020AC63D" w14:textId="4BF8EBF7" w:rsidR="00ED54EC" w:rsidRPr="00B8488F" w:rsidRDefault="00ED54EC" w:rsidP="00ED54EC">
      <w:bookmarkStart w:id="18" w:name="_Hlk195154358"/>
      <w:r w:rsidRPr="00B8488F">
        <w:t>Для администратора:</w:t>
      </w:r>
    </w:p>
    <w:p w14:paraId="7263BD2B" w14:textId="77777777" w:rsidR="00ED54EC" w:rsidRPr="00C122FD" w:rsidRDefault="00ED54EC" w:rsidP="00ED54EC">
      <w:pPr>
        <w:pStyle w:val="a8"/>
        <w:numPr>
          <w:ilvl w:val="0"/>
          <w:numId w:val="41"/>
        </w:numPr>
      </w:pPr>
      <w:r>
        <w:rPr>
          <w:lang w:val="en-US"/>
        </w:rPr>
        <w:t>POST</w:t>
      </w:r>
      <w:r w:rsidRPr="00C122FD">
        <w:t xml:space="preserve"> запрос для внесения данных о поставщике в таблицу поставщиков</w:t>
      </w:r>
    </w:p>
    <w:p w14:paraId="775CFE80" w14:textId="77777777" w:rsidR="00ED54EC" w:rsidRPr="00C122FD" w:rsidRDefault="00ED54EC" w:rsidP="00ED54EC">
      <w:pPr>
        <w:pStyle w:val="a8"/>
        <w:numPr>
          <w:ilvl w:val="0"/>
          <w:numId w:val="41"/>
        </w:numPr>
      </w:pPr>
      <w:r>
        <w:rPr>
          <w:lang w:val="en-US"/>
        </w:rPr>
        <w:t>PUT</w:t>
      </w:r>
      <w:r w:rsidRPr="00C122FD">
        <w:t xml:space="preserve"> запрос для обновления данных о поставщике в таблице поставщиков</w:t>
      </w:r>
    </w:p>
    <w:p w14:paraId="459C6A36" w14:textId="77777777" w:rsidR="00ED54EC" w:rsidRPr="00C122FD" w:rsidRDefault="00ED54EC" w:rsidP="00ED54EC">
      <w:pPr>
        <w:pStyle w:val="a8"/>
        <w:numPr>
          <w:ilvl w:val="0"/>
          <w:numId w:val="41"/>
        </w:numPr>
      </w:pPr>
      <w:r>
        <w:rPr>
          <w:lang w:val="en-US"/>
        </w:rPr>
        <w:t>PATCH</w:t>
      </w:r>
      <w:r w:rsidRPr="00C122FD">
        <w:t xml:space="preserve"> запрос для частичного обновления данных о поставщике в таблице поставщиков</w:t>
      </w:r>
    </w:p>
    <w:p w14:paraId="1CA3813F" w14:textId="77777777" w:rsidR="00ED54EC" w:rsidRPr="00C122FD" w:rsidRDefault="00ED54EC" w:rsidP="00ED54EC">
      <w:pPr>
        <w:pStyle w:val="a8"/>
        <w:numPr>
          <w:ilvl w:val="0"/>
          <w:numId w:val="41"/>
        </w:numPr>
      </w:pPr>
      <w:r>
        <w:rPr>
          <w:lang w:val="en-US"/>
        </w:rPr>
        <w:t>DELETE</w:t>
      </w:r>
      <w:r w:rsidRPr="00C122FD">
        <w:t xml:space="preserve"> запрос для удаления данных о поставщике в таблице поставщиков</w:t>
      </w:r>
    </w:p>
    <w:p w14:paraId="47A20961" w14:textId="77777777" w:rsidR="00ED54EC" w:rsidRPr="00C122FD" w:rsidRDefault="00ED54EC" w:rsidP="00ED54EC">
      <w:pPr>
        <w:pStyle w:val="a8"/>
        <w:numPr>
          <w:ilvl w:val="0"/>
          <w:numId w:val="41"/>
        </w:numPr>
      </w:pPr>
      <w:r>
        <w:rPr>
          <w:lang w:val="en-US"/>
        </w:rPr>
        <w:t>GET</w:t>
      </w:r>
      <w:r w:rsidRPr="00C122FD">
        <w:t xml:space="preserve"> запрос для получения данных из таблицы поставщиков с возможностью сортировки, фильтрации.</w:t>
      </w:r>
    </w:p>
    <w:p w14:paraId="2E4EB09F" w14:textId="77777777" w:rsidR="00ED54EC" w:rsidRPr="00C122FD" w:rsidRDefault="00ED54EC" w:rsidP="00ED54EC">
      <w:pPr>
        <w:pStyle w:val="a8"/>
        <w:numPr>
          <w:ilvl w:val="0"/>
          <w:numId w:val="41"/>
        </w:numPr>
      </w:pPr>
      <w:r>
        <w:rPr>
          <w:lang w:val="en-US"/>
        </w:rPr>
        <w:t>GET</w:t>
      </w:r>
      <w:r w:rsidRPr="00C122FD">
        <w:t xml:space="preserve"> запрос для получения списка всех заказов с возможностью сортировки, фильтрации.</w:t>
      </w:r>
    </w:p>
    <w:p w14:paraId="1BDA8A32" w14:textId="77777777" w:rsidR="00ED54EC" w:rsidRPr="00C122FD" w:rsidRDefault="00ED54EC" w:rsidP="00ED54EC">
      <w:pPr>
        <w:pStyle w:val="a8"/>
        <w:numPr>
          <w:ilvl w:val="0"/>
          <w:numId w:val="41"/>
        </w:numPr>
      </w:pPr>
      <w:r>
        <w:rPr>
          <w:lang w:val="en-US"/>
        </w:rPr>
        <w:t>GET</w:t>
      </w:r>
      <w:r w:rsidRPr="00C122FD">
        <w:t xml:space="preserve"> запрос для получения данных о заказе</w:t>
      </w:r>
    </w:p>
    <w:p w14:paraId="29F4701D" w14:textId="77777777" w:rsidR="00ED54EC" w:rsidRPr="00C122FD" w:rsidRDefault="00ED54EC" w:rsidP="00ED54EC">
      <w:pPr>
        <w:pStyle w:val="a8"/>
        <w:numPr>
          <w:ilvl w:val="0"/>
          <w:numId w:val="41"/>
        </w:numPr>
      </w:pPr>
      <w:r>
        <w:rPr>
          <w:lang w:val="en-US"/>
        </w:rPr>
        <w:t>PUT</w:t>
      </w:r>
      <w:r w:rsidRPr="00C122FD">
        <w:t xml:space="preserve"> запрос для обновления данных о заказе</w:t>
      </w:r>
    </w:p>
    <w:p w14:paraId="217DDB1C" w14:textId="77777777" w:rsidR="00ED54EC" w:rsidRPr="00C122FD" w:rsidRDefault="00ED54EC" w:rsidP="00ED54EC">
      <w:pPr>
        <w:pStyle w:val="a8"/>
        <w:numPr>
          <w:ilvl w:val="0"/>
          <w:numId w:val="41"/>
        </w:numPr>
      </w:pPr>
      <w:r>
        <w:rPr>
          <w:lang w:val="en-US"/>
        </w:rPr>
        <w:t>PATCH</w:t>
      </w:r>
      <w:r w:rsidRPr="00C122FD">
        <w:t xml:space="preserve"> запрос для частичного обновления данных о заказе</w:t>
      </w:r>
    </w:p>
    <w:p w14:paraId="744B7B17" w14:textId="77777777" w:rsidR="00ED54EC" w:rsidRPr="00C122FD" w:rsidRDefault="00ED54EC" w:rsidP="00ED54EC">
      <w:pPr>
        <w:pStyle w:val="a8"/>
        <w:numPr>
          <w:ilvl w:val="0"/>
          <w:numId w:val="41"/>
        </w:numPr>
      </w:pPr>
      <w:r>
        <w:rPr>
          <w:lang w:val="en-US"/>
        </w:rPr>
        <w:t>DELETE</w:t>
      </w:r>
      <w:r w:rsidRPr="00C122FD">
        <w:t xml:space="preserve"> запрос для удаления данных о заказе</w:t>
      </w:r>
    </w:p>
    <w:p w14:paraId="0EBE0ADC" w14:textId="77777777" w:rsidR="00ED54EC" w:rsidRPr="00C122FD" w:rsidRDefault="00ED54EC" w:rsidP="00ED54EC">
      <w:pPr>
        <w:pStyle w:val="a8"/>
        <w:numPr>
          <w:ilvl w:val="0"/>
          <w:numId w:val="41"/>
        </w:numPr>
      </w:pPr>
      <w:r>
        <w:rPr>
          <w:lang w:val="en-US"/>
        </w:rPr>
        <w:t>GET</w:t>
      </w:r>
      <w:r w:rsidRPr="00C122FD">
        <w:t xml:space="preserve"> запрос для получения данных о подписках</w:t>
      </w:r>
    </w:p>
    <w:p w14:paraId="2BB343CF" w14:textId="77777777" w:rsidR="00ED54EC" w:rsidRPr="00C122FD" w:rsidRDefault="00ED54EC" w:rsidP="00ED54EC">
      <w:pPr>
        <w:pStyle w:val="a8"/>
        <w:numPr>
          <w:ilvl w:val="0"/>
          <w:numId w:val="41"/>
        </w:numPr>
      </w:pPr>
      <w:r>
        <w:rPr>
          <w:lang w:val="en-US"/>
        </w:rPr>
        <w:t>POST</w:t>
      </w:r>
      <w:r w:rsidRPr="00C122FD">
        <w:t xml:space="preserve"> запрос для создания подписки для поставщика</w:t>
      </w:r>
    </w:p>
    <w:p w14:paraId="173D2448" w14:textId="77777777" w:rsidR="00ED54EC" w:rsidRPr="00C122FD" w:rsidRDefault="00ED54EC" w:rsidP="00ED54EC">
      <w:pPr>
        <w:pStyle w:val="a8"/>
        <w:numPr>
          <w:ilvl w:val="0"/>
          <w:numId w:val="41"/>
        </w:numPr>
      </w:pPr>
      <w:r>
        <w:rPr>
          <w:lang w:val="en-US"/>
        </w:rPr>
        <w:t>DELETE</w:t>
      </w:r>
      <w:r w:rsidRPr="00C122FD">
        <w:t xml:space="preserve"> запрос для удаления подписки заказчика</w:t>
      </w:r>
    </w:p>
    <w:p w14:paraId="1FA5ADF5" w14:textId="77777777" w:rsidR="00ED54EC" w:rsidRDefault="00ED54EC" w:rsidP="00ED54EC">
      <w:pPr>
        <w:rPr>
          <w:lang w:val="en-US"/>
        </w:rPr>
      </w:pPr>
      <w:r>
        <w:t>Для поставщика</w:t>
      </w:r>
      <w:r>
        <w:rPr>
          <w:lang w:val="en-US"/>
        </w:rPr>
        <w:t>:</w:t>
      </w:r>
    </w:p>
    <w:p w14:paraId="320F54A4" w14:textId="77777777" w:rsidR="00ED54EC" w:rsidRPr="00C122FD" w:rsidRDefault="00ED54EC" w:rsidP="00ED54EC">
      <w:pPr>
        <w:pStyle w:val="a8"/>
        <w:numPr>
          <w:ilvl w:val="0"/>
          <w:numId w:val="40"/>
        </w:numPr>
      </w:pPr>
      <w:r>
        <w:rPr>
          <w:lang w:val="en-US"/>
        </w:rPr>
        <w:t>POST</w:t>
      </w:r>
      <w:r w:rsidRPr="00C122FD">
        <w:t xml:space="preserve"> запрос для внесения данных о себе в таблицу поставщиков</w:t>
      </w:r>
    </w:p>
    <w:p w14:paraId="112ED9BE" w14:textId="77777777" w:rsidR="00ED54EC" w:rsidRPr="00C122FD" w:rsidRDefault="00ED54EC" w:rsidP="00ED54EC">
      <w:pPr>
        <w:pStyle w:val="a8"/>
        <w:numPr>
          <w:ilvl w:val="0"/>
          <w:numId w:val="40"/>
        </w:numPr>
      </w:pPr>
      <w:r>
        <w:rPr>
          <w:lang w:val="en-US"/>
        </w:rPr>
        <w:t>PUT</w:t>
      </w:r>
      <w:r w:rsidRPr="00C122FD">
        <w:t xml:space="preserve"> запрос для обновления данных о себе в таблице поставщиков</w:t>
      </w:r>
    </w:p>
    <w:p w14:paraId="4D641069" w14:textId="77777777" w:rsidR="00ED54EC" w:rsidRPr="00C122FD" w:rsidRDefault="00ED54EC" w:rsidP="00ED54EC">
      <w:pPr>
        <w:pStyle w:val="a8"/>
        <w:numPr>
          <w:ilvl w:val="0"/>
          <w:numId w:val="40"/>
        </w:numPr>
      </w:pPr>
      <w:r>
        <w:rPr>
          <w:lang w:val="en-US"/>
        </w:rPr>
        <w:t>PATCH</w:t>
      </w:r>
      <w:r w:rsidRPr="00C122FD">
        <w:t xml:space="preserve"> запрос для частичного обновления данных о себе в таблице поставщиков</w:t>
      </w:r>
    </w:p>
    <w:p w14:paraId="12D66370" w14:textId="77777777" w:rsidR="00ED54EC" w:rsidRPr="00C122FD" w:rsidRDefault="00ED54EC" w:rsidP="00ED54EC">
      <w:pPr>
        <w:pStyle w:val="a8"/>
        <w:numPr>
          <w:ilvl w:val="0"/>
          <w:numId w:val="40"/>
        </w:numPr>
      </w:pPr>
      <w:r>
        <w:rPr>
          <w:lang w:val="en-US"/>
        </w:rPr>
        <w:t>DELETE</w:t>
      </w:r>
      <w:r w:rsidRPr="00C122FD">
        <w:t xml:space="preserve"> запрос для удаления данных о себе в таблице поставщиков</w:t>
      </w:r>
    </w:p>
    <w:p w14:paraId="45B18A9E" w14:textId="77777777" w:rsidR="00ED54EC" w:rsidRPr="00C122FD" w:rsidRDefault="00ED54EC" w:rsidP="00ED54EC">
      <w:pPr>
        <w:pStyle w:val="a8"/>
        <w:numPr>
          <w:ilvl w:val="0"/>
          <w:numId w:val="40"/>
        </w:numPr>
      </w:pPr>
      <w:r>
        <w:rPr>
          <w:lang w:val="en-US"/>
        </w:rPr>
        <w:t>GET</w:t>
      </w:r>
      <w:r w:rsidRPr="00C122FD">
        <w:t xml:space="preserve"> запрос для получения данных о своих подписках на коды ОКПД</w:t>
      </w:r>
    </w:p>
    <w:p w14:paraId="471F9B73" w14:textId="77777777" w:rsidR="00ED54EC" w:rsidRPr="00C122FD" w:rsidRDefault="00ED54EC" w:rsidP="00ED54EC">
      <w:pPr>
        <w:pStyle w:val="a8"/>
        <w:numPr>
          <w:ilvl w:val="0"/>
          <w:numId w:val="40"/>
        </w:numPr>
      </w:pPr>
      <w:r>
        <w:rPr>
          <w:lang w:val="en-US"/>
        </w:rPr>
        <w:t>POST</w:t>
      </w:r>
      <w:r w:rsidRPr="00C122FD">
        <w:t xml:space="preserve"> запрос для создания подписки на код ОКПД</w:t>
      </w:r>
    </w:p>
    <w:p w14:paraId="229B72A1" w14:textId="77777777" w:rsidR="00ED54EC" w:rsidRPr="00C122FD" w:rsidRDefault="00ED54EC" w:rsidP="00ED54EC">
      <w:pPr>
        <w:pStyle w:val="a8"/>
        <w:numPr>
          <w:ilvl w:val="0"/>
          <w:numId w:val="40"/>
        </w:numPr>
      </w:pPr>
      <w:r>
        <w:rPr>
          <w:lang w:val="en-US"/>
        </w:rPr>
        <w:t>DELETE</w:t>
      </w:r>
      <w:r w:rsidRPr="00C122FD">
        <w:t xml:space="preserve"> запрос для удаления подписки на код ОКПД</w:t>
      </w:r>
    </w:p>
    <w:p w14:paraId="40895AE3" w14:textId="77777777" w:rsidR="00ED54EC" w:rsidRPr="00F35023" w:rsidRDefault="00ED54EC" w:rsidP="00ED54EC">
      <w:pPr>
        <w:rPr>
          <w:lang w:val="en-US"/>
        </w:rPr>
      </w:pPr>
      <w:r>
        <w:t>Для заказчика</w:t>
      </w:r>
      <w:r>
        <w:rPr>
          <w:lang w:val="en-US"/>
        </w:rPr>
        <w:t>:</w:t>
      </w:r>
    </w:p>
    <w:p w14:paraId="70708C7B" w14:textId="77777777" w:rsidR="00ED54EC" w:rsidRPr="00C122FD" w:rsidRDefault="00ED54EC" w:rsidP="00ED54EC">
      <w:pPr>
        <w:pStyle w:val="a8"/>
        <w:numPr>
          <w:ilvl w:val="0"/>
          <w:numId w:val="39"/>
        </w:numPr>
      </w:pPr>
      <w:r>
        <w:rPr>
          <w:lang w:val="en-US"/>
        </w:rPr>
        <w:t>GET</w:t>
      </w:r>
      <w:r w:rsidRPr="00C122FD">
        <w:t xml:space="preserve"> запрос для получения рекомендации по поставщикам на заказ, с возможностью выбрать лучшего</w:t>
      </w:r>
    </w:p>
    <w:p w14:paraId="28CA389B" w14:textId="77777777" w:rsidR="00ED54EC" w:rsidRPr="00C122FD" w:rsidRDefault="00ED54EC" w:rsidP="00ED54EC">
      <w:pPr>
        <w:pStyle w:val="a8"/>
        <w:numPr>
          <w:ilvl w:val="0"/>
          <w:numId w:val="39"/>
        </w:numPr>
      </w:pPr>
      <w:r>
        <w:rPr>
          <w:lang w:val="en-US"/>
        </w:rPr>
        <w:t>POST</w:t>
      </w:r>
      <w:r w:rsidRPr="00C122FD">
        <w:t xml:space="preserve"> запрос для получения рекомендации по поставщикам на заказ, с возможностью выбрать лучшего</w:t>
      </w:r>
    </w:p>
    <w:p w14:paraId="70EA57C4" w14:textId="77777777" w:rsidR="00ED54EC" w:rsidRDefault="00ED54EC" w:rsidP="00ED54EC">
      <w:pPr>
        <w:pStyle w:val="a8"/>
        <w:numPr>
          <w:ilvl w:val="0"/>
          <w:numId w:val="39"/>
        </w:numPr>
      </w:pPr>
      <w:r>
        <w:rPr>
          <w:lang w:val="en-US"/>
        </w:rPr>
        <w:t>GET</w:t>
      </w:r>
      <w:r w:rsidRPr="00F35023">
        <w:t xml:space="preserve"> </w:t>
      </w:r>
      <w:r>
        <w:t>запрос для сравнения поставщиков</w:t>
      </w:r>
    </w:p>
    <w:p w14:paraId="6935E2A7" w14:textId="77777777" w:rsidR="00ED54EC" w:rsidRPr="00C122FD" w:rsidRDefault="00ED54EC" w:rsidP="00ED54EC">
      <w:pPr>
        <w:pStyle w:val="a8"/>
        <w:numPr>
          <w:ilvl w:val="0"/>
          <w:numId w:val="39"/>
        </w:numPr>
      </w:pPr>
      <w:r>
        <w:rPr>
          <w:lang w:val="en-US"/>
        </w:rPr>
        <w:t>GET</w:t>
      </w:r>
      <w:r w:rsidRPr="00C122FD">
        <w:t xml:space="preserve"> запрос для получения списка своих заказов, с возможностью сортировки и фильтрации</w:t>
      </w:r>
    </w:p>
    <w:p w14:paraId="53450299" w14:textId="77777777" w:rsidR="00ED54EC" w:rsidRPr="00C122FD" w:rsidRDefault="00ED54EC" w:rsidP="00ED54EC">
      <w:pPr>
        <w:pStyle w:val="a8"/>
        <w:numPr>
          <w:ilvl w:val="0"/>
          <w:numId w:val="39"/>
        </w:numPr>
      </w:pPr>
      <w:r>
        <w:rPr>
          <w:lang w:val="en-US"/>
        </w:rPr>
        <w:t>POST</w:t>
      </w:r>
      <w:r w:rsidRPr="00C122FD">
        <w:t xml:space="preserve"> запрос для создания нового заказа</w:t>
      </w:r>
    </w:p>
    <w:p w14:paraId="198190EF" w14:textId="77777777" w:rsidR="00ED54EC" w:rsidRPr="00C122FD" w:rsidRDefault="00ED54EC" w:rsidP="00ED54EC">
      <w:pPr>
        <w:pStyle w:val="a8"/>
        <w:numPr>
          <w:ilvl w:val="0"/>
          <w:numId w:val="39"/>
        </w:numPr>
      </w:pPr>
      <w:r>
        <w:rPr>
          <w:lang w:val="en-US"/>
        </w:rPr>
        <w:t>PUT</w:t>
      </w:r>
      <w:r w:rsidRPr="00C122FD">
        <w:t xml:space="preserve"> запрос для полного обновления информации о заказе</w:t>
      </w:r>
    </w:p>
    <w:p w14:paraId="1AA1E323" w14:textId="77777777" w:rsidR="00ED54EC" w:rsidRPr="00C122FD" w:rsidRDefault="00ED54EC" w:rsidP="00ED54EC">
      <w:pPr>
        <w:pStyle w:val="a8"/>
        <w:numPr>
          <w:ilvl w:val="0"/>
          <w:numId w:val="39"/>
        </w:numPr>
      </w:pPr>
      <w:r>
        <w:rPr>
          <w:lang w:val="en-US"/>
        </w:rPr>
        <w:lastRenderedPageBreak/>
        <w:t>PATCH</w:t>
      </w:r>
      <w:r w:rsidRPr="00C122FD">
        <w:t xml:space="preserve"> запрос для частичного обновления информации о заказе</w:t>
      </w:r>
    </w:p>
    <w:p w14:paraId="4F93860A" w14:textId="77777777" w:rsidR="00ED54EC" w:rsidRDefault="00ED54EC" w:rsidP="00ED54EC">
      <w:pPr>
        <w:pStyle w:val="a8"/>
        <w:numPr>
          <w:ilvl w:val="0"/>
          <w:numId w:val="39"/>
        </w:numPr>
      </w:pPr>
      <w:r>
        <w:rPr>
          <w:lang w:val="en-US"/>
        </w:rPr>
        <w:t>DELETE</w:t>
      </w:r>
      <w:r w:rsidRPr="00AE2DF6">
        <w:t xml:space="preserve"> </w:t>
      </w:r>
      <w:r>
        <w:t>запрос для удаления заказа</w:t>
      </w:r>
    </w:p>
    <w:p w14:paraId="6989FCAE" w14:textId="77777777" w:rsidR="00ED54EC" w:rsidRPr="00C122FD" w:rsidRDefault="00ED54EC" w:rsidP="00ED54EC">
      <w:pPr>
        <w:pStyle w:val="a8"/>
        <w:numPr>
          <w:ilvl w:val="0"/>
          <w:numId w:val="39"/>
        </w:numPr>
      </w:pPr>
      <w:r>
        <w:rPr>
          <w:lang w:val="en-US"/>
        </w:rPr>
        <w:t>GET</w:t>
      </w:r>
      <w:r w:rsidRPr="00C122FD">
        <w:t xml:space="preserve"> запрос для получения данных из таблицы поставщиков с возможностью сортировки, фильтрации.</w:t>
      </w:r>
    </w:p>
    <w:bookmarkEnd w:id="18"/>
    <w:p w14:paraId="2AF03A9F" w14:textId="6DAF9140" w:rsidR="00ED54EC" w:rsidRPr="00ED54EC" w:rsidRDefault="00ED54EC" w:rsidP="00ED54EC">
      <w:pPr>
        <w:tabs>
          <w:tab w:val="left" w:pos="1620"/>
        </w:tabs>
      </w:pPr>
    </w:p>
    <w:p w14:paraId="26A86FF3" w14:textId="37CCB6DE" w:rsidR="00797013" w:rsidRPr="00797013" w:rsidRDefault="00112EFB" w:rsidP="00797013">
      <w:pPr>
        <w:pStyle w:val="3"/>
        <w:numPr>
          <w:ilvl w:val="2"/>
          <w:numId w:val="5"/>
        </w:numPr>
        <w:spacing w:before="0" w:line="360" w:lineRule="auto"/>
        <w:ind w:left="709" w:firstLine="0"/>
        <w:rPr>
          <w:rFonts w:ascii="Times New Roman" w:hAnsi="Times New Roman" w:cs="Times New Roman"/>
          <w:b/>
          <w:bCs/>
          <w:color w:val="auto"/>
        </w:rPr>
      </w:pPr>
      <w:bookmarkStart w:id="19" w:name="_Toc195181274"/>
      <w:r w:rsidRPr="00112EFB">
        <w:rPr>
          <w:rFonts w:ascii="Times New Roman" w:hAnsi="Times New Roman" w:cs="Times New Roman"/>
          <w:b/>
          <w:bCs/>
          <w:color w:val="auto"/>
        </w:rPr>
        <w:t>Организация входных данных</w:t>
      </w:r>
      <w:bookmarkEnd w:id="19"/>
    </w:p>
    <w:p w14:paraId="777D7A18" w14:textId="21B85E74" w:rsidR="005017E0" w:rsidRPr="005017E0" w:rsidRDefault="005017E0" w:rsidP="005017E0">
      <w:pPr>
        <w:spacing w:after="0" w:line="360" w:lineRule="auto"/>
        <w:ind w:left="709"/>
        <w:rPr>
          <w:color w:val="000000" w:themeColor="text1"/>
        </w:rPr>
      </w:pPr>
      <w:r>
        <w:rPr>
          <w:color w:val="000000" w:themeColor="text1"/>
        </w:rPr>
        <w:t>Требования к организации выходных данных программы не предъявляются</w:t>
      </w:r>
      <w:r w:rsidRPr="005017E0">
        <w:rPr>
          <w:color w:val="000000" w:themeColor="text1"/>
        </w:rPr>
        <w:t>.</w:t>
      </w:r>
    </w:p>
    <w:p w14:paraId="75180BED" w14:textId="0C4192D1" w:rsidR="00DA0781" w:rsidRDefault="00DA0781" w:rsidP="00862EFD">
      <w:pPr>
        <w:pStyle w:val="3"/>
        <w:numPr>
          <w:ilvl w:val="2"/>
          <w:numId w:val="5"/>
        </w:numPr>
        <w:spacing w:before="0" w:line="360" w:lineRule="auto"/>
        <w:ind w:left="0" w:firstLine="709"/>
        <w:rPr>
          <w:rFonts w:ascii="Times New Roman" w:hAnsi="Times New Roman" w:cs="Times New Roman"/>
          <w:b/>
          <w:bCs/>
          <w:color w:val="auto"/>
        </w:rPr>
      </w:pPr>
      <w:bookmarkStart w:id="20" w:name="_Toc195181275"/>
      <w:r w:rsidRPr="00DA0781">
        <w:rPr>
          <w:rFonts w:ascii="Times New Roman" w:hAnsi="Times New Roman" w:cs="Times New Roman"/>
          <w:b/>
          <w:bCs/>
          <w:color w:val="auto"/>
        </w:rPr>
        <w:t>Организация выходных данных</w:t>
      </w:r>
      <w:bookmarkEnd w:id="20"/>
    </w:p>
    <w:p w14:paraId="7EEA0133" w14:textId="77777777" w:rsidR="00DA0781" w:rsidRDefault="00DA0781" w:rsidP="00862EFD">
      <w:pPr>
        <w:spacing w:after="0" w:line="360" w:lineRule="auto"/>
        <w:ind w:left="709"/>
      </w:pPr>
      <w:r w:rsidRPr="009E6EEF">
        <w:rPr>
          <w:szCs w:val="24"/>
        </w:rPr>
        <w:t>Требования к организации выходных данных программы не предъявляются</w:t>
      </w:r>
      <w:r>
        <w:rPr>
          <w:szCs w:val="24"/>
        </w:rPr>
        <w:t>.</w:t>
      </w:r>
    </w:p>
    <w:p w14:paraId="723CFBF5" w14:textId="585F75A0" w:rsidR="00DA0781" w:rsidRDefault="00DA0781" w:rsidP="00862EFD">
      <w:pPr>
        <w:pStyle w:val="3"/>
        <w:numPr>
          <w:ilvl w:val="2"/>
          <w:numId w:val="5"/>
        </w:numPr>
        <w:spacing w:before="0" w:line="360" w:lineRule="auto"/>
        <w:ind w:left="0" w:firstLine="709"/>
        <w:rPr>
          <w:rFonts w:ascii="Times New Roman" w:hAnsi="Times New Roman" w:cs="Times New Roman"/>
          <w:b/>
          <w:bCs/>
          <w:color w:val="auto"/>
        </w:rPr>
      </w:pPr>
      <w:bookmarkStart w:id="21" w:name="_Toc195181276"/>
      <w:r w:rsidRPr="00DA0781">
        <w:rPr>
          <w:rFonts w:ascii="Times New Roman" w:hAnsi="Times New Roman" w:cs="Times New Roman"/>
          <w:b/>
          <w:bCs/>
          <w:color w:val="auto"/>
        </w:rPr>
        <w:t>Требования к временным характеристикам</w:t>
      </w:r>
      <w:bookmarkEnd w:id="21"/>
    </w:p>
    <w:p w14:paraId="1D988209" w14:textId="0D013AD4" w:rsidR="00B66739" w:rsidRDefault="00B66739" w:rsidP="00862EFD">
      <w:pPr>
        <w:spacing w:after="0" w:line="360" w:lineRule="auto"/>
        <w:ind w:left="707"/>
      </w:pPr>
      <w:r w:rsidRPr="009E6EEF">
        <w:rPr>
          <w:szCs w:val="24"/>
        </w:rPr>
        <w:t>Требования к временным характеристикам программы не предъявляются</w:t>
      </w:r>
      <w:r w:rsidR="00DA0781">
        <w:rPr>
          <w:szCs w:val="24"/>
        </w:rPr>
        <w:t>.</w:t>
      </w:r>
    </w:p>
    <w:p w14:paraId="7EC147DE" w14:textId="6CB23DFE" w:rsidR="00B66739" w:rsidRDefault="00B66739" w:rsidP="00862EFD">
      <w:pPr>
        <w:pStyle w:val="3"/>
        <w:numPr>
          <w:ilvl w:val="2"/>
          <w:numId w:val="5"/>
        </w:numPr>
        <w:spacing w:before="0" w:line="360" w:lineRule="auto"/>
        <w:ind w:left="0" w:firstLine="709"/>
        <w:rPr>
          <w:rFonts w:ascii="Times New Roman" w:hAnsi="Times New Roman" w:cs="Times New Roman"/>
          <w:b/>
          <w:bCs/>
          <w:color w:val="auto"/>
        </w:rPr>
      </w:pPr>
      <w:bookmarkStart w:id="22" w:name="_Toc195181277"/>
      <w:r w:rsidRPr="00B66739">
        <w:rPr>
          <w:rFonts w:ascii="Times New Roman" w:hAnsi="Times New Roman" w:cs="Times New Roman"/>
          <w:b/>
          <w:bCs/>
          <w:color w:val="auto"/>
        </w:rPr>
        <w:t>Требования к интерфейсу</w:t>
      </w:r>
      <w:bookmarkEnd w:id="22"/>
    </w:p>
    <w:p w14:paraId="5AAA6B70" w14:textId="40308AC6" w:rsidR="00DA0781" w:rsidRPr="00734D39" w:rsidRDefault="00734D39" w:rsidP="00862EFD">
      <w:pPr>
        <w:spacing w:after="0" w:line="360" w:lineRule="auto"/>
        <w:ind w:left="707"/>
        <w:rPr>
          <w:color w:val="000000" w:themeColor="text1"/>
        </w:rPr>
      </w:pPr>
      <w:r>
        <w:rPr>
          <w:color w:val="000000" w:themeColor="text1"/>
          <w:szCs w:val="24"/>
        </w:rPr>
        <w:t>Требования к интерфейсу не предъявляются</w:t>
      </w:r>
      <w:r w:rsidRPr="00734D39">
        <w:rPr>
          <w:color w:val="000000" w:themeColor="text1"/>
          <w:szCs w:val="24"/>
        </w:rPr>
        <w:t>.</w:t>
      </w:r>
    </w:p>
    <w:p w14:paraId="56779D96" w14:textId="121F7125" w:rsidR="002E00AB" w:rsidRPr="00E767BC" w:rsidRDefault="002E00AB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195181278"/>
      <w:r w:rsidRPr="00E767BC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надежности</w:t>
      </w:r>
      <w:bookmarkEnd w:id="23"/>
    </w:p>
    <w:p w14:paraId="63083B44" w14:textId="472F4450" w:rsidR="002E00AB" w:rsidRDefault="006317FB" w:rsidP="00862EFD">
      <w:pPr>
        <w:pStyle w:val="a8"/>
        <w:spacing w:after="0" w:line="360" w:lineRule="auto"/>
        <w:ind w:left="785" w:firstLine="0"/>
        <w:contextualSpacing w:val="0"/>
      </w:pPr>
      <w:r w:rsidRPr="006317FB">
        <w:t xml:space="preserve">Программа не должна завершаться </w:t>
      </w:r>
      <w:r w:rsidR="00ED4654">
        <w:t>аварийно</w:t>
      </w:r>
      <w:r w:rsidRPr="006317FB">
        <w:t xml:space="preserve"> при любых действиях пользователя</w:t>
      </w:r>
      <w:r w:rsidR="00ED4654">
        <w:t>.</w:t>
      </w:r>
    </w:p>
    <w:p w14:paraId="6CE1A8FC" w14:textId="0E704EA2" w:rsidR="002E00AB" w:rsidRPr="009511F0" w:rsidRDefault="002E00AB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Theme="minorHAnsi" w:hAnsi="Times New Roman" w:cs="Times New Roman"/>
          <w:b/>
          <w:bCs/>
          <w:color w:val="auto"/>
          <w:sz w:val="24"/>
          <w:szCs w:val="20"/>
        </w:rPr>
      </w:pPr>
      <w:bookmarkStart w:id="24" w:name="_Toc195181279"/>
      <w:r w:rsidRPr="005E5D4A">
        <w:rPr>
          <w:rFonts w:ascii="Times New Roman" w:hAnsi="Times New Roman" w:cs="Times New Roman"/>
          <w:b/>
          <w:bCs/>
          <w:color w:val="auto"/>
          <w:sz w:val="24"/>
          <w:szCs w:val="24"/>
        </w:rPr>
        <w:t>Условия</w:t>
      </w:r>
      <w:r w:rsidRPr="009511F0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 xml:space="preserve"> эксплуатации</w:t>
      </w:r>
      <w:bookmarkEnd w:id="24"/>
    </w:p>
    <w:p w14:paraId="727AB3D0" w14:textId="75E8DB03" w:rsidR="002E00AB" w:rsidRDefault="00ED4654" w:rsidP="00862EFD">
      <w:pPr>
        <w:pStyle w:val="a8"/>
        <w:spacing w:after="0" w:line="360" w:lineRule="auto"/>
        <w:ind w:left="785" w:firstLine="0"/>
        <w:contextualSpacing w:val="0"/>
      </w:pPr>
      <w:r>
        <w:t>Пользователь не должен обладать какими-либо особыми знаниями или навыками для использования данного ПО.</w:t>
      </w:r>
    </w:p>
    <w:p w14:paraId="7B664EAC" w14:textId="78FBD3F1" w:rsidR="002810D1" w:rsidRDefault="002810D1" w:rsidP="00862EFD">
      <w:pPr>
        <w:pStyle w:val="a8"/>
        <w:spacing w:after="0" w:line="360" w:lineRule="auto"/>
        <w:ind w:left="785" w:firstLine="0"/>
        <w:contextualSpacing w:val="0"/>
      </w:pPr>
      <w:r>
        <w:t xml:space="preserve">Климатические условия эксплуатации, при которых </w:t>
      </w:r>
      <w:r w:rsidR="007D5FFF">
        <w:t>будет</w:t>
      </w:r>
      <w:r>
        <w:t xml:space="preserve"> обеспечиваться корректная работа программы, должны соответствовать требованиям, предъявляемым к техническим средствам, реализующим данный программный продукт</w:t>
      </w:r>
      <w:r w:rsidR="007D5FFF">
        <w:t>.</w:t>
      </w:r>
    </w:p>
    <w:p w14:paraId="1E344569" w14:textId="6FFC1248" w:rsidR="002E00AB" w:rsidRPr="009511F0" w:rsidRDefault="002E00AB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25" w:name="_Toc195181280"/>
      <w:r w:rsidRPr="005E5D4A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</w:t>
      </w:r>
      <w:r w:rsidRPr="009511F0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 xml:space="preserve"> к составу и параметрам технических средств</w:t>
      </w:r>
      <w:bookmarkEnd w:id="25"/>
    </w:p>
    <w:p w14:paraId="0AFF6BE8" w14:textId="7265F71F" w:rsidR="003357AA" w:rsidRDefault="003357AA" w:rsidP="003357AA">
      <w:pPr>
        <w:pStyle w:val="a8"/>
        <w:spacing w:after="0" w:line="360" w:lineRule="auto"/>
        <w:ind w:left="785" w:firstLine="0"/>
        <w:contextualSpacing w:val="0"/>
      </w:pPr>
      <w:r w:rsidRPr="007D5FFF">
        <w:t>Для использования программы необходимо устройство с доступом в интернет</w:t>
      </w:r>
      <w:r>
        <w:t xml:space="preserve"> с возможностью ввода и вывода данных.</w:t>
      </w:r>
    </w:p>
    <w:p w14:paraId="28118E25" w14:textId="79AAA09B" w:rsidR="002E00AB" w:rsidRDefault="002E00AB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26" w:name="_Toc195181281"/>
      <w:r w:rsidRPr="005E5D4A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</w:t>
      </w:r>
      <w:r w:rsidRPr="009511F0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 xml:space="preserve"> к информационной и программной совместимости</w:t>
      </w:r>
      <w:bookmarkEnd w:id="26"/>
    </w:p>
    <w:p w14:paraId="53E55704" w14:textId="08CF6BC8" w:rsidR="00495769" w:rsidRPr="0013748D" w:rsidRDefault="00495769" w:rsidP="00862EFD">
      <w:pPr>
        <w:pStyle w:val="3"/>
        <w:numPr>
          <w:ilvl w:val="2"/>
          <w:numId w:val="5"/>
        </w:numPr>
        <w:spacing w:before="0" w:line="360" w:lineRule="auto"/>
        <w:ind w:left="0" w:firstLine="720"/>
        <w:rPr>
          <w:rFonts w:ascii="Times New Roman" w:hAnsi="Times New Roman" w:cs="Times New Roman"/>
          <w:b/>
          <w:bCs/>
          <w:color w:val="auto"/>
        </w:rPr>
      </w:pPr>
      <w:bookmarkStart w:id="27" w:name="_Toc195181282"/>
      <w:r w:rsidRPr="0013748D">
        <w:rPr>
          <w:rFonts w:ascii="Times New Roman" w:hAnsi="Times New Roman" w:cs="Times New Roman"/>
          <w:b/>
          <w:bCs/>
          <w:color w:val="auto"/>
        </w:rPr>
        <w:t>Требования к информационным структурам и методам решения</w:t>
      </w:r>
      <w:bookmarkEnd w:id="27"/>
    </w:p>
    <w:p w14:paraId="63DD5AF9" w14:textId="322B8E13" w:rsidR="00927932" w:rsidRPr="005017E0" w:rsidRDefault="005017E0" w:rsidP="00862EFD">
      <w:pPr>
        <w:pStyle w:val="a8"/>
        <w:spacing w:after="0" w:line="360" w:lineRule="auto"/>
        <w:ind w:left="709"/>
        <w:contextualSpacing w:val="0"/>
        <w:rPr>
          <w:rFonts w:eastAsiaTheme="majorEastAsia" w:cs="Times New Roman"/>
          <w:color w:val="000000" w:themeColor="text1"/>
          <w:szCs w:val="24"/>
          <w:lang w:val="en-US"/>
        </w:rPr>
      </w:pPr>
      <w:r w:rsidRPr="005017E0">
        <w:rPr>
          <w:rFonts w:eastAsiaTheme="majorEastAsia" w:cs="Times New Roman"/>
          <w:color w:val="000000" w:themeColor="text1"/>
          <w:szCs w:val="24"/>
        </w:rPr>
        <w:t>Хранение данных будет осуществлено с помощью PostgreSQ</w:t>
      </w:r>
      <w:r>
        <w:rPr>
          <w:rFonts w:eastAsiaTheme="majorEastAsia" w:cs="Times New Roman"/>
          <w:color w:val="000000" w:themeColor="text1"/>
          <w:szCs w:val="24"/>
          <w:lang w:val="en-US"/>
        </w:rPr>
        <w:t>L.</w:t>
      </w:r>
    </w:p>
    <w:p w14:paraId="567F4BB0" w14:textId="4501DDF6" w:rsidR="00AA4CB8" w:rsidRDefault="00AA4CB8" w:rsidP="00862EFD">
      <w:pPr>
        <w:pStyle w:val="3"/>
        <w:numPr>
          <w:ilvl w:val="2"/>
          <w:numId w:val="5"/>
        </w:numPr>
        <w:spacing w:before="0" w:line="360" w:lineRule="auto"/>
        <w:ind w:left="0" w:firstLine="720"/>
        <w:rPr>
          <w:rFonts w:ascii="Times New Roman" w:hAnsi="Times New Roman" w:cs="Times New Roman"/>
          <w:b/>
          <w:bCs/>
          <w:color w:val="auto"/>
        </w:rPr>
      </w:pPr>
      <w:bookmarkStart w:id="28" w:name="_Toc195181283"/>
      <w:r w:rsidRPr="00AA4CB8">
        <w:rPr>
          <w:rFonts w:ascii="Times New Roman" w:hAnsi="Times New Roman" w:cs="Times New Roman"/>
          <w:b/>
          <w:bCs/>
          <w:color w:val="auto"/>
        </w:rPr>
        <w:t>Требования к исходным кодам и языкам программирования</w:t>
      </w:r>
      <w:bookmarkEnd w:id="28"/>
    </w:p>
    <w:p w14:paraId="4D601734" w14:textId="4D5F8181" w:rsidR="00AA4CB8" w:rsidRPr="009531DA" w:rsidRDefault="005A424A" w:rsidP="00862EFD">
      <w:pPr>
        <w:spacing w:after="0" w:line="360" w:lineRule="auto"/>
        <w:ind w:left="709"/>
      </w:pPr>
      <w:r w:rsidRPr="005A424A">
        <w:t xml:space="preserve">Для разработки </w:t>
      </w:r>
      <w:r w:rsidR="00510FC1">
        <w:t>серверной</w:t>
      </w:r>
      <w:r w:rsidRPr="005A424A">
        <w:t xml:space="preserve"> части был выбран следующий ст</w:t>
      </w:r>
      <w:r w:rsidR="008C7179">
        <w:t>е</w:t>
      </w:r>
      <w:r w:rsidRPr="005A424A">
        <w:t>к технологий:</w:t>
      </w:r>
      <w:r>
        <w:t xml:space="preserve"> </w:t>
      </w:r>
      <w:r w:rsidR="00510FC1">
        <w:rPr>
          <w:lang w:val="en-US"/>
        </w:rPr>
        <w:t>Python</w:t>
      </w:r>
      <w:r w:rsidRPr="005A424A">
        <w:t xml:space="preserve">, </w:t>
      </w:r>
      <w:r w:rsidR="000C3D89">
        <w:rPr>
          <w:lang w:val="en-US"/>
        </w:rPr>
        <w:t>Django</w:t>
      </w:r>
      <w:r w:rsidRPr="005A424A">
        <w:t xml:space="preserve">, </w:t>
      </w:r>
      <w:r w:rsidR="000C3D89">
        <w:rPr>
          <w:lang w:val="en-US"/>
        </w:rPr>
        <w:t>Django</w:t>
      </w:r>
      <w:r w:rsidR="000C3D89" w:rsidRPr="000C3D89">
        <w:t xml:space="preserve"> </w:t>
      </w:r>
      <w:r w:rsidR="000C3D89">
        <w:rPr>
          <w:lang w:val="en-US"/>
        </w:rPr>
        <w:t>REST</w:t>
      </w:r>
      <w:r w:rsidR="000C3D89" w:rsidRPr="000C3D89">
        <w:t xml:space="preserve"> </w:t>
      </w:r>
      <w:r w:rsidR="000C3D89">
        <w:rPr>
          <w:lang w:val="en-US"/>
        </w:rPr>
        <w:t>Framework</w:t>
      </w:r>
      <w:r w:rsidR="000C3D89" w:rsidRPr="000C3D89">
        <w:t xml:space="preserve">, </w:t>
      </w:r>
      <w:r w:rsidR="000C3D89">
        <w:rPr>
          <w:lang w:val="en-US"/>
        </w:rPr>
        <w:t>FastAPI</w:t>
      </w:r>
      <w:r w:rsidR="000C3D89" w:rsidRPr="000C3D89">
        <w:t xml:space="preserve">, </w:t>
      </w:r>
      <w:r w:rsidR="00273647">
        <w:rPr>
          <w:lang w:val="en-US"/>
        </w:rPr>
        <w:t>PostgreSQL</w:t>
      </w:r>
      <w:r w:rsidR="00273647" w:rsidRPr="00273647">
        <w:t xml:space="preserve">, </w:t>
      </w:r>
      <w:r w:rsidR="000C3D89">
        <w:rPr>
          <w:lang w:val="en-US"/>
        </w:rPr>
        <w:t>Docker</w:t>
      </w:r>
      <w:r>
        <w:t>.</w:t>
      </w:r>
    </w:p>
    <w:p w14:paraId="3EB23946" w14:textId="0F8CFA9F" w:rsidR="001359A3" w:rsidRDefault="001359A3" w:rsidP="00862EFD">
      <w:pPr>
        <w:pStyle w:val="3"/>
        <w:numPr>
          <w:ilvl w:val="2"/>
          <w:numId w:val="5"/>
        </w:numPr>
        <w:spacing w:before="0" w:line="360" w:lineRule="auto"/>
        <w:ind w:left="0" w:firstLine="720"/>
        <w:rPr>
          <w:rFonts w:ascii="Times New Roman" w:hAnsi="Times New Roman" w:cs="Times New Roman"/>
          <w:b/>
          <w:bCs/>
          <w:color w:val="auto"/>
        </w:rPr>
      </w:pPr>
      <w:bookmarkStart w:id="29" w:name="_Toc195181284"/>
      <w:r w:rsidRPr="001359A3">
        <w:rPr>
          <w:rFonts w:ascii="Times New Roman" w:hAnsi="Times New Roman" w:cs="Times New Roman"/>
          <w:b/>
          <w:bCs/>
          <w:color w:val="auto"/>
        </w:rPr>
        <w:t>Требования к программным средствам, используемым программой</w:t>
      </w:r>
      <w:bookmarkEnd w:id="29"/>
    </w:p>
    <w:p w14:paraId="1FFC90B2" w14:textId="2F192BF3" w:rsidR="003034EC" w:rsidRDefault="00263957" w:rsidP="00862EFD">
      <w:pPr>
        <w:spacing w:after="0" w:line="360" w:lineRule="auto"/>
        <w:ind w:left="709"/>
      </w:pPr>
      <w:r>
        <w:t>1</w:t>
      </w:r>
      <w:r w:rsidR="003034EC">
        <w:t>.</w:t>
      </w:r>
      <w:r w:rsidR="003034EC">
        <w:tab/>
      </w:r>
      <w:r w:rsidR="00273647">
        <w:rPr>
          <w:lang w:val="en-US"/>
        </w:rPr>
        <w:t>Python</w:t>
      </w:r>
      <w:r w:rsidR="003034EC">
        <w:t xml:space="preserve"> версии</w:t>
      </w:r>
      <w:r w:rsidR="00273647" w:rsidRPr="00273647">
        <w:t xml:space="preserve"> 3.10 </w:t>
      </w:r>
      <w:r w:rsidR="00273647">
        <w:t>и выше</w:t>
      </w:r>
      <w:r w:rsidR="003034EC">
        <w:t>;</w:t>
      </w:r>
    </w:p>
    <w:p w14:paraId="146DD4C4" w14:textId="1C590712" w:rsidR="008C7179" w:rsidRDefault="008C7179" w:rsidP="00862EFD">
      <w:pPr>
        <w:pStyle w:val="3"/>
        <w:numPr>
          <w:ilvl w:val="2"/>
          <w:numId w:val="5"/>
        </w:numPr>
        <w:spacing w:before="0" w:line="360" w:lineRule="auto"/>
        <w:ind w:left="0" w:firstLine="720"/>
        <w:rPr>
          <w:rFonts w:ascii="Times New Roman" w:hAnsi="Times New Roman" w:cs="Times New Roman"/>
          <w:b/>
          <w:bCs/>
          <w:color w:val="auto"/>
        </w:rPr>
      </w:pPr>
      <w:bookmarkStart w:id="30" w:name="_Toc195181285"/>
      <w:r w:rsidRPr="008C7179">
        <w:rPr>
          <w:rFonts w:ascii="Times New Roman" w:hAnsi="Times New Roman" w:cs="Times New Roman"/>
          <w:b/>
          <w:bCs/>
          <w:color w:val="auto"/>
        </w:rPr>
        <w:lastRenderedPageBreak/>
        <w:t>Требования к защите информации и программ</w:t>
      </w:r>
      <w:bookmarkEnd w:id="30"/>
    </w:p>
    <w:p w14:paraId="0F11808D" w14:textId="7BCD0798" w:rsidR="008C7179" w:rsidRPr="008C7179" w:rsidRDefault="008A3A2B" w:rsidP="00862EFD">
      <w:pPr>
        <w:spacing w:after="0" w:line="360" w:lineRule="auto"/>
        <w:ind w:left="709"/>
      </w:pPr>
      <w:r w:rsidRPr="008A3A2B">
        <w:t>Требования к защите информации и программ не предъявляются</w:t>
      </w:r>
      <w:r>
        <w:t>.</w:t>
      </w:r>
    </w:p>
    <w:p w14:paraId="7537FF04" w14:textId="155261D3" w:rsidR="002E00AB" w:rsidRPr="009511F0" w:rsidRDefault="002E00AB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31" w:name="_Toc195181286"/>
      <w:r w:rsidRPr="009511F0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Требования к маркировке и упаковке</w:t>
      </w:r>
      <w:bookmarkEnd w:id="31"/>
    </w:p>
    <w:p w14:paraId="7F743632" w14:textId="6067209C" w:rsidR="002E00AB" w:rsidRPr="00A10C26" w:rsidRDefault="008A3A2B" w:rsidP="00862EFD">
      <w:pPr>
        <w:pStyle w:val="a8"/>
        <w:spacing w:after="0" w:line="360" w:lineRule="auto"/>
        <w:ind w:left="785" w:firstLine="0"/>
        <w:contextualSpacing w:val="0"/>
        <w:rPr>
          <w:rFonts w:eastAsia="Calibri" w:cs="Times New Roman"/>
          <w:bCs/>
          <w:szCs w:val="20"/>
        </w:rPr>
      </w:pPr>
      <w:r w:rsidRPr="008A3A2B">
        <w:rPr>
          <w:rFonts w:eastAsia="Calibri" w:cs="Times New Roman"/>
          <w:bCs/>
          <w:szCs w:val="20"/>
        </w:rPr>
        <w:t>Программа распространяется в закрытом режиме в виде электронного пакета, содержащего программную документацию, готовую реализацию приложения (исполняемые файлы, набор готовых к работе скриптов и прочие необходимые для работы файлы) и презентацию проекта</w:t>
      </w:r>
      <w:r w:rsidR="003357AA">
        <w:rPr>
          <w:rFonts w:eastAsia="Calibri" w:cs="Times New Roman"/>
          <w:bCs/>
          <w:szCs w:val="20"/>
        </w:rPr>
        <w:t>.</w:t>
      </w:r>
    </w:p>
    <w:p w14:paraId="0BC4D509" w14:textId="4F117E4C" w:rsidR="002E00AB" w:rsidRPr="009511F0" w:rsidRDefault="002E00AB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32" w:name="_Toc195181287"/>
      <w:r w:rsidRPr="009511F0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Требования к транспортированию и хранению</w:t>
      </w:r>
      <w:bookmarkEnd w:id="32"/>
    </w:p>
    <w:p w14:paraId="6E0F4B1D" w14:textId="39E159BB" w:rsidR="002E00AB" w:rsidRPr="008A3A2B" w:rsidRDefault="008A3A2B" w:rsidP="00862EFD">
      <w:pPr>
        <w:pStyle w:val="a8"/>
        <w:spacing w:after="0" w:line="360" w:lineRule="auto"/>
        <w:ind w:left="785" w:firstLine="0"/>
        <w:contextualSpacing w:val="0"/>
        <w:rPr>
          <w:rFonts w:eastAsia="Calibri" w:cs="Times New Roman"/>
          <w:bCs/>
          <w:szCs w:val="20"/>
        </w:rPr>
      </w:pPr>
      <w:r w:rsidRPr="008A3A2B">
        <w:rPr>
          <w:rFonts w:eastAsia="Calibri" w:cs="Times New Roman"/>
          <w:bCs/>
          <w:szCs w:val="20"/>
        </w:rPr>
        <w:t>Транспортировка и хранение программного продукта должны осуществляться без</w:t>
      </w:r>
      <w:r>
        <w:rPr>
          <w:rFonts w:eastAsia="Calibri" w:cs="Times New Roman"/>
          <w:bCs/>
          <w:szCs w:val="20"/>
        </w:rPr>
        <w:t xml:space="preserve"> </w:t>
      </w:r>
      <w:r w:rsidRPr="008A3A2B">
        <w:rPr>
          <w:rFonts w:eastAsia="Calibri" w:cs="Times New Roman"/>
          <w:bCs/>
          <w:szCs w:val="20"/>
        </w:rPr>
        <w:t>нарушения полноты комплекта, предоставленного разработчиком изначально.</w:t>
      </w:r>
    </w:p>
    <w:p w14:paraId="557E2A29" w14:textId="6449BC01" w:rsidR="00CB12DF" w:rsidRPr="009511F0" w:rsidRDefault="00CB12DF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33" w:name="_Toc195181288"/>
      <w:r w:rsidRPr="009511F0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Специальные требования</w:t>
      </w:r>
      <w:bookmarkEnd w:id="33"/>
    </w:p>
    <w:p w14:paraId="02C890E4" w14:textId="054E6F18" w:rsidR="00CB12DF" w:rsidRPr="00A860D3" w:rsidRDefault="00A860D3" w:rsidP="00862EFD">
      <w:pPr>
        <w:pStyle w:val="a8"/>
        <w:spacing w:after="0" w:line="360" w:lineRule="auto"/>
        <w:ind w:left="785" w:firstLine="0"/>
        <w:contextualSpacing w:val="0"/>
        <w:rPr>
          <w:rFonts w:eastAsia="Calibri" w:cs="Times New Roman"/>
          <w:bCs/>
          <w:szCs w:val="20"/>
        </w:rPr>
      </w:pPr>
      <w:r w:rsidRPr="00A860D3">
        <w:rPr>
          <w:rFonts w:eastAsia="Calibri" w:cs="Times New Roman"/>
          <w:bCs/>
          <w:szCs w:val="20"/>
        </w:rPr>
        <w:t>Специальные требования к программе не предъявляются</w:t>
      </w:r>
      <w:r>
        <w:rPr>
          <w:rFonts w:eastAsia="Calibri" w:cs="Times New Roman"/>
          <w:bCs/>
          <w:szCs w:val="20"/>
        </w:rPr>
        <w:t>.</w:t>
      </w:r>
    </w:p>
    <w:p w14:paraId="1D38C33F" w14:textId="77777777" w:rsidR="004B73D0" w:rsidRDefault="004B73D0" w:rsidP="00862EFD">
      <w:pPr>
        <w:spacing w:after="0" w:line="360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65404925" w14:textId="320E3595" w:rsidR="004B73D0" w:rsidRDefault="00E420F4" w:rsidP="00862EFD">
      <w:pPr>
        <w:pStyle w:val="1"/>
        <w:numPr>
          <w:ilvl w:val="0"/>
          <w:numId w:val="5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34" w:name="_Toc195181289"/>
      <w:r w:rsidRPr="00DE14DF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ТРЕБОВАНИЯ К ПРОГРАММНОЙ ДОКУМЕНТАЦИИ</w:t>
      </w:r>
      <w:bookmarkEnd w:id="34"/>
    </w:p>
    <w:p w14:paraId="6768AACB" w14:textId="77777777" w:rsidR="00DE14DF" w:rsidRPr="004C2477" w:rsidRDefault="00DE14DF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35" w:name="_Toc195181290"/>
      <w:r w:rsidRPr="004C2477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Предварительный состав программной документации</w:t>
      </w:r>
      <w:bookmarkEnd w:id="35"/>
    </w:p>
    <w:p w14:paraId="47B570C5" w14:textId="03F20079" w:rsidR="00CD4652" w:rsidRPr="00F25A31" w:rsidRDefault="00CD4652" w:rsidP="00CD4652">
      <w:pPr>
        <w:pStyle w:val="a8"/>
        <w:numPr>
          <w:ilvl w:val="0"/>
          <w:numId w:val="33"/>
        </w:numPr>
        <w:spacing w:after="0" w:line="360" w:lineRule="auto"/>
        <w:contextualSpacing w:val="0"/>
        <w:rPr>
          <w:b/>
          <w:bCs/>
          <w:szCs w:val="24"/>
        </w:rPr>
      </w:pPr>
      <w:r w:rsidRPr="00F25A31">
        <w:t>«</w:t>
      </w:r>
      <w:r w:rsidR="000C3D89" w:rsidRPr="005A70A2">
        <w:rPr>
          <w:rFonts w:eastAsia="Calibri" w:cs="Times New Roman"/>
          <w:bCs/>
          <w:szCs w:val="20"/>
        </w:rPr>
        <w:t>Рекомендательные системы для B2B</w:t>
      </w:r>
      <w:r w:rsidRPr="00F25A31">
        <w:t>».</w:t>
      </w:r>
      <w:r w:rsidRPr="00F25A31">
        <w:rPr>
          <w:spacing w:val="-2"/>
        </w:rPr>
        <w:t xml:space="preserve"> </w:t>
      </w:r>
      <w:r w:rsidRPr="00F25A31">
        <w:t>Техническое</w:t>
      </w:r>
      <w:r w:rsidRPr="00F25A31">
        <w:rPr>
          <w:spacing w:val="-3"/>
        </w:rPr>
        <w:t xml:space="preserve"> </w:t>
      </w:r>
      <w:r w:rsidRPr="00F25A31">
        <w:t>задание</w:t>
      </w:r>
      <w:r w:rsidRPr="00F25A31">
        <w:rPr>
          <w:spacing w:val="-3"/>
        </w:rPr>
        <w:t xml:space="preserve"> </w:t>
      </w:r>
      <w:r>
        <w:rPr>
          <w:spacing w:val="-3"/>
        </w:rPr>
        <w:t xml:space="preserve">– общее </w:t>
      </w:r>
      <w:r w:rsidRPr="00F25A31">
        <w:t>(ГОСТ</w:t>
      </w:r>
      <w:r w:rsidRPr="00F25A31">
        <w:rPr>
          <w:spacing w:val="-2"/>
        </w:rPr>
        <w:t xml:space="preserve"> </w:t>
      </w:r>
      <w:r w:rsidRPr="00F25A31">
        <w:t>19.201-78).</w:t>
      </w:r>
    </w:p>
    <w:p w14:paraId="16B4110F" w14:textId="4D1EA76B" w:rsidR="00CD4652" w:rsidRPr="00F25A31" w:rsidRDefault="00CD4652" w:rsidP="00CD4652">
      <w:pPr>
        <w:pStyle w:val="a8"/>
        <w:numPr>
          <w:ilvl w:val="0"/>
          <w:numId w:val="33"/>
        </w:numPr>
        <w:spacing w:after="0" w:line="360" w:lineRule="auto"/>
        <w:contextualSpacing w:val="0"/>
        <w:rPr>
          <w:b/>
          <w:bCs/>
          <w:szCs w:val="24"/>
        </w:rPr>
      </w:pPr>
      <w:r w:rsidRPr="00F25A31">
        <w:t>«</w:t>
      </w:r>
      <w:r w:rsidR="000C3D89" w:rsidRPr="005A70A2">
        <w:rPr>
          <w:rFonts w:eastAsia="Calibri" w:cs="Times New Roman"/>
          <w:bCs/>
          <w:szCs w:val="20"/>
        </w:rPr>
        <w:t>Рекомендательные системы для B2B</w:t>
      </w:r>
      <w:r w:rsidRPr="002D34F1">
        <w:t xml:space="preserve">: </w:t>
      </w:r>
      <w:r>
        <w:t>клиентская часть</w:t>
      </w:r>
      <w:r w:rsidRPr="00F25A31">
        <w:t>».</w:t>
      </w:r>
      <w:r w:rsidRPr="00F25A31">
        <w:rPr>
          <w:spacing w:val="-2"/>
        </w:rPr>
        <w:t xml:space="preserve"> </w:t>
      </w:r>
      <w:r w:rsidRPr="00F25A31">
        <w:t>Техническое</w:t>
      </w:r>
      <w:r w:rsidRPr="00F25A31">
        <w:rPr>
          <w:spacing w:val="-3"/>
        </w:rPr>
        <w:t xml:space="preserve"> </w:t>
      </w:r>
      <w:r w:rsidRPr="00F25A31">
        <w:t>задание</w:t>
      </w:r>
      <w:r w:rsidRPr="00F25A31">
        <w:rPr>
          <w:spacing w:val="-3"/>
        </w:rPr>
        <w:t xml:space="preserve"> – </w:t>
      </w:r>
      <w:r>
        <w:rPr>
          <w:spacing w:val="-3"/>
        </w:rPr>
        <w:t>индивидуальное</w:t>
      </w:r>
      <w:r w:rsidRPr="00F25A31">
        <w:rPr>
          <w:spacing w:val="-3"/>
        </w:rPr>
        <w:t xml:space="preserve"> </w:t>
      </w:r>
      <w:r w:rsidRPr="00F25A31">
        <w:t>(ГОСТ</w:t>
      </w:r>
      <w:r w:rsidRPr="00F25A31">
        <w:rPr>
          <w:spacing w:val="-2"/>
        </w:rPr>
        <w:t xml:space="preserve"> </w:t>
      </w:r>
      <w:r w:rsidRPr="00F25A31">
        <w:t>19.201-78).</w:t>
      </w:r>
    </w:p>
    <w:p w14:paraId="14FF179C" w14:textId="38E8B7AC" w:rsidR="00CD4652" w:rsidRPr="000C3D89" w:rsidRDefault="00CD4652" w:rsidP="00CD4652">
      <w:pPr>
        <w:pStyle w:val="a8"/>
        <w:numPr>
          <w:ilvl w:val="0"/>
          <w:numId w:val="33"/>
        </w:numPr>
        <w:spacing w:after="0" w:line="360" w:lineRule="auto"/>
        <w:contextualSpacing w:val="0"/>
        <w:rPr>
          <w:b/>
          <w:bCs/>
          <w:szCs w:val="24"/>
        </w:rPr>
      </w:pPr>
      <w:r w:rsidRPr="00F25A31">
        <w:t>«</w:t>
      </w:r>
      <w:r w:rsidR="000C3D89" w:rsidRPr="005A70A2">
        <w:rPr>
          <w:rFonts w:eastAsia="Calibri" w:cs="Times New Roman"/>
          <w:bCs/>
          <w:szCs w:val="20"/>
        </w:rPr>
        <w:t>Рекомендательные системы для B2B</w:t>
      </w:r>
      <w:r w:rsidRPr="002D34F1">
        <w:t xml:space="preserve">: </w:t>
      </w:r>
      <w:r>
        <w:t>серверная часть</w:t>
      </w:r>
      <w:r w:rsidRPr="00F25A31">
        <w:t>».</w:t>
      </w:r>
      <w:r w:rsidRPr="00F25A31">
        <w:rPr>
          <w:spacing w:val="-2"/>
        </w:rPr>
        <w:t xml:space="preserve"> </w:t>
      </w:r>
      <w:r w:rsidRPr="00F25A31">
        <w:t>Техническое</w:t>
      </w:r>
      <w:r w:rsidRPr="00F25A31">
        <w:rPr>
          <w:spacing w:val="-3"/>
        </w:rPr>
        <w:t xml:space="preserve"> </w:t>
      </w:r>
      <w:r w:rsidRPr="00F25A31">
        <w:t>задание</w:t>
      </w:r>
      <w:r w:rsidRPr="00F25A31">
        <w:rPr>
          <w:spacing w:val="-3"/>
        </w:rPr>
        <w:t xml:space="preserve"> – </w:t>
      </w:r>
      <w:r>
        <w:rPr>
          <w:spacing w:val="-3"/>
        </w:rPr>
        <w:t>индивидуальное</w:t>
      </w:r>
      <w:r w:rsidRPr="00F25A31">
        <w:rPr>
          <w:spacing w:val="-3"/>
        </w:rPr>
        <w:t xml:space="preserve"> </w:t>
      </w:r>
      <w:r w:rsidRPr="00F25A31">
        <w:t>(ГОСТ</w:t>
      </w:r>
      <w:r w:rsidRPr="00F25A31">
        <w:rPr>
          <w:spacing w:val="-2"/>
        </w:rPr>
        <w:t xml:space="preserve"> </w:t>
      </w:r>
      <w:r w:rsidRPr="00F25A31">
        <w:t>19.201-78).</w:t>
      </w:r>
    </w:p>
    <w:p w14:paraId="52DB2058" w14:textId="7118C097" w:rsidR="000C3D89" w:rsidRPr="000C3D89" w:rsidRDefault="000C3D89" w:rsidP="000C3D89">
      <w:pPr>
        <w:pStyle w:val="a8"/>
        <w:numPr>
          <w:ilvl w:val="0"/>
          <w:numId w:val="33"/>
        </w:numPr>
        <w:spacing w:after="0" w:line="360" w:lineRule="auto"/>
        <w:contextualSpacing w:val="0"/>
        <w:rPr>
          <w:b/>
          <w:bCs/>
          <w:szCs w:val="24"/>
        </w:rPr>
      </w:pPr>
      <w:r w:rsidRPr="00F25A31">
        <w:t>«</w:t>
      </w:r>
      <w:r w:rsidRPr="005A70A2">
        <w:rPr>
          <w:rFonts w:eastAsia="Calibri" w:cs="Times New Roman"/>
          <w:bCs/>
          <w:szCs w:val="20"/>
        </w:rPr>
        <w:t>Рекомендательные системы для B2B</w:t>
      </w:r>
      <w:r w:rsidRPr="002D34F1">
        <w:t xml:space="preserve">: </w:t>
      </w:r>
      <w:r w:rsidR="00DB1704">
        <w:rPr>
          <w:lang w:val="en-US"/>
        </w:rPr>
        <w:t>ml</w:t>
      </w:r>
      <w:r>
        <w:t xml:space="preserve"> часть</w:t>
      </w:r>
      <w:r w:rsidRPr="00F25A31">
        <w:t>».</w:t>
      </w:r>
      <w:r w:rsidRPr="00F25A31">
        <w:rPr>
          <w:spacing w:val="-2"/>
        </w:rPr>
        <w:t xml:space="preserve"> </w:t>
      </w:r>
      <w:r w:rsidRPr="00F25A31">
        <w:t>Техническое</w:t>
      </w:r>
      <w:r w:rsidRPr="00F25A31">
        <w:rPr>
          <w:spacing w:val="-3"/>
        </w:rPr>
        <w:t xml:space="preserve"> </w:t>
      </w:r>
      <w:r w:rsidRPr="00F25A31">
        <w:t>задание</w:t>
      </w:r>
      <w:r w:rsidRPr="00F25A31">
        <w:rPr>
          <w:spacing w:val="-3"/>
        </w:rPr>
        <w:t xml:space="preserve"> – </w:t>
      </w:r>
      <w:r>
        <w:rPr>
          <w:spacing w:val="-3"/>
        </w:rPr>
        <w:t>индивидуальное</w:t>
      </w:r>
      <w:r w:rsidRPr="00F25A31">
        <w:rPr>
          <w:spacing w:val="-3"/>
        </w:rPr>
        <w:t xml:space="preserve"> </w:t>
      </w:r>
      <w:r w:rsidRPr="00F25A31">
        <w:t>(ГОСТ</w:t>
      </w:r>
      <w:r w:rsidRPr="00F25A31">
        <w:rPr>
          <w:spacing w:val="-2"/>
        </w:rPr>
        <w:t xml:space="preserve"> </w:t>
      </w:r>
      <w:r w:rsidRPr="00F25A31">
        <w:t>19.201-78).</w:t>
      </w:r>
    </w:p>
    <w:p w14:paraId="1DCFE786" w14:textId="54DB2566" w:rsidR="00DE14DF" w:rsidRPr="004C2477" w:rsidRDefault="00DE14DF" w:rsidP="00862EFD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36" w:name="_Toc195181291"/>
      <w:r w:rsidRPr="004C2477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Специальные требования к программной документации</w:t>
      </w:r>
      <w:bookmarkEnd w:id="36"/>
    </w:p>
    <w:p w14:paraId="0ACF8EDF" w14:textId="77777777" w:rsidR="003A2690" w:rsidRPr="00896460" w:rsidRDefault="003A2690" w:rsidP="003A2690">
      <w:pPr>
        <w:widowControl w:val="0"/>
        <w:autoSpaceDE w:val="0"/>
        <w:autoSpaceDN w:val="0"/>
        <w:spacing w:after="0" w:line="360" w:lineRule="auto"/>
        <w:ind w:right="825"/>
        <w:jc w:val="left"/>
      </w:pPr>
      <w:r w:rsidRPr="00453819">
        <w:t>Документы к программе должны быть выполнены в соответствии с ГОСТ 19.106-78 и ГОСТами к каждому виду документа (см. п. 5.1);</w:t>
      </w:r>
    </w:p>
    <w:p w14:paraId="77881797" w14:textId="75C0266F" w:rsidR="003A2690" w:rsidRPr="005017E0" w:rsidRDefault="003A2690" w:rsidP="00ED54EC">
      <w:pPr>
        <w:widowControl w:val="0"/>
        <w:autoSpaceDE w:val="0"/>
        <w:autoSpaceDN w:val="0"/>
        <w:spacing w:after="0" w:line="360" w:lineRule="auto"/>
        <w:ind w:right="825"/>
        <w:jc w:val="left"/>
      </w:pPr>
      <w:r w:rsidRPr="00453819">
        <w:t>Документация и программа также сдаются в электронном виде в формате .pdf или .docx. в архиве формата .zip или .rar</w:t>
      </w:r>
      <w:r w:rsidR="00ED54EC">
        <w:t xml:space="preserve"> </w:t>
      </w:r>
      <w:r w:rsidR="00CD4652" w:rsidRPr="00FD48E3">
        <w:t>должны быть загружены одним или несколькими файлами в проект дисциплины «Курсовой проект 202</w:t>
      </w:r>
      <w:r w:rsidR="00225757">
        <w:t>4</w:t>
      </w:r>
      <w:r w:rsidR="00CD4652" w:rsidRPr="00FD48E3">
        <w:t>-202</w:t>
      </w:r>
      <w:r w:rsidR="00225757">
        <w:t>5</w:t>
      </w:r>
      <w:r w:rsidR="00CD4652" w:rsidRPr="00FD48E3">
        <w:t>» в личном кабинете в информационной образовательной среде SmartLMS НИУ ВШЭ</w:t>
      </w:r>
      <w:r w:rsidRPr="00453819">
        <w:t>.</w:t>
      </w:r>
    </w:p>
    <w:p w14:paraId="7E6BFDF5" w14:textId="77777777" w:rsidR="003A2690" w:rsidRPr="00671138" w:rsidRDefault="003A2690" w:rsidP="00862EFD">
      <w:pPr>
        <w:widowControl w:val="0"/>
        <w:autoSpaceDE w:val="0"/>
        <w:autoSpaceDN w:val="0"/>
        <w:spacing w:after="0" w:line="360" w:lineRule="auto"/>
        <w:ind w:right="825"/>
        <w:jc w:val="left"/>
      </w:pPr>
    </w:p>
    <w:p w14:paraId="5818A57B" w14:textId="77777777" w:rsidR="004B73D0" w:rsidRDefault="004B73D0" w:rsidP="00862EFD">
      <w:pPr>
        <w:spacing w:after="0" w:line="360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52628E74" w14:textId="38356844" w:rsidR="004B73D0" w:rsidRPr="000317D8" w:rsidRDefault="00FC456C" w:rsidP="00862EFD">
      <w:pPr>
        <w:pStyle w:val="1"/>
        <w:numPr>
          <w:ilvl w:val="0"/>
          <w:numId w:val="34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37" w:name="_Toc195181292"/>
      <w:bookmarkStart w:id="38" w:name="_Hlk194664855"/>
      <w:r w:rsidRPr="000317D8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ТЕХНИКО-ЭКОНОМИЧЕСКИЕ ПОКАЗАТЕЛИ</w:t>
      </w:r>
      <w:bookmarkEnd w:id="37"/>
    </w:p>
    <w:p w14:paraId="1DAF0801" w14:textId="5ED5FA4B" w:rsidR="00610A2D" w:rsidRDefault="00610A2D" w:rsidP="00862EFD">
      <w:pPr>
        <w:pStyle w:val="2"/>
        <w:numPr>
          <w:ilvl w:val="1"/>
          <w:numId w:val="34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9" w:name="_Toc195181293"/>
      <w:r w:rsidRPr="00610A2D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Предполагаемая потребность</w:t>
      </w:r>
      <w:bookmarkEnd w:id="39"/>
    </w:p>
    <w:p w14:paraId="76D78744" w14:textId="5A59A185" w:rsidR="003357AA" w:rsidRDefault="00797013" w:rsidP="003357AA">
      <w:pPr>
        <w:spacing w:after="0" w:line="360" w:lineRule="auto"/>
      </w:pPr>
      <w:r w:rsidRPr="00797013">
        <w:t>Программа, предлагающая интеллектуальный подбор поставщиков для заказа может значительно сократить временные и финансовые затраты на закупки, а также минимизировать риски, связанные с выбором недобросовестных партнеров.</w:t>
      </w:r>
    </w:p>
    <w:p w14:paraId="09B9EA9C" w14:textId="3AA9B8A0" w:rsidR="003D07D0" w:rsidRDefault="003D07D0" w:rsidP="00862EFD">
      <w:pPr>
        <w:pStyle w:val="2"/>
        <w:numPr>
          <w:ilvl w:val="1"/>
          <w:numId w:val="34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_Toc195181294"/>
      <w:r w:rsidRPr="003D07D0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Целевая аудитория</w:t>
      </w:r>
      <w:bookmarkEnd w:id="40"/>
    </w:p>
    <w:p w14:paraId="38A03912" w14:textId="0A67DB1F" w:rsidR="003357AA" w:rsidRDefault="003357AA" w:rsidP="003357AA">
      <w:pPr>
        <w:spacing w:after="0" w:line="360" w:lineRule="auto"/>
      </w:pPr>
      <w:bookmarkStart w:id="41" w:name="_Hlk184156441"/>
      <w:r>
        <w:t>Целевой аудиторией программного изделия являются</w:t>
      </w:r>
      <w:r w:rsidR="00DB1704">
        <w:t xml:space="preserve"> заказчики закупок</w:t>
      </w:r>
      <w:r w:rsidR="00A42EED" w:rsidRPr="00A42EED">
        <w:t xml:space="preserve"> </w:t>
      </w:r>
      <w:r w:rsidR="00A42EED">
        <w:t xml:space="preserve">по </w:t>
      </w:r>
      <w:r w:rsidR="00A42EED" w:rsidRPr="00A42EED">
        <w:t>44-</w:t>
      </w:r>
      <w:r w:rsidR="00A42EED">
        <w:t xml:space="preserve">ФЗ и </w:t>
      </w:r>
      <w:r w:rsidR="00A42EED" w:rsidRPr="00A42EED">
        <w:t>223-</w:t>
      </w:r>
      <w:r w:rsidR="00A42EED">
        <w:t>ФЗ</w:t>
      </w:r>
      <w:r>
        <w:t>.</w:t>
      </w:r>
    </w:p>
    <w:p w14:paraId="409E60DD" w14:textId="1694F6D2" w:rsidR="006D0ED4" w:rsidRDefault="006D0ED4" w:rsidP="00862EFD">
      <w:pPr>
        <w:pStyle w:val="2"/>
        <w:numPr>
          <w:ilvl w:val="1"/>
          <w:numId w:val="34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2" w:name="_Toc195181295"/>
      <w:bookmarkEnd w:id="41"/>
      <w:r w:rsidRPr="006D0ED4">
        <w:rPr>
          <w:rFonts w:ascii="Times New Roman" w:hAnsi="Times New Roman" w:cs="Times New Roman"/>
          <w:b/>
          <w:bCs/>
          <w:color w:val="auto"/>
          <w:sz w:val="24"/>
          <w:szCs w:val="24"/>
        </w:rPr>
        <w:t>Экономические преимущества разработки по сравнению с отечественными и зарубежными аналогами</w:t>
      </w:r>
      <w:bookmarkEnd w:id="42"/>
    </w:p>
    <w:p w14:paraId="3B0CA6DD" w14:textId="032774CA" w:rsidR="00A62EC1" w:rsidRPr="00A62EC1" w:rsidRDefault="00A62EC1" w:rsidP="00A62EC1">
      <w:pPr>
        <w:spacing w:after="0" w:line="360" w:lineRule="auto"/>
        <w:rPr>
          <w:color w:val="000000" w:themeColor="text1"/>
        </w:rPr>
      </w:pPr>
      <w:r w:rsidRPr="00A62EC1">
        <w:rPr>
          <w:color w:val="000000" w:themeColor="text1"/>
        </w:rPr>
        <w:t xml:space="preserve">Рекомендательная система поставщиков для заказчиков по 44-ФЗ и 223-ФЗ является полезным продуктом, который сможет оптимизировать работу закупочных отделов заказчиков в поиске поставщиков, предоставляя как ручной поиск </w:t>
      </w:r>
      <w:r>
        <w:rPr>
          <w:color w:val="000000" w:themeColor="text1"/>
        </w:rPr>
        <w:t xml:space="preserve">компаний </w:t>
      </w:r>
      <w:r w:rsidRPr="00A62EC1">
        <w:rPr>
          <w:color w:val="000000" w:themeColor="text1"/>
        </w:rPr>
        <w:t xml:space="preserve">так и рекомендательную систему по конкретному заказу. </w:t>
      </w:r>
    </w:p>
    <w:p w14:paraId="3376389A" w14:textId="543B9F6E" w:rsidR="00663931" w:rsidRPr="00A62EC1" w:rsidRDefault="00A62EC1" w:rsidP="00A62EC1">
      <w:pPr>
        <w:spacing w:after="0" w:line="360" w:lineRule="auto"/>
        <w:rPr>
          <w:color w:val="000000" w:themeColor="text1"/>
          <w:lang w:val="en-US"/>
        </w:rPr>
      </w:pPr>
      <w:r w:rsidRPr="00A62EC1">
        <w:rPr>
          <w:color w:val="000000" w:themeColor="text1"/>
        </w:rPr>
        <w:t xml:space="preserve">Был проведен сравнительный анализ с ближайшими аналогами программного продукта. С его результатами можно ознакомиться в таблице </w:t>
      </w:r>
      <w:r>
        <w:rPr>
          <w:color w:val="000000" w:themeColor="text1"/>
        </w:rPr>
        <w:t>1</w:t>
      </w:r>
      <w:r>
        <w:rPr>
          <w:color w:val="000000" w:themeColor="text1"/>
          <w:lang w:val="en-US"/>
        </w:rPr>
        <w:t>.</w:t>
      </w:r>
    </w:p>
    <w:p w14:paraId="77DEFFD8" w14:textId="77777777" w:rsidR="00853E50" w:rsidRPr="00016212" w:rsidRDefault="00853E50" w:rsidP="00853E50">
      <w:pPr>
        <w:pStyle w:val="af1"/>
        <w:keepNext/>
        <w:jc w:val="right"/>
        <w:rPr>
          <w:i w:val="0"/>
          <w:iCs w:val="0"/>
          <w:color w:val="auto"/>
          <w:sz w:val="24"/>
          <w:szCs w:val="24"/>
        </w:rPr>
      </w:pPr>
      <w:r w:rsidRPr="00016212">
        <w:rPr>
          <w:i w:val="0"/>
          <w:iCs w:val="0"/>
          <w:color w:val="auto"/>
          <w:sz w:val="24"/>
          <w:szCs w:val="24"/>
        </w:rPr>
        <w:t xml:space="preserve">Таблица </w:t>
      </w:r>
      <w:r w:rsidRPr="00016212">
        <w:rPr>
          <w:i w:val="0"/>
          <w:iCs w:val="0"/>
          <w:color w:val="auto"/>
          <w:sz w:val="24"/>
          <w:szCs w:val="24"/>
        </w:rPr>
        <w:fldChar w:fldCharType="begin"/>
      </w:r>
      <w:r w:rsidRPr="00016212">
        <w:rPr>
          <w:i w:val="0"/>
          <w:iCs w:val="0"/>
          <w:color w:val="auto"/>
          <w:sz w:val="24"/>
          <w:szCs w:val="24"/>
        </w:rPr>
        <w:instrText xml:space="preserve"> SEQ Table \* ARABIC </w:instrText>
      </w:r>
      <w:r w:rsidRPr="00016212">
        <w:rPr>
          <w:i w:val="0"/>
          <w:iCs w:val="0"/>
          <w:color w:val="auto"/>
          <w:sz w:val="24"/>
          <w:szCs w:val="24"/>
        </w:rPr>
        <w:fldChar w:fldCharType="separate"/>
      </w:r>
      <w:r w:rsidRPr="00016212">
        <w:rPr>
          <w:i w:val="0"/>
          <w:iCs w:val="0"/>
          <w:noProof/>
          <w:color w:val="auto"/>
          <w:sz w:val="24"/>
          <w:szCs w:val="24"/>
        </w:rPr>
        <w:t>1</w:t>
      </w:r>
      <w:r w:rsidRPr="00016212">
        <w:rPr>
          <w:i w:val="0"/>
          <w:iCs w:val="0"/>
          <w:color w:val="auto"/>
          <w:sz w:val="24"/>
          <w:szCs w:val="24"/>
        </w:rPr>
        <w:fldChar w:fldCharType="end"/>
      </w:r>
    </w:p>
    <w:tbl>
      <w:tblPr>
        <w:tblStyle w:val="a5"/>
        <w:tblW w:w="9634" w:type="dxa"/>
        <w:tblInd w:w="569" w:type="dxa"/>
        <w:tblLayout w:type="fixed"/>
        <w:tblLook w:val="04A0" w:firstRow="1" w:lastRow="0" w:firstColumn="1" w:lastColumn="0" w:noHBand="0" w:noVBand="1"/>
      </w:tblPr>
      <w:tblGrid>
        <w:gridCol w:w="2545"/>
        <w:gridCol w:w="1682"/>
        <w:gridCol w:w="2068"/>
        <w:gridCol w:w="1796"/>
        <w:gridCol w:w="1543"/>
      </w:tblGrid>
      <w:tr w:rsidR="00853E50" w14:paraId="4B26DCCF" w14:textId="77777777" w:rsidTr="00214ACF">
        <w:tc>
          <w:tcPr>
            <w:tcW w:w="2545" w:type="dxa"/>
          </w:tcPr>
          <w:p w14:paraId="410A0651" w14:textId="77777777" w:rsidR="00853E50" w:rsidRDefault="00853E50" w:rsidP="00214ACF">
            <w:pPr>
              <w:spacing w:after="0" w:line="360" w:lineRule="auto"/>
              <w:ind w:firstLine="0"/>
            </w:pPr>
          </w:p>
        </w:tc>
        <w:tc>
          <w:tcPr>
            <w:tcW w:w="1682" w:type="dxa"/>
          </w:tcPr>
          <w:p w14:paraId="38A12D37" w14:textId="2E0AA976" w:rsidR="00853E50" w:rsidRPr="00D307BB" w:rsidRDefault="00853E50" w:rsidP="00214ACF">
            <w:pPr>
              <w:spacing w:after="0" w:line="360" w:lineRule="auto"/>
              <w:ind w:firstLine="0"/>
              <w:jc w:val="center"/>
            </w:pPr>
            <w:r>
              <w:t>Наша система</w:t>
            </w:r>
          </w:p>
        </w:tc>
        <w:tc>
          <w:tcPr>
            <w:tcW w:w="2068" w:type="dxa"/>
          </w:tcPr>
          <w:p w14:paraId="1A505E04" w14:textId="77777777" w:rsidR="00853E50" w:rsidRPr="00A35730" w:rsidRDefault="00853E50" w:rsidP="00214ACF">
            <w:pPr>
              <w:spacing w:after="0" w:line="360" w:lineRule="auto"/>
              <w:ind w:firstLine="0"/>
              <w:jc w:val="center"/>
            </w:pPr>
            <w:r>
              <w:t>производитель.рф</w:t>
            </w:r>
          </w:p>
        </w:tc>
        <w:tc>
          <w:tcPr>
            <w:tcW w:w="1796" w:type="dxa"/>
          </w:tcPr>
          <w:p w14:paraId="18337A6D" w14:textId="77777777" w:rsidR="00853E50" w:rsidRPr="00D307BB" w:rsidRDefault="00853E50" w:rsidP="00214ACF">
            <w:pPr>
              <w:spacing w:after="0"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productcenter.ru</w:t>
            </w:r>
          </w:p>
        </w:tc>
        <w:tc>
          <w:tcPr>
            <w:tcW w:w="1543" w:type="dxa"/>
          </w:tcPr>
          <w:p w14:paraId="09EC5934" w14:textId="77777777" w:rsidR="00853E50" w:rsidRPr="00D307BB" w:rsidRDefault="00853E50" w:rsidP="00214ACF">
            <w:pPr>
              <w:spacing w:after="0"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proizvoditeli-rossii.ru</w:t>
            </w:r>
          </w:p>
        </w:tc>
      </w:tr>
      <w:tr w:rsidR="00853E50" w14:paraId="2E10A26E" w14:textId="77777777" w:rsidTr="00214ACF">
        <w:tc>
          <w:tcPr>
            <w:tcW w:w="2545" w:type="dxa"/>
          </w:tcPr>
          <w:p w14:paraId="2CF1BE87" w14:textId="77777777" w:rsidR="00853E50" w:rsidRDefault="00853E50" w:rsidP="00214ACF">
            <w:pPr>
              <w:spacing w:after="0" w:line="360" w:lineRule="auto"/>
              <w:ind w:firstLine="0"/>
            </w:pPr>
            <w:r>
              <w:t>Создание личного</w:t>
            </w:r>
          </w:p>
          <w:p w14:paraId="512705E7" w14:textId="77777777" w:rsidR="00853E50" w:rsidRPr="00D307BB" w:rsidRDefault="00853E50" w:rsidP="00214ACF">
            <w:pPr>
              <w:spacing w:after="0" w:line="360" w:lineRule="auto"/>
              <w:ind w:firstLine="0"/>
              <w:rPr>
                <w:lang w:val="en-US"/>
              </w:rPr>
            </w:pPr>
            <w:r>
              <w:t xml:space="preserve">кабинета </w:t>
            </w:r>
          </w:p>
        </w:tc>
        <w:tc>
          <w:tcPr>
            <w:tcW w:w="1682" w:type="dxa"/>
          </w:tcPr>
          <w:p w14:paraId="611A45FC" w14:textId="77777777" w:rsidR="00853E50" w:rsidRDefault="00853E50" w:rsidP="00214ACF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068" w:type="dxa"/>
          </w:tcPr>
          <w:p w14:paraId="47FBB0EF" w14:textId="77777777" w:rsidR="00853E50" w:rsidRDefault="00853E50" w:rsidP="00214ACF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1796" w:type="dxa"/>
          </w:tcPr>
          <w:p w14:paraId="1DBF993E" w14:textId="77777777" w:rsidR="00853E50" w:rsidRDefault="00853E50" w:rsidP="00214ACF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1543" w:type="dxa"/>
          </w:tcPr>
          <w:p w14:paraId="5A669FE3" w14:textId="77777777" w:rsidR="00853E50" w:rsidRDefault="00853E50" w:rsidP="00214ACF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</w:tr>
      <w:tr w:rsidR="00853E50" w14:paraId="5A3F6B41" w14:textId="77777777" w:rsidTr="00214ACF">
        <w:tc>
          <w:tcPr>
            <w:tcW w:w="2545" w:type="dxa"/>
          </w:tcPr>
          <w:p w14:paraId="4F341D11" w14:textId="77777777" w:rsidR="00853E50" w:rsidRPr="008E707E" w:rsidRDefault="00853E50" w:rsidP="00214ACF">
            <w:pPr>
              <w:spacing w:after="0" w:line="360" w:lineRule="auto"/>
              <w:ind w:firstLine="0"/>
            </w:pPr>
            <w:r>
              <w:t>Получения рекомендации по поставщикам с помощью ИИ</w:t>
            </w:r>
          </w:p>
        </w:tc>
        <w:tc>
          <w:tcPr>
            <w:tcW w:w="1682" w:type="dxa"/>
          </w:tcPr>
          <w:p w14:paraId="1D4BFD7A" w14:textId="77777777" w:rsidR="00853E50" w:rsidRDefault="00853E50" w:rsidP="00214ACF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068" w:type="dxa"/>
          </w:tcPr>
          <w:p w14:paraId="0748052B" w14:textId="77777777" w:rsidR="00853E50" w:rsidRDefault="00853E50" w:rsidP="00214ACF">
            <w:pPr>
              <w:spacing w:after="0" w:line="360" w:lineRule="auto"/>
              <w:ind w:firstLine="0"/>
              <w:jc w:val="center"/>
            </w:pPr>
            <w:r>
              <w:t>-</w:t>
            </w:r>
          </w:p>
        </w:tc>
        <w:tc>
          <w:tcPr>
            <w:tcW w:w="1796" w:type="dxa"/>
          </w:tcPr>
          <w:p w14:paraId="70FAFFE9" w14:textId="77777777" w:rsidR="00853E50" w:rsidRDefault="00853E50" w:rsidP="00214ACF">
            <w:pPr>
              <w:spacing w:after="0" w:line="360" w:lineRule="auto"/>
              <w:ind w:firstLine="0"/>
              <w:jc w:val="center"/>
            </w:pPr>
            <w:r>
              <w:t>-</w:t>
            </w:r>
          </w:p>
        </w:tc>
        <w:tc>
          <w:tcPr>
            <w:tcW w:w="1543" w:type="dxa"/>
          </w:tcPr>
          <w:p w14:paraId="68387DCF" w14:textId="77777777" w:rsidR="00853E50" w:rsidRDefault="00853E50" w:rsidP="00214ACF">
            <w:pPr>
              <w:spacing w:after="0" w:line="360" w:lineRule="auto"/>
              <w:ind w:firstLine="0"/>
              <w:jc w:val="center"/>
            </w:pPr>
            <w:r>
              <w:t>-</w:t>
            </w:r>
          </w:p>
        </w:tc>
      </w:tr>
      <w:tr w:rsidR="00853E50" w14:paraId="43D6D9B0" w14:textId="77777777" w:rsidTr="00214ACF">
        <w:tc>
          <w:tcPr>
            <w:tcW w:w="2545" w:type="dxa"/>
          </w:tcPr>
          <w:p w14:paraId="4E027C85" w14:textId="77777777" w:rsidR="00853E50" w:rsidRDefault="00853E50" w:rsidP="00214ACF">
            <w:pPr>
              <w:spacing w:after="0" w:line="360" w:lineRule="auto"/>
              <w:ind w:firstLine="0"/>
            </w:pPr>
            <w:r>
              <w:t>Поиск поставщика</w:t>
            </w:r>
          </w:p>
        </w:tc>
        <w:tc>
          <w:tcPr>
            <w:tcW w:w="1682" w:type="dxa"/>
          </w:tcPr>
          <w:p w14:paraId="506FE756" w14:textId="77777777" w:rsidR="00853E50" w:rsidRDefault="00853E50" w:rsidP="00214ACF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068" w:type="dxa"/>
          </w:tcPr>
          <w:p w14:paraId="700AB318" w14:textId="77777777" w:rsidR="00853E50" w:rsidRDefault="00853E50" w:rsidP="00214ACF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1796" w:type="dxa"/>
          </w:tcPr>
          <w:p w14:paraId="65858C4A" w14:textId="77777777" w:rsidR="00853E50" w:rsidRDefault="00853E50" w:rsidP="00214ACF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1543" w:type="dxa"/>
          </w:tcPr>
          <w:p w14:paraId="4F63D45D" w14:textId="77777777" w:rsidR="00853E50" w:rsidRPr="008E707E" w:rsidRDefault="00853E50" w:rsidP="00214ACF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</w:tr>
    </w:tbl>
    <w:p w14:paraId="7DFF021B" w14:textId="40FEA858" w:rsidR="004B73D0" w:rsidRDefault="004B73D0" w:rsidP="00862EFD">
      <w:pPr>
        <w:spacing w:after="0" w:line="360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35396318" w14:textId="452AD678" w:rsidR="008C1338" w:rsidRPr="00C954E3" w:rsidRDefault="00FC456C" w:rsidP="00862EFD">
      <w:pPr>
        <w:pStyle w:val="1"/>
        <w:numPr>
          <w:ilvl w:val="0"/>
          <w:numId w:val="34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43" w:name="_Toc195181296"/>
      <w:bookmarkEnd w:id="38"/>
      <w:r w:rsidRPr="00C954E3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СТАДИИ И ЭТАПЫ РАЗРАБОТКИ</w:t>
      </w:r>
      <w:bookmarkEnd w:id="43"/>
    </w:p>
    <w:p w14:paraId="2246D2B9" w14:textId="10309184" w:rsidR="00C954E3" w:rsidRDefault="002D6F88" w:rsidP="00225757">
      <w:pPr>
        <w:pStyle w:val="2"/>
        <w:numPr>
          <w:ilvl w:val="1"/>
          <w:numId w:val="38"/>
        </w:numPr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4" w:name="_Toc195181297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Стадии разработки</w:t>
      </w:r>
      <w:r w:rsidR="00C954E3" w:rsidRPr="00C954E3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bookmarkEnd w:id="44"/>
    </w:p>
    <w:p w14:paraId="63993C3D" w14:textId="511AC375" w:rsidR="00C954E3" w:rsidRDefault="00FF0C3E" w:rsidP="00862EFD">
      <w:pPr>
        <w:pStyle w:val="a8"/>
        <w:numPr>
          <w:ilvl w:val="0"/>
          <w:numId w:val="8"/>
        </w:numPr>
        <w:spacing w:after="0" w:line="360" w:lineRule="auto"/>
        <w:ind w:hanging="357"/>
        <w:contextualSpacing w:val="0"/>
      </w:pPr>
      <w:r>
        <w:t>Техническое задание</w:t>
      </w:r>
    </w:p>
    <w:p w14:paraId="4E2B410C" w14:textId="0DE9EFBA" w:rsidR="006D5DC6" w:rsidRDefault="00FF0C3E" w:rsidP="006D5DC6">
      <w:pPr>
        <w:pStyle w:val="a8"/>
        <w:numPr>
          <w:ilvl w:val="0"/>
          <w:numId w:val="9"/>
        </w:numPr>
        <w:spacing w:after="0" w:line="360" w:lineRule="auto"/>
        <w:ind w:hanging="357"/>
        <w:contextualSpacing w:val="0"/>
      </w:pPr>
      <w:r>
        <w:t>Обоснование необходимости разработки</w:t>
      </w:r>
    </w:p>
    <w:p w14:paraId="6205E173" w14:textId="7E1053A4" w:rsidR="00886863" w:rsidRPr="006D5DC6" w:rsidRDefault="006D5DC6" w:rsidP="00862EFD">
      <w:pPr>
        <w:pStyle w:val="a8"/>
        <w:numPr>
          <w:ilvl w:val="0"/>
          <w:numId w:val="10"/>
        </w:numPr>
        <w:spacing w:after="0" w:line="360" w:lineRule="auto"/>
        <w:ind w:hanging="357"/>
        <w:contextualSpacing w:val="0"/>
        <w:rPr>
          <w:color w:val="000000" w:themeColor="text1"/>
        </w:rPr>
      </w:pPr>
      <w:r>
        <w:rPr>
          <w:color w:val="000000" w:themeColor="text1"/>
        </w:rPr>
        <w:t>Постановка задачи</w:t>
      </w:r>
    </w:p>
    <w:p w14:paraId="723386BA" w14:textId="46A47EB6" w:rsidR="006D5DC6" w:rsidRPr="006D5DC6" w:rsidRDefault="006D5DC6" w:rsidP="00862EFD">
      <w:pPr>
        <w:pStyle w:val="a8"/>
        <w:numPr>
          <w:ilvl w:val="0"/>
          <w:numId w:val="10"/>
        </w:numPr>
        <w:spacing w:after="0" w:line="360" w:lineRule="auto"/>
        <w:ind w:hanging="357"/>
        <w:contextualSpacing w:val="0"/>
        <w:rPr>
          <w:color w:val="000000" w:themeColor="text1"/>
        </w:rPr>
      </w:pPr>
      <w:r w:rsidRPr="006D5DC6">
        <w:rPr>
          <w:color w:val="000000" w:themeColor="text1"/>
        </w:rPr>
        <w:t>Сбор исходных теоретических материалов</w:t>
      </w:r>
    </w:p>
    <w:p w14:paraId="5A02A57F" w14:textId="07FCD2AB" w:rsidR="00BF1EEE" w:rsidRDefault="00BF1EEE" w:rsidP="00862EFD">
      <w:pPr>
        <w:pStyle w:val="a8"/>
        <w:numPr>
          <w:ilvl w:val="0"/>
          <w:numId w:val="9"/>
        </w:numPr>
        <w:spacing w:after="0" w:line="360" w:lineRule="auto"/>
        <w:ind w:hanging="357"/>
        <w:contextualSpacing w:val="0"/>
      </w:pPr>
      <w:r>
        <w:t>Научно-исследовательские работы</w:t>
      </w:r>
    </w:p>
    <w:p w14:paraId="435CE336" w14:textId="4DF6C620" w:rsidR="00BF1EEE" w:rsidRDefault="00BF1EEE" w:rsidP="00862EFD">
      <w:pPr>
        <w:pStyle w:val="a8"/>
        <w:numPr>
          <w:ilvl w:val="0"/>
          <w:numId w:val="11"/>
        </w:numPr>
        <w:spacing w:after="0" w:line="360" w:lineRule="auto"/>
        <w:ind w:hanging="357"/>
        <w:contextualSpacing w:val="0"/>
      </w:pPr>
      <w:r>
        <w:t>Определение структуры входных и выходных данных</w:t>
      </w:r>
      <w:r w:rsidR="00C57DEE">
        <w:t>;</w:t>
      </w:r>
    </w:p>
    <w:p w14:paraId="35092239" w14:textId="33E8AE27" w:rsidR="00C57DEE" w:rsidRDefault="00C57DEE" w:rsidP="00862EFD">
      <w:pPr>
        <w:pStyle w:val="a8"/>
        <w:numPr>
          <w:ilvl w:val="0"/>
          <w:numId w:val="11"/>
        </w:numPr>
        <w:spacing w:after="0" w:line="360" w:lineRule="auto"/>
        <w:ind w:hanging="357"/>
        <w:contextualSpacing w:val="0"/>
      </w:pPr>
      <w:r>
        <w:t>Предварительный выбор методов решения поставленных задач;</w:t>
      </w:r>
    </w:p>
    <w:p w14:paraId="749EE21C" w14:textId="08516787" w:rsidR="00C57DEE" w:rsidRDefault="00397E1D" w:rsidP="00862EFD">
      <w:pPr>
        <w:pStyle w:val="a8"/>
        <w:numPr>
          <w:ilvl w:val="0"/>
          <w:numId w:val="11"/>
        </w:numPr>
        <w:spacing w:after="0" w:line="360" w:lineRule="auto"/>
        <w:ind w:hanging="357"/>
        <w:contextualSpacing w:val="0"/>
      </w:pPr>
      <w:r>
        <w:t>Согласование</w:t>
      </w:r>
      <w:r w:rsidR="006D5DC6">
        <w:t xml:space="preserve"> методов решения с научным руководителем</w:t>
      </w:r>
      <w:r>
        <w:t>.</w:t>
      </w:r>
    </w:p>
    <w:p w14:paraId="099A5179" w14:textId="29DBCA2E" w:rsidR="00397E1D" w:rsidRDefault="00397E1D" w:rsidP="00862EFD">
      <w:pPr>
        <w:pStyle w:val="a8"/>
        <w:numPr>
          <w:ilvl w:val="0"/>
          <w:numId w:val="9"/>
        </w:numPr>
        <w:spacing w:after="0" w:line="360" w:lineRule="auto"/>
        <w:ind w:hanging="357"/>
        <w:contextualSpacing w:val="0"/>
      </w:pPr>
      <w:r>
        <w:t>Разработка и утверждение технического задания</w:t>
      </w:r>
    </w:p>
    <w:p w14:paraId="372173CD" w14:textId="0E5110BA" w:rsidR="00397E1D" w:rsidRDefault="00397E1D" w:rsidP="00862EFD">
      <w:pPr>
        <w:pStyle w:val="a8"/>
        <w:numPr>
          <w:ilvl w:val="0"/>
          <w:numId w:val="12"/>
        </w:numPr>
        <w:spacing w:after="0" w:line="360" w:lineRule="auto"/>
        <w:ind w:hanging="357"/>
        <w:contextualSpacing w:val="0"/>
      </w:pPr>
      <w:r>
        <w:t>Определение требований к продукту;</w:t>
      </w:r>
    </w:p>
    <w:p w14:paraId="04FF75F1" w14:textId="69E4608A" w:rsidR="00397E1D" w:rsidRDefault="00472D08" w:rsidP="00862EFD">
      <w:pPr>
        <w:pStyle w:val="a8"/>
        <w:numPr>
          <w:ilvl w:val="0"/>
          <w:numId w:val="12"/>
        </w:numPr>
        <w:spacing w:after="0" w:line="360" w:lineRule="auto"/>
        <w:ind w:hanging="357"/>
        <w:contextualSpacing w:val="0"/>
      </w:pPr>
      <w:r>
        <w:t>Определение этапов и сроков разработки продукта и его документации;</w:t>
      </w:r>
    </w:p>
    <w:p w14:paraId="558A28B7" w14:textId="7FA8E706" w:rsidR="00472D08" w:rsidRDefault="00472D08" w:rsidP="00862EFD">
      <w:pPr>
        <w:pStyle w:val="a8"/>
        <w:numPr>
          <w:ilvl w:val="0"/>
          <w:numId w:val="12"/>
        </w:numPr>
        <w:spacing w:after="0" w:line="360" w:lineRule="auto"/>
        <w:ind w:hanging="357"/>
        <w:contextualSpacing w:val="0"/>
      </w:pPr>
      <w:r>
        <w:t>Выбор ст</w:t>
      </w:r>
      <w:r w:rsidR="008C7179">
        <w:t>е</w:t>
      </w:r>
      <w:r>
        <w:t>ка используемых технологий</w:t>
      </w:r>
      <w:r w:rsidR="004A1402">
        <w:t>;</w:t>
      </w:r>
    </w:p>
    <w:p w14:paraId="61AC66D3" w14:textId="6075B0B2" w:rsidR="00472D08" w:rsidRDefault="002A2650" w:rsidP="00862EFD">
      <w:pPr>
        <w:pStyle w:val="a8"/>
        <w:numPr>
          <w:ilvl w:val="0"/>
          <w:numId w:val="12"/>
        </w:numPr>
        <w:spacing w:after="0" w:line="360" w:lineRule="auto"/>
        <w:ind w:hanging="357"/>
        <w:contextualSpacing w:val="0"/>
      </w:pPr>
      <w:r>
        <w:t>Согласование и утверждение технического задания</w:t>
      </w:r>
      <w:r w:rsidR="006D5DC6" w:rsidRPr="006D5DC6">
        <w:t xml:space="preserve"> </w:t>
      </w:r>
      <w:r w:rsidR="006D5DC6">
        <w:t>с научным руководителем</w:t>
      </w:r>
      <w:r>
        <w:t>.</w:t>
      </w:r>
    </w:p>
    <w:p w14:paraId="7BB75C49" w14:textId="558D5CD5" w:rsidR="002A2650" w:rsidRDefault="002A2650" w:rsidP="00862EFD">
      <w:pPr>
        <w:pStyle w:val="a8"/>
        <w:numPr>
          <w:ilvl w:val="0"/>
          <w:numId w:val="8"/>
        </w:numPr>
        <w:spacing w:after="0" w:line="360" w:lineRule="auto"/>
        <w:ind w:hanging="357"/>
        <w:contextualSpacing w:val="0"/>
      </w:pPr>
      <w:r>
        <w:t>Технический проект</w:t>
      </w:r>
    </w:p>
    <w:p w14:paraId="4CB3C0B0" w14:textId="15264907" w:rsidR="002A2650" w:rsidRDefault="002A2650" w:rsidP="00862EFD">
      <w:pPr>
        <w:pStyle w:val="a8"/>
        <w:numPr>
          <w:ilvl w:val="0"/>
          <w:numId w:val="13"/>
        </w:numPr>
        <w:spacing w:after="0" w:line="360" w:lineRule="auto"/>
        <w:ind w:hanging="357"/>
        <w:contextualSpacing w:val="0"/>
      </w:pPr>
      <w:r>
        <w:t>Разработка технического проекта</w:t>
      </w:r>
    </w:p>
    <w:p w14:paraId="4E80CDFF" w14:textId="559DD02F" w:rsidR="002A2650" w:rsidRDefault="002A2650" w:rsidP="00862EFD">
      <w:pPr>
        <w:pStyle w:val="a8"/>
        <w:numPr>
          <w:ilvl w:val="0"/>
          <w:numId w:val="14"/>
        </w:numPr>
        <w:spacing w:after="0" w:line="360" w:lineRule="auto"/>
        <w:ind w:hanging="357"/>
        <w:contextualSpacing w:val="0"/>
      </w:pPr>
      <w:r>
        <w:t>Уточнение структуры входных и выходных данных;</w:t>
      </w:r>
    </w:p>
    <w:p w14:paraId="50F38418" w14:textId="196C5E90" w:rsidR="002A2650" w:rsidRDefault="002A2650" w:rsidP="00862EFD">
      <w:pPr>
        <w:pStyle w:val="a8"/>
        <w:numPr>
          <w:ilvl w:val="0"/>
          <w:numId w:val="14"/>
        </w:numPr>
        <w:spacing w:after="0" w:line="360" w:lineRule="auto"/>
        <w:ind w:hanging="357"/>
        <w:contextualSpacing w:val="0"/>
      </w:pPr>
      <w:r>
        <w:t>Разработка методов решения задач и подзадач;</w:t>
      </w:r>
    </w:p>
    <w:p w14:paraId="14A1B2F8" w14:textId="26947BA6" w:rsidR="002A2650" w:rsidRDefault="00242BED" w:rsidP="00862EFD">
      <w:pPr>
        <w:pStyle w:val="a8"/>
        <w:numPr>
          <w:ilvl w:val="0"/>
          <w:numId w:val="14"/>
        </w:numPr>
        <w:spacing w:after="0" w:line="360" w:lineRule="auto"/>
        <w:ind w:hanging="357"/>
        <w:contextualSpacing w:val="0"/>
      </w:pPr>
      <w:r>
        <w:t>Разработка структуры программы.</w:t>
      </w:r>
    </w:p>
    <w:p w14:paraId="3E175583" w14:textId="4C5BE036" w:rsidR="00242BED" w:rsidRDefault="00242BED" w:rsidP="00862EFD">
      <w:pPr>
        <w:pStyle w:val="a8"/>
        <w:numPr>
          <w:ilvl w:val="0"/>
          <w:numId w:val="13"/>
        </w:numPr>
        <w:spacing w:after="0" w:line="360" w:lineRule="auto"/>
        <w:ind w:hanging="357"/>
        <w:contextualSpacing w:val="0"/>
      </w:pPr>
      <w:r>
        <w:t>Утверждение технического проекта</w:t>
      </w:r>
    </w:p>
    <w:p w14:paraId="7492D7BA" w14:textId="4BE06F5A" w:rsidR="00242BED" w:rsidRDefault="00242BED" w:rsidP="00862EFD">
      <w:pPr>
        <w:pStyle w:val="a8"/>
        <w:numPr>
          <w:ilvl w:val="0"/>
          <w:numId w:val="15"/>
        </w:numPr>
        <w:spacing w:after="0" w:line="360" w:lineRule="auto"/>
        <w:ind w:hanging="357"/>
        <w:contextualSpacing w:val="0"/>
      </w:pPr>
      <w:r>
        <w:t>Разработка текста курсовой работы;</w:t>
      </w:r>
    </w:p>
    <w:p w14:paraId="74C8A59C" w14:textId="57B10170" w:rsidR="00242BED" w:rsidRDefault="00242BED" w:rsidP="00862EFD">
      <w:pPr>
        <w:pStyle w:val="a8"/>
        <w:numPr>
          <w:ilvl w:val="0"/>
          <w:numId w:val="15"/>
        </w:numPr>
        <w:spacing w:after="0" w:line="360" w:lineRule="auto"/>
        <w:ind w:hanging="357"/>
        <w:contextualSpacing w:val="0"/>
      </w:pPr>
      <w:r>
        <w:t>Согласование и утверждение технического проекта.</w:t>
      </w:r>
    </w:p>
    <w:p w14:paraId="24CC8B81" w14:textId="10885700" w:rsidR="00242BED" w:rsidRDefault="00242BED" w:rsidP="00862EFD">
      <w:pPr>
        <w:pStyle w:val="a8"/>
        <w:numPr>
          <w:ilvl w:val="0"/>
          <w:numId w:val="8"/>
        </w:numPr>
        <w:spacing w:after="0" w:line="360" w:lineRule="auto"/>
        <w:ind w:hanging="357"/>
        <w:contextualSpacing w:val="0"/>
      </w:pPr>
      <w:r>
        <w:t>Рабочий проект</w:t>
      </w:r>
    </w:p>
    <w:p w14:paraId="5F9AD8B6" w14:textId="334095DF" w:rsidR="00242BED" w:rsidRDefault="00D05920" w:rsidP="00862EFD">
      <w:pPr>
        <w:pStyle w:val="a8"/>
        <w:numPr>
          <w:ilvl w:val="0"/>
          <w:numId w:val="16"/>
        </w:numPr>
        <w:spacing w:after="0" w:line="360" w:lineRule="auto"/>
        <w:ind w:hanging="357"/>
        <w:contextualSpacing w:val="0"/>
      </w:pPr>
      <w:r>
        <w:t>Разработка продукта</w:t>
      </w:r>
    </w:p>
    <w:p w14:paraId="6DB385EB" w14:textId="0713B087" w:rsidR="00D05920" w:rsidRDefault="00D05920" w:rsidP="00862EFD">
      <w:pPr>
        <w:pStyle w:val="a8"/>
        <w:numPr>
          <w:ilvl w:val="0"/>
          <w:numId w:val="17"/>
        </w:numPr>
        <w:spacing w:after="0" w:line="360" w:lineRule="auto"/>
        <w:ind w:hanging="357"/>
        <w:contextualSpacing w:val="0"/>
      </w:pPr>
      <w:r>
        <w:t>Программирование;</w:t>
      </w:r>
    </w:p>
    <w:p w14:paraId="407A29DE" w14:textId="1CECED36" w:rsidR="00D05920" w:rsidRDefault="00D05920" w:rsidP="00862EFD">
      <w:pPr>
        <w:pStyle w:val="a8"/>
        <w:numPr>
          <w:ilvl w:val="0"/>
          <w:numId w:val="17"/>
        </w:numPr>
        <w:spacing w:after="0" w:line="360" w:lineRule="auto"/>
        <w:ind w:hanging="357"/>
        <w:contextualSpacing w:val="0"/>
      </w:pPr>
      <w:r>
        <w:t>Тестирование;</w:t>
      </w:r>
    </w:p>
    <w:p w14:paraId="7E7F7EB4" w14:textId="22D17262" w:rsidR="00D05920" w:rsidRDefault="00D05920" w:rsidP="00862EFD">
      <w:pPr>
        <w:pStyle w:val="a8"/>
        <w:numPr>
          <w:ilvl w:val="0"/>
          <w:numId w:val="17"/>
        </w:numPr>
        <w:spacing w:after="0" w:line="360" w:lineRule="auto"/>
        <w:ind w:hanging="357"/>
        <w:contextualSpacing w:val="0"/>
      </w:pPr>
      <w:r>
        <w:t>Отладка.</w:t>
      </w:r>
    </w:p>
    <w:p w14:paraId="0E5EFB41" w14:textId="5195ABD7" w:rsidR="00D05920" w:rsidRDefault="00D05920" w:rsidP="00862EFD">
      <w:pPr>
        <w:pStyle w:val="a8"/>
        <w:numPr>
          <w:ilvl w:val="0"/>
          <w:numId w:val="16"/>
        </w:numPr>
        <w:spacing w:after="0" w:line="360" w:lineRule="auto"/>
        <w:ind w:hanging="357"/>
        <w:contextualSpacing w:val="0"/>
      </w:pPr>
      <w:r>
        <w:t>Разработка программной документации</w:t>
      </w:r>
    </w:p>
    <w:p w14:paraId="4E84FDD3" w14:textId="18B9162F" w:rsidR="00D05920" w:rsidRDefault="00D05920" w:rsidP="00862EFD">
      <w:pPr>
        <w:pStyle w:val="a8"/>
        <w:numPr>
          <w:ilvl w:val="0"/>
          <w:numId w:val="18"/>
        </w:numPr>
        <w:spacing w:after="0" w:line="360" w:lineRule="auto"/>
        <w:ind w:hanging="357"/>
        <w:contextualSpacing w:val="0"/>
      </w:pPr>
      <w:r>
        <w:lastRenderedPageBreak/>
        <w:t>Разработка программной документации в соответствии с требованиями ГОСТ 19 ЕСПД (Единой системы программной документации).</w:t>
      </w:r>
    </w:p>
    <w:p w14:paraId="2C43E62A" w14:textId="681D540C" w:rsidR="007549BB" w:rsidRDefault="007549BB" w:rsidP="00862EFD">
      <w:pPr>
        <w:pStyle w:val="a8"/>
        <w:numPr>
          <w:ilvl w:val="0"/>
          <w:numId w:val="16"/>
        </w:numPr>
        <w:spacing w:after="0" w:line="360" w:lineRule="auto"/>
        <w:contextualSpacing w:val="0"/>
      </w:pPr>
      <w:r>
        <w:t>Испытания продукта</w:t>
      </w:r>
    </w:p>
    <w:p w14:paraId="30577E35" w14:textId="00864A4D" w:rsidR="007549BB" w:rsidRDefault="007549BB" w:rsidP="00862EFD">
      <w:pPr>
        <w:pStyle w:val="a8"/>
        <w:numPr>
          <w:ilvl w:val="0"/>
          <w:numId w:val="18"/>
        </w:numPr>
        <w:spacing w:after="0" w:line="360" w:lineRule="auto"/>
        <w:ind w:hanging="357"/>
        <w:contextualSpacing w:val="0"/>
      </w:pPr>
      <w:r>
        <w:t>Разработка, согласование и утверждение программы и методики испытаний;</w:t>
      </w:r>
    </w:p>
    <w:p w14:paraId="5059ECF5" w14:textId="5B53A21F" w:rsidR="007549BB" w:rsidRDefault="007549BB" w:rsidP="00862EFD">
      <w:pPr>
        <w:pStyle w:val="a8"/>
        <w:numPr>
          <w:ilvl w:val="0"/>
          <w:numId w:val="18"/>
        </w:numPr>
        <w:spacing w:after="0" w:line="360" w:lineRule="auto"/>
        <w:ind w:hanging="357"/>
        <w:contextualSpacing w:val="0"/>
      </w:pPr>
      <w:r>
        <w:t>Проведение испытаний программы в соответствии с утвержденной программой и методикой;</w:t>
      </w:r>
    </w:p>
    <w:p w14:paraId="5E024427" w14:textId="006364AA" w:rsidR="007549BB" w:rsidRDefault="003A0A42" w:rsidP="00862EFD">
      <w:pPr>
        <w:pStyle w:val="a8"/>
        <w:numPr>
          <w:ilvl w:val="0"/>
          <w:numId w:val="18"/>
        </w:numPr>
        <w:spacing w:after="0" w:line="360" w:lineRule="auto"/>
        <w:ind w:hanging="357"/>
        <w:contextualSpacing w:val="0"/>
      </w:pPr>
      <w:r>
        <w:t>Корректировка программы и программной документации по результатам испытаний.</w:t>
      </w:r>
    </w:p>
    <w:p w14:paraId="155D8719" w14:textId="69FA9659" w:rsidR="003A0A42" w:rsidRDefault="003A0A42" w:rsidP="00862EFD">
      <w:pPr>
        <w:pStyle w:val="a8"/>
        <w:numPr>
          <w:ilvl w:val="0"/>
          <w:numId w:val="8"/>
        </w:numPr>
        <w:spacing w:after="0" w:line="360" w:lineRule="auto"/>
        <w:contextualSpacing w:val="0"/>
      </w:pPr>
      <w:r>
        <w:t>Внедрение</w:t>
      </w:r>
    </w:p>
    <w:p w14:paraId="7A005F73" w14:textId="6FEAF07D" w:rsidR="003A0A42" w:rsidRDefault="003A0A42" w:rsidP="00862EFD">
      <w:pPr>
        <w:pStyle w:val="a8"/>
        <w:numPr>
          <w:ilvl w:val="0"/>
          <w:numId w:val="19"/>
        </w:numPr>
        <w:spacing w:after="0" w:line="360" w:lineRule="auto"/>
        <w:contextualSpacing w:val="0"/>
      </w:pPr>
      <w:r>
        <w:t>Подготовка и передача программы</w:t>
      </w:r>
    </w:p>
    <w:p w14:paraId="0DFCB8D2" w14:textId="2C771B24" w:rsidR="003A0A42" w:rsidRDefault="00AC4797" w:rsidP="00862EFD">
      <w:pPr>
        <w:pStyle w:val="a8"/>
        <w:numPr>
          <w:ilvl w:val="0"/>
          <w:numId w:val="20"/>
        </w:numPr>
        <w:spacing w:after="0" w:line="360" w:lineRule="auto"/>
        <w:contextualSpacing w:val="0"/>
      </w:pPr>
      <w:r>
        <w:t>Утверждение даты защиты программного продукта;</w:t>
      </w:r>
    </w:p>
    <w:p w14:paraId="1F8C8F2E" w14:textId="351E7432" w:rsidR="00AC4797" w:rsidRDefault="00AC4797" w:rsidP="00862EFD">
      <w:pPr>
        <w:pStyle w:val="a8"/>
        <w:numPr>
          <w:ilvl w:val="0"/>
          <w:numId w:val="20"/>
        </w:numPr>
        <w:spacing w:after="0" w:line="360" w:lineRule="auto"/>
        <w:contextualSpacing w:val="0"/>
      </w:pPr>
      <w:r>
        <w:t>Подготовка программы и программной документации для презентации и защиты</w:t>
      </w:r>
      <w:r w:rsidR="00726EE6">
        <w:t>;</w:t>
      </w:r>
    </w:p>
    <w:p w14:paraId="3330827C" w14:textId="110D859A" w:rsidR="00726EE6" w:rsidRDefault="00726EE6" w:rsidP="00862EFD">
      <w:pPr>
        <w:pStyle w:val="a8"/>
        <w:numPr>
          <w:ilvl w:val="0"/>
          <w:numId w:val="20"/>
        </w:numPr>
        <w:spacing w:after="0" w:line="360" w:lineRule="auto"/>
        <w:contextualSpacing w:val="0"/>
      </w:pPr>
      <w:r>
        <w:t>Презентация разработанного программного продукта руководителю и получение отзыва;</w:t>
      </w:r>
    </w:p>
    <w:p w14:paraId="62D05DBF" w14:textId="52352B67" w:rsidR="00726EE6" w:rsidRDefault="00FB39D9" w:rsidP="00862EFD">
      <w:pPr>
        <w:pStyle w:val="a8"/>
        <w:numPr>
          <w:ilvl w:val="0"/>
          <w:numId w:val="20"/>
        </w:numPr>
        <w:spacing w:after="0" w:line="360" w:lineRule="auto"/>
        <w:contextualSpacing w:val="0"/>
      </w:pPr>
      <w:r>
        <w:t>Передача текста КР и сопутствующей программной документации в учебный офис;</w:t>
      </w:r>
    </w:p>
    <w:p w14:paraId="72CC08D0" w14:textId="7BEED1BD" w:rsidR="00FB39D9" w:rsidRDefault="00FB39D9" w:rsidP="00862EFD">
      <w:pPr>
        <w:pStyle w:val="a8"/>
        <w:numPr>
          <w:ilvl w:val="0"/>
          <w:numId w:val="20"/>
        </w:numPr>
        <w:spacing w:after="0" w:line="360" w:lineRule="auto"/>
        <w:contextualSpacing w:val="0"/>
      </w:pPr>
      <w:r>
        <w:t>Защита программного продукта перед комиссией.</w:t>
      </w:r>
    </w:p>
    <w:p w14:paraId="277126F3" w14:textId="34072133" w:rsidR="00FB39D9" w:rsidRDefault="00225757" w:rsidP="00225757">
      <w:pPr>
        <w:pStyle w:val="2"/>
        <w:spacing w:before="0" w:line="360" w:lineRule="auto"/>
        <w:ind w:left="36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5" w:name="_Toc195181298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7.2 </w:t>
      </w:r>
      <w:r w:rsidR="00B21A4A">
        <w:rPr>
          <w:rFonts w:ascii="Times New Roman" w:hAnsi="Times New Roman" w:cs="Times New Roman"/>
          <w:b/>
          <w:bCs/>
          <w:color w:val="auto"/>
          <w:sz w:val="24"/>
          <w:szCs w:val="24"/>
        </w:rPr>
        <w:t>Сроки разработки и исполнители</w:t>
      </w:r>
      <w:bookmarkEnd w:id="45"/>
    </w:p>
    <w:p w14:paraId="716EB430" w14:textId="6293E13D" w:rsidR="00C93823" w:rsidRDefault="00C93823" w:rsidP="00862EFD">
      <w:pPr>
        <w:spacing w:after="0" w:line="360" w:lineRule="auto"/>
      </w:pPr>
      <w:r>
        <w:t>Разработка должна быть закончена к апрелю 202</w:t>
      </w:r>
      <w:r w:rsidR="00225757">
        <w:t>5</w:t>
      </w:r>
      <w:r>
        <w:t xml:space="preserve"> года.</w:t>
      </w:r>
    </w:p>
    <w:p w14:paraId="084A64A7" w14:textId="132112C3" w:rsidR="007F43D6" w:rsidRDefault="00C93823" w:rsidP="00862EFD">
      <w:pPr>
        <w:spacing w:after="0" w:line="360" w:lineRule="auto"/>
      </w:pPr>
      <w:r>
        <w:t>Исполнител</w:t>
      </w:r>
      <w:r w:rsidR="00E7160A">
        <w:t>ь</w:t>
      </w:r>
      <w:r>
        <w:t>:</w:t>
      </w:r>
    </w:p>
    <w:p w14:paraId="7A542DAA" w14:textId="3ED11798" w:rsidR="00C93823" w:rsidRPr="00C93823" w:rsidRDefault="00F62C86" w:rsidP="00862EFD">
      <w:pPr>
        <w:spacing w:after="0" w:line="360" w:lineRule="auto"/>
      </w:pPr>
      <w:r>
        <w:t>Радионов Никита Дмитриевич</w:t>
      </w:r>
      <w:r w:rsidR="00C93823">
        <w:t>, студент группы БПИ2</w:t>
      </w:r>
      <w:r w:rsidR="00225757">
        <w:t>36</w:t>
      </w:r>
      <w:r w:rsidR="00C93823">
        <w:t xml:space="preserve"> факультета компьютерных наук НИУ ВШЭ</w:t>
      </w:r>
      <w:r w:rsidR="00E7160A">
        <w:t>.</w:t>
      </w:r>
    </w:p>
    <w:p w14:paraId="664AF2C6" w14:textId="77777777" w:rsidR="004B73D0" w:rsidRDefault="004B73D0" w:rsidP="00862EFD">
      <w:pPr>
        <w:spacing w:after="0" w:line="360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3407B20A" w14:textId="33F751C4" w:rsidR="004B73D0" w:rsidRPr="001F47AA" w:rsidRDefault="00FC456C" w:rsidP="00225757">
      <w:pPr>
        <w:pStyle w:val="1"/>
        <w:numPr>
          <w:ilvl w:val="0"/>
          <w:numId w:val="34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46" w:name="_Toc195181299"/>
      <w:r w:rsidRPr="001F47AA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ПОРЯДОК КОНТРОЛЯ И ПРИЕМКИ</w:t>
      </w:r>
      <w:bookmarkEnd w:id="46"/>
    </w:p>
    <w:p w14:paraId="6F796D40" w14:textId="0E4B6D12" w:rsidR="007046E8" w:rsidRPr="007046E8" w:rsidRDefault="009D1D16" w:rsidP="00862EFD">
      <w:pPr>
        <w:spacing w:after="0" w:line="360" w:lineRule="auto"/>
      </w:pPr>
      <w:r>
        <w:t>Контроль и приемка разработки осуществляются в соответствии с документом «Программа и методика испытаний» (ГОСТ 19.301-79).</w:t>
      </w:r>
    </w:p>
    <w:p w14:paraId="107F6EC4" w14:textId="77777777" w:rsidR="007046E8" w:rsidRDefault="004B73D0" w:rsidP="00862EFD">
      <w:pPr>
        <w:spacing w:after="0" w:line="360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6594BAEA" w14:textId="49725849" w:rsidR="00886F63" w:rsidRPr="001F47AA" w:rsidRDefault="00886F63" w:rsidP="00862EFD">
      <w:pPr>
        <w:pStyle w:val="1"/>
        <w:spacing w:after="0" w:line="360" w:lineRule="auto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195181300"/>
      <w:r w:rsidRPr="001F47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1</w:t>
      </w:r>
      <w:bookmarkEnd w:id="47"/>
    </w:p>
    <w:p w14:paraId="5095C172" w14:textId="5DF04505" w:rsidR="007046E8" w:rsidRPr="001F47AA" w:rsidRDefault="007046E8" w:rsidP="00862EFD">
      <w:pPr>
        <w:spacing w:after="0" w:line="360" w:lineRule="auto"/>
        <w:jc w:val="center"/>
        <w:rPr>
          <w:b/>
          <w:bCs/>
          <w:sz w:val="28"/>
          <w:szCs w:val="24"/>
        </w:rPr>
      </w:pPr>
      <w:r w:rsidRPr="001F47AA">
        <w:rPr>
          <w:b/>
          <w:bCs/>
          <w:sz w:val="28"/>
          <w:szCs w:val="24"/>
        </w:rPr>
        <w:t>ТЕРМИНОЛОГИЯ</w:t>
      </w:r>
    </w:p>
    <w:p w14:paraId="42F2D5B5" w14:textId="520E1F1D" w:rsidR="00964EAC" w:rsidRDefault="00964EAC" w:rsidP="00862EFD">
      <w:pPr>
        <w:spacing w:after="0" w:line="360" w:lineRule="auto"/>
        <w:rPr>
          <w:rFonts w:cs="Times New Roman"/>
          <w:color w:val="202122"/>
          <w:szCs w:val="24"/>
          <w:shd w:val="clear" w:color="auto" w:fill="FFFFFF"/>
        </w:rPr>
      </w:pPr>
      <w:r w:rsidRPr="00964EAC">
        <w:rPr>
          <w:rFonts w:cs="Times New Roman"/>
          <w:color w:val="202122"/>
          <w:szCs w:val="24"/>
          <w:shd w:val="clear" w:color="auto" w:fill="FFFFFF"/>
        </w:rPr>
        <w:t>Python — </w:t>
      </w:r>
      <w:r>
        <w:rPr>
          <w:rFonts w:cs="Times New Roman"/>
          <w:szCs w:val="24"/>
        </w:rPr>
        <w:t>мультипарадигменный язык программирования</w:t>
      </w:r>
      <w:r w:rsidRPr="00964EAC">
        <w:rPr>
          <w:rFonts w:cs="Times New Roman"/>
          <w:color w:val="202122"/>
          <w:szCs w:val="24"/>
          <w:shd w:val="clear" w:color="auto" w:fill="FFFFFF"/>
        </w:rPr>
        <w:t> общего назначения с </w:t>
      </w:r>
      <w:r w:rsidRPr="00964EAC">
        <w:rPr>
          <w:rFonts w:cs="Times New Roman"/>
          <w:szCs w:val="24"/>
          <w:shd w:val="clear" w:color="auto" w:fill="FFFFFF"/>
        </w:rPr>
        <w:t>динамической</w:t>
      </w:r>
      <w:r w:rsidRPr="00964EAC">
        <w:rPr>
          <w:rFonts w:cs="Times New Roman"/>
          <w:color w:val="202122"/>
          <w:szCs w:val="24"/>
          <w:shd w:val="clear" w:color="auto" w:fill="FFFFFF"/>
        </w:rPr>
        <w:t> </w:t>
      </w:r>
      <w:r w:rsidRPr="00964EAC">
        <w:rPr>
          <w:rFonts w:cs="Times New Roman"/>
          <w:szCs w:val="24"/>
          <w:shd w:val="clear" w:color="auto" w:fill="FFFFFF"/>
        </w:rPr>
        <w:t>строгой</w:t>
      </w:r>
      <w:r w:rsidRPr="00964EAC">
        <w:rPr>
          <w:rFonts w:cs="Times New Roman"/>
          <w:color w:val="202122"/>
          <w:szCs w:val="24"/>
          <w:shd w:val="clear" w:color="auto" w:fill="FFFFFF"/>
        </w:rPr>
        <w:t> типизацией и автоматическим управлением памятью, ориентированный на повышение производительности разработчика, читаемости </w:t>
      </w:r>
      <w:r w:rsidRPr="00964EAC">
        <w:rPr>
          <w:rFonts w:cs="Times New Roman"/>
          <w:szCs w:val="24"/>
          <w:shd w:val="clear" w:color="auto" w:fill="FFFFFF"/>
        </w:rPr>
        <w:t>кода</w:t>
      </w:r>
      <w:r w:rsidRPr="00964EAC">
        <w:rPr>
          <w:rFonts w:cs="Times New Roman"/>
          <w:color w:val="202122"/>
          <w:szCs w:val="24"/>
          <w:shd w:val="clear" w:color="auto" w:fill="FFFFFF"/>
        </w:rPr>
        <w:t> и его качества, а также на обеспечение переносимости написанных на нём программ.</w:t>
      </w:r>
    </w:p>
    <w:p w14:paraId="78DF541F" w14:textId="77777777" w:rsidR="00964EAC" w:rsidRPr="00970D51" w:rsidRDefault="00964EAC" w:rsidP="00964EAC">
      <w:pPr>
        <w:spacing w:after="0" w:line="360" w:lineRule="auto"/>
        <w:rPr>
          <w:rFonts w:cs="Times New Roman"/>
          <w:szCs w:val="24"/>
          <w:shd w:val="clear" w:color="auto" w:fill="FFFFFF"/>
        </w:rPr>
      </w:pPr>
      <w:r w:rsidRPr="00964EAC">
        <w:rPr>
          <w:rFonts w:cs="Times New Roman"/>
          <w:color w:val="202122"/>
          <w:szCs w:val="24"/>
          <w:shd w:val="clear" w:color="auto" w:fill="FFFFFF"/>
        </w:rPr>
        <w:t>Django — </w:t>
      </w:r>
      <w:r w:rsidRPr="00964EAC">
        <w:rPr>
          <w:rFonts w:cs="Times New Roman"/>
          <w:szCs w:val="24"/>
          <w:shd w:val="clear" w:color="auto" w:fill="FFFFFF"/>
        </w:rPr>
        <w:t>свободный</w:t>
      </w:r>
      <w:r w:rsidRPr="00964EAC">
        <w:rPr>
          <w:rFonts w:cs="Times New Roman"/>
          <w:color w:val="202122"/>
          <w:szCs w:val="24"/>
          <w:shd w:val="clear" w:color="auto" w:fill="FFFFFF"/>
        </w:rPr>
        <w:t> </w:t>
      </w:r>
      <w:r w:rsidRPr="00964EAC">
        <w:rPr>
          <w:rFonts w:cs="Times New Roman"/>
          <w:szCs w:val="24"/>
          <w:shd w:val="clear" w:color="auto" w:fill="FFFFFF"/>
        </w:rPr>
        <w:t>фреймворк</w:t>
      </w:r>
      <w:r w:rsidRPr="00964EAC">
        <w:rPr>
          <w:rFonts w:cs="Times New Roman"/>
          <w:color w:val="202122"/>
          <w:szCs w:val="24"/>
          <w:shd w:val="clear" w:color="auto" w:fill="FFFFFF"/>
        </w:rPr>
        <w:t> для </w:t>
      </w:r>
      <w:r w:rsidRPr="00964EAC">
        <w:rPr>
          <w:rFonts w:cs="Times New Roman"/>
          <w:szCs w:val="24"/>
          <w:shd w:val="clear" w:color="auto" w:fill="FFFFFF"/>
        </w:rPr>
        <w:t>веб-приложений</w:t>
      </w:r>
      <w:r w:rsidRPr="00964EAC">
        <w:rPr>
          <w:rFonts w:cs="Times New Roman"/>
          <w:color w:val="202122"/>
          <w:szCs w:val="24"/>
          <w:shd w:val="clear" w:color="auto" w:fill="FFFFFF"/>
        </w:rPr>
        <w:t> на языке </w:t>
      </w:r>
      <w:r w:rsidRPr="00964EAC">
        <w:rPr>
          <w:rFonts w:cs="Times New Roman"/>
          <w:szCs w:val="24"/>
          <w:shd w:val="clear" w:color="auto" w:fill="FFFFFF"/>
        </w:rPr>
        <w:t>Python</w:t>
      </w:r>
      <w:r w:rsidRPr="00964EAC">
        <w:rPr>
          <w:rFonts w:cs="Times New Roman"/>
          <w:color w:val="202122"/>
          <w:szCs w:val="24"/>
          <w:shd w:val="clear" w:color="auto" w:fill="FFFFFF"/>
        </w:rPr>
        <w:t>, использующий шаблон проектирования </w:t>
      </w:r>
      <w:r w:rsidRPr="00964EAC">
        <w:rPr>
          <w:rFonts w:cs="Times New Roman"/>
          <w:szCs w:val="24"/>
          <w:shd w:val="clear" w:color="auto" w:fill="FFFFFF"/>
        </w:rPr>
        <w:t>MVC.</w:t>
      </w:r>
    </w:p>
    <w:p w14:paraId="2AAB220D" w14:textId="77777777" w:rsidR="00964EAC" w:rsidRPr="00964EAC" w:rsidRDefault="00964EAC" w:rsidP="00964EAC">
      <w:pPr>
        <w:spacing w:after="0" w:line="360" w:lineRule="auto"/>
        <w:rPr>
          <w:rFonts w:cs="Times New Roman"/>
          <w:szCs w:val="24"/>
        </w:rPr>
      </w:pPr>
      <w:r w:rsidRPr="00964EAC">
        <w:rPr>
          <w:rFonts w:cs="Times New Roman"/>
          <w:color w:val="000000"/>
          <w:szCs w:val="24"/>
          <w:shd w:val="clear" w:color="auto" w:fill="FFFFFF"/>
        </w:rPr>
        <w:t xml:space="preserve">Django REST framework </w:t>
      </w:r>
      <w:r w:rsidRPr="00964EAC">
        <w:rPr>
          <w:rFonts w:cs="Times New Roman"/>
          <w:color w:val="202122"/>
          <w:szCs w:val="24"/>
          <w:shd w:val="clear" w:color="auto" w:fill="FFFFFF"/>
        </w:rPr>
        <w:t>— </w:t>
      </w:r>
      <w:r w:rsidRPr="00964EAC">
        <w:rPr>
          <w:rFonts w:cs="Times New Roman"/>
          <w:color w:val="000000"/>
          <w:szCs w:val="24"/>
          <w:shd w:val="clear" w:color="auto" w:fill="FFFFFF"/>
        </w:rPr>
        <w:t xml:space="preserve"> это мощный и гибкий инструментарий для создания веб-API.</w:t>
      </w:r>
    </w:p>
    <w:p w14:paraId="02460FCA" w14:textId="77777777" w:rsidR="00964EAC" w:rsidRPr="00964EAC" w:rsidRDefault="00964EAC" w:rsidP="00964EAC">
      <w:pPr>
        <w:spacing w:after="0" w:line="360" w:lineRule="auto"/>
        <w:rPr>
          <w:rFonts w:cs="Times New Roman"/>
          <w:szCs w:val="24"/>
        </w:rPr>
      </w:pPr>
      <w:r w:rsidRPr="00964EAC">
        <w:rPr>
          <w:rFonts w:cs="Times New Roman"/>
          <w:color w:val="202122"/>
          <w:szCs w:val="24"/>
          <w:shd w:val="clear" w:color="auto" w:fill="FFFFFF"/>
        </w:rPr>
        <w:t>FastAPI — </w:t>
      </w:r>
      <w:r w:rsidRPr="00964EAC">
        <w:rPr>
          <w:rFonts w:cs="Times New Roman"/>
          <w:szCs w:val="24"/>
          <w:shd w:val="clear" w:color="auto" w:fill="FFFFFF"/>
        </w:rPr>
        <w:t>веб-фреймворк</w:t>
      </w:r>
      <w:r w:rsidRPr="00964EAC">
        <w:rPr>
          <w:rFonts w:cs="Times New Roman"/>
          <w:color w:val="202122"/>
          <w:szCs w:val="24"/>
          <w:shd w:val="clear" w:color="auto" w:fill="FFFFFF"/>
        </w:rPr>
        <w:t> для создания API, написанный на </w:t>
      </w:r>
      <w:r w:rsidRPr="00964EAC">
        <w:rPr>
          <w:rFonts w:cs="Times New Roman"/>
          <w:szCs w:val="24"/>
          <w:shd w:val="clear" w:color="auto" w:fill="FFFFFF"/>
        </w:rPr>
        <w:t>Python</w:t>
      </w:r>
    </w:p>
    <w:p w14:paraId="02CC7634" w14:textId="6317BA76" w:rsidR="00964EAC" w:rsidRPr="00273647" w:rsidRDefault="00964EAC" w:rsidP="00862EFD">
      <w:pPr>
        <w:spacing w:after="0" w:line="360" w:lineRule="auto"/>
        <w:rPr>
          <w:rFonts w:cs="Times New Roman"/>
          <w:szCs w:val="24"/>
        </w:rPr>
      </w:pPr>
      <w:r w:rsidRPr="00273647">
        <w:rPr>
          <w:rFonts w:cs="Times New Roman"/>
          <w:color w:val="202122"/>
          <w:szCs w:val="24"/>
          <w:shd w:val="clear" w:color="auto" w:fill="FFFFFF"/>
        </w:rPr>
        <w:t>PostgreSQL</w:t>
      </w:r>
      <w:r w:rsidRPr="00964EAC">
        <w:rPr>
          <w:rFonts w:cs="Times New Roman"/>
          <w:color w:val="202122"/>
          <w:szCs w:val="24"/>
          <w:shd w:val="clear" w:color="auto" w:fill="FFFFFF"/>
        </w:rPr>
        <w:t> — </w:t>
      </w:r>
      <w:r w:rsidR="00273647">
        <w:rPr>
          <w:rFonts w:cs="Times New Roman"/>
          <w:szCs w:val="24"/>
          <w:shd w:val="clear" w:color="auto" w:fill="FFFFFF"/>
        </w:rPr>
        <w:t>свободная объектно-реляционная система управления базами данных (СУБД)</w:t>
      </w:r>
      <w:r w:rsidR="00273647" w:rsidRPr="00273647">
        <w:rPr>
          <w:rFonts w:cs="Times New Roman"/>
          <w:szCs w:val="24"/>
          <w:shd w:val="clear" w:color="auto" w:fill="FFFFFF"/>
        </w:rPr>
        <w:t>.</w:t>
      </w:r>
    </w:p>
    <w:p w14:paraId="5A5D922B" w14:textId="731B13C9" w:rsidR="00DC3181" w:rsidRPr="00247ABA" w:rsidRDefault="00442396" w:rsidP="00247ABA">
      <w:pPr>
        <w:spacing w:after="0" w:line="360" w:lineRule="auto"/>
        <w:rPr>
          <w:rFonts w:cs="Times New Roman"/>
          <w:color w:val="202122"/>
          <w:szCs w:val="24"/>
          <w:shd w:val="clear" w:color="auto" w:fill="FFFFFF"/>
        </w:rPr>
      </w:pPr>
      <w:r w:rsidRPr="00964EAC">
        <w:rPr>
          <w:rFonts w:cs="Times New Roman"/>
          <w:color w:val="202122"/>
          <w:szCs w:val="24"/>
          <w:shd w:val="clear" w:color="auto" w:fill="FFFFFF"/>
        </w:rPr>
        <w:t>Docker</w:t>
      </w:r>
      <w:r w:rsidRPr="00442396">
        <w:rPr>
          <w:rFonts w:cs="Times New Roman"/>
          <w:color w:val="202122"/>
          <w:szCs w:val="24"/>
          <w:shd w:val="clear" w:color="auto" w:fill="FFFFFF"/>
        </w:rPr>
        <w:t> — программное обеспечение для автоматизации развёртывания и управления приложениями в средах с поддержкой </w:t>
      </w:r>
      <w:r w:rsidRPr="00964EAC">
        <w:rPr>
          <w:rFonts w:cs="Times New Roman"/>
          <w:szCs w:val="24"/>
          <w:shd w:val="clear" w:color="auto" w:fill="FFFFFF"/>
        </w:rPr>
        <w:t>контейнеризации</w:t>
      </w:r>
      <w:r w:rsidRPr="00442396">
        <w:rPr>
          <w:rFonts w:cs="Times New Roman"/>
          <w:color w:val="202122"/>
          <w:szCs w:val="24"/>
          <w:shd w:val="clear" w:color="auto" w:fill="FFFFFF"/>
        </w:rPr>
        <w:t>, контейнеризатор приложений. Позволяет «упаковать» приложение со всем своим </w:t>
      </w:r>
      <w:hyperlink r:id="rId10" w:tooltip="Операционное окружение (страница отсутствует)" w:history="1">
        <w:r w:rsidRPr="00964EAC">
          <w:rPr>
            <w:rStyle w:val="ab"/>
            <w:rFonts w:cs="Times New Roman"/>
            <w:color w:val="000000" w:themeColor="text1"/>
            <w:szCs w:val="24"/>
            <w:u w:val="none"/>
            <w:shd w:val="clear" w:color="auto" w:fill="FFFFFF"/>
          </w:rPr>
          <w:t>окружением</w:t>
        </w:r>
      </w:hyperlink>
      <w:r w:rsidRPr="00442396">
        <w:rPr>
          <w:rFonts w:cs="Times New Roman"/>
          <w:color w:val="202122"/>
          <w:szCs w:val="24"/>
          <w:shd w:val="clear" w:color="auto" w:fill="FFFFFF"/>
        </w:rPr>
        <w:t> и зависимостями в контейнер, который может быть развёрнут на любой </w:t>
      </w:r>
      <w:r w:rsidRPr="00442396">
        <w:rPr>
          <w:rFonts w:cs="Times New Roman"/>
          <w:szCs w:val="24"/>
          <w:shd w:val="clear" w:color="auto" w:fill="FFFFFF"/>
        </w:rPr>
        <w:t>Linux</w:t>
      </w:r>
      <w:r w:rsidRPr="00442396">
        <w:rPr>
          <w:rFonts w:cs="Times New Roman"/>
          <w:color w:val="202122"/>
          <w:szCs w:val="24"/>
          <w:shd w:val="clear" w:color="auto" w:fill="FFFFFF"/>
        </w:rPr>
        <w:t>-системе с поддержкой </w:t>
      </w:r>
      <w:r w:rsidRPr="00442396">
        <w:rPr>
          <w:rFonts w:cs="Times New Roman"/>
          <w:szCs w:val="24"/>
          <w:shd w:val="clear" w:color="auto" w:fill="FFFFFF"/>
        </w:rPr>
        <w:t>контрольных групп</w:t>
      </w:r>
      <w:r w:rsidRPr="00442396">
        <w:rPr>
          <w:rFonts w:cs="Times New Roman"/>
          <w:color w:val="202122"/>
          <w:szCs w:val="24"/>
          <w:shd w:val="clear" w:color="auto" w:fill="FFFFFF"/>
        </w:rPr>
        <w:t> в </w:t>
      </w:r>
      <w:r w:rsidRPr="00964EAC">
        <w:rPr>
          <w:rFonts w:cs="Times New Roman"/>
          <w:szCs w:val="24"/>
          <w:shd w:val="clear" w:color="auto" w:fill="FFFFFF"/>
        </w:rPr>
        <w:t>ядре</w:t>
      </w:r>
      <w:r w:rsidRPr="00442396">
        <w:rPr>
          <w:rFonts w:cs="Times New Roman"/>
          <w:color w:val="202122"/>
          <w:szCs w:val="24"/>
          <w:shd w:val="clear" w:color="auto" w:fill="FFFFFF"/>
        </w:rPr>
        <w:t>, а также предоставляет набор команд для управления этими контейнерами.</w:t>
      </w:r>
    </w:p>
    <w:p w14:paraId="45035C2D" w14:textId="77777777" w:rsidR="00B86352" w:rsidRPr="001F47AA" w:rsidRDefault="00B86352" w:rsidP="00862EFD">
      <w:pPr>
        <w:spacing w:after="0" w:line="360" w:lineRule="auto"/>
      </w:pPr>
    </w:p>
    <w:p w14:paraId="0AC47920" w14:textId="77777777" w:rsidR="007046E8" w:rsidRDefault="007046E8" w:rsidP="00862EFD">
      <w:pPr>
        <w:spacing w:after="0" w:line="360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0FF963F0" w14:textId="017F0F44" w:rsidR="00E4055B" w:rsidRPr="001F47AA" w:rsidRDefault="00E4055B" w:rsidP="00862EFD">
      <w:pPr>
        <w:pStyle w:val="1"/>
        <w:spacing w:after="0" w:line="360" w:lineRule="auto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8" w:name="_Toc195181301"/>
      <w:r w:rsidRPr="001F47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2</w:t>
      </w:r>
      <w:bookmarkEnd w:id="48"/>
    </w:p>
    <w:p w14:paraId="35F0A6B1" w14:textId="6C37B6E7" w:rsidR="00055514" w:rsidRPr="001F47AA" w:rsidRDefault="007046E8" w:rsidP="00862EFD">
      <w:pPr>
        <w:spacing w:after="0" w:line="360" w:lineRule="auto"/>
        <w:jc w:val="center"/>
        <w:rPr>
          <w:b/>
          <w:bCs/>
          <w:sz w:val="28"/>
          <w:szCs w:val="24"/>
        </w:rPr>
      </w:pPr>
      <w:r w:rsidRPr="001F47AA">
        <w:rPr>
          <w:b/>
          <w:bCs/>
          <w:sz w:val="28"/>
          <w:szCs w:val="24"/>
        </w:rPr>
        <w:t>СПИСОК ИСПОЛЬЗУЕМОЙ</w:t>
      </w:r>
      <w:r w:rsidR="00886F63" w:rsidRPr="001F47AA">
        <w:rPr>
          <w:b/>
          <w:bCs/>
          <w:sz w:val="28"/>
          <w:szCs w:val="24"/>
        </w:rPr>
        <w:t xml:space="preserve"> ЛИТЕРАТУРЫ</w:t>
      </w:r>
    </w:p>
    <w:p w14:paraId="5B06633F" w14:textId="273DFA66" w:rsidR="00826FF4" w:rsidRDefault="00826FF4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bookmarkStart w:id="49" w:name="_Hlk194871944"/>
      <w:r>
        <w:t>ГОСТ 15150-69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среды. – М.: Изд-во стандартов, 1997.</w:t>
      </w:r>
    </w:p>
    <w:p w14:paraId="1F1A5D3A" w14:textId="102D0B66" w:rsidR="00826FF4" w:rsidRDefault="00826FF4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t>ГОСТ 19.602-78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</w:p>
    <w:p w14:paraId="66B047C9" w14:textId="43366559" w:rsidR="00826FF4" w:rsidRDefault="00826FF4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t>ГОСТ 19.201-78 Техническое задание. Требования к содержанию и оформлению.</w:t>
      </w:r>
      <w:r w:rsidR="00D51AA1">
        <w:t xml:space="preserve"> </w:t>
      </w:r>
      <w:r>
        <w:t>//Единая система программной документации. – М.: ИПК Издательство стандартов, 2001.</w:t>
      </w:r>
    </w:p>
    <w:p w14:paraId="13BECEA7" w14:textId="4A4B92E1" w:rsidR="00826FF4" w:rsidRDefault="00826FF4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t>ГОСТ 19.301-79 Программа и методика испытаний. Требования к содержанию и оформлению. //Единая система программной документации. – М.: ИПК Издательство стандартов, 2001.</w:t>
      </w:r>
    </w:p>
    <w:p w14:paraId="1A0A8DF9" w14:textId="50203C9E" w:rsidR="00826FF4" w:rsidRDefault="00826FF4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t>ГОСТ 19.401-78 Текст программы. //Единая система программной документации. – М.: ИПК Издательство стандартов, 2001.</w:t>
      </w:r>
    </w:p>
    <w:p w14:paraId="21F550DE" w14:textId="0F6E7B19" w:rsidR="00826FF4" w:rsidRDefault="00826FF4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t>ГОСТ 19.504-79 Руководство программиста. //Единая система программной документации. – М.: ИПК Издательство стандартов, 2001.</w:t>
      </w:r>
    </w:p>
    <w:p w14:paraId="5B2C0C18" w14:textId="70BCC53A" w:rsidR="00826FF4" w:rsidRDefault="00826FF4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t>ГОСТ 19.505-79 Руководство оператора. //Единая система программной документации. – М.: ИПК Издательство стандартов, 2001.</w:t>
      </w:r>
    </w:p>
    <w:p w14:paraId="43D8DE71" w14:textId="396209C2" w:rsidR="00826FF4" w:rsidRDefault="00826FF4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t>ГОСТ 19.106-78 Требования к программным документам, выполненным печатным способом. //Единая система программной документации. – М.: ИПК Издательство стандартов, 2001.</w:t>
      </w:r>
    </w:p>
    <w:p w14:paraId="71DA7A34" w14:textId="7C682589" w:rsidR="00826FF4" w:rsidRDefault="00826FF4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t>ГОСТ 19.102-77 Стадии разработки. //Единая система программной документации. – М.: ИПК Издательство стандартов, 2001.</w:t>
      </w:r>
    </w:p>
    <w:p w14:paraId="39D86775" w14:textId="24344308" w:rsidR="00826FF4" w:rsidRDefault="00826FF4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t>ГОСТ 19.101-77 Виды программ и программных документов. //Единая система программной документации. – М.: ИПК Издательство стандартов, 2001.</w:t>
      </w:r>
    </w:p>
    <w:p w14:paraId="3E05B48B" w14:textId="03B38F4B" w:rsidR="00826FF4" w:rsidRDefault="00826FF4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t>ГОСТ 19.103-77 Обозначения программ и программных документов. //Единая система программной документации. – М.: ИПК Издательство стандартов, 2001.</w:t>
      </w:r>
    </w:p>
    <w:p w14:paraId="7BEC0572" w14:textId="44FD9349" w:rsidR="00826FF4" w:rsidRDefault="00826FF4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t>ГОСТ 19.104-78 Основные надписи. //Единая система программной документации. – М.: ИПК Издательство стандартов, 2001.</w:t>
      </w:r>
    </w:p>
    <w:p w14:paraId="58723FC0" w14:textId="7F7F43C9" w:rsidR="0029662C" w:rsidRDefault="00826FF4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lastRenderedPageBreak/>
        <w:t>ГОСТ 19.105-78 Общие требования к программным документам.</w:t>
      </w:r>
      <w:r w:rsidR="00D51AA1">
        <w:t xml:space="preserve"> </w:t>
      </w:r>
      <w:r>
        <w:t>//Единая система программной документации. – М.: ИПК Издательство стандартов, 2001.</w:t>
      </w:r>
    </w:p>
    <w:p w14:paraId="226FB043" w14:textId="09D719B7" w:rsidR="00843F4E" w:rsidRPr="009531DA" w:rsidRDefault="0029662C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bookmarkStart w:id="50" w:name="_Hlk194871787"/>
      <w:r>
        <w:t xml:space="preserve">Документация по </w:t>
      </w:r>
      <w:r w:rsidR="00F41C50">
        <w:rPr>
          <w:lang w:val="en-US"/>
        </w:rPr>
        <w:t>Python</w:t>
      </w:r>
      <w:r>
        <w:t xml:space="preserve">. </w:t>
      </w:r>
      <w:r w:rsidRPr="00843F4E">
        <w:rPr>
          <w:lang w:val="en-US"/>
        </w:rPr>
        <w:t>URL</w:t>
      </w:r>
      <w:r w:rsidRPr="009531DA">
        <w:t xml:space="preserve">: </w:t>
      </w:r>
      <w:hyperlink r:id="rId11" w:history="1">
        <w:r w:rsidR="00F41C50" w:rsidRPr="00F41C50">
          <w:rPr>
            <w:rStyle w:val="ab"/>
            <w:lang w:val="en-US"/>
          </w:rPr>
          <w:t>https</w:t>
        </w:r>
        <w:r w:rsidR="00F41C50" w:rsidRPr="009531DA">
          <w:rPr>
            <w:rStyle w:val="ab"/>
          </w:rPr>
          <w:t>://</w:t>
        </w:r>
        <w:r w:rsidR="00F41C50" w:rsidRPr="00F41C50">
          <w:rPr>
            <w:rStyle w:val="ab"/>
            <w:lang w:val="en-US"/>
          </w:rPr>
          <w:t>docs</w:t>
        </w:r>
        <w:r w:rsidR="00F41C50" w:rsidRPr="009531DA">
          <w:rPr>
            <w:rStyle w:val="ab"/>
          </w:rPr>
          <w:t>.</w:t>
        </w:r>
        <w:r w:rsidR="00F41C50" w:rsidRPr="00F41C50">
          <w:rPr>
            <w:rStyle w:val="ab"/>
            <w:lang w:val="en-US"/>
          </w:rPr>
          <w:t>python</w:t>
        </w:r>
        <w:r w:rsidR="00F41C50" w:rsidRPr="009531DA">
          <w:rPr>
            <w:rStyle w:val="ab"/>
          </w:rPr>
          <w:t>.</w:t>
        </w:r>
        <w:r w:rsidR="00F41C50" w:rsidRPr="00F41C50">
          <w:rPr>
            <w:rStyle w:val="ab"/>
            <w:lang w:val="en-US"/>
          </w:rPr>
          <w:t>org</w:t>
        </w:r>
        <w:r w:rsidR="00F41C50" w:rsidRPr="009531DA">
          <w:rPr>
            <w:rStyle w:val="ab"/>
          </w:rPr>
          <w:t>/3.10/</w:t>
        </w:r>
      </w:hyperlink>
    </w:p>
    <w:p w14:paraId="3240B60B" w14:textId="6DA55A1B" w:rsidR="00843F4E" w:rsidRPr="009531DA" w:rsidRDefault="0029662C" w:rsidP="00352A16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t xml:space="preserve">Документация по </w:t>
      </w:r>
      <w:r w:rsidR="00F41C50">
        <w:rPr>
          <w:lang w:val="en-US"/>
        </w:rPr>
        <w:t>Django</w:t>
      </w:r>
      <w:r w:rsidRPr="00231037">
        <w:t xml:space="preserve">. </w:t>
      </w:r>
      <w:r w:rsidRPr="00843F4E">
        <w:rPr>
          <w:lang w:val="en-US"/>
        </w:rPr>
        <w:t>URL</w:t>
      </w:r>
      <w:r w:rsidRPr="009531DA">
        <w:t xml:space="preserve">: </w:t>
      </w:r>
      <w:hyperlink r:id="rId12" w:history="1">
        <w:r w:rsidR="00442396" w:rsidRPr="00442396">
          <w:rPr>
            <w:rStyle w:val="ab"/>
            <w:lang w:val="en-US"/>
          </w:rPr>
          <w:t>https</w:t>
        </w:r>
        <w:r w:rsidR="00442396" w:rsidRPr="009531DA">
          <w:rPr>
            <w:rStyle w:val="ab"/>
          </w:rPr>
          <w:t>://</w:t>
        </w:r>
        <w:r w:rsidR="00442396" w:rsidRPr="00442396">
          <w:rPr>
            <w:rStyle w:val="ab"/>
            <w:lang w:val="en-US"/>
          </w:rPr>
          <w:t>www</w:t>
        </w:r>
        <w:r w:rsidR="00442396" w:rsidRPr="009531DA">
          <w:rPr>
            <w:rStyle w:val="ab"/>
          </w:rPr>
          <w:t>.</w:t>
        </w:r>
        <w:r w:rsidR="00442396" w:rsidRPr="00442396">
          <w:rPr>
            <w:rStyle w:val="ab"/>
            <w:lang w:val="en-US"/>
          </w:rPr>
          <w:t>djangoproject</w:t>
        </w:r>
        <w:r w:rsidR="00442396" w:rsidRPr="009531DA">
          <w:rPr>
            <w:rStyle w:val="ab"/>
          </w:rPr>
          <w:t>.</w:t>
        </w:r>
        <w:r w:rsidR="00442396" w:rsidRPr="00442396">
          <w:rPr>
            <w:rStyle w:val="ab"/>
            <w:lang w:val="en-US"/>
          </w:rPr>
          <w:t>com</w:t>
        </w:r>
        <w:r w:rsidR="00442396" w:rsidRPr="009531DA">
          <w:rPr>
            <w:rStyle w:val="ab"/>
          </w:rPr>
          <w:t>/</w:t>
        </w:r>
      </w:hyperlink>
    </w:p>
    <w:p w14:paraId="5D3AC76A" w14:textId="471F658E" w:rsidR="00674F84" w:rsidRPr="00F41C50" w:rsidRDefault="0029662C" w:rsidP="00674F84">
      <w:pPr>
        <w:pStyle w:val="a8"/>
        <w:numPr>
          <w:ilvl w:val="1"/>
          <w:numId w:val="35"/>
        </w:numPr>
        <w:spacing w:after="0" w:line="360" w:lineRule="auto"/>
        <w:ind w:left="0" w:firstLine="709"/>
        <w:rPr>
          <w:rStyle w:val="ab"/>
          <w:color w:val="auto"/>
          <w:u w:val="none"/>
          <w:lang w:val="en-US"/>
        </w:rPr>
      </w:pPr>
      <w:r>
        <w:t>Документация</w:t>
      </w:r>
      <w:r w:rsidR="00442396" w:rsidRPr="009531DA">
        <w:t xml:space="preserve"> </w:t>
      </w:r>
      <w:r>
        <w:t xml:space="preserve">по </w:t>
      </w:r>
      <w:r w:rsidR="00F41C50">
        <w:rPr>
          <w:lang w:val="en-US"/>
        </w:rPr>
        <w:t>Django</w:t>
      </w:r>
      <w:r w:rsidR="00F41C50" w:rsidRPr="00F41C50">
        <w:t xml:space="preserve"> </w:t>
      </w:r>
      <w:r w:rsidR="00F41C50">
        <w:rPr>
          <w:lang w:val="en-US"/>
        </w:rPr>
        <w:t>REST</w:t>
      </w:r>
      <w:r w:rsidR="00F41C50" w:rsidRPr="00F41C50">
        <w:t xml:space="preserve"> </w:t>
      </w:r>
      <w:r w:rsidR="00F41C50">
        <w:rPr>
          <w:lang w:val="en-US"/>
        </w:rPr>
        <w:t>Framework</w:t>
      </w:r>
      <w:r w:rsidRPr="00231037">
        <w:t xml:space="preserve">. </w:t>
      </w:r>
      <w:r w:rsidRPr="00843F4E">
        <w:rPr>
          <w:lang w:val="en-US"/>
        </w:rPr>
        <w:t>URL</w:t>
      </w:r>
      <w:r w:rsidRPr="00442396">
        <w:rPr>
          <w:lang w:val="en-US"/>
        </w:rPr>
        <w:t>:</w:t>
      </w:r>
      <w:r w:rsidRPr="00F41C50">
        <w:rPr>
          <w:lang w:val="en-US"/>
        </w:rPr>
        <w:t xml:space="preserve"> </w:t>
      </w:r>
      <w:hyperlink r:id="rId13" w:history="1">
        <w:r w:rsidR="00442396" w:rsidRPr="00442396">
          <w:rPr>
            <w:rStyle w:val="ab"/>
            <w:lang w:val="en-US"/>
          </w:rPr>
          <w:t>https://www.django-rest-framework.org/</w:t>
        </w:r>
      </w:hyperlink>
    </w:p>
    <w:p w14:paraId="712D8894" w14:textId="0765F62A" w:rsidR="00F41C50" w:rsidRPr="009531DA" w:rsidRDefault="00F41C50" w:rsidP="00F41C50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>
        <w:t xml:space="preserve">Документация по </w:t>
      </w:r>
      <w:r>
        <w:rPr>
          <w:lang w:val="en-US"/>
        </w:rPr>
        <w:t>Docker</w:t>
      </w:r>
      <w:r w:rsidRPr="00231037">
        <w:t xml:space="preserve">. </w:t>
      </w:r>
      <w:r w:rsidRPr="00843F4E">
        <w:rPr>
          <w:lang w:val="en-US"/>
        </w:rPr>
        <w:t>URL</w:t>
      </w:r>
      <w:r w:rsidRPr="009531DA">
        <w:t xml:space="preserve">: </w:t>
      </w:r>
      <w:hyperlink r:id="rId14" w:history="1">
        <w:r w:rsidR="00442396" w:rsidRPr="00442396">
          <w:rPr>
            <w:rStyle w:val="ab"/>
            <w:lang w:val="en-US"/>
          </w:rPr>
          <w:t>https</w:t>
        </w:r>
        <w:r w:rsidR="00442396" w:rsidRPr="009531DA">
          <w:rPr>
            <w:rStyle w:val="ab"/>
          </w:rPr>
          <w:t>://</w:t>
        </w:r>
        <w:r w:rsidR="00442396" w:rsidRPr="00442396">
          <w:rPr>
            <w:rStyle w:val="ab"/>
            <w:lang w:val="en-US"/>
          </w:rPr>
          <w:t>www</w:t>
        </w:r>
        <w:r w:rsidR="00442396" w:rsidRPr="009531DA">
          <w:rPr>
            <w:rStyle w:val="ab"/>
          </w:rPr>
          <w:t>.</w:t>
        </w:r>
        <w:r w:rsidR="00442396" w:rsidRPr="00442396">
          <w:rPr>
            <w:rStyle w:val="ab"/>
            <w:lang w:val="en-US"/>
          </w:rPr>
          <w:t>docker</w:t>
        </w:r>
        <w:r w:rsidR="00442396" w:rsidRPr="009531DA">
          <w:rPr>
            <w:rStyle w:val="ab"/>
          </w:rPr>
          <w:t>.</w:t>
        </w:r>
        <w:r w:rsidR="00442396" w:rsidRPr="00442396">
          <w:rPr>
            <w:rStyle w:val="ab"/>
            <w:lang w:val="en-US"/>
          </w:rPr>
          <w:t>com</w:t>
        </w:r>
        <w:r w:rsidR="00442396" w:rsidRPr="009531DA">
          <w:rPr>
            <w:rStyle w:val="ab"/>
          </w:rPr>
          <w:t>/</w:t>
        </w:r>
      </w:hyperlink>
    </w:p>
    <w:bookmarkEnd w:id="49"/>
    <w:bookmarkEnd w:id="50"/>
    <w:p w14:paraId="40DCBC91" w14:textId="4CEA8D47" w:rsidR="00FD7423" w:rsidRPr="009531DA" w:rsidRDefault="00FD7423" w:rsidP="00674F84">
      <w:pPr>
        <w:pStyle w:val="a8"/>
        <w:numPr>
          <w:ilvl w:val="1"/>
          <w:numId w:val="35"/>
        </w:numPr>
        <w:spacing w:after="0" w:line="360" w:lineRule="auto"/>
        <w:ind w:left="0" w:firstLine="709"/>
      </w:pPr>
      <w:r w:rsidRPr="009531DA">
        <w:br w:type="page"/>
      </w:r>
    </w:p>
    <w:tbl>
      <w:tblPr>
        <w:tblStyle w:val="a5"/>
        <w:tblW w:w="10059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562"/>
        <w:gridCol w:w="850"/>
        <w:gridCol w:w="851"/>
        <w:gridCol w:w="709"/>
        <w:gridCol w:w="850"/>
        <w:gridCol w:w="1276"/>
        <w:gridCol w:w="1417"/>
        <w:gridCol w:w="1560"/>
        <w:gridCol w:w="992"/>
        <w:gridCol w:w="992"/>
      </w:tblGrid>
      <w:tr w:rsidR="00C532E1" w:rsidRPr="00F65AAD" w14:paraId="609EB3D1" w14:textId="77777777" w:rsidTr="00382541">
        <w:tc>
          <w:tcPr>
            <w:tcW w:w="10059" w:type="dxa"/>
            <w:gridSpan w:val="10"/>
          </w:tcPr>
          <w:p w14:paraId="3F20991D" w14:textId="72B3B1BA" w:rsidR="00C532E1" w:rsidRPr="00EE1134" w:rsidRDefault="007046E8" w:rsidP="00C532E1">
            <w:pPr>
              <w:pStyle w:val="1"/>
              <w:jc w:val="center"/>
              <w:outlineLvl w:val="0"/>
              <w:rPr>
                <w:rFonts w:ascii="Times New Roman" w:hAnsi="Times New Roman" w:cs="Times New Roman"/>
                <w:b/>
                <w:bCs/>
              </w:rPr>
            </w:pPr>
            <w:r w:rsidRPr="009531DA">
              <w:rPr>
                <w:rFonts w:eastAsia="Calibri" w:cs="Times New Roman"/>
                <w:b/>
                <w:sz w:val="28"/>
              </w:rPr>
              <w:lastRenderedPageBreak/>
              <w:br w:type="page"/>
            </w:r>
            <w:bookmarkStart w:id="51" w:name="_Toc120053028"/>
            <w:bookmarkStart w:id="52" w:name="_Toc195181302"/>
            <w:r w:rsidR="00C532E1" w:rsidRPr="00EE1134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ЛИСТ РЕГИСТРАЦИИ ИЗМЕНЕНИЙ</w:t>
            </w:r>
            <w:bookmarkEnd w:id="51"/>
            <w:bookmarkEnd w:id="52"/>
          </w:p>
        </w:tc>
      </w:tr>
      <w:tr w:rsidR="00382541" w:rsidRPr="00F65AAD" w14:paraId="5EE8B30E" w14:textId="77777777" w:rsidTr="00382541">
        <w:tc>
          <w:tcPr>
            <w:tcW w:w="3822" w:type="dxa"/>
            <w:gridSpan w:val="5"/>
          </w:tcPr>
          <w:p w14:paraId="43654CC4" w14:textId="77777777" w:rsidR="00C532E1" w:rsidRPr="00F65AAD" w:rsidRDefault="00C532E1" w:rsidP="0038254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Номера листов (страниц)</w:t>
            </w:r>
          </w:p>
        </w:tc>
        <w:tc>
          <w:tcPr>
            <w:tcW w:w="1276" w:type="dxa"/>
            <w:vMerge w:val="restart"/>
          </w:tcPr>
          <w:p w14:paraId="203ECE00" w14:textId="77777777" w:rsidR="00C532E1" w:rsidRPr="00F65AAD" w:rsidRDefault="00C532E1" w:rsidP="0038254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</w:tcPr>
          <w:p w14:paraId="2471A4D4" w14:textId="77777777" w:rsidR="00C532E1" w:rsidRPr="00F65AAD" w:rsidRDefault="00C532E1" w:rsidP="0038254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№ документа</w:t>
            </w:r>
          </w:p>
        </w:tc>
        <w:tc>
          <w:tcPr>
            <w:tcW w:w="1560" w:type="dxa"/>
            <w:vMerge w:val="restart"/>
          </w:tcPr>
          <w:p w14:paraId="36CD0FCA" w14:textId="77777777" w:rsidR="00C532E1" w:rsidRPr="00F65AAD" w:rsidRDefault="00C532E1" w:rsidP="0038254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992" w:type="dxa"/>
            <w:vMerge w:val="restart"/>
          </w:tcPr>
          <w:p w14:paraId="73E389C1" w14:textId="77777777" w:rsidR="00C532E1" w:rsidRPr="00F65AAD" w:rsidRDefault="00C532E1" w:rsidP="0038254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Подп.</w:t>
            </w:r>
          </w:p>
        </w:tc>
        <w:tc>
          <w:tcPr>
            <w:tcW w:w="992" w:type="dxa"/>
            <w:vMerge w:val="restart"/>
          </w:tcPr>
          <w:p w14:paraId="7B2894FD" w14:textId="35DD6B77" w:rsidR="00C532E1" w:rsidRPr="00F65AAD" w:rsidRDefault="00C532E1" w:rsidP="0038254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</w:t>
            </w:r>
            <w:r w:rsidR="00C832CF">
              <w:rPr>
                <w:rFonts w:eastAsia="Times New Roman" w:cs="Times New Roman"/>
                <w:szCs w:val="24"/>
                <w:lang w:eastAsia="ru-RU"/>
              </w:rPr>
              <w:t>а</w:t>
            </w:r>
            <w:r>
              <w:rPr>
                <w:rFonts w:eastAsia="Times New Roman" w:cs="Times New Roman"/>
                <w:szCs w:val="24"/>
                <w:lang w:eastAsia="ru-RU"/>
              </w:rPr>
              <w:t>та</w:t>
            </w:r>
          </w:p>
        </w:tc>
      </w:tr>
      <w:tr w:rsidR="005A341A" w:rsidRPr="00F65AAD" w14:paraId="6406F49E" w14:textId="77777777" w:rsidTr="00105D91">
        <w:trPr>
          <w:cantSplit/>
          <w:trHeight w:val="1554"/>
        </w:trPr>
        <w:tc>
          <w:tcPr>
            <w:tcW w:w="562" w:type="dxa"/>
            <w:textDirection w:val="btLr"/>
          </w:tcPr>
          <w:p w14:paraId="202A17C0" w14:textId="402E68F5" w:rsidR="00C532E1" w:rsidRPr="00F65AAD" w:rsidRDefault="00C532E1" w:rsidP="00105D91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Изм.</w:t>
            </w:r>
          </w:p>
        </w:tc>
        <w:tc>
          <w:tcPr>
            <w:tcW w:w="850" w:type="dxa"/>
            <w:textDirection w:val="btLr"/>
          </w:tcPr>
          <w:p w14:paraId="09DDD74D" w14:textId="77777777" w:rsidR="00C532E1" w:rsidRPr="00F65AAD" w:rsidRDefault="00C532E1" w:rsidP="00105D91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Измененных</w:t>
            </w:r>
          </w:p>
        </w:tc>
        <w:tc>
          <w:tcPr>
            <w:tcW w:w="851" w:type="dxa"/>
            <w:textDirection w:val="btLr"/>
          </w:tcPr>
          <w:p w14:paraId="1E996171" w14:textId="77777777" w:rsidR="00C532E1" w:rsidRPr="00F65AAD" w:rsidRDefault="00C532E1" w:rsidP="00105D91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Замененных</w:t>
            </w:r>
          </w:p>
        </w:tc>
        <w:tc>
          <w:tcPr>
            <w:tcW w:w="709" w:type="dxa"/>
            <w:textDirection w:val="btLr"/>
          </w:tcPr>
          <w:p w14:paraId="7D3BF5ED" w14:textId="77777777" w:rsidR="00C532E1" w:rsidRPr="00F65AAD" w:rsidRDefault="00C532E1" w:rsidP="00105D91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Новых</w:t>
            </w:r>
          </w:p>
        </w:tc>
        <w:tc>
          <w:tcPr>
            <w:tcW w:w="850" w:type="dxa"/>
            <w:textDirection w:val="btLr"/>
          </w:tcPr>
          <w:p w14:paraId="0056890D" w14:textId="77777777" w:rsidR="00C532E1" w:rsidRPr="00F65AAD" w:rsidRDefault="00C532E1" w:rsidP="00105D91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Аннулированных</w:t>
            </w:r>
          </w:p>
        </w:tc>
        <w:tc>
          <w:tcPr>
            <w:tcW w:w="1276" w:type="dxa"/>
            <w:vMerge/>
          </w:tcPr>
          <w:p w14:paraId="12D46642" w14:textId="77777777" w:rsidR="00C532E1" w:rsidRPr="00F65AAD" w:rsidRDefault="00C532E1" w:rsidP="00382541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Merge/>
          </w:tcPr>
          <w:p w14:paraId="79639DBC" w14:textId="77777777" w:rsidR="00C532E1" w:rsidRPr="00F65AAD" w:rsidRDefault="00C532E1" w:rsidP="00382541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  <w:vMerge/>
          </w:tcPr>
          <w:p w14:paraId="7DA7207F" w14:textId="77777777" w:rsidR="00C532E1" w:rsidRPr="00F65AAD" w:rsidRDefault="00C532E1" w:rsidP="00382541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  <w:vMerge/>
          </w:tcPr>
          <w:p w14:paraId="0F96AD70" w14:textId="77777777" w:rsidR="00C532E1" w:rsidRPr="00F65AAD" w:rsidRDefault="00C532E1" w:rsidP="00382541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  <w:vMerge/>
          </w:tcPr>
          <w:p w14:paraId="22885A8F" w14:textId="77777777" w:rsidR="00C532E1" w:rsidRPr="00F65AAD" w:rsidRDefault="00C532E1" w:rsidP="00382541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2C290087" w14:textId="77777777" w:rsidTr="00382541">
        <w:tc>
          <w:tcPr>
            <w:tcW w:w="562" w:type="dxa"/>
          </w:tcPr>
          <w:p w14:paraId="79E334F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C74440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3624E8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5D6C762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4FD847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CCFC25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395E654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75605C6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CC61F8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7B37F5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1B603FC4" w14:textId="77777777" w:rsidTr="00382541">
        <w:tc>
          <w:tcPr>
            <w:tcW w:w="562" w:type="dxa"/>
          </w:tcPr>
          <w:p w14:paraId="3C05FF4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D201905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36CABC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5B07F99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BFFFEEF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6E3FD2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37485D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583F181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78C10C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36CAE1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398FC929" w14:textId="77777777" w:rsidTr="00382541">
        <w:tc>
          <w:tcPr>
            <w:tcW w:w="562" w:type="dxa"/>
          </w:tcPr>
          <w:p w14:paraId="567B02A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8212F8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C28779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77802B1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B016E9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0FC65E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DDE40F5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526EE26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2EF61F5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48DA8C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3784DC33" w14:textId="77777777" w:rsidTr="00382541">
        <w:tc>
          <w:tcPr>
            <w:tcW w:w="562" w:type="dxa"/>
          </w:tcPr>
          <w:p w14:paraId="5C24FA9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1AE64C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A5BD0D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5F66F58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BE65C2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F6A977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574192C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09A8173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08F3A5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1BD557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16D9CC4D" w14:textId="77777777" w:rsidTr="00382541">
        <w:tc>
          <w:tcPr>
            <w:tcW w:w="562" w:type="dxa"/>
          </w:tcPr>
          <w:p w14:paraId="7F0050D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A2935E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2A066A0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531ECA2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F3E808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BD4A72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81CAE2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6F50D55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B14808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C92CD4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78024FDD" w14:textId="77777777" w:rsidTr="00382541">
        <w:tc>
          <w:tcPr>
            <w:tcW w:w="562" w:type="dxa"/>
          </w:tcPr>
          <w:p w14:paraId="3C7F5F9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D8317D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29369A3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2EC6838D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0B176B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32410B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19A1115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53233BE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9BE0315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989014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65E8A422" w14:textId="77777777" w:rsidTr="00382541">
        <w:tc>
          <w:tcPr>
            <w:tcW w:w="562" w:type="dxa"/>
          </w:tcPr>
          <w:p w14:paraId="0BBEBA0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EF3C2B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88198F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7ED6BF5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F77EEA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70B92C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6209A2E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26BC030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5CD5F2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2C8A18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6C72A145" w14:textId="77777777" w:rsidTr="00382541">
        <w:tc>
          <w:tcPr>
            <w:tcW w:w="562" w:type="dxa"/>
          </w:tcPr>
          <w:p w14:paraId="28ED972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DCB914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459009EF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41D9ECD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05EE35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3344838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6675D23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510E667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07DBEF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31309F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47503881" w14:textId="77777777" w:rsidTr="00382541">
        <w:tc>
          <w:tcPr>
            <w:tcW w:w="562" w:type="dxa"/>
          </w:tcPr>
          <w:p w14:paraId="04A1D20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F02F0B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ED89F3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17604CC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46D712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59B250F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3BE9914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0A765E8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A153AC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B7DE1E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7538010C" w14:textId="77777777" w:rsidTr="00382541">
        <w:tc>
          <w:tcPr>
            <w:tcW w:w="562" w:type="dxa"/>
          </w:tcPr>
          <w:p w14:paraId="6B9481A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B3FE1B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1CC37D9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12B65F6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976BFD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BA9A71D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167CFCD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53FCC73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373F75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2E423A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72732CC2" w14:textId="77777777" w:rsidTr="00382541">
        <w:tc>
          <w:tcPr>
            <w:tcW w:w="562" w:type="dxa"/>
          </w:tcPr>
          <w:p w14:paraId="008D2B9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2CDE7A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03C69B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58B0E02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49350FF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296F58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456A41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2AE21B6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F4189A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04B43C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59DDDAED" w14:textId="77777777" w:rsidTr="00382541">
        <w:tc>
          <w:tcPr>
            <w:tcW w:w="562" w:type="dxa"/>
          </w:tcPr>
          <w:p w14:paraId="4789130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0ABB37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610670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3E4D0AA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C9E685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416540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7A2A31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3558016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C398D2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6E7E8E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4CDAA358" w14:textId="77777777" w:rsidTr="00382541">
        <w:tc>
          <w:tcPr>
            <w:tcW w:w="562" w:type="dxa"/>
          </w:tcPr>
          <w:p w14:paraId="2F24921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906181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9D7BF2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14CCA12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94FC75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49F0A7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461DB2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6921A2D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A71D29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BA8268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4C98E091" w14:textId="77777777" w:rsidTr="00382541">
        <w:tc>
          <w:tcPr>
            <w:tcW w:w="562" w:type="dxa"/>
          </w:tcPr>
          <w:p w14:paraId="7AB9377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E90C70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3308E2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78C9EE2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5C2C17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B84B48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3D0F08E5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04D50F3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CB5522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31E4DB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</w:tbl>
    <w:p w14:paraId="1FEBE827" w14:textId="77777777" w:rsidR="00C532E1" w:rsidRPr="00F65AAD" w:rsidRDefault="00C532E1" w:rsidP="00C532E1">
      <w:pPr>
        <w:spacing w:after="0" w:line="360" w:lineRule="auto"/>
        <w:ind w:left="284"/>
        <w:rPr>
          <w:rFonts w:eastAsia="Times New Roman" w:cs="Times New Roman"/>
          <w:szCs w:val="24"/>
          <w:lang w:eastAsia="ru-RU"/>
        </w:rPr>
      </w:pPr>
    </w:p>
    <w:p w14:paraId="703371DF" w14:textId="77777777" w:rsidR="00C532E1" w:rsidRPr="00C532E1" w:rsidRDefault="00C532E1" w:rsidP="00C532E1"/>
    <w:sectPr w:rsidR="00C532E1" w:rsidRPr="00C532E1" w:rsidSect="00E0024D">
      <w:headerReference w:type="default" r:id="rId15"/>
      <w:footerReference w:type="default" r:id="rId16"/>
      <w:pgSz w:w="11906" w:h="16838"/>
      <w:pgMar w:top="1135" w:right="567" w:bottom="851" w:left="1134" w:header="709" w:footer="34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D9C5F" w14:textId="77777777" w:rsidR="00276655" w:rsidRDefault="00276655">
      <w:pPr>
        <w:spacing w:after="0" w:line="240" w:lineRule="auto"/>
      </w:pPr>
      <w:r>
        <w:separator/>
      </w:r>
    </w:p>
  </w:endnote>
  <w:endnote w:type="continuationSeparator" w:id="0">
    <w:p w14:paraId="5543D3BF" w14:textId="77777777" w:rsidR="00276655" w:rsidRDefault="00276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10201" w:type="dxa"/>
      <w:jc w:val="center"/>
      <w:tblLook w:val="04A0" w:firstRow="1" w:lastRow="0" w:firstColumn="1" w:lastColumn="0" w:noHBand="0" w:noVBand="1"/>
    </w:tblPr>
    <w:tblGrid>
      <w:gridCol w:w="3371"/>
      <w:gridCol w:w="1701"/>
      <w:gridCol w:w="1701"/>
      <w:gridCol w:w="1701"/>
      <w:gridCol w:w="1727"/>
    </w:tblGrid>
    <w:tr w:rsidR="000F0A45" w:rsidRPr="00D31A79" w14:paraId="1D460BAE" w14:textId="77777777" w:rsidTr="006C3011">
      <w:trPr>
        <w:trHeight w:val="423"/>
        <w:jc w:val="center"/>
      </w:trPr>
      <w:tc>
        <w:tcPr>
          <w:tcW w:w="3371" w:type="dxa"/>
        </w:tcPr>
        <w:p w14:paraId="1FBCF4CA" w14:textId="77777777" w:rsidR="000F0A45" w:rsidRPr="00D31A79" w:rsidRDefault="000F0A45" w:rsidP="000F0A45">
          <w:pPr>
            <w:pStyle w:val="a3"/>
          </w:pPr>
        </w:p>
      </w:tc>
      <w:tc>
        <w:tcPr>
          <w:tcW w:w="1701" w:type="dxa"/>
        </w:tcPr>
        <w:p w14:paraId="2F07AAF2" w14:textId="77777777" w:rsidR="000F0A45" w:rsidRPr="00D31A79" w:rsidRDefault="000F0A45" w:rsidP="000F0A45">
          <w:pPr>
            <w:pStyle w:val="a3"/>
          </w:pPr>
        </w:p>
      </w:tc>
      <w:tc>
        <w:tcPr>
          <w:tcW w:w="1701" w:type="dxa"/>
        </w:tcPr>
        <w:p w14:paraId="5435DD48" w14:textId="77777777" w:rsidR="000F0A45" w:rsidRPr="00D31A79" w:rsidRDefault="000F0A45" w:rsidP="000F0A45">
          <w:pPr>
            <w:pStyle w:val="a3"/>
          </w:pPr>
        </w:p>
      </w:tc>
      <w:tc>
        <w:tcPr>
          <w:tcW w:w="1701" w:type="dxa"/>
        </w:tcPr>
        <w:p w14:paraId="3176E50E" w14:textId="77777777" w:rsidR="000F0A45" w:rsidRPr="00D31A79" w:rsidRDefault="000F0A45" w:rsidP="000F0A45">
          <w:pPr>
            <w:pStyle w:val="a3"/>
          </w:pPr>
        </w:p>
      </w:tc>
      <w:tc>
        <w:tcPr>
          <w:tcW w:w="1727" w:type="dxa"/>
        </w:tcPr>
        <w:p w14:paraId="393E1205" w14:textId="77777777" w:rsidR="000F0A45" w:rsidRPr="00D31A79" w:rsidRDefault="000F0A45" w:rsidP="000F0A45">
          <w:pPr>
            <w:pStyle w:val="a3"/>
          </w:pPr>
        </w:p>
      </w:tc>
    </w:tr>
    <w:tr w:rsidR="000F0A45" w:rsidRPr="00410860" w14:paraId="10FCD261" w14:textId="77777777" w:rsidTr="006C3011">
      <w:trPr>
        <w:trHeight w:val="411"/>
        <w:jc w:val="center"/>
      </w:trPr>
      <w:tc>
        <w:tcPr>
          <w:tcW w:w="3371" w:type="dxa"/>
        </w:tcPr>
        <w:p w14:paraId="233ADF17" w14:textId="77777777" w:rsidR="000F0A45" w:rsidRPr="00410860" w:rsidRDefault="000F0A45" w:rsidP="000F0A45">
          <w:pPr>
            <w:pStyle w:val="a3"/>
          </w:pPr>
          <w:r w:rsidRPr="00410860">
            <w:t>Изм.</w:t>
          </w:r>
        </w:p>
      </w:tc>
      <w:tc>
        <w:tcPr>
          <w:tcW w:w="1701" w:type="dxa"/>
        </w:tcPr>
        <w:p w14:paraId="248D36C5" w14:textId="77777777" w:rsidR="000F0A45" w:rsidRPr="00410860" w:rsidRDefault="000F0A45" w:rsidP="000F0A45">
          <w:pPr>
            <w:pStyle w:val="a3"/>
          </w:pPr>
          <w:r w:rsidRPr="00410860">
            <w:t>Лист</w:t>
          </w:r>
        </w:p>
      </w:tc>
      <w:tc>
        <w:tcPr>
          <w:tcW w:w="1701" w:type="dxa"/>
        </w:tcPr>
        <w:p w14:paraId="587AECFF" w14:textId="77777777" w:rsidR="000F0A45" w:rsidRPr="00410860" w:rsidRDefault="000F0A45" w:rsidP="000F0A45">
          <w:pPr>
            <w:pStyle w:val="a3"/>
          </w:pPr>
          <w:r w:rsidRPr="00410860">
            <w:t>№ докум.</w:t>
          </w:r>
        </w:p>
      </w:tc>
      <w:tc>
        <w:tcPr>
          <w:tcW w:w="1701" w:type="dxa"/>
        </w:tcPr>
        <w:p w14:paraId="7EE2CCC6" w14:textId="77777777" w:rsidR="000F0A45" w:rsidRPr="00410860" w:rsidRDefault="000F0A45" w:rsidP="000F0A45">
          <w:pPr>
            <w:pStyle w:val="a3"/>
          </w:pPr>
          <w:r w:rsidRPr="00410860">
            <w:t>Подп.</w:t>
          </w:r>
        </w:p>
      </w:tc>
      <w:tc>
        <w:tcPr>
          <w:tcW w:w="1727" w:type="dxa"/>
        </w:tcPr>
        <w:p w14:paraId="5DD6B579" w14:textId="77777777" w:rsidR="000F0A45" w:rsidRPr="00410860" w:rsidRDefault="000F0A45" w:rsidP="000F0A45">
          <w:pPr>
            <w:pStyle w:val="a3"/>
          </w:pPr>
          <w:r w:rsidRPr="00410860">
            <w:t>Дата</w:t>
          </w:r>
        </w:p>
      </w:tc>
    </w:tr>
    <w:tr w:rsidR="000F0A45" w:rsidRPr="00410860" w14:paraId="4B3B701D" w14:textId="77777777" w:rsidTr="006C3011">
      <w:trPr>
        <w:trHeight w:val="407"/>
        <w:jc w:val="center"/>
      </w:trPr>
      <w:tc>
        <w:tcPr>
          <w:tcW w:w="3371" w:type="dxa"/>
        </w:tcPr>
        <w:p w14:paraId="4E1F8A89" w14:textId="6952C35A" w:rsidR="000F0A45" w:rsidRPr="00410860" w:rsidRDefault="000F0A45" w:rsidP="00DC02B6">
          <w:pPr>
            <w:pStyle w:val="a3"/>
          </w:pPr>
          <w:r w:rsidRPr="00410860">
            <w:t>RU.17701729.</w:t>
          </w:r>
          <w:r w:rsidR="00225757">
            <w:t>0</w:t>
          </w:r>
          <w:r w:rsidR="00DC02B6">
            <w:t>5</w:t>
          </w:r>
          <w:r w:rsidRPr="00410860">
            <w:t>.</w:t>
          </w:r>
          <w:r w:rsidR="00DC02B6">
            <w:t>11</w:t>
          </w:r>
          <w:r w:rsidR="00E6160F">
            <w:t>-01 ТЗ 03</w:t>
          </w:r>
          <w:r w:rsidRPr="00410860">
            <w:t>-1</w:t>
          </w:r>
        </w:p>
      </w:tc>
      <w:tc>
        <w:tcPr>
          <w:tcW w:w="1701" w:type="dxa"/>
        </w:tcPr>
        <w:p w14:paraId="2B12858F" w14:textId="77777777" w:rsidR="000F0A45" w:rsidRPr="00410860" w:rsidRDefault="000F0A45" w:rsidP="000F0A45">
          <w:pPr>
            <w:pStyle w:val="a3"/>
          </w:pPr>
        </w:p>
      </w:tc>
      <w:tc>
        <w:tcPr>
          <w:tcW w:w="1701" w:type="dxa"/>
        </w:tcPr>
        <w:p w14:paraId="009A85FC" w14:textId="77777777" w:rsidR="000F0A45" w:rsidRPr="00410860" w:rsidRDefault="000F0A45" w:rsidP="000F0A45">
          <w:pPr>
            <w:pStyle w:val="a3"/>
          </w:pPr>
        </w:p>
      </w:tc>
      <w:tc>
        <w:tcPr>
          <w:tcW w:w="1701" w:type="dxa"/>
        </w:tcPr>
        <w:p w14:paraId="4312CF84" w14:textId="77777777" w:rsidR="000F0A45" w:rsidRPr="00410860" w:rsidRDefault="000F0A45" w:rsidP="000F0A45">
          <w:pPr>
            <w:pStyle w:val="a3"/>
          </w:pPr>
        </w:p>
      </w:tc>
      <w:tc>
        <w:tcPr>
          <w:tcW w:w="1727" w:type="dxa"/>
        </w:tcPr>
        <w:p w14:paraId="43AFD2EC" w14:textId="77777777" w:rsidR="000F0A45" w:rsidRPr="00410860" w:rsidRDefault="000F0A45" w:rsidP="000F0A45">
          <w:pPr>
            <w:pStyle w:val="a3"/>
          </w:pPr>
        </w:p>
      </w:tc>
    </w:tr>
    <w:tr w:rsidR="000F0A45" w:rsidRPr="00410860" w14:paraId="4D6BFB5A" w14:textId="77777777" w:rsidTr="006C3011">
      <w:trPr>
        <w:trHeight w:val="420"/>
        <w:jc w:val="center"/>
      </w:trPr>
      <w:tc>
        <w:tcPr>
          <w:tcW w:w="3371" w:type="dxa"/>
        </w:tcPr>
        <w:p w14:paraId="4248F435" w14:textId="77777777" w:rsidR="000F0A45" w:rsidRPr="00410860" w:rsidRDefault="000F0A45" w:rsidP="000F0A45">
          <w:pPr>
            <w:pStyle w:val="a3"/>
          </w:pPr>
          <w:r w:rsidRPr="00410860">
            <w:t>Инв. № подл.</w:t>
          </w:r>
        </w:p>
      </w:tc>
      <w:tc>
        <w:tcPr>
          <w:tcW w:w="1701" w:type="dxa"/>
        </w:tcPr>
        <w:p w14:paraId="03CD6FC5" w14:textId="77777777" w:rsidR="000F0A45" w:rsidRPr="00410860" w:rsidRDefault="000F0A45" w:rsidP="000F0A45">
          <w:pPr>
            <w:pStyle w:val="a3"/>
          </w:pPr>
          <w:r w:rsidRPr="00410860">
            <w:t>Подп. и дата</w:t>
          </w:r>
        </w:p>
      </w:tc>
      <w:tc>
        <w:tcPr>
          <w:tcW w:w="1701" w:type="dxa"/>
        </w:tcPr>
        <w:p w14:paraId="7B459C39" w14:textId="77777777" w:rsidR="000F0A45" w:rsidRPr="00410860" w:rsidRDefault="000F0A45" w:rsidP="000F0A45">
          <w:pPr>
            <w:pStyle w:val="a3"/>
          </w:pPr>
          <w:r w:rsidRPr="00410860">
            <w:t>Взам. Инв. №</w:t>
          </w:r>
        </w:p>
      </w:tc>
      <w:tc>
        <w:tcPr>
          <w:tcW w:w="1701" w:type="dxa"/>
        </w:tcPr>
        <w:p w14:paraId="388737BC" w14:textId="77777777" w:rsidR="000F0A45" w:rsidRPr="00410860" w:rsidRDefault="000F0A45" w:rsidP="000F0A45">
          <w:pPr>
            <w:pStyle w:val="a3"/>
          </w:pPr>
          <w:r w:rsidRPr="00410860">
            <w:t>Инв. № дубл.</w:t>
          </w:r>
        </w:p>
      </w:tc>
      <w:tc>
        <w:tcPr>
          <w:tcW w:w="1727" w:type="dxa"/>
        </w:tcPr>
        <w:p w14:paraId="3671F90B" w14:textId="77777777" w:rsidR="000F0A45" w:rsidRPr="00410860" w:rsidRDefault="000F0A45" w:rsidP="000F0A45">
          <w:pPr>
            <w:pStyle w:val="a3"/>
          </w:pPr>
          <w:r w:rsidRPr="00410860">
            <w:t>Подп. и дата</w:t>
          </w:r>
        </w:p>
      </w:tc>
    </w:tr>
  </w:tbl>
  <w:p w14:paraId="742738DA" w14:textId="77777777" w:rsidR="000F0A45" w:rsidRDefault="000F0A4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06ACE" w14:textId="77777777" w:rsidR="00276655" w:rsidRDefault="00276655">
      <w:pPr>
        <w:spacing w:after="0" w:line="240" w:lineRule="auto"/>
      </w:pPr>
      <w:r>
        <w:separator/>
      </w:r>
    </w:p>
  </w:footnote>
  <w:footnote w:type="continuationSeparator" w:id="0">
    <w:p w14:paraId="38656CF9" w14:textId="77777777" w:rsidR="00276655" w:rsidRDefault="00276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46AB7" w14:textId="2C5755B2" w:rsidR="00E3070A" w:rsidRPr="00BD54C0" w:rsidRDefault="00E3070A" w:rsidP="00422D98">
    <w:pPr>
      <w:pStyle w:val="a6"/>
      <w:ind w:firstLine="0"/>
      <w:rPr>
        <w:rFonts w:cs="Times New Roman"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CC9B4" w14:textId="53FCA69D" w:rsidR="00FD3B67" w:rsidRPr="00FD3B67" w:rsidRDefault="00FD3B67" w:rsidP="0090195D">
    <w:pPr>
      <w:jc w:val="center"/>
      <w:rPr>
        <w:rFonts w:cs="Times New Roman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5613579"/>
      <w:docPartObj>
        <w:docPartGallery w:val="Page Numbers (Top of Page)"/>
        <w:docPartUnique/>
      </w:docPartObj>
    </w:sdtPr>
    <w:sdtEndPr/>
    <w:sdtContent>
      <w:p w14:paraId="34AF1E25" w14:textId="1F2A8E00" w:rsidR="00246695" w:rsidRPr="00246695" w:rsidRDefault="00246695">
        <w:pPr>
          <w:pStyle w:val="a6"/>
          <w:jc w:val="center"/>
          <w:rPr>
            <w:b/>
            <w:bCs/>
          </w:rPr>
        </w:pPr>
        <w:r w:rsidRPr="00246695">
          <w:rPr>
            <w:b/>
            <w:bCs/>
          </w:rPr>
          <w:fldChar w:fldCharType="begin"/>
        </w:r>
        <w:r w:rsidRPr="00246695">
          <w:rPr>
            <w:b/>
            <w:bCs/>
          </w:rPr>
          <w:instrText>PAGE   \* MERGEFORMAT</w:instrText>
        </w:r>
        <w:r w:rsidRPr="00246695">
          <w:rPr>
            <w:b/>
            <w:bCs/>
          </w:rPr>
          <w:fldChar w:fldCharType="separate"/>
        </w:r>
        <w:r w:rsidR="00DC02B6">
          <w:rPr>
            <w:b/>
            <w:bCs/>
            <w:noProof/>
          </w:rPr>
          <w:t>4</w:t>
        </w:r>
        <w:r w:rsidRPr="00246695">
          <w:rPr>
            <w:b/>
            <w:bCs/>
          </w:rPr>
          <w:fldChar w:fldCharType="end"/>
        </w:r>
      </w:p>
      <w:p w14:paraId="58896CFC" w14:textId="1B292B25" w:rsidR="00246695" w:rsidRPr="00246695" w:rsidRDefault="00246695" w:rsidP="00246695">
        <w:pPr>
          <w:pStyle w:val="a6"/>
          <w:jc w:val="center"/>
          <w:rPr>
            <w:rFonts w:cs="Times New Roman"/>
            <w:b/>
            <w:bCs/>
          </w:rPr>
        </w:pPr>
        <w:r w:rsidRPr="00246695">
          <w:rPr>
            <w:rFonts w:cs="Times New Roman"/>
            <w:b/>
            <w:bCs/>
            <w:lang w:val="en-US"/>
          </w:rPr>
          <w:t>RU</w:t>
        </w:r>
        <w:r w:rsidRPr="00246695">
          <w:rPr>
            <w:rFonts w:cs="Times New Roman"/>
            <w:b/>
            <w:bCs/>
          </w:rPr>
          <w:t>.17701729.</w:t>
        </w:r>
        <w:r w:rsidR="00225757">
          <w:rPr>
            <w:rFonts w:cs="Times New Roman"/>
            <w:b/>
            <w:bCs/>
          </w:rPr>
          <w:t>0</w:t>
        </w:r>
        <w:r w:rsidR="00DC02B6">
          <w:rPr>
            <w:rFonts w:cs="Times New Roman"/>
            <w:b/>
            <w:bCs/>
          </w:rPr>
          <w:t>5</w:t>
        </w:r>
        <w:r w:rsidRPr="00246695">
          <w:rPr>
            <w:rFonts w:cs="Times New Roman"/>
            <w:b/>
            <w:bCs/>
          </w:rPr>
          <w:t>.</w:t>
        </w:r>
        <w:r w:rsidR="00DC02B6">
          <w:rPr>
            <w:rFonts w:cs="Times New Roman"/>
            <w:b/>
            <w:bCs/>
          </w:rPr>
          <w:t>11</w:t>
        </w:r>
        <w:r w:rsidRPr="00246695">
          <w:rPr>
            <w:rFonts w:cs="Times New Roman"/>
            <w:b/>
            <w:bCs/>
          </w:rPr>
          <w:t>-01 ТЗ 0</w:t>
        </w:r>
        <w:r w:rsidR="00350160">
          <w:rPr>
            <w:rFonts w:cs="Times New Roman"/>
            <w:b/>
            <w:bCs/>
            <w:lang w:val="en-US"/>
          </w:rPr>
          <w:t>1</w:t>
        </w:r>
        <w:r w:rsidRPr="00246695">
          <w:rPr>
            <w:rFonts w:cs="Times New Roman"/>
            <w:b/>
            <w:bCs/>
          </w:rPr>
          <w:t>-1</w:t>
        </w:r>
      </w:p>
    </w:sdtContent>
  </w:sdt>
  <w:p w14:paraId="3B0870FA" w14:textId="77777777" w:rsidR="00CE216B" w:rsidRPr="001F47AA" w:rsidRDefault="00CE216B" w:rsidP="00773EB6">
    <w:pPr>
      <w:pStyle w:val="a6"/>
      <w:jc w:val="center"/>
      <w:rPr>
        <w:rFonts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E04"/>
    <w:multiLevelType w:val="hybridMultilevel"/>
    <w:tmpl w:val="C16E267C"/>
    <w:lvl w:ilvl="0" w:tplc="CEA4216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D12B52"/>
    <w:multiLevelType w:val="hybridMultilevel"/>
    <w:tmpl w:val="B75CE598"/>
    <w:lvl w:ilvl="0" w:tplc="6A3E4D88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77B325C"/>
    <w:multiLevelType w:val="hybridMultilevel"/>
    <w:tmpl w:val="5F96537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0AE3488B"/>
    <w:multiLevelType w:val="hybridMultilevel"/>
    <w:tmpl w:val="7EB42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B7AEE"/>
    <w:multiLevelType w:val="hybridMultilevel"/>
    <w:tmpl w:val="BB727CB0"/>
    <w:lvl w:ilvl="0" w:tplc="94FC3410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2D22C0D"/>
    <w:multiLevelType w:val="hybridMultilevel"/>
    <w:tmpl w:val="0E60F89C"/>
    <w:lvl w:ilvl="0" w:tplc="15224056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B2238"/>
    <w:multiLevelType w:val="hybridMultilevel"/>
    <w:tmpl w:val="20EEA9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9554B5"/>
    <w:multiLevelType w:val="hybridMultilevel"/>
    <w:tmpl w:val="C62E567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14A530A4"/>
    <w:multiLevelType w:val="hybridMultilevel"/>
    <w:tmpl w:val="7338A2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F5064F"/>
    <w:multiLevelType w:val="hybridMultilevel"/>
    <w:tmpl w:val="EBD28C4A"/>
    <w:lvl w:ilvl="0" w:tplc="25E2A4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B704F40"/>
    <w:multiLevelType w:val="hybridMultilevel"/>
    <w:tmpl w:val="1212A98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1D241347"/>
    <w:multiLevelType w:val="hybridMultilevel"/>
    <w:tmpl w:val="1FF8E182"/>
    <w:lvl w:ilvl="0" w:tplc="FFFFFFF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1FAF4769"/>
    <w:multiLevelType w:val="hybridMultilevel"/>
    <w:tmpl w:val="427E6E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B0AE72EC">
      <w:start w:val="1"/>
      <w:numFmt w:val="decimal"/>
      <w:lvlText w:val="%2)"/>
      <w:lvlJc w:val="left"/>
      <w:pPr>
        <w:ind w:left="2149" w:hanging="360"/>
      </w:pPr>
      <w:rPr>
        <w:rFonts w:ascii="Times New Roman" w:eastAsiaTheme="minorHAnsi" w:hAnsi="Times New Roman" w:cstheme="minorBidi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E327BA3"/>
    <w:multiLevelType w:val="hybridMultilevel"/>
    <w:tmpl w:val="B686B7E0"/>
    <w:lvl w:ilvl="0" w:tplc="95705BA2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1BB0115"/>
    <w:multiLevelType w:val="hybridMultilevel"/>
    <w:tmpl w:val="B3904382"/>
    <w:lvl w:ilvl="0" w:tplc="BE4CEB1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5B08DD04">
      <w:start w:val="1"/>
      <w:numFmt w:val="decimal"/>
      <w:lvlText w:val="%2)"/>
      <w:lvlJc w:val="left"/>
      <w:pPr>
        <w:ind w:left="2494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2273D71"/>
    <w:multiLevelType w:val="hybridMultilevel"/>
    <w:tmpl w:val="F042BDFC"/>
    <w:lvl w:ilvl="0" w:tplc="FFFFFFF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324A0BD2"/>
    <w:multiLevelType w:val="multilevel"/>
    <w:tmpl w:val="757EFE0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7" w15:restartNumberingAfterBreak="0">
    <w:nsid w:val="361F0D9B"/>
    <w:multiLevelType w:val="hybridMultilevel"/>
    <w:tmpl w:val="AD7AB4A6"/>
    <w:lvl w:ilvl="0" w:tplc="404054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7794C4C"/>
    <w:multiLevelType w:val="hybridMultilevel"/>
    <w:tmpl w:val="A96E83DA"/>
    <w:lvl w:ilvl="0" w:tplc="CEA421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1412DAE"/>
    <w:multiLevelType w:val="multilevel"/>
    <w:tmpl w:val="3B3489A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0" w15:restartNumberingAfterBreak="0">
    <w:nsid w:val="456278E2"/>
    <w:multiLevelType w:val="hybridMultilevel"/>
    <w:tmpl w:val="AC08330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45F33B7C"/>
    <w:multiLevelType w:val="hybridMultilevel"/>
    <w:tmpl w:val="605C1B82"/>
    <w:lvl w:ilvl="0" w:tplc="C608AB3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" w15:restartNumberingAfterBreak="0">
    <w:nsid w:val="4C7274D2"/>
    <w:multiLevelType w:val="hybridMultilevel"/>
    <w:tmpl w:val="DB62CAF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54994842"/>
    <w:multiLevelType w:val="multilevel"/>
    <w:tmpl w:val="861AFA3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4" w15:restartNumberingAfterBreak="0">
    <w:nsid w:val="58DF3899"/>
    <w:multiLevelType w:val="hybridMultilevel"/>
    <w:tmpl w:val="71AC7856"/>
    <w:lvl w:ilvl="0" w:tplc="4BB603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B7F5F21"/>
    <w:multiLevelType w:val="multilevel"/>
    <w:tmpl w:val="61E2ABD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6" w15:restartNumberingAfterBreak="0">
    <w:nsid w:val="5C6A1B2A"/>
    <w:multiLevelType w:val="multilevel"/>
    <w:tmpl w:val="912E1D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E1A42FF"/>
    <w:multiLevelType w:val="hybridMultilevel"/>
    <w:tmpl w:val="054A335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622907F3"/>
    <w:multiLevelType w:val="hybridMultilevel"/>
    <w:tmpl w:val="2DE8A17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62424B03"/>
    <w:multiLevelType w:val="multilevel"/>
    <w:tmpl w:val="C3A2C7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30" w15:restartNumberingAfterBreak="0">
    <w:nsid w:val="68C65381"/>
    <w:multiLevelType w:val="hybridMultilevel"/>
    <w:tmpl w:val="A502EAF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A452D10"/>
    <w:multiLevelType w:val="hybridMultilevel"/>
    <w:tmpl w:val="1A7669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BFC7BE5"/>
    <w:multiLevelType w:val="hybridMultilevel"/>
    <w:tmpl w:val="C4DCC0EA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3" w15:restartNumberingAfterBreak="0">
    <w:nsid w:val="6FC5226A"/>
    <w:multiLevelType w:val="hybridMultilevel"/>
    <w:tmpl w:val="F182A95A"/>
    <w:lvl w:ilvl="0" w:tplc="90CA207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12018FA"/>
    <w:multiLevelType w:val="hybridMultilevel"/>
    <w:tmpl w:val="E2300B5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6D58409E">
      <w:start w:val="1"/>
      <w:numFmt w:val="decimal"/>
      <w:lvlText w:val="%2)"/>
      <w:lvlJc w:val="left"/>
      <w:pPr>
        <w:ind w:left="2149" w:hanging="360"/>
      </w:pPr>
      <w:rPr>
        <w:rFonts w:ascii="Times New Roman" w:eastAsiaTheme="minorHAnsi" w:hAnsi="Times New Roman" w:cstheme="minorBidi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13674A9"/>
    <w:multiLevelType w:val="multilevel"/>
    <w:tmpl w:val="818C683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6" w15:restartNumberingAfterBreak="0">
    <w:nsid w:val="71911855"/>
    <w:multiLevelType w:val="hybridMultilevel"/>
    <w:tmpl w:val="3B8E37A4"/>
    <w:lvl w:ilvl="0" w:tplc="B1C8E72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1F52452"/>
    <w:multiLevelType w:val="hybridMultilevel"/>
    <w:tmpl w:val="2938A6E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8" w15:restartNumberingAfterBreak="0">
    <w:nsid w:val="73782228"/>
    <w:multiLevelType w:val="hybridMultilevel"/>
    <w:tmpl w:val="03A4FC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99C20B9"/>
    <w:multiLevelType w:val="hybridMultilevel"/>
    <w:tmpl w:val="A41420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561A63"/>
    <w:multiLevelType w:val="hybridMultilevel"/>
    <w:tmpl w:val="F6048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1"/>
  </w:num>
  <w:num w:numId="3">
    <w:abstractNumId w:val="8"/>
  </w:num>
  <w:num w:numId="4">
    <w:abstractNumId w:val="6"/>
  </w:num>
  <w:num w:numId="5">
    <w:abstractNumId w:val="26"/>
  </w:num>
  <w:num w:numId="6">
    <w:abstractNumId w:val="18"/>
  </w:num>
  <w:num w:numId="7">
    <w:abstractNumId w:val="0"/>
  </w:num>
  <w:num w:numId="8">
    <w:abstractNumId w:val="17"/>
  </w:num>
  <w:num w:numId="9">
    <w:abstractNumId w:val="33"/>
  </w:num>
  <w:num w:numId="10">
    <w:abstractNumId w:val="37"/>
  </w:num>
  <w:num w:numId="11">
    <w:abstractNumId w:val="27"/>
  </w:num>
  <w:num w:numId="12">
    <w:abstractNumId w:val="20"/>
  </w:num>
  <w:num w:numId="13">
    <w:abstractNumId w:val="36"/>
  </w:num>
  <w:num w:numId="14">
    <w:abstractNumId w:val="10"/>
  </w:num>
  <w:num w:numId="15">
    <w:abstractNumId w:val="28"/>
  </w:num>
  <w:num w:numId="16">
    <w:abstractNumId w:val="24"/>
  </w:num>
  <w:num w:numId="17">
    <w:abstractNumId w:val="2"/>
  </w:num>
  <w:num w:numId="18">
    <w:abstractNumId w:val="22"/>
  </w:num>
  <w:num w:numId="19">
    <w:abstractNumId w:val="14"/>
  </w:num>
  <w:num w:numId="20">
    <w:abstractNumId w:val="7"/>
  </w:num>
  <w:num w:numId="21">
    <w:abstractNumId w:val="9"/>
  </w:num>
  <w:num w:numId="22">
    <w:abstractNumId w:val="21"/>
  </w:num>
  <w:num w:numId="23">
    <w:abstractNumId w:val="32"/>
  </w:num>
  <w:num w:numId="24">
    <w:abstractNumId w:val="30"/>
  </w:num>
  <w:num w:numId="25">
    <w:abstractNumId w:val="15"/>
  </w:num>
  <w:num w:numId="26">
    <w:abstractNumId w:val="38"/>
  </w:num>
  <w:num w:numId="27">
    <w:abstractNumId w:val="11"/>
  </w:num>
  <w:num w:numId="28">
    <w:abstractNumId w:val="5"/>
  </w:num>
  <w:num w:numId="29">
    <w:abstractNumId w:val="25"/>
  </w:num>
  <w:num w:numId="30">
    <w:abstractNumId w:val="19"/>
  </w:num>
  <w:num w:numId="31">
    <w:abstractNumId w:val="35"/>
  </w:num>
  <w:num w:numId="32">
    <w:abstractNumId w:val="39"/>
  </w:num>
  <w:num w:numId="33">
    <w:abstractNumId w:val="29"/>
  </w:num>
  <w:num w:numId="34">
    <w:abstractNumId w:val="23"/>
  </w:num>
  <w:num w:numId="35">
    <w:abstractNumId w:val="12"/>
  </w:num>
  <w:num w:numId="36">
    <w:abstractNumId w:val="34"/>
  </w:num>
  <w:num w:numId="37">
    <w:abstractNumId w:val="40"/>
  </w:num>
  <w:num w:numId="38">
    <w:abstractNumId w:val="16"/>
  </w:num>
  <w:num w:numId="39">
    <w:abstractNumId w:val="4"/>
  </w:num>
  <w:num w:numId="40">
    <w:abstractNumId w:val="1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D61"/>
    <w:rsid w:val="00007CC5"/>
    <w:rsid w:val="0002750B"/>
    <w:rsid w:val="000317D8"/>
    <w:rsid w:val="00031A41"/>
    <w:rsid w:val="00046FA5"/>
    <w:rsid w:val="00055514"/>
    <w:rsid w:val="00060498"/>
    <w:rsid w:val="00073329"/>
    <w:rsid w:val="0008145C"/>
    <w:rsid w:val="00083DF5"/>
    <w:rsid w:val="00090DD8"/>
    <w:rsid w:val="00091D35"/>
    <w:rsid w:val="000B770C"/>
    <w:rsid w:val="000C3D89"/>
    <w:rsid w:val="000C6043"/>
    <w:rsid w:val="000D1EDF"/>
    <w:rsid w:val="000F0A45"/>
    <w:rsid w:val="000F15D7"/>
    <w:rsid w:val="000F25CC"/>
    <w:rsid w:val="00105D91"/>
    <w:rsid w:val="00112EFB"/>
    <w:rsid w:val="00126C7C"/>
    <w:rsid w:val="001306E0"/>
    <w:rsid w:val="001341E2"/>
    <w:rsid w:val="001359A3"/>
    <w:rsid w:val="0013748D"/>
    <w:rsid w:val="00143504"/>
    <w:rsid w:val="00147D47"/>
    <w:rsid w:val="00151D09"/>
    <w:rsid w:val="001547EC"/>
    <w:rsid w:val="001603AF"/>
    <w:rsid w:val="00162506"/>
    <w:rsid w:val="001714D5"/>
    <w:rsid w:val="00177997"/>
    <w:rsid w:val="00184EFA"/>
    <w:rsid w:val="00186F61"/>
    <w:rsid w:val="00191B41"/>
    <w:rsid w:val="001A2D3B"/>
    <w:rsid w:val="001A6FBC"/>
    <w:rsid w:val="001B1722"/>
    <w:rsid w:val="001B1F61"/>
    <w:rsid w:val="001D7F5F"/>
    <w:rsid w:val="001E6E50"/>
    <w:rsid w:val="001F47AA"/>
    <w:rsid w:val="00203471"/>
    <w:rsid w:val="0021753A"/>
    <w:rsid w:val="00225757"/>
    <w:rsid w:val="00232E57"/>
    <w:rsid w:val="002341BE"/>
    <w:rsid w:val="002405B7"/>
    <w:rsid w:val="00242BED"/>
    <w:rsid w:val="00246695"/>
    <w:rsid w:val="00247ABA"/>
    <w:rsid w:val="002600F9"/>
    <w:rsid w:val="00260BCB"/>
    <w:rsid w:val="00263957"/>
    <w:rsid w:val="00271502"/>
    <w:rsid w:val="00272DF1"/>
    <w:rsid w:val="00273647"/>
    <w:rsid w:val="00274BA1"/>
    <w:rsid w:val="00276655"/>
    <w:rsid w:val="002810D1"/>
    <w:rsid w:val="002845D0"/>
    <w:rsid w:val="00293D37"/>
    <w:rsid w:val="002961BA"/>
    <w:rsid w:val="0029662C"/>
    <w:rsid w:val="002A165E"/>
    <w:rsid w:val="002A1F82"/>
    <w:rsid w:val="002A2650"/>
    <w:rsid w:val="002B2C6D"/>
    <w:rsid w:val="002B46BE"/>
    <w:rsid w:val="002C3896"/>
    <w:rsid w:val="002D6F88"/>
    <w:rsid w:val="002E00AB"/>
    <w:rsid w:val="002E1FC0"/>
    <w:rsid w:val="002F77A2"/>
    <w:rsid w:val="003034EC"/>
    <w:rsid w:val="0032145B"/>
    <w:rsid w:val="0032358F"/>
    <w:rsid w:val="003357AA"/>
    <w:rsid w:val="00340397"/>
    <w:rsid w:val="00350160"/>
    <w:rsid w:val="00352A16"/>
    <w:rsid w:val="0037295F"/>
    <w:rsid w:val="00373EE1"/>
    <w:rsid w:val="00374FFF"/>
    <w:rsid w:val="00381EED"/>
    <w:rsid w:val="00382541"/>
    <w:rsid w:val="00382D53"/>
    <w:rsid w:val="003957D9"/>
    <w:rsid w:val="00397E1D"/>
    <w:rsid w:val="003A08F6"/>
    <w:rsid w:val="003A0A42"/>
    <w:rsid w:val="003A2690"/>
    <w:rsid w:val="003A3D61"/>
    <w:rsid w:val="003B75B2"/>
    <w:rsid w:val="003D07D0"/>
    <w:rsid w:val="003D7F38"/>
    <w:rsid w:val="003E0669"/>
    <w:rsid w:val="003E2EB5"/>
    <w:rsid w:val="004163C8"/>
    <w:rsid w:val="004201B1"/>
    <w:rsid w:val="00422D98"/>
    <w:rsid w:val="00423049"/>
    <w:rsid w:val="004253BF"/>
    <w:rsid w:val="00442396"/>
    <w:rsid w:val="004475BA"/>
    <w:rsid w:val="00451C39"/>
    <w:rsid w:val="004613E0"/>
    <w:rsid w:val="00461AD9"/>
    <w:rsid w:val="00472D08"/>
    <w:rsid w:val="00480D2D"/>
    <w:rsid w:val="0048355E"/>
    <w:rsid w:val="004939D0"/>
    <w:rsid w:val="00495769"/>
    <w:rsid w:val="004A1402"/>
    <w:rsid w:val="004B73D0"/>
    <w:rsid w:val="004C01D7"/>
    <w:rsid w:val="004C2477"/>
    <w:rsid w:val="004C71D3"/>
    <w:rsid w:val="004D0BB9"/>
    <w:rsid w:val="004D1D7F"/>
    <w:rsid w:val="004D3CD4"/>
    <w:rsid w:val="004E530F"/>
    <w:rsid w:val="004E5849"/>
    <w:rsid w:val="004F1C85"/>
    <w:rsid w:val="004F2ADA"/>
    <w:rsid w:val="004F4F4C"/>
    <w:rsid w:val="004F58DC"/>
    <w:rsid w:val="004F7B88"/>
    <w:rsid w:val="005017E0"/>
    <w:rsid w:val="00510FC1"/>
    <w:rsid w:val="0051299A"/>
    <w:rsid w:val="00512C7F"/>
    <w:rsid w:val="00514670"/>
    <w:rsid w:val="00522EB6"/>
    <w:rsid w:val="005241DD"/>
    <w:rsid w:val="00532306"/>
    <w:rsid w:val="005353F1"/>
    <w:rsid w:val="005509B0"/>
    <w:rsid w:val="00560AB2"/>
    <w:rsid w:val="00566B26"/>
    <w:rsid w:val="00570266"/>
    <w:rsid w:val="005702F8"/>
    <w:rsid w:val="00571FBA"/>
    <w:rsid w:val="005824C5"/>
    <w:rsid w:val="0059041E"/>
    <w:rsid w:val="005A189C"/>
    <w:rsid w:val="005A341A"/>
    <w:rsid w:val="005A424A"/>
    <w:rsid w:val="005A70A2"/>
    <w:rsid w:val="005A7FB5"/>
    <w:rsid w:val="005B64B4"/>
    <w:rsid w:val="005C00EF"/>
    <w:rsid w:val="005C06F3"/>
    <w:rsid w:val="005C3AC0"/>
    <w:rsid w:val="005C52A1"/>
    <w:rsid w:val="005C53FA"/>
    <w:rsid w:val="005E5D4A"/>
    <w:rsid w:val="005F4F79"/>
    <w:rsid w:val="005F588F"/>
    <w:rsid w:val="00601FE8"/>
    <w:rsid w:val="00610A2D"/>
    <w:rsid w:val="006135E5"/>
    <w:rsid w:val="006237E0"/>
    <w:rsid w:val="00627B2E"/>
    <w:rsid w:val="006307BF"/>
    <w:rsid w:val="006317FB"/>
    <w:rsid w:val="006373A5"/>
    <w:rsid w:val="00663931"/>
    <w:rsid w:val="00664349"/>
    <w:rsid w:val="0066521F"/>
    <w:rsid w:val="006656ED"/>
    <w:rsid w:val="00667846"/>
    <w:rsid w:val="00670123"/>
    <w:rsid w:val="006709E0"/>
    <w:rsid w:val="00671988"/>
    <w:rsid w:val="00673974"/>
    <w:rsid w:val="00674F84"/>
    <w:rsid w:val="00675F0F"/>
    <w:rsid w:val="00682096"/>
    <w:rsid w:val="006A0FE2"/>
    <w:rsid w:val="006A67EE"/>
    <w:rsid w:val="006B2772"/>
    <w:rsid w:val="006B4B5B"/>
    <w:rsid w:val="006D0ED4"/>
    <w:rsid w:val="006D5DC6"/>
    <w:rsid w:val="006E0CEF"/>
    <w:rsid w:val="006E1F30"/>
    <w:rsid w:val="006E4DF0"/>
    <w:rsid w:val="006E5721"/>
    <w:rsid w:val="006F1DD2"/>
    <w:rsid w:val="006F20E8"/>
    <w:rsid w:val="006F44D1"/>
    <w:rsid w:val="006F688A"/>
    <w:rsid w:val="006F6E86"/>
    <w:rsid w:val="007046E8"/>
    <w:rsid w:val="00705948"/>
    <w:rsid w:val="007103C7"/>
    <w:rsid w:val="00710D84"/>
    <w:rsid w:val="0072228A"/>
    <w:rsid w:val="0072463A"/>
    <w:rsid w:val="0072470B"/>
    <w:rsid w:val="00726EE6"/>
    <w:rsid w:val="007276BC"/>
    <w:rsid w:val="007315FB"/>
    <w:rsid w:val="00734D39"/>
    <w:rsid w:val="00735446"/>
    <w:rsid w:val="007549BB"/>
    <w:rsid w:val="00766B24"/>
    <w:rsid w:val="00773EB6"/>
    <w:rsid w:val="007847CC"/>
    <w:rsid w:val="00792888"/>
    <w:rsid w:val="007943BD"/>
    <w:rsid w:val="00797013"/>
    <w:rsid w:val="007A5170"/>
    <w:rsid w:val="007A6347"/>
    <w:rsid w:val="007B72B2"/>
    <w:rsid w:val="007C136E"/>
    <w:rsid w:val="007C148A"/>
    <w:rsid w:val="007C2E48"/>
    <w:rsid w:val="007D5FFF"/>
    <w:rsid w:val="007E6310"/>
    <w:rsid w:val="007F3D24"/>
    <w:rsid w:val="007F43D6"/>
    <w:rsid w:val="008005A5"/>
    <w:rsid w:val="00810B70"/>
    <w:rsid w:val="00815EED"/>
    <w:rsid w:val="00816CFE"/>
    <w:rsid w:val="00826FF4"/>
    <w:rsid w:val="00827D95"/>
    <w:rsid w:val="00843F4E"/>
    <w:rsid w:val="008458F9"/>
    <w:rsid w:val="008471E3"/>
    <w:rsid w:val="00850065"/>
    <w:rsid w:val="008538E9"/>
    <w:rsid w:val="00853E50"/>
    <w:rsid w:val="00854DFF"/>
    <w:rsid w:val="008605C2"/>
    <w:rsid w:val="00862EFD"/>
    <w:rsid w:val="00864699"/>
    <w:rsid w:val="00866748"/>
    <w:rsid w:val="00876683"/>
    <w:rsid w:val="00882BAF"/>
    <w:rsid w:val="00886863"/>
    <w:rsid w:val="00886F63"/>
    <w:rsid w:val="00896460"/>
    <w:rsid w:val="008A3A2B"/>
    <w:rsid w:val="008B12FF"/>
    <w:rsid w:val="008C04E0"/>
    <w:rsid w:val="008C1338"/>
    <w:rsid w:val="008C7179"/>
    <w:rsid w:val="008F6E0C"/>
    <w:rsid w:val="0090195D"/>
    <w:rsid w:val="00902690"/>
    <w:rsid w:val="00911F32"/>
    <w:rsid w:val="00923591"/>
    <w:rsid w:val="00927932"/>
    <w:rsid w:val="00930143"/>
    <w:rsid w:val="00932DB4"/>
    <w:rsid w:val="00934EF7"/>
    <w:rsid w:val="00944A92"/>
    <w:rsid w:val="00946B87"/>
    <w:rsid w:val="00947BC7"/>
    <w:rsid w:val="009511F0"/>
    <w:rsid w:val="009531DA"/>
    <w:rsid w:val="00954CAE"/>
    <w:rsid w:val="00955F09"/>
    <w:rsid w:val="009619E2"/>
    <w:rsid w:val="0096278E"/>
    <w:rsid w:val="00964EAC"/>
    <w:rsid w:val="00965A06"/>
    <w:rsid w:val="00966073"/>
    <w:rsid w:val="00970D51"/>
    <w:rsid w:val="00971DE9"/>
    <w:rsid w:val="00987C5C"/>
    <w:rsid w:val="00987E31"/>
    <w:rsid w:val="00991E65"/>
    <w:rsid w:val="0099629B"/>
    <w:rsid w:val="009B19DD"/>
    <w:rsid w:val="009B7AEC"/>
    <w:rsid w:val="009D133B"/>
    <w:rsid w:val="009D1D16"/>
    <w:rsid w:val="009F0126"/>
    <w:rsid w:val="009F32B1"/>
    <w:rsid w:val="00A10C26"/>
    <w:rsid w:val="00A111CF"/>
    <w:rsid w:val="00A15F9D"/>
    <w:rsid w:val="00A205E8"/>
    <w:rsid w:val="00A21E4A"/>
    <w:rsid w:val="00A22E19"/>
    <w:rsid w:val="00A3023E"/>
    <w:rsid w:val="00A3618E"/>
    <w:rsid w:val="00A40742"/>
    <w:rsid w:val="00A42EED"/>
    <w:rsid w:val="00A4435D"/>
    <w:rsid w:val="00A51F6D"/>
    <w:rsid w:val="00A55883"/>
    <w:rsid w:val="00A60860"/>
    <w:rsid w:val="00A62EC1"/>
    <w:rsid w:val="00A805B7"/>
    <w:rsid w:val="00A860D3"/>
    <w:rsid w:val="00A8661F"/>
    <w:rsid w:val="00A94D50"/>
    <w:rsid w:val="00AA107C"/>
    <w:rsid w:val="00AA1B15"/>
    <w:rsid w:val="00AA2308"/>
    <w:rsid w:val="00AA4CB8"/>
    <w:rsid w:val="00AB47BA"/>
    <w:rsid w:val="00AC1AA4"/>
    <w:rsid w:val="00AC451C"/>
    <w:rsid w:val="00AC4797"/>
    <w:rsid w:val="00AD0ADE"/>
    <w:rsid w:val="00AD0C45"/>
    <w:rsid w:val="00AE1BBA"/>
    <w:rsid w:val="00AF16F9"/>
    <w:rsid w:val="00AF49C7"/>
    <w:rsid w:val="00AF6101"/>
    <w:rsid w:val="00B003A9"/>
    <w:rsid w:val="00B16A1C"/>
    <w:rsid w:val="00B21A4A"/>
    <w:rsid w:val="00B2493A"/>
    <w:rsid w:val="00B25ECD"/>
    <w:rsid w:val="00B320E4"/>
    <w:rsid w:val="00B52E12"/>
    <w:rsid w:val="00B54456"/>
    <w:rsid w:val="00B66739"/>
    <w:rsid w:val="00B86352"/>
    <w:rsid w:val="00B877CD"/>
    <w:rsid w:val="00B92B6B"/>
    <w:rsid w:val="00BB3BB9"/>
    <w:rsid w:val="00BC409D"/>
    <w:rsid w:val="00BC4F65"/>
    <w:rsid w:val="00BD11CC"/>
    <w:rsid w:val="00BD5329"/>
    <w:rsid w:val="00BD54C0"/>
    <w:rsid w:val="00BE252A"/>
    <w:rsid w:val="00BE33AE"/>
    <w:rsid w:val="00BF1EEE"/>
    <w:rsid w:val="00C045BD"/>
    <w:rsid w:val="00C132CF"/>
    <w:rsid w:val="00C22DDC"/>
    <w:rsid w:val="00C4673D"/>
    <w:rsid w:val="00C528AD"/>
    <w:rsid w:val="00C532E1"/>
    <w:rsid w:val="00C536CD"/>
    <w:rsid w:val="00C57DEE"/>
    <w:rsid w:val="00C60D8B"/>
    <w:rsid w:val="00C61873"/>
    <w:rsid w:val="00C67BE3"/>
    <w:rsid w:val="00C82175"/>
    <w:rsid w:val="00C832CF"/>
    <w:rsid w:val="00C841D7"/>
    <w:rsid w:val="00C8482D"/>
    <w:rsid w:val="00C85BED"/>
    <w:rsid w:val="00C86977"/>
    <w:rsid w:val="00C93823"/>
    <w:rsid w:val="00C954E3"/>
    <w:rsid w:val="00CB12DF"/>
    <w:rsid w:val="00CC3AF6"/>
    <w:rsid w:val="00CD1CAA"/>
    <w:rsid w:val="00CD4652"/>
    <w:rsid w:val="00CE216B"/>
    <w:rsid w:val="00D005D1"/>
    <w:rsid w:val="00D05920"/>
    <w:rsid w:val="00D12712"/>
    <w:rsid w:val="00D16A19"/>
    <w:rsid w:val="00D30CA4"/>
    <w:rsid w:val="00D3579A"/>
    <w:rsid w:val="00D47448"/>
    <w:rsid w:val="00D51AA1"/>
    <w:rsid w:val="00D5328D"/>
    <w:rsid w:val="00D61C05"/>
    <w:rsid w:val="00D62E4D"/>
    <w:rsid w:val="00D645CC"/>
    <w:rsid w:val="00D65007"/>
    <w:rsid w:val="00D90A49"/>
    <w:rsid w:val="00D9354D"/>
    <w:rsid w:val="00DA0781"/>
    <w:rsid w:val="00DA2247"/>
    <w:rsid w:val="00DA2E04"/>
    <w:rsid w:val="00DB1704"/>
    <w:rsid w:val="00DC02AA"/>
    <w:rsid w:val="00DC02B6"/>
    <w:rsid w:val="00DC3181"/>
    <w:rsid w:val="00DD2686"/>
    <w:rsid w:val="00DD5AD0"/>
    <w:rsid w:val="00DD79F1"/>
    <w:rsid w:val="00DE14DF"/>
    <w:rsid w:val="00DE48D3"/>
    <w:rsid w:val="00DF719F"/>
    <w:rsid w:val="00E0024D"/>
    <w:rsid w:val="00E07BEE"/>
    <w:rsid w:val="00E14E03"/>
    <w:rsid w:val="00E26964"/>
    <w:rsid w:val="00E2715E"/>
    <w:rsid w:val="00E3070A"/>
    <w:rsid w:val="00E314F3"/>
    <w:rsid w:val="00E4055B"/>
    <w:rsid w:val="00E420F4"/>
    <w:rsid w:val="00E45349"/>
    <w:rsid w:val="00E6160F"/>
    <w:rsid w:val="00E7160A"/>
    <w:rsid w:val="00E74C00"/>
    <w:rsid w:val="00E767BC"/>
    <w:rsid w:val="00E83BF5"/>
    <w:rsid w:val="00E85B85"/>
    <w:rsid w:val="00E976EF"/>
    <w:rsid w:val="00EA2809"/>
    <w:rsid w:val="00EA77FD"/>
    <w:rsid w:val="00EC5A02"/>
    <w:rsid w:val="00EC7CD1"/>
    <w:rsid w:val="00ED4654"/>
    <w:rsid w:val="00ED54EC"/>
    <w:rsid w:val="00EE1134"/>
    <w:rsid w:val="00EE30B7"/>
    <w:rsid w:val="00EE5687"/>
    <w:rsid w:val="00EF4A7B"/>
    <w:rsid w:val="00F1068F"/>
    <w:rsid w:val="00F25A31"/>
    <w:rsid w:val="00F32B6E"/>
    <w:rsid w:val="00F330AC"/>
    <w:rsid w:val="00F3526D"/>
    <w:rsid w:val="00F36A98"/>
    <w:rsid w:val="00F40BA2"/>
    <w:rsid w:val="00F41C50"/>
    <w:rsid w:val="00F46F5E"/>
    <w:rsid w:val="00F558CA"/>
    <w:rsid w:val="00F62C86"/>
    <w:rsid w:val="00F63480"/>
    <w:rsid w:val="00F641DA"/>
    <w:rsid w:val="00FA7332"/>
    <w:rsid w:val="00FB39D9"/>
    <w:rsid w:val="00FC25B9"/>
    <w:rsid w:val="00FC4204"/>
    <w:rsid w:val="00FC456C"/>
    <w:rsid w:val="00FD3B67"/>
    <w:rsid w:val="00FD3E82"/>
    <w:rsid w:val="00FD67BA"/>
    <w:rsid w:val="00FD7423"/>
    <w:rsid w:val="00FE5BC9"/>
    <w:rsid w:val="00FF0C3E"/>
    <w:rsid w:val="00FF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EE7E86"/>
  <w15:chartTrackingRefBased/>
  <w15:docId w15:val="{A3572721-2E2E-43CE-9D24-A2326AE2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D61"/>
    <w:pPr>
      <w:spacing w:after="120" w:line="276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475BA"/>
    <w:pPr>
      <w:keepNext/>
      <w:keepLines/>
      <w:spacing w:before="240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603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2E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footer"/>
    <w:basedOn w:val="a"/>
    <w:link w:val="a4"/>
    <w:uiPriority w:val="99"/>
    <w:rsid w:val="003A3D61"/>
    <w:pPr>
      <w:tabs>
        <w:tab w:val="center" w:pos="4677"/>
        <w:tab w:val="right" w:pos="9355"/>
      </w:tabs>
      <w:spacing w:after="0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3A3D61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3A3D61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32D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32DB4"/>
    <w:rPr>
      <w:rFonts w:ascii="Times New Roman" w:hAnsi="Times New Roman"/>
      <w:sz w:val="24"/>
    </w:rPr>
  </w:style>
  <w:style w:type="paragraph" w:styleId="a8">
    <w:name w:val="List Paragraph"/>
    <w:basedOn w:val="a"/>
    <w:link w:val="a9"/>
    <w:uiPriority w:val="1"/>
    <w:qFormat/>
    <w:rsid w:val="001E6E50"/>
    <w:pPr>
      <w:ind w:left="720"/>
      <w:contextualSpacing/>
    </w:pPr>
  </w:style>
  <w:style w:type="paragraph" w:styleId="aa">
    <w:name w:val="TOC Heading"/>
    <w:basedOn w:val="1"/>
    <w:next w:val="a"/>
    <w:uiPriority w:val="39"/>
    <w:unhideWhenUsed/>
    <w:qFormat/>
    <w:rsid w:val="00D645CC"/>
    <w:pPr>
      <w:spacing w:after="0"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645CC"/>
    <w:pPr>
      <w:spacing w:after="100"/>
    </w:pPr>
  </w:style>
  <w:style w:type="character" w:styleId="ab">
    <w:name w:val="Hyperlink"/>
    <w:basedOn w:val="a0"/>
    <w:uiPriority w:val="99"/>
    <w:unhideWhenUsed/>
    <w:rsid w:val="00D645CC"/>
    <w:rPr>
      <w:color w:val="0563C1" w:themeColor="hyperlink"/>
      <w:u w:val="single"/>
    </w:rPr>
  </w:style>
  <w:style w:type="paragraph" w:styleId="ac">
    <w:name w:val="Title"/>
    <w:basedOn w:val="a"/>
    <w:link w:val="ad"/>
    <w:qFormat/>
    <w:rsid w:val="00C532E1"/>
    <w:pPr>
      <w:spacing w:before="240" w:after="60" w:line="240" w:lineRule="auto"/>
      <w:ind w:firstLine="0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eastAsia="ru-RU"/>
    </w:rPr>
  </w:style>
  <w:style w:type="character" w:customStyle="1" w:styleId="ad">
    <w:name w:val="Заголовок Знак"/>
    <w:basedOn w:val="a0"/>
    <w:link w:val="ac"/>
    <w:rsid w:val="00C532E1"/>
    <w:rPr>
      <w:rFonts w:ascii="Arial" w:eastAsia="Times New Roman" w:hAnsi="Arial" w:cs="Arial"/>
      <w:b/>
      <w:bCs/>
      <w:kern w:val="28"/>
      <w:sz w:val="32"/>
      <w:szCs w:val="32"/>
      <w:lang w:eastAsia="ru-RU"/>
    </w:rPr>
  </w:style>
  <w:style w:type="paragraph" w:styleId="ae">
    <w:name w:val="Subtitle"/>
    <w:basedOn w:val="a"/>
    <w:next w:val="a"/>
    <w:link w:val="af"/>
    <w:uiPriority w:val="11"/>
    <w:qFormat/>
    <w:rsid w:val="00381EED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">
    <w:name w:val="Подзаголовок Знак"/>
    <w:basedOn w:val="a0"/>
    <w:link w:val="ae"/>
    <w:uiPriority w:val="11"/>
    <w:rsid w:val="00381EED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1603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91E65"/>
    <w:pPr>
      <w:tabs>
        <w:tab w:val="left" w:pos="1540"/>
        <w:tab w:val="right" w:leader="dot" w:pos="10195"/>
      </w:tabs>
      <w:spacing w:after="100"/>
      <w:ind w:left="238"/>
    </w:pPr>
  </w:style>
  <w:style w:type="paragraph" w:styleId="31">
    <w:name w:val="toc 3"/>
    <w:basedOn w:val="a"/>
    <w:next w:val="a"/>
    <w:autoRedefine/>
    <w:uiPriority w:val="39"/>
    <w:unhideWhenUsed/>
    <w:rsid w:val="00E767BC"/>
    <w:pPr>
      <w:tabs>
        <w:tab w:val="left" w:pos="1320"/>
        <w:tab w:val="left" w:pos="2478"/>
        <w:tab w:val="right" w:leader="dot" w:pos="10195"/>
      </w:tabs>
      <w:spacing w:after="200" w:line="240" w:lineRule="auto"/>
      <w:ind w:left="442" w:firstLine="1321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2E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9">
    <w:name w:val="Абзац списка Знак"/>
    <w:basedOn w:val="a0"/>
    <w:link w:val="a8"/>
    <w:uiPriority w:val="1"/>
    <w:locked/>
    <w:rsid w:val="0008145C"/>
    <w:rPr>
      <w:rFonts w:ascii="Times New Roman" w:hAnsi="Times New Roman"/>
      <w:sz w:val="24"/>
    </w:rPr>
  </w:style>
  <w:style w:type="character" w:styleId="af0">
    <w:name w:val="FollowedHyperlink"/>
    <w:basedOn w:val="a0"/>
    <w:uiPriority w:val="99"/>
    <w:semiHidden/>
    <w:unhideWhenUsed/>
    <w:rsid w:val="00271502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F41C50"/>
    <w:rPr>
      <w:color w:val="605E5C"/>
      <w:shd w:val="clear" w:color="auto" w:fill="E1DFDD"/>
    </w:rPr>
  </w:style>
  <w:style w:type="character" w:customStyle="1" w:styleId="ipa">
    <w:name w:val="ipa"/>
    <w:basedOn w:val="a0"/>
    <w:rsid w:val="00964EAC"/>
  </w:style>
  <w:style w:type="character" w:customStyle="1" w:styleId="cite-bracket">
    <w:name w:val="cite-bracket"/>
    <w:basedOn w:val="a0"/>
    <w:rsid w:val="00964EAC"/>
  </w:style>
  <w:style w:type="paragraph" w:styleId="af1">
    <w:name w:val="caption"/>
    <w:basedOn w:val="a"/>
    <w:next w:val="a"/>
    <w:uiPriority w:val="35"/>
    <w:unhideWhenUsed/>
    <w:qFormat/>
    <w:rsid w:val="00853E5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django-rest-framework.org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jangoproject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.10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ru.wikipedia.org/w/index.php?title=%D0%9E%D0%BF%D0%B5%D1%80%D0%B0%D1%86%D0%B8%D0%BE%D0%BD%D0%BD%D0%BE%D0%B5_%D0%BE%D0%BA%D1%80%D1%83%D0%B6%D0%B5%D0%BD%D0%B8%D0%B5&amp;action=edit&amp;redlink=1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docker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6EA37-85D6-4455-80A9-B5329705A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2616</TotalTime>
  <Pages>1</Pages>
  <Words>3289</Words>
  <Characters>18749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Nikita</cp:lastModifiedBy>
  <cp:revision>16</cp:revision>
  <cp:lastPrinted>2024-04-02T14:14:00Z</cp:lastPrinted>
  <dcterms:created xsi:type="dcterms:W3CDTF">2024-11-19T11:53:00Z</dcterms:created>
  <dcterms:modified xsi:type="dcterms:W3CDTF">2025-04-10T09:45:00Z</dcterms:modified>
</cp:coreProperties>
</file>