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6A548B">
        <w:rPr>
          <w:rStyle w:val="normaltextrun"/>
          <w:rFonts w:ascii="Arial" w:hAnsi="Arial" w:cs="Arial"/>
          <w:b/>
          <w:bCs/>
          <w:sz w:val="28"/>
          <w:szCs w:val="28"/>
        </w:rPr>
        <w:t>Camera Cooler and CokeNow App FAQ</w:t>
      </w:r>
      <w:r w:rsidRPr="006A548B">
        <w:rPr>
          <w:rStyle w:val="eop"/>
          <w:rFonts w:ascii="Arial" w:hAnsi="Arial" w:cs="Arial"/>
          <w:sz w:val="28"/>
          <w:szCs w:val="28"/>
        </w:rPr>
        <w:t> </w:t>
      </w: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6A548B" w:rsidRPr="006A548B" w:rsidRDefault="008C0677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There’s a charge on my bank account for more than my purchase price, why?</w:t>
      </w: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6A548B">
        <w:rPr>
          <w:rStyle w:val="normaltextrun"/>
          <w:rFonts w:ascii="Arial" w:hAnsi="Arial" w:cs="Arial"/>
        </w:rPr>
        <w:t xml:space="preserve">Your bank will place a HOLD on your account greater than amount to purchase one or multiple items in a single vend transaction. This HOLD amount will be updated to reflect the actual transaction amount within 24-72 hours depending on the policy of your bank. Your final charge will only be for items </w:t>
      </w:r>
      <w:r w:rsidR="00210626">
        <w:rPr>
          <w:rStyle w:val="normaltextrun"/>
          <w:rFonts w:ascii="Arial" w:hAnsi="Arial" w:cs="Arial"/>
        </w:rPr>
        <w:t>purchased</w:t>
      </w:r>
      <w:r w:rsidRPr="006A548B">
        <w:rPr>
          <w:rStyle w:val="normaltextrun"/>
          <w:rFonts w:ascii="Arial" w:hAnsi="Arial" w:cs="Arial"/>
        </w:rPr>
        <w:t>. Any questions regarding bank’s policy on ‘account holds’ should be directed to your bank.</w:t>
      </w:r>
      <w:r w:rsidRPr="006A548B">
        <w:rPr>
          <w:rStyle w:val="eop"/>
          <w:rFonts w:ascii="Arial" w:hAnsi="Arial" w:cs="Arial"/>
        </w:rPr>
        <w:t> </w:t>
      </w: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A548B">
        <w:rPr>
          <w:rStyle w:val="normaltextrun"/>
          <w:rFonts w:ascii="Arial" w:hAnsi="Arial" w:cs="Arial"/>
          <w:b/>
          <w:bCs/>
        </w:rPr>
        <w:t xml:space="preserve">I am having problems </w:t>
      </w:r>
      <w:r>
        <w:rPr>
          <w:rStyle w:val="normaltextrun"/>
          <w:rFonts w:ascii="Arial" w:hAnsi="Arial" w:cs="Arial"/>
          <w:b/>
          <w:bCs/>
        </w:rPr>
        <w:t>editing</w:t>
      </w:r>
      <w:r w:rsidRPr="006A548B">
        <w:rPr>
          <w:rStyle w:val="normaltextrun"/>
          <w:rFonts w:ascii="Arial" w:hAnsi="Arial" w:cs="Arial"/>
          <w:b/>
          <w:bCs/>
        </w:rPr>
        <w:t xml:space="preserve"> my profile, what should I do?</w:t>
      </w:r>
      <w:r w:rsidRPr="006A548B">
        <w:rPr>
          <w:rStyle w:val="eop"/>
          <w:rFonts w:ascii="Arial" w:hAnsi="Arial" w:cs="Arial"/>
        </w:rPr>
        <w:t> </w:t>
      </w: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Under</w:t>
      </w:r>
      <w:r w:rsidRPr="006A548B">
        <w:rPr>
          <w:rStyle w:val="normaltextrun"/>
          <w:rFonts w:ascii="Arial" w:hAnsi="Arial" w:cs="Arial"/>
        </w:rPr>
        <w:t xml:space="preserve"> Menu </w:t>
      </w:r>
      <w:r>
        <w:rPr>
          <w:rStyle w:val="normaltextrun"/>
          <w:rFonts w:ascii="Arial" w:hAnsi="Arial" w:cs="Arial"/>
        </w:rPr>
        <w:t>&gt;</w:t>
      </w:r>
      <w:r w:rsidRPr="006A548B">
        <w:rPr>
          <w:rStyle w:val="normaltextrun"/>
          <w:rFonts w:ascii="Arial" w:hAnsi="Arial" w:cs="Arial"/>
        </w:rPr>
        <w:t> Profile section, fill in all the mandatory fields (marked with an *) and click on Next</w:t>
      </w:r>
      <w:r>
        <w:rPr>
          <w:rStyle w:val="normaltextrun"/>
          <w:rFonts w:ascii="Arial" w:hAnsi="Arial" w:cs="Arial"/>
        </w:rPr>
        <w:t>/OK/Save</w:t>
      </w:r>
      <w:r w:rsidRPr="006A548B">
        <w:rPr>
          <w:rStyle w:val="normaltextrun"/>
          <w:rFonts w:ascii="Arial" w:hAnsi="Arial" w:cs="Arial"/>
        </w:rPr>
        <w:t>, if you are not able to do it or receive an error message, please send an email to: </w:t>
      </w:r>
      <w:hyperlink r:id="rId6" w:tgtFrame="_blank" w:history="1">
        <w:r w:rsidRPr="006A548B">
          <w:rPr>
            <w:rStyle w:val="normaltextrun"/>
            <w:rFonts w:ascii="Arial" w:hAnsi="Arial" w:cs="Arial"/>
            <w:color w:val="0563C1"/>
            <w:u w:val="single"/>
          </w:rPr>
          <w:t>support.ar@maxerience.com</w:t>
        </w:r>
      </w:hyperlink>
      <w:r w:rsidRPr="006A548B">
        <w:rPr>
          <w:rStyle w:val="normaltextrun"/>
          <w:rFonts w:ascii="Arial" w:hAnsi="Arial" w:cs="Arial"/>
        </w:rPr>
        <w:t> and will be happy to assist you.</w:t>
      </w:r>
      <w:r w:rsidRPr="006A548B">
        <w:rPr>
          <w:rStyle w:val="eop"/>
          <w:rFonts w:ascii="Arial" w:hAnsi="Arial" w:cs="Arial"/>
        </w:rPr>
        <w:t> </w:t>
      </w:r>
    </w:p>
    <w:p w:rsidR="006A548B" w:rsidRDefault="006A548B" w:rsidP="006A54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A548B">
        <w:rPr>
          <w:rStyle w:val="normaltextrun"/>
          <w:rFonts w:ascii="Arial" w:hAnsi="Arial" w:cs="Arial"/>
          <w:b/>
          <w:bCs/>
        </w:rPr>
        <w:t>I am not able to change my password, what should I do?</w:t>
      </w:r>
      <w:r w:rsidRPr="006A548B">
        <w:rPr>
          <w:rStyle w:val="eop"/>
          <w:rFonts w:ascii="Arial" w:hAnsi="Arial" w:cs="Arial"/>
        </w:rPr>
        <w:t> </w:t>
      </w: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Ensure</w:t>
      </w:r>
      <w:r w:rsidRPr="006A548B">
        <w:rPr>
          <w:rStyle w:val="normaltextrun"/>
          <w:rFonts w:ascii="Arial" w:hAnsi="Arial" w:cs="Arial"/>
        </w:rPr>
        <w:t xml:space="preserve"> that your password has the minimum requirements (at least one uppercase letter, one lowercase letter, one digit and a minimum of 8 characters).</w:t>
      </w:r>
      <w:r w:rsidRPr="006A548B">
        <w:rPr>
          <w:rStyle w:val="eop"/>
          <w:rFonts w:ascii="Arial" w:hAnsi="Arial" w:cs="Arial"/>
        </w:rPr>
        <w:t> </w:t>
      </w:r>
      <w:r w:rsidR="00210626">
        <w:rPr>
          <w:rStyle w:val="normaltextrun"/>
          <w:rFonts w:ascii="Arial" w:hAnsi="Arial" w:cs="Arial"/>
        </w:rPr>
        <w:t>I</w:t>
      </w:r>
      <w:r w:rsidR="00210626" w:rsidRPr="006A548B">
        <w:rPr>
          <w:rStyle w:val="normaltextrun"/>
          <w:rFonts w:ascii="Arial" w:hAnsi="Arial" w:cs="Arial"/>
        </w:rPr>
        <w:t>f you are not able to do it or receive an error message, please send an email</w:t>
      </w:r>
      <w:r w:rsidR="00210626">
        <w:rPr>
          <w:rStyle w:val="normaltextrun"/>
          <w:rFonts w:ascii="Arial" w:hAnsi="Arial" w:cs="Arial"/>
        </w:rPr>
        <w:t xml:space="preserve"> </w:t>
      </w:r>
      <w:r w:rsidR="00210626" w:rsidRPr="006A548B">
        <w:rPr>
          <w:rStyle w:val="normaltextrun"/>
          <w:rFonts w:ascii="Arial" w:hAnsi="Arial" w:cs="Arial"/>
        </w:rPr>
        <w:t>to:</w:t>
      </w:r>
      <w:r w:rsidR="00210626">
        <w:rPr>
          <w:rStyle w:val="normaltextrun"/>
          <w:rFonts w:ascii="Arial" w:hAnsi="Arial" w:cs="Arial"/>
        </w:rPr>
        <w:t xml:space="preserve"> </w:t>
      </w:r>
      <w:hyperlink r:id="rId7" w:history="1">
        <w:r w:rsidR="00210626" w:rsidRPr="00C00887">
          <w:rPr>
            <w:rStyle w:val="Hyperlink"/>
            <w:rFonts w:ascii="Arial" w:hAnsi="Arial" w:cs="Arial"/>
          </w:rPr>
          <w:t>support.ar@maxerience.com</w:t>
        </w:r>
      </w:hyperlink>
      <w:r w:rsidR="00210626" w:rsidRPr="006A548B">
        <w:rPr>
          <w:rStyle w:val="normaltextrun"/>
          <w:rFonts w:ascii="Arial" w:hAnsi="Arial" w:cs="Arial"/>
        </w:rPr>
        <w:t> and will be happy to assist you.</w:t>
      </w:r>
      <w:r w:rsidR="00210626" w:rsidRPr="006A548B">
        <w:rPr>
          <w:rStyle w:val="eop"/>
          <w:rFonts w:ascii="Arial" w:hAnsi="Arial" w:cs="Arial"/>
        </w:rPr>
        <w:t> </w:t>
      </w:r>
    </w:p>
    <w:p w:rsidR="006A548B" w:rsidRDefault="006A548B" w:rsidP="006A54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A548B">
        <w:rPr>
          <w:rStyle w:val="normaltextrun"/>
          <w:rFonts w:ascii="Arial" w:hAnsi="Arial" w:cs="Arial"/>
          <w:b/>
          <w:bCs/>
        </w:rPr>
        <w:t>I need to add a new payment method</w:t>
      </w:r>
      <w:r w:rsidR="00210626">
        <w:rPr>
          <w:rStyle w:val="normaltextrun"/>
          <w:rFonts w:ascii="Arial" w:hAnsi="Arial" w:cs="Arial"/>
          <w:b/>
          <w:bCs/>
        </w:rPr>
        <w:t xml:space="preserve"> or change my payment method</w:t>
      </w:r>
      <w:r w:rsidRPr="006A548B">
        <w:rPr>
          <w:rStyle w:val="normaltextrun"/>
          <w:rFonts w:ascii="Arial" w:hAnsi="Arial" w:cs="Arial"/>
          <w:b/>
          <w:bCs/>
        </w:rPr>
        <w:t>, what should I do</w:t>
      </w:r>
      <w:r w:rsidRPr="00210626">
        <w:rPr>
          <w:rStyle w:val="normaltextrun"/>
          <w:rFonts w:ascii="Arial" w:hAnsi="Arial" w:cs="Arial"/>
          <w:b/>
          <w:bCs/>
        </w:rPr>
        <w:t>?</w:t>
      </w:r>
      <w:r w:rsidRPr="00210626">
        <w:rPr>
          <w:rStyle w:val="eop"/>
          <w:rFonts w:ascii="Arial" w:hAnsi="Arial" w:cs="Arial"/>
          <w:b/>
          <w:bCs/>
        </w:rPr>
        <w:t> </w:t>
      </w: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A548B">
        <w:rPr>
          <w:rStyle w:val="normaltextrun"/>
          <w:rFonts w:ascii="Arial" w:hAnsi="Arial" w:cs="Arial"/>
        </w:rPr>
        <w:t xml:space="preserve">Please access the Menu </w:t>
      </w:r>
      <w:r>
        <w:rPr>
          <w:rStyle w:val="normaltextrun"/>
          <w:rFonts w:ascii="Arial" w:hAnsi="Arial" w:cs="Arial"/>
        </w:rPr>
        <w:t>&gt;</w:t>
      </w:r>
      <w:r w:rsidRPr="006A548B">
        <w:rPr>
          <w:rStyle w:val="normaltextrun"/>
          <w:rFonts w:ascii="Arial" w:hAnsi="Arial" w:cs="Arial"/>
        </w:rPr>
        <w:t xml:space="preserve"> Change Payment Method. There you can add a new one, remove an existing one and set your default payment method. </w:t>
      </w:r>
      <w:r w:rsidRPr="006A548B">
        <w:rPr>
          <w:rStyle w:val="eop"/>
          <w:rFonts w:ascii="Arial" w:hAnsi="Arial" w:cs="Arial"/>
        </w:rPr>
        <w:t> </w:t>
      </w:r>
    </w:p>
    <w:p w:rsidR="006A548B" w:rsidRDefault="006A548B" w:rsidP="006A54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A548B">
        <w:rPr>
          <w:rStyle w:val="normaltextrun"/>
          <w:rFonts w:ascii="Arial" w:hAnsi="Arial" w:cs="Arial"/>
          <w:b/>
          <w:bCs/>
        </w:rPr>
        <w:t>I need to remove one of my payment methods, what should I do</w:t>
      </w:r>
      <w:r w:rsidRPr="006A548B">
        <w:rPr>
          <w:rStyle w:val="normaltextrun"/>
          <w:rFonts w:ascii="Arial" w:hAnsi="Arial" w:cs="Arial"/>
        </w:rPr>
        <w:t>?</w:t>
      </w:r>
      <w:r w:rsidRPr="006A548B">
        <w:rPr>
          <w:rStyle w:val="eop"/>
          <w:rFonts w:ascii="Arial" w:hAnsi="Arial" w:cs="Arial"/>
        </w:rPr>
        <w:t> </w:t>
      </w: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A548B">
        <w:rPr>
          <w:rStyle w:val="normaltextrun"/>
          <w:rFonts w:ascii="Arial" w:hAnsi="Arial" w:cs="Arial"/>
        </w:rPr>
        <w:t xml:space="preserve">Please access the Menu </w:t>
      </w:r>
      <w:r>
        <w:rPr>
          <w:rStyle w:val="normaltextrun"/>
          <w:rFonts w:ascii="Arial" w:hAnsi="Arial" w:cs="Arial"/>
        </w:rPr>
        <w:t xml:space="preserve">&gt; </w:t>
      </w:r>
      <w:r w:rsidRPr="006A548B">
        <w:rPr>
          <w:rStyle w:val="normaltextrun"/>
          <w:rFonts w:ascii="Arial" w:hAnsi="Arial" w:cs="Arial"/>
        </w:rPr>
        <w:t>Change Payment Method. There you can add a new one, remove an existing one and set your default payment method. </w:t>
      </w:r>
      <w:r w:rsidRPr="006A548B">
        <w:rPr>
          <w:rStyle w:val="eop"/>
          <w:rFonts w:ascii="Arial" w:hAnsi="Arial" w:cs="Arial"/>
        </w:rPr>
        <w:t> </w:t>
      </w:r>
    </w:p>
    <w:p w:rsidR="006A548B" w:rsidRDefault="006A548B" w:rsidP="006A54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A548B">
        <w:rPr>
          <w:rStyle w:val="normaltextrun"/>
          <w:rFonts w:ascii="Arial" w:hAnsi="Arial" w:cs="Arial"/>
          <w:b/>
          <w:bCs/>
        </w:rPr>
        <w:t>I need to set a new card as default payment method, what should I do</w:t>
      </w:r>
      <w:r w:rsidRPr="006A548B">
        <w:rPr>
          <w:rStyle w:val="normaltextrun"/>
          <w:rFonts w:ascii="Arial" w:hAnsi="Arial" w:cs="Arial"/>
        </w:rPr>
        <w:t>?</w:t>
      </w:r>
      <w:r w:rsidRPr="006A548B">
        <w:rPr>
          <w:rStyle w:val="eop"/>
          <w:rFonts w:ascii="Arial" w:hAnsi="Arial" w:cs="Arial"/>
        </w:rPr>
        <w:t> </w:t>
      </w: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A548B">
        <w:rPr>
          <w:rStyle w:val="normaltextrun"/>
          <w:rFonts w:ascii="Arial" w:hAnsi="Arial" w:cs="Arial"/>
        </w:rPr>
        <w:t xml:space="preserve">Please access the Menu </w:t>
      </w:r>
      <w:r>
        <w:rPr>
          <w:rStyle w:val="normaltextrun"/>
          <w:rFonts w:ascii="Arial" w:hAnsi="Arial" w:cs="Arial"/>
        </w:rPr>
        <w:t>&gt;</w:t>
      </w:r>
      <w:r w:rsidRPr="006A548B">
        <w:rPr>
          <w:rStyle w:val="normaltextrun"/>
          <w:rFonts w:ascii="Arial" w:hAnsi="Arial" w:cs="Arial"/>
        </w:rPr>
        <w:t xml:space="preserve"> Change Payment Method. There you can add a new one, remove an existing one and set your default payment method. </w:t>
      </w:r>
      <w:r w:rsidRPr="006A548B">
        <w:rPr>
          <w:rStyle w:val="eop"/>
          <w:rFonts w:ascii="Arial" w:hAnsi="Arial" w:cs="Arial"/>
        </w:rPr>
        <w:t> </w:t>
      </w:r>
    </w:p>
    <w:p w:rsidR="006A548B" w:rsidRDefault="006A548B" w:rsidP="006A54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A548B">
        <w:rPr>
          <w:rStyle w:val="normaltextrun"/>
          <w:rFonts w:ascii="Arial" w:hAnsi="Arial" w:cs="Arial"/>
          <w:b/>
          <w:bCs/>
        </w:rPr>
        <w:t>Where can I find the QR Code to initiate a purchase?</w:t>
      </w:r>
      <w:r w:rsidRPr="006A548B">
        <w:rPr>
          <w:rStyle w:val="eop"/>
          <w:rFonts w:ascii="Arial" w:hAnsi="Arial" w:cs="Arial"/>
        </w:rPr>
        <w:t> </w:t>
      </w: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A548B">
        <w:rPr>
          <w:rStyle w:val="normaltextrun"/>
          <w:rFonts w:ascii="Arial" w:hAnsi="Arial" w:cs="Arial"/>
        </w:rPr>
        <w:t xml:space="preserve">QR codes are </w:t>
      </w:r>
      <w:r>
        <w:rPr>
          <w:rStyle w:val="normaltextrun"/>
          <w:rFonts w:ascii="Arial" w:hAnsi="Arial" w:cs="Arial"/>
        </w:rPr>
        <w:t>found on the</w:t>
      </w:r>
      <w:r w:rsidRPr="006A548B">
        <w:rPr>
          <w:rStyle w:val="normaltextrun"/>
          <w:rFonts w:ascii="Arial" w:hAnsi="Arial" w:cs="Arial"/>
        </w:rPr>
        <w:t xml:space="preserve"> cooler door</w:t>
      </w:r>
      <w:r w:rsidR="00873567">
        <w:rPr>
          <w:rStyle w:val="normaltextrun"/>
          <w:rFonts w:ascii="Arial" w:hAnsi="Arial" w:cs="Arial"/>
        </w:rPr>
        <w:t xml:space="preserve"> of participating CokeNow coolers</w:t>
      </w:r>
      <w:r>
        <w:rPr>
          <w:rStyle w:val="normaltextrun"/>
          <w:rFonts w:ascii="Arial" w:hAnsi="Arial" w:cs="Arial"/>
        </w:rPr>
        <w:t>.</w:t>
      </w:r>
    </w:p>
    <w:p w:rsidR="006A548B" w:rsidRDefault="006A548B" w:rsidP="006A54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:rsidR="006A548B" w:rsidRDefault="006A548B" w:rsidP="006A548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DA6802">
        <w:rPr>
          <w:rStyle w:val="normaltextrun"/>
          <w:rFonts w:ascii="Arial" w:hAnsi="Arial" w:cs="Arial"/>
          <w:b/>
          <w:bCs/>
        </w:rPr>
        <w:t>What payment methods are accepted?</w:t>
      </w:r>
      <w:r w:rsidRPr="006A548B">
        <w:rPr>
          <w:rStyle w:val="eop"/>
          <w:rFonts w:ascii="Arial" w:hAnsi="Arial" w:cs="Arial"/>
        </w:rPr>
        <w:t> </w:t>
      </w:r>
    </w:p>
    <w:p w:rsidR="00DA6802" w:rsidRPr="006A548B" w:rsidRDefault="00DA6802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At this time, Visa, Mastercard, American Express, Discover, JCB and Union Pay are accepted. </w:t>
      </w:r>
    </w:p>
    <w:p w:rsidR="006A548B" w:rsidRDefault="006A548B" w:rsidP="006A54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A548B">
        <w:rPr>
          <w:rStyle w:val="normaltextrun"/>
          <w:rFonts w:ascii="Arial" w:hAnsi="Arial" w:cs="Arial"/>
          <w:b/>
          <w:bCs/>
        </w:rPr>
        <w:t>Every time I try to open the cooler door, a message is displayed, informing that a payment is pending, what should I do?</w:t>
      </w:r>
      <w:r w:rsidRPr="006A548B">
        <w:rPr>
          <w:rStyle w:val="eop"/>
          <w:rFonts w:ascii="Arial" w:hAnsi="Arial" w:cs="Arial"/>
        </w:rPr>
        <w:t> </w:t>
      </w:r>
    </w:p>
    <w:p w:rsidR="006A548B" w:rsidRPr="006A548B" w:rsidRDefault="00873567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From</w:t>
      </w:r>
      <w:r w:rsidR="006A548B" w:rsidRPr="006A548B">
        <w:rPr>
          <w:rStyle w:val="normaltextrun"/>
          <w:rFonts w:ascii="Arial" w:hAnsi="Arial" w:cs="Arial"/>
        </w:rPr>
        <w:t xml:space="preserve"> your last transaction, your purchase exceeded the pre-authorization amount and there is a</w:t>
      </w:r>
      <w:r w:rsidR="00EC6CA6">
        <w:rPr>
          <w:rStyle w:val="normaltextrun"/>
          <w:rFonts w:ascii="Arial" w:hAnsi="Arial" w:cs="Arial"/>
        </w:rPr>
        <w:t>n outstanding balance</w:t>
      </w:r>
      <w:r w:rsidR="006A548B" w:rsidRPr="006A548B">
        <w:rPr>
          <w:rStyle w:val="normaltextrun"/>
          <w:rFonts w:ascii="Arial" w:hAnsi="Arial" w:cs="Arial"/>
        </w:rPr>
        <w:t xml:space="preserve"> pending on your account. You will only be able to initiate a new purchase once this pending payment is cleared.</w:t>
      </w:r>
      <w:r w:rsidR="006A548B" w:rsidRPr="006A548B">
        <w:rPr>
          <w:rStyle w:val="eop"/>
          <w:rFonts w:ascii="Arial" w:hAnsi="Arial" w:cs="Arial"/>
        </w:rPr>
        <w:t> </w:t>
      </w:r>
    </w:p>
    <w:p w:rsidR="006A548B" w:rsidRDefault="006A548B" w:rsidP="006A54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A548B">
        <w:rPr>
          <w:rStyle w:val="normaltextrun"/>
          <w:rFonts w:ascii="Arial" w:hAnsi="Arial" w:cs="Arial"/>
          <w:b/>
          <w:bCs/>
        </w:rPr>
        <w:t>I would like to clear a pending payment with a new card, what should I do?</w:t>
      </w:r>
      <w:r w:rsidRPr="006A548B">
        <w:rPr>
          <w:rStyle w:val="eop"/>
          <w:rFonts w:ascii="Arial" w:hAnsi="Arial" w:cs="Arial"/>
        </w:rPr>
        <w:t> </w:t>
      </w: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A548B">
        <w:rPr>
          <w:rStyle w:val="normaltextrun"/>
          <w:rFonts w:ascii="Arial" w:hAnsi="Arial" w:cs="Arial"/>
        </w:rPr>
        <w:t>Go to Menu –</w:t>
      </w:r>
      <w:r>
        <w:rPr>
          <w:rStyle w:val="normaltextrun"/>
          <w:rFonts w:ascii="Arial" w:hAnsi="Arial" w:cs="Arial"/>
        </w:rPr>
        <w:t xml:space="preserve">&gt; </w:t>
      </w:r>
      <w:r w:rsidRPr="006A548B">
        <w:rPr>
          <w:rStyle w:val="normaltextrun"/>
          <w:rFonts w:ascii="Arial" w:hAnsi="Arial" w:cs="Arial"/>
        </w:rPr>
        <w:t>Change Payment Method</w:t>
      </w:r>
      <w:r w:rsidR="00EC6CA6">
        <w:rPr>
          <w:rStyle w:val="normaltextrun"/>
          <w:rFonts w:ascii="Arial" w:hAnsi="Arial" w:cs="Arial"/>
        </w:rPr>
        <w:t xml:space="preserve">. </w:t>
      </w:r>
      <w:r w:rsidRPr="006A548B">
        <w:rPr>
          <w:rStyle w:val="normaltextrun"/>
          <w:rFonts w:ascii="Arial" w:hAnsi="Arial" w:cs="Arial"/>
        </w:rPr>
        <w:t xml:space="preserve">Add your new card and set it as the default. Unlock the cooler door and it will </w:t>
      </w:r>
      <w:r w:rsidR="00EC6CA6">
        <w:rPr>
          <w:rStyle w:val="normaltextrun"/>
          <w:rFonts w:ascii="Arial" w:hAnsi="Arial" w:cs="Arial"/>
        </w:rPr>
        <w:t>send</w:t>
      </w:r>
      <w:r w:rsidRPr="006A548B">
        <w:rPr>
          <w:rStyle w:val="normaltextrun"/>
          <w:rFonts w:ascii="Arial" w:hAnsi="Arial" w:cs="Arial"/>
        </w:rPr>
        <w:t xml:space="preserve"> you to the pending payment page and the new card will be used to process that payment.</w:t>
      </w:r>
      <w:r w:rsidRPr="006A548B">
        <w:rPr>
          <w:rStyle w:val="eop"/>
          <w:rFonts w:ascii="Arial" w:hAnsi="Arial" w:cs="Arial"/>
        </w:rPr>
        <w:t> </w:t>
      </w:r>
    </w:p>
    <w:p w:rsidR="006A548B" w:rsidRDefault="006A548B" w:rsidP="006A54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A548B">
        <w:rPr>
          <w:rStyle w:val="normaltextrun"/>
          <w:rFonts w:ascii="Arial" w:hAnsi="Arial" w:cs="Arial"/>
          <w:b/>
          <w:bCs/>
        </w:rPr>
        <w:t>I received a notification that I left the cooler door opened, what should I do? </w:t>
      </w:r>
      <w:r w:rsidRPr="006A548B">
        <w:rPr>
          <w:rStyle w:val="eop"/>
          <w:rFonts w:ascii="Arial" w:hAnsi="Arial" w:cs="Arial"/>
        </w:rPr>
        <w:t> </w:t>
      </w: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Ensure you</w:t>
      </w:r>
      <w:r w:rsidRPr="006A548B">
        <w:rPr>
          <w:rStyle w:val="normaltextrun"/>
          <w:rFonts w:ascii="Arial" w:hAnsi="Arial" w:cs="Arial"/>
        </w:rPr>
        <w:t xml:space="preserve"> close the door properly and </w:t>
      </w:r>
      <w:r>
        <w:rPr>
          <w:rStyle w:val="normaltextrun"/>
          <w:rFonts w:ascii="Arial" w:hAnsi="Arial" w:cs="Arial"/>
        </w:rPr>
        <w:t>confirm it’s</w:t>
      </w:r>
      <w:r w:rsidRPr="006A548B">
        <w:rPr>
          <w:rStyle w:val="normaltextrun"/>
          <w:rFonts w:ascii="Arial" w:hAnsi="Arial" w:cs="Arial"/>
        </w:rPr>
        <w:t xml:space="preserve"> locked. Any purchases, products taken if you left the door opened, will be charged on your card. </w:t>
      </w:r>
      <w:r w:rsidRPr="006A548B">
        <w:rPr>
          <w:rStyle w:val="eop"/>
          <w:rFonts w:ascii="Arial" w:hAnsi="Arial" w:cs="Arial"/>
        </w:rPr>
        <w:t> </w:t>
      </w:r>
    </w:p>
    <w:p w:rsidR="006A548B" w:rsidRDefault="006A548B" w:rsidP="006A54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A548B">
        <w:rPr>
          <w:rStyle w:val="normaltextrun"/>
          <w:rFonts w:ascii="Arial" w:hAnsi="Arial" w:cs="Arial"/>
          <w:b/>
          <w:bCs/>
        </w:rPr>
        <w:t>When I try to unlock the cooler door I receive a message, “Cooler Unavailable</w:t>
      </w:r>
      <w:r w:rsidR="00E24124">
        <w:rPr>
          <w:rStyle w:val="normaltextrun"/>
          <w:rFonts w:ascii="Arial" w:hAnsi="Arial" w:cs="Arial"/>
          <w:b/>
          <w:bCs/>
        </w:rPr>
        <w:t>”</w:t>
      </w:r>
      <w:r w:rsidR="00EC6CA6">
        <w:rPr>
          <w:rStyle w:val="normaltextrun"/>
          <w:rFonts w:ascii="Arial" w:hAnsi="Arial" w:cs="Arial"/>
          <w:b/>
          <w:bCs/>
        </w:rPr>
        <w:t xml:space="preserve">, </w:t>
      </w:r>
      <w:r w:rsidRPr="006A548B">
        <w:rPr>
          <w:rStyle w:val="normaltextrun"/>
          <w:rFonts w:ascii="Arial" w:hAnsi="Arial" w:cs="Arial"/>
          <w:b/>
          <w:bCs/>
        </w:rPr>
        <w:t>what should I do?</w:t>
      </w:r>
      <w:r w:rsidRPr="006A548B">
        <w:rPr>
          <w:rStyle w:val="eop"/>
          <w:rFonts w:ascii="Arial" w:hAnsi="Arial" w:cs="Arial"/>
        </w:rPr>
        <w:t> </w:t>
      </w: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The Cooler is currently unavailable for use. Please check back later.</w:t>
      </w:r>
    </w:p>
    <w:p w:rsidR="006A548B" w:rsidRDefault="006A548B" w:rsidP="006A54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:rsidR="006A548B" w:rsidRPr="006A548B" w:rsidRDefault="006A548B" w:rsidP="006A548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A548B">
        <w:rPr>
          <w:rStyle w:val="normaltextrun"/>
          <w:rFonts w:ascii="Arial" w:hAnsi="Arial" w:cs="Arial"/>
          <w:b/>
          <w:bCs/>
        </w:rPr>
        <w:t xml:space="preserve">The cooler </w:t>
      </w:r>
      <w:r w:rsidR="00D44F6F">
        <w:rPr>
          <w:rStyle w:val="normaltextrun"/>
          <w:rFonts w:ascii="Arial" w:hAnsi="Arial" w:cs="Arial"/>
          <w:b/>
          <w:bCs/>
        </w:rPr>
        <w:t>is off or not working</w:t>
      </w:r>
      <w:r w:rsidRPr="006A548B">
        <w:rPr>
          <w:rStyle w:val="normaltextrun"/>
          <w:rFonts w:ascii="Arial" w:hAnsi="Arial" w:cs="Arial"/>
          <w:b/>
          <w:bCs/>
        </w:rPr>
        <w:t>, what should I do?</w:t>
      </w:r>
      <w:r w:rsidRPr="006A548B">
        <w:rPr>
          <w:rStyle w:val="eop"/>
          <w:rFonts w:ascii="Arial" w:hAnsi="Arial" w:cs="Arial"/>
        </w:rPr>
        <w:t> </w:t>
      </w:r>
    </w:p>
    <w:p w:rsidR="00582986" w:rsidRDefault="006A548B" w:rsidP="00C802E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The Cooler is currently unavailable for use. Please check back later</w:t>
      </w:r>
      <w:r w:rsidRPr="006A548B">
        <w:rPr>
          <w:rStyle w:val="normaltextrun"/>
          <w:rFonts w:ascii="Arial" w:hAnsi="Arial" w:cs="Arial"/>
        </w:rPr>
        <w:t>.</w:t>
      </w:r>
      <w:r w:rsidRPr="006A548B">
        <w:rPr>
          <w:rStyle w:val="eop"/>
          <w:rFonts w:ascii="Arial" w:hAnsi="Arial" w:cs="Arial"/>
        </w:rPr>
        <w:t> </w:t>
      </w:r>
    </w:p>
    <w:p w:rsidR="00C802E9" w:rsidRDefault="00C802E9" w:rsidP="00C802E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3B2372" w:rsidRPr="006A548B" w:rsidRDefault="003B2372" w:rsidP="003B237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A548B">
        <w:rPr>
          <w:rStyle w:val="normaltextrun"/>
          <w:rFonts w:ascii="Arial" w:hAnsi="Arial" w:cs="Arial"/>
          <w:b/>
          <w:bCs/>
        </w:rPr>
        <w:t xml:space="preserve">The </w:t>
      </w:r>
      <w:r>
        <w:rPr>
          <w:rStyle w:val="normaltextrun"/>
          <w:rFonts w:ascii="Arial" w:hAnsi="Arial" w:cs="Arial"/>
          <w:b/>
          <w:bCs/>
        </w:rPr>
        <w:t>product on the screen does not match my purchase</w:t>
      </w:r>
      <w:r w:rsidR="0026688C">
        <w:rPr>
          <w:rStyle w:val="normaltextrun"/>
          <w:rFonts w:ascii="Arial" w:hAnsi="Arial" w:cs="Arial"/>
          <w:b/>
          <w:bCs/>
        </w:rPr>
        <w:t>.</w:t>
      </w:r>
    </w:p>
    <w:p w:rsidR="003B2372" w:rsidRDefault="00266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rare occasions where the cooler will </w:t>
      </w:r>
      <w:r w:rsidR="00EC6CA6">
        <w:rPr>
          <w:rFonts w:ascii="Arial" w:hAnsi="Arial" w:cs="Arial"/>
          <w:sz w:val="24"/>
          <w:szCs w:val="24"/>
        </w:rPr>
        <w:t>misidentify</w:t>
      </w:r>
      <w:r>
        <w:rPr>
          <w:rFonts w:ascii="Arial" w:hAnsi="Arial" w:cs="Arial"/>
          <w:sz w:val="24"/>
          <w:szCs w:val="24"/>
        </w:rPr>
        <w:t xml:space="preserve"> the </w:t>
      </w:r>
      <w:r w:rsidR="00EC6CA6">
        <w:rPr>
          <w:rFonts w:ascii="Arial" w:hAnsi="Arial" w:cs="Arial"/>
          <w:sz w:val="24"/>
          <w:szCs w:val="24"/>
        </w:rPr>
        <w:t>product</w:t>
      </w:r>
      <w:r>
        <w:rPr>
          <w:rFonts w:ascii="Arial" w:hAnsi="Arial" w:cs="Arial"/>
          <w:sz w:val="24"/>
          <w:szCs w:val="24"/>
        </w:rPr>
        <w:t xml:space="preserve"> purchased</w:t>
      </w:r>
      <w:r w:rsidR="008075D8">
        <w:rPr>
          <w:rFonts w:ascii="Arial" w:hAnsi="Arial" w:cs="Arial"/>
          <w:sz w:val="24"/>
          <w:szCs w:val="24"/>
        </w:rPr>
        <w:t xml:space="preserve">. If the dollar value/amount is identical, complete your purchase. If </w:t>
      </w:r>
      <w:r w:rsidR="00C562D6">
        <w:rPr>
          <w:rFonts w:ascii="Arial" w:hAnsi="Arial" w:cs="Arial"/>
          <w:sz w:val="24"/>
          <w:szCs w:val="24"/>
        </w:rPr>
        <w:t>cooler misidentifies a package of higher value, please call the phone number on the side of the cooler</w:t>
      </w:r>
      <w:r w:rsidR="009212C6">
        <w:rPr>
          <w:rFonts w:ascii="Arial" w:hAnsi="Arial" w:cs="Arial"/>
          <w:sz w:val="24"/>
          <w:szCs w:val="24"/>
        </w:rPr>
        <w:t xml:space="preserve"> for customer service.</w:t>
      </w:r>
    </w:p>
    <w:p w:rsidR="009F644D" w:rsidRDefault="009F64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How will refunds be issued?</w:t>
      </w:r>
    </w:p>
    <w:p w:rsidR="00875B4C" w:rsidRPr="00875B4C" w:rsidRDefault="00875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believe you </w:t>
      </w:r>
      <w:r w:rsidR="00E73200">
        <w:rPr>
          <w:rFonts w:ascii="Arial" w:hAnsi="Arial" w:cs="Arial"/>
          <w:sz w:val="24"/>
          <w:szCs w:val="24"/>
        </w:rPr>
        <w:t>need a refund, please c</w:t>
      </w:r>
      <w:r w:rsidR="00927614">
        <w:rPr>
          <w:rFonts w:ascii="Arial" w:hAnsi="Arial" w:cs="Arial"/>
          <w:sz w:val="24"/>
          <w:szCs w:val="24"/>
        </w:rPr>
        <w:t>all the service number on the side of the equipment.</w:t>
      </w:r>
    </w:p>
    <w:p w:rsidR="00D9144D" w:rsidRPr="001C03A4" w:rsidRDefault="00D9144D" w:rsidP="00D9144D">
      <w:pPr>
        <w:rPr>
          <w:rFonts w:ascii="Arial" w:hAnsi="Arial" w:cs="Arial"/>
          <w:b/>
          <w:bCs/>
          <w:sz w:val="24"/>
          <w:szCs w:val="24"/>
        </w:rPr>
      </w:pPr>
      <w:r w:rsidRPr="001C03A4">
        <w:rPr>
          <w:rFonts w:ascii="Arial" w:hAnsi="Arial" w:cs="Arial"/>
          <w:b/>
          <w:bCs/>
          <w:sz w:val="24"/>
          <w:szCs w:val="24"/>
        </w:rPr>
        <w:t>How will my personal information be used?</w:t>
      </w:r>
    </w:p>
    <w:p w:rsidR="00D9144D" w:rsidRDefault="00D9144D" w:rsidP="00D9144D">
      <w:pPr>
        <w:rPr>
          <w:rFonts w:ascii="Arial" w:hAnsi="Arial" w:cs="Arial"/>
          <w:sz w:val="24"/>
          <w:szCs w:val="24"/>
        </w:rPr>
      </w:pPr>
      <w:r w:rsidRPr="00D9144D">
        <w:rPr>
          <w:rFonts w:ascii="Arial" w:hAnsi="Arial" w:cs="Arial"/>
          <w:sz w:val="24"/>
          <w:szCs w:val="24"/>
        </w:rPr>
        <w:t>Please visit The Coca-Cola Company</w:t>
      </w:r>
      <w:r w:rsidRPr="0092110D">
        <w:rPr>
          <w:rFonts w:ascii="Arial" w:hAnsi="Arial" w:cs="Arial"/>
          <w:sz w:val="24"/>
          <w:szCs w:val="24"/>
          <w:u w:val="single"/>
        </w:rPr>
        <w:t xml:space="preserve"> </w:t>
      </w:r>
      <w:hyperlink r:id="rId8" w:history="1">
        <w:r w:rsidRPr="00CE3C2C">
          <w:rPr>
            <w:rStyle w:val="Hyperlink"/>
            <w:rFonts w:ascii="Arial" w:hAnsi="Arial" w:cs="Arial"/>
            <w:b/>
            <w:bCs/>
            <w:sz w:val="24"/>
            <w:szCs w:val="24"/>
          </w:rPr>
          <w:t>Terms of Use and Sale</w:t>
        </w:r>
      </w:hyperlink>
      <w:r>
        <w:rPr>
          <w:rFonts w:ascii="Arial" w:hAnsi="Arial" w:cs="Arial"/>
          <w:sz w:val="24"/>
          <w:szCs w:val="24"/>
        </w:rPr>
        <w:t xml:space="preserve"> &amp;</w:t>
      </w:r>
      <w:hyperlink r:id="rId9" w:tgtFrame="_blank" w:history="1">
        <w:r w:rsidRPr="004F4FCD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Pr="0092110D">
          <w:rPr>
            <w:rStyle w:val="Hyperlink"/>
            <w:rFonts w:ascii="Arial" w:hAnsi="Arial" w:cs="Arial"/>
            <w:b/>
            <w:bCs/>
            <w:sz w:val="24"/>
            <w:szCs w:val="24"/>
          </w:rPr>
          <w:t>Privacy Policy</w:t>
        </w:r>
      </w:hyperlink>
      <w:r>
        <w:rPr>
          <w:rFonts w:ascii="Arial" w:hAnsi="Arial" w:cs="Arial"/>
          <w:sz w:val="24"/>
          <w:szCs w:val="24"/>
        </w:rPr>
        <w:t xml:space="preserve"> to learn more. </w:t>
      </w:r>
      <w:r w:rsidRPr="004F4FCD">
        <w:rPr>
          <w:rFonts w:ascii="Arial" w:hAnsi="Arial" w:cs="Arial"/>
          <w:sz w:val="24"/>
          <w:szCs w:val="24"/>
        </w:rPr>
        <w:t xml:space="preserve"> </w:t>
      </w:r>
    </w:p>
    <w:p w:rsidR="00092149" w:rsidRPr="00092149" w:rsidRDefault="00092149" w:rsidP="00092149">
      <w:pPr>
        <w:rPr>
          <w:rFonts w:ascii="Arial" w:hAnsi="Arial" w:cs="Arial"/>
          <w:b/>
          <w:bCs/>
          <w:sz w:val="24"/>
          <w:szCs w:val="24"/>
        </w:rPr>
      </w:pPr>
      <w:r w:rsidRPr="00092149">
        <w:rPr>
          <w:rFonts w:ascii="Arial" w:hAnsi="Arial" w:cs="Arial"/>
          <w:b/>
          <w:bCs/>
          <w:sz w:val="24"/>
          <w:szCs w:val="24"/>
        </w:rPr>
        <w:t>Whom can you contact for questions about your personal information?</w:t>
      </w:r>
    </w:p>
    <w:p w:rsidR="00092149" w:rsidRDefault="00092149" w:rsidP="00092149">
      <w:pPr>
        <w:rPr>
          <w:rFonts w:ascii="Arial" w:hAnsi="Arial" w:cs="Arial"/>
          <w:sz w:val="24"/>
          <w:szCs w:val="24"/>
        </w:rPr>
      </w:pPr>
      <w:r w:rsidRPr="006F5403">
        <w:rPr>
          <w:rFonts w:ascii="Arial" w:hAnsi="Arial" w:cs="Arial"/>
          <w:sz w:val="24"/>
          <w:szCs w:val="24"/>
        </w:rPr>
        <w:t xml:space="preserve">To address any questions about our processing of your personal information and/or related policies, please contact </w:t>
      </w:r>
      <w:r w:rsidR="00251C3E">
        <w:rPr>
          <w:rFonts w:ascii="Arial" w:hAnsi="Arial" w:cs="Arial"/>
          <w:sz w:val="24"/>
          <w:szCs w:val="24"/>
        </w:rPr>
        <w:t>the Coca-Cola</w:t>
      </w:r>
      <w:r w:rsidRPr="006F5403">
        <w:rPr>
          <w:rFonts w:ascii="Arial" w:hAnsi="Arial" w:cs="Arial"/>
          <w:sz w:val="24"/>
          <w:szCs w:val="24"/>
        </w:rPr>
        <w:t xml:space="preserve"> Privacy Office at </w:t>
      </w:r>
      <w:hyperlink r:id="rId10" w:history="1">
        <w:r w:rsidR="00584CC6" w:rsidRPr="00742EC0">
          <w:rPr>
            <w:rStyle w:val="Hyperlink"/>
            <w:rFonts w:ascii="Arial" w:hAnsi="Arial" w:cs="Arial"/>
            <w:sz w:val="24"/>
            <w:szCs w:val="24"/>
          </w:rPr>
          <w:t>privacy@coca-cola.com</w:t>
        </w:r>
      </w:hyperlink>
      <w:r w:rsidRPr="006F5403">
        <w:rPr>
          <w:rFonts w:ascii="Arial" w:hAnsi="Arial" w:cs="Arial"/>
          <w:sz w:val="24"/>
          <w:szCs w:val="24"/>
        </w:rPr>
        <w:t>.</w:t>
      </w:r>
    </w:p>
    <w:p w:rsidR="00584CC6" w:rsidRDefault="00584CC6" w:rsidP="00584CC6">
      <w:pPr>
        <w:rPr>
          <w:rFonts w:ascii="Arial" w:hAnsi="Arial" w:cs="Arial"/>
          <w:b/>
          <w:bCs/>
          <w:sz w:val="24"/>
          <w:szCs w:val="24"/>
        </w:rPr>
      </w:pPr>
      <w:r w:rsidRPr="00584CC6">
        <w:rPr>
          <w:rFonts w:ascii="Arial" w:hAnsi="Arial" w:cs="Arial"/>
          <w:b/>
          <w:bCs/>
          <w:sz w:val="24"/>
          <w:szCs w:val="24"/>
        </w:rPr>
        <w:t xml:space="preserve">Do you need Wifi to use the cooler? </w:t>
      </w:r>
    </w:p>
    <w:p w:rsidR="00584CC6" w:rsidRPr="00A677E8" w:rsidRDefault="00A677E8" w:rsidP="00584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phone will either need to be connected to wifi or have a strong cellular data connection.</w:t>
      </w:r>
    </w:p>
    <w:p w:rsidR="008C1ECC" w:rsidRDefault="008C1ECC" w:rsidP="008C1E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How does the rewards program work?</w:t>
      </w:r>
    </w:p>
    <w:p w:rsidR="00951D6E" w:rsidRDefault="008C1ECC" w:rsidP="00584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making 10 purchases of any Coke products with the CokeNow app, you will receive a discount/coupon within the</w:t>
      </w:r>
      <w:r w:rsidR="003A0C27">
        <w:rPr>
          <w:rFonts w:ascii="Arial" w:hAnsi="Arial" w:cs="Arial"/>
          <w:sz w:val="24"/>
          <w:szCs w:val="24"/>
        </w:rPr>
        <w:t xml:space="preserve"> CokeNow</w:t>
      </w:r>
      <w:r>
        <w:rPr>
          <w:rFonts w:ascii="Arial" w:hAnsi="Arial" w:cs="Arial"/>
          <w:sz w:val="24"/>
          <w:szCs w:val="24"/>
        </w:rPr>
        <w:t xml:space="preserve"> app for </w:t>
      </w:r>
      <w:r w:rsidR="007F1FA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free</w:t>
      </w:r>
      <w:r w:rsidR="00E24D55">
        <w:rPr>
          <w:rFonts w:ascii="Arial" w:hAnsi="Arial" w:cs="Arial"/>
          <w:sz w:val="24"/>
          <w:szCs w:val="24"/>
        </w:rPr>
        <w:t xml:space="preserve"> 20 oz.</w:t>
      </w:r>
      <w:r w:rsidR="00F834BD">
        <w:rPr>
          <w:rFonts w:ascii="Arial" w:hAnsi="Arial" w:cs="Arial"/>
          <w:sz w:val="24"/>
          <w:szCs w:val="24"/>
        </w:rPr>
        <w:t>, limited to</w:t>
      </w:r>
      <w:r w:rsidR="00170F2F">
        <w:rPr>
          <w:rFonts w:ascii="Arial" w:hAnsi="Arial" w:cs="Arial"/>
          <w:sz w:val="24"/>
          <w:szCs w:val="24"/>
        </w:rPr>
        <w:t xml:space="preserve"> either</w:t>
      </w:r>
      <w:r w:rsidR="00596F85">
        <w:rPr>
          <w:rFonts w:ascii="Arial" w:hAnsi="Arial" w:cs="Arial"/>
          <w:sz w:val="24"/>
          <w:szCs w:val="24"/>
        </w:rPr>
        <w:t xml:space="preserve">:        </w:t>
      </w:r>
      <w:r w:rsidR="007F1FA5">
        <w:rPr>
          <w:rFonts w:ascii="Arial" w:hAnsi="Arial" w:cs="Arial"/>
          <w:sz w:val="24"/>
          <w:szCs w:val="24"/>
        </w:rPr>
        <w:t xml:space="preserve"> </w:t>
      </w:r>
      <w:r w:rsidR="007F1FA5" w:rsidRPr="007F1FA5">
        <w:rPr>
          <w:rFonts w:ascii="Arial" w:hAnsi="Arial" w:cs="Arial"/>
          <w:sz w:val="24"/>
          <w:szCs w:val="24"/>
        </w:rPr>
        <w:t>Coca</w:t>
      </w:r>
      <w:r w:rsidR="00596F85">
        <w:rPr>
          <w:rFonts w:ascii="Arial" w:hAnsi="Arial" w:cs="Arial"/>
          <w:sz w:val="24"/>
          <w:szCs w:val="24"/>
        </w:rPr>
        <w:t>-</w:t>
      </w:r>
      <w:r w:rsidR="007F1FA5" w:rsidRPr="007F1FA5">
        <w:rPr>
          <w:rFonts w:ascii="Arial" w:hAnsi="Arial" w:cs="Arial"/>
          <w:sz w:val="24"/>
          <w:szCs w:val="24"/>
        </w:rPr>
        <w:t>Cola®, Diet Coke®, Sprite®, Coke® Zero Sugar, or DASANI®</w:t>
      </w:r>
      <w:r w:rsidR="00FE0B58">
        <w:rPr>
          <w:rFonts w:ascii="Arial" w:hAnsi="Arial" w:cs="Arial"/>
          <w:sz w:val="24"/>
          <w:szCs w:val="24"/>
        </w:rPr>
        <w:t xml:space="preserve">.  </w:t>
      </w:r>
    </w:p>
    <w:p w:rsidR="00584CC6" w:rsidRDefault="00584CC6" w:rsidP="00584CC6">
      <w:pPr>
        <w:rPr>
          <w:rFonts w:ascii="Arial" w:hAnsi="Arial" w:cs="Arial"/>
          <w:b/>
          <w:bCs/>
          <w:sz w:val="24"/>
          <w:szCs w:val="24"/>
        </w:rPr>
      </w:pPr>
      <w:r w:rsidRPr="00584CC6">
        <w:rPr>
          <w:rFonts w:ascii="Arial" w:hAnsi="Arial" w:cs="Arial"/>
          <w:b/>
          <w:bCs/>
          <w:sz w:val="24"/>
          <w:szCs w:val="24"/>
        </w:rPr>
        <w:t>How often should I update my app?</w:t>
      </w:r>
    </w:p>
    <w:p w:rsidR="005D65CB" w:rsidRPr="005D65CB" w:rsidRDefault="005D65CB" w:rsidP="00584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best practice, it is recommended that you update your app monthly.</w:t>
      </w:r>
    </w:p>
    <w:p w:rsidR="00584CC6" w:rsidRDefault="00584CC6" w:rsidP="00092149">
      <w:pPr>
        <w:rPr>
          <w:rFonts w:ascii="Arial" w:hAnsi="Arial" w:cs="Arial"/>
          <w:sz w:val="24"/>
          <w:szCs w:val="24"/>
        </w:rPr>
      </w:pPr>
    </w:p>
    <w:p w:rsidR="00092149" w:rsidRPr="004F4FCD" w:rsidRDefault="00092149" w:rsidP="00D9144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D9144D" w:rsidRDefault="00D9144D">
      <w:pPr>
        <w:rPr>
          <w:rFonts w:ascii="Arial" w:hAnsi="Arial" w:cs="Arial"/>
          <w:b/>
          <w:bCs/>
          <w:sz w:val="24"/>
          <w:szCs w:val="24"/>
        </w:rPr>
      </w:pPr>
    </w:p>
    <w:p w:rsidR="001709EA" w:rsidRDefault="001709EA">
      <w:pPr>
        <w:rPr>
          <w:rFonts w:ascii="Arial" w:hAnsi="Arial" w:cs="Arial"/>
          <w:b/>
          <w:bCs/>
          <w:sz w:val="24"/>
          <w:szCs w:val="24"/>
        </w:rPr>
      </w:pPr>
    </w:p>
    <w:p w:rsidR="009F644D" w:rsidRPr="009F644D" w:rsidRDefault="009F644D">
      <w:pPr>
        <w:rPr>
          <w:rFonts w:ascii="Arial" w:hAnsi="Arial" w:cs="Arial"/>
          <w:b/>
          <w:bCs/>
          <w:sz w:val="24"/>
          <w:szCs w:val="24"/>
        </w:rPr>
      </w:pPr>
    </w:p>
    <w:sectPr w:rsidR="009F644D" w:rsidRPr="009F644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AE2" w:rsidRDefault="00752AE2" w:rsidP="00CC196A">
      <w:pPr>
        <w:spacing w:after="0" w:line="240" w:lineRule="auto"/>
      </w:pPr>
      <w:r>
        <w:separator/>
      </w:r>
    </w:p>
  </w:endnote>
  <w:endnote w:type="continuationSeparator" w:id="0">
    <w:p w:rsidR="00752AE2" w:rsidRDefault="00752AE2" w:rsidP="00CC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96A" w:rsidRDefault="00CC19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612364F" wp14:editId="0A8549AA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1ad4884850eb07a49b28ad1" descr="{&quot;HashCode&quot;:-62811464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C196A" w:rsidRPr="00A33284" w:rsidRDefault="00A33284" w:rsidP="00A3328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3328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12364F" id="_x0000_t202" coordsize="21600,21600" o:spt="202" path="m,l,21600r21600,l21600,xe">
              <v:stroke joinstyle="miter"/>
              <v:path gradientshapeok="t" o:connecttype="rect"/>
            </v:shapetype>
            <v:shape id="MSIPCMb1ad4884850eb07a49b28ad1" o:spid="_x0000_s1026" type="#_x0000_t202" alt="{&quot;HashCode&quot;:-628114645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" o:allowincell="f" filled="f" stroked="f" strokeweight=".5pt">
              <v:textbox inset=",0,,0">
                <w:txbxContent>
                  <w:p w:rsidR="00CC196A" w:rsidRPr="00A33284" w:rsidRDefault="00A33284" w:rsidP="00A3328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33284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AE2" w:rsidRDefault="00752AE2" w:rsidP="00CC196A">
      <w:pPr>
        <w:spacing w:after="0" w:line="240" w:lineRule="auto"/>
      </w:pPr>
      <w:r>
        <w:separator/>
      </w:r>
    </w:p>
  </w:footnote>
  <w:footnote w:type="continuationSeparator" w:id="0">
    <w:p w:rsidR="00752AE2" w:rsidRDefault="00752AE2" w:rsidP="00CC19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8B"/>
    <w:rsid w:val="000113DE"/>
    <w:rsid w:val="00034A63"/>
    <w:rsid w:val="00054CEF"/>
    <w:rsid w:val="00092149"/>
    <w:rsid w:val="000C6D4C"/>
    <w:rsid w:val="00157580"/>
    <w:rsid w:val="001709EA"/>
    <w:rsid w:val="00170F2F"/>
    <w:rsid w:val="001C03A4"/>
    <w:rsid w:val="00210626"/>
    <w:rsid w:val="00251C3E"/>
    <w:rsid w:val="0026688C"/>
    <w:rsid w:val="0028472F"/>
    <w:rsid w:val="002F7C35"/>
    <w:rsid w:val="0038023F"/>
    <w:rsid w:val="003A0C27"/>
    <w:rsid w:val="003B2372"/>
    <w:rsid w:val="003D1D73"/>
    <w:rsid w:val="00417812"/>
    <w:rsid w:val="00420C81"/>
    <w:rsid w:val="004B3D4E"/>
    <w:rsid w:val="005845A3"/>
    <w:rsid w:val="00584CC6"/>
    <w:rsid w:val="00596F85"/>
    <w:rsid w:val="005D3330"/>
    <w:rsid w:val="005D65CB"/>
    <w:rsid w:val="006A548B"/>
    <w:rsid w:val="006B5F11"/>
    <w:rsid w:val="0073624E"/>
    <w:rsid w:val="0074774D"/>
    <w:rsid w:val="00752AE2"/>
    <w:rsid w:val="007F1FA5"/>
    <w:rsid w:val="008075D8"/>
    <w:rsid w:val="00813119"/>
    <w:rsid w:val="00866253"/>
    <w:rsid w:val="00873567"/>
    <w:rsid w:val="00875B4C"/>
    <w:rsid w:val="008C0677"/>
    <w:rsid w:val="008C1ECC"/>
    <w:rsid w:val="009212C6"/>
    <w:rsid w:val="00927614"/>
    <w:rsid w:val="00951D6E"/>
    <w:rsid w:val="009838A9"/>
    <w:rsid w:val="00990C18"/>
    <w:rsid w:val="009B1DB9"/>
    <w:rsid w:val="009E74F8"/>
    <w:rsid w:val="009F4BA6"/>
    <w:rsid w:val="009F644D"/>
    <w:rsid w:val="00A33284"/>
    <w:rsid w:val="00A677E8"/>
    <w:rsid w:val="00AC16BB"/>
    <w:rsid w:val="00BA14A0"/>
    <w:rsid w:val="00C562D6"/>
    <w:rsid w:val="00C73E07"/>
    <w:rsid w:val="00C802E9"/>
    <w:rsid w:val="00CC196A"/>
    <w:rsid w:val="00D44F6F"/>
    <w:rsid w:val="00D47AE2"/>
    <w:rsid w:val="00D737A1"/>
    <w:rsid w:val="00D9144D"/>
    <w:rsid w:val="00D96BD4"/>
    <w:rsid w:val="00DA6802"/>
    <w:rsid w:val="00DC7627"/>
    <w:rsid w:val="00DF5E54"/>
    <w:rsid w:val="00E24124"/>
    <w:rsid w:val="00E24D55"/>
    <w:rsid w:val="00E40709"/>
    <w:rsid w:val="00E431B7"/>
    <w:rsid w:val="00E511D4"/>
    <w:rsid w:val="00E73200"/>
    <w:rsid w:val="00E75CF7"/>
    <w:rsid w:val="00EC6CA6"/>
    <w:rsid w:val="00EE3C98"/>
    <w:rsid w:val="00F05E96"/>
    <w:rsid w:val="00F175AA"/>
    <w:rsid w:val="00F834BD"/>
    <w:rsid w:val="00F95913"/>
    <w:rsid w:val="00F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F3A41"/>
  <w15:chartTrackingRefBased/>
  <w15:docId w15:val="{6DA10828-E8EB-43FD-BA1B-B960E0C6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A5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A548B"/>
  </w:style>
  <w:style w:type="character" w:customStyle="1" w:styleId="eop">
    <w:name w:val="eop"/>
    <w:basedOn w:val="DefaultParagraphFont"/>
    <w:rsid w:val="006A548B"/>
  </w:style>
  <w:style w:type="character" w:customStyle="1" w:styleId="pagebreaktextspan">
    <w:name w:val="pagebreaktextspan"/>
    <w:basedOn w:val="DefaultParagraphFont"/>
    <w:rsid w:val="006A548B"/>
  </w:style>
  <w:style w:type="character" w:styleId="Hyperlink">
    <w:name w:val="Hyperlink"/>
    <w:basedOn w:val="DefaultParagraphFont"/>
    <w:uiPriority w:val="99"/>
    <w:unhideWhenUsed/>
    <w:rsid w:val="006A5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4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6A"/>
  </w:style>
  <w:style w:type="paragraph" w:styleId="Footer">
    <w:name w:val="footer"/>
    <w:basedOn w:val="Normal"/>
    <w:link w:val="FooterChar"/>
    <w:uiPriority w:val="99"/>
    <w:unhideWhenUsed/>
    <w:rsid w:val="00CC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6A"/>
  </w:style>
  <w:style w:type="character" w:styleId="CommentReference">
    <w:name w:val="annotation reference"/>
    <w:basedOn w:val="DefaultParagraphFont"/>
    <w:uiPriority w:val="99"/>
    <w:semiHidden/>
    <w:unhideWhenUsed/>
    <w:rsid w:val="00D914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4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4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3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3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.coca-cola.com/terms-of-us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upport.ar@maxerience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port.ar@maxerience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mailto:privacy@coca-cola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s.coca-cola.com/privacy-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Wilson</dc:creator>
  <cp:keywords/>
  <dc:description/>
  <cp:lastModifiedBy>L.Rabbit</cp:lastModifiedBy>
  <cp:revision>1</cp:revision>
  <dcterms:created xsi:type="dcterms:W3CDTF">2022-04-02T12:33:00Z</dcterms:created>
  <dcterms:modified xsi:type="dcterms:W3CDTF">2022-04-02T12:33:00Z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02bf62-88e6-456d-b298-e2abb13de1ea_Enabled">
    <vt:lpwstr>true</vt:lpwstr>
  </property>
  <property fmtid="{D5CDD505-2E9C-101B-9397-08002B2CF9AE}" pid="3" name="MSIP_Label_0702bf62-88e6-456d-b298-e2abb13de1ea_SetDate">
    <vt:lpwstr>2021-11-08T14:50:49Z</vt:lpwstr>
  </property>
  <property fmtid="{D5CDD505-2E9C-101B-9397-08002B2CF9AE}" pid="4" name="MSIP_Label_0702bf62-88e6-456d-b298-e2abb13de1ea_Method">
    <vt:lpwstr>Standard</vt:lpwstr>
  </property>
  <property fmtid="{D5CDD505-2E9C-101B-9397-08002B2CF9AE}" pid="5" name="MSIP_Label_0702bf62-88e6-456d-b298-e2abb13de1ea_Name">
    <vt:lpwstr>0702bf62-88e6-456d-b298-e2abb13de1ea</vt:lpwstr>
  </property>
  <property fmtid="{D5CDD505-2E9C-101B-9397-08002B2CF9AE}" pid="6" name="MSIP_Label_0702bf62-88e6-456d-b298-e2abb13de1ea_SiteId">
    <vt:lpwstr>548d26ab-8caa-49e1-97c2-a1b1a06cc39c</vt:lpwstr>
  </property>
  <property fmtid="{D5CDD505-2E9C-101B-9397-08002B2CF9AE}" pid="7" name="MSIP_Label_0702bf62-88e6-456d-b298-e2abb13de1ea_ActionId">
    <vt:lpwstr>e0db224d-1cb8-4fb9-8109-f74708322bac</vt:lpwstr>
  </property>
  <property fmtid="{D5CDD505-2E9C-101B-9397-08002B2CF9AE}" pid="8" name="MSIP_Label_0702bf62-88e6-456d-b298-e2abb13de1ea_ContentBits">
    <vt:lpwstr>2</vt:lpwstr>
  </property>
</Properties>
</file>