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FB5B" w14:textId="3EAC642E" w:rsidR="00B17AC0" w:rsidRPr="004304A5" w:rsidRDefault="004304A5" w:rsidP="004304A5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304A5">
        <w:rPr>
          <w:rFonts w:ascii="Times New Roman" w:hAnsi="Times New Roman" w:cs="Times New Roman"/>
          <w:b/>
          <w:bCs/>
          <w:sz w:val="24"/>
          <w:szCs w:val="24"/>
        </w:rPr>
        <w:t>Карточка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74"/>
        <w:gridCol w:w="7671"/>
      </w:tblGrid>
      <w:tr w:rsidR="004304A5" w:rsidRPr="004304A5" w14:paraId="0A226179" w14:textId="77777777" w:rsidTr="004304A5">
        <w:tc>
          <w:tcPr>
            <w:tcW w:w="1674" w:type="dxa"/>
            <w:vAlign w:val="center"/>
          </w:tcPr>
          <w:p w14:paraId="0943269D" w14:textId="01690AC4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Автор(-ы)</w:t>
            </w:r>
          </w:p>
        </w:tc>
        <w:tc>
          <w:tcPr>
            <w:tcW w:w="7671" w:type="dxa"/>
            <w:vAlign w:val="center"/>
          </w:tcPr>
          <w:p w14:paraId="10CDEEDD" w14:textId="057CD16E" w:rsidR="004304A5" w:rsidRPr="005B11E3" w:rsidRDefault="005B11E3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Синьков Никита</w:t>
            </w:r>
          </w:p>
          <w:p w14:paraId="702D04E9" w14:textId="63FD8B1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18C6E71C" w14:textId="77777777" w:rsidTr="004304A5">
        <w:tc>
          <w:tcPr>
            <w:tcW w:w="1674" w:type="dxa"/>
            <w:vAlign w:val="center"/>
          </w:tcPr>
          <w:p w14:paraId="19381A60" w14:textId="310B73F4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671" w:type="dxa"/>
            <w:vAlign w:val="center"/>
          </w:tcPr>
          <w:p w14:paraId="7B75745A" w14:textId="40F88202" w:rsidR="004304A5" w:rsidRPr="005B11E3" w:rsidRDefault="005B11E3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Игра «Угадай ноту»</w:t>
            </w:r>
          </w:p>
          <w:p w14:paraId="18589132" w14:textId="2BB28A6E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7ED4E715" w14:textId="77777777" w:rsidTr="004304A5">
        <w:tc>
          <w:tcPr>
            <w:tcW w:w="1674" w:type="dxa"/>
            <w:vAlign w:val="center"/>
          </w:tcPr>
          <w:p w14:paraId="1FFB73B7" w14:textId="33A7A71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Актуальность</w:t>
            </w:r>
          </w:p>
        </w:tc>
        <w:tc>
          <w:tcPr>
            <w:tcW w:w="7671" w:type="dxa"/>
            <w:vAlign w:val="center"/>
          </w:tcPr>
          <w:p w14:paraId="0C930289" w14:textId="1B8838CB" w:rsidR="004304A5" w:rsidRDefault="00D669FA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69FA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наглядно демонстрирует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связь фи</w:t>
            </w:r>
            <w:r w:rsidRPr="00D669FA">
              <w:rPr>
                <w:rFonts w:ascii="Times New Roman" w:hAnsi="Times New Roman" w:cs="Times New Roman"/>
                <w:sz w:val="24"/>
                <w:szCs w:val="24"/>
              </w:rPr>
              <w:t>зики звука, математики (логарифмические расчеты полутонов) и прикладного программирования на C++.</w:t>
            </w:r>
          </w:p>
        </w:tc>
      </w:tr>
      <w:tr w:rsidR="004304A5" w:rsidRPr="004304A5" w14:paraId="55DB1BB7" w14:textId="77777777" w:rsidTr="004304A5">
        <w:tc>
          <w:tcPr>
            <w:tcW w:w="1674" w:type="dxa"/>
            <w:vAlign w:val="center"/>
          </w:tcPr>
          <w:p w14:paraId="219CDCA3" w14:textId="2CA69D9F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7671" w:type="dxa"/>
            <w:vAlign w:val="center"/>
          </w:tcPr>
          <w:p w14:paraId="07B702FE" w14:textId="77777777" w:rsidR="00D669FA" w:rsidRDefault="00D669FA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ADC941" w14:textId="26BBA509" w:rsidR="004304A5" w:rsidRDefault="00B555D9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приложение, подходящее под все требования задания</w:t>
            </w:r>
          </w:p>
          <w:p w14:paraId="19C92D49" w14:textId="53F77A38" w:rsidR="00D669FA" w:rsidRPr="004304A5" w:rsidRDefault="00D669FA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B80D7B7" w14:textId="77777777" w:rsidTr="004304A5">
        <w:tc>
          <w:tcPr>
            <w:tcW w:w="1674" w:type="dxa"/>
            <w:vMerge w:val="restart"/>
            <w:vAlign w:val="center"/>
          </w:tcPr>
          <w:p w14:paraId="51C31F49" w14:textId="2431CE5C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4A5">
              <w:rPr>
                <w:rFonts w:ascii="Times New Roman" w:hAnsi="Times New Roman" w:cs="Times New Roman"/>
                <w:sz w:val="24"/>
                <w:szCs w:val="24"/>
              </w:rPr>
              <w:t>Задачи</w:t>
            </w:r>
          </w:p>
        </w:tc>
        <w:tc>
          <w:tcPr>
            <w:tcW w:w="7671" w:type="dxa"/>
            <w:vAlign w:val="center"/>
          </w:tcPr>
          <w:p w14:paraId="6F753581" w14:textId="3266696C" w:rsidR="004304A5" w:rsidRPr="00B555D9" w:rsidRDefault="00B555D9" w:rsidP="00B555D9">
            <w:pPr>
              <w:pStyle w:val="a4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Придумать концепцию игры</w:t>
            </w:r>
          </w:p>
          <w:p w14:paraId="45940B43" w14:textId="1F5087C4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3F7BAC7A" w14:textId="77777777" w:rsidTr="004304A5">
        <w:tc>
          <w:tcPr>
            <w:tcW w:w="1674" w:type="dxa"/>
            <w:vMerge/>
            <w:vAlign w:val="center"/>
          </w:tcPr>
          <w:p w14:paraId="78E0612B" w14:textId="7777777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160681F7" w14:textId="3EE4BFDD" w:rsidR="00B555D9" w:rsidRPr="00B555D9" w:rsidRDefault="00B555D9" w:rsidP="00B555D9">
            <w:pPr>
              <w:pStyle w:val="a4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Подумать над реализацией идеи</w:t>
            </w:r>
          </w:p>
          <w:p w14:paraId="52FC98B8" w14:textId="7E9284C1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737DC01A" w14:textId="77777777" w:rsidTr="004304A5">
        <w:tc>
          <w:tcPr>
            <w:tcW w:w="1674" w:type="dxa"/>
            <w:vMerge/>
            <w:vAlign w:val="center"/>
          </w:tcPr>
          <w:p w14:paraId="069491CD" w14:textId="7777777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5670F2F6" w14:textId="6CA14892" w:rsidR="004304A5" w:rsidRPr="00B555D9" w:rsidRDefault="00B555D9" w:rsidP="00B555D9">
            <w:pPr>
              <w:pStyle w:val="a4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Написать первую рабочую версию</w:t>
            </w:r>
          </w:p>
          <w:p w14:paraId="0CAA11E9" w14:textId="39DC608E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8103D45" w14:textId="77777777" w:rsidTr="004304A5">
        <w:tc>
          <w:tcPr>
            <w:tcW w:w="1674" w:type="dxa"/>
            <w:vMerge/>
            <w:vAlign w:val="center"/>
          </w:tcPr>
          <w:p w14:paraId="3A3FA8F2" w14:textId="7777777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30D94F8F" w14:textId="68DD7721" w:rsidR="004304A5" w:rsidRPr="00B555D9" w:rsidRDefault="00B555D9" w:rsidP="00B555D9">
            <w:pPr>
              <w:pStyle w:val="a4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на наличие ошибок</w:t>
            </w:r>
          </w:p>
          <w:p w14:paraId="37411D5D" w14:textId="4625BD3B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9226F07" w14:textId="77777777" w:rsidTr="004304A5">
        <w:tc>
          <w:tcPr>
            <w:tcW w:w="1674" w:type="dxa"/>
            <w:vMerge/>
            <w:vAlign w:val="center"/>
          </w:tcPr>
          <w:p w14:paraId="235CB739" w14:textId="7777777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3F1B291D" w14:textId="2CB51888" w:rsidR="00B555D9" w:rsidRPr="00B555D9" w:rsidRDefault="00B555D9" w:rsidP="00B555D9">
            <w:pPr>
              <w:pStyle w:val="a4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Исправить все найденные ошибки</w:t>
            </w:r>
          </w:p>
          <w:p w14:paraId="36EDBAC2" w14:textId="1BCDF399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719F1114" w14:textId="77777777" w:rsidTr="004304A5">
        <w:tc>
          <w:tcPr>
            <w:tcW w:w="1674" w:type="dxa"/>
            <w:vAlign w:val="center"/>
          </w:tcPr>
          <w:p w14:paraId="4E7C11D1" w14:textId="55E11367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Расходные материалы</w:t>
            </w:r>
          </w:p>
        </w:tc>
        <w:tc>
          <w:tcPr>
            <w:tcW w:w="7671" w:type="dxa"/>
            <w:vAlign w:val="center"/>
          </w:tcPr>
          <w:p w14:paraId="4CEA0E99" w14:textId="309DF9A9" w:rsidR="004304A5" w:rsidRDefault="00B555D9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  <w:p w14:paraId="6B0E8F64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84286E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2A998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BD33E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4668E" w14:textId="2F30E7DD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5FD73F75" w14:textId="77777777" w:rsidTr="004304A5">
        <w:tc>
          <w:tcPr>
            <w:tcW w:w="1674" w:type="dxa"/>
            <w:vAlign w:val="center"/>
          </w:tcPr>
          <w:p w14:paraId="3E934391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Используемое</w:t>
            </w:r>
          </w:p>
          <w:p w14:paraId="415EB564" w14:textId="4D63CA22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и инструменты</w:t>
            </w:r>
          </w:p>
        </w:tc>
        <w:tc>
          <w:tcPr>
            <w:tcW w:w="7671" w:type="dxa"/>
            <w:vAlign w:val="center"/>
          </w:tcPr>
          <w:p w14:paraId="1018D02F" w14:textId="5F1A31DF" w:rsidR="004304A5" w:rsidRPr="00B555D9" w:rsidRDefault="00B555D9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CODEBLOCKS</w:t>
            </w:r>
          </w:p>
          <w:p w14:paraId="05DAB9E6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61967E" w14:textId="22F7573E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4A5" w:rsidRPr="004304A5" w14:paraId="3AC9FA0E" w14:textId="77777777" w:rsidTr="004304A5">
        <w:tc>
          <w:tcPr>
            <w:tcW w:w="1674" w:type="dxa"/>
            <w:vMerge w:val="restart"/>
            <w:vAlign w:val="center"/>
          </w:tcPr>
          <w:p w14:paraId="340B737C" w14:textId="52525F2C" w:rsidR="004304A5" w:rsidRP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достижения цели (измеримые величины)</w:t>
            </w:r>
          </w:p>
        </w:tc>
        <w:tc>
          <w:tcPr>
            <w:tcW w:w="7671" w:type="dxa"/>
            <w:vAlign w:val="center"/>
          </w:tcPr>
          <w:p w14:paraId="365A21A8" w14:textId="031342ED" w:rsidR="004304A5" w:rsidRPr="004304A5" w:rsidRDefault="004304A5" w:rsidP="005E22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>Работоспособность</w:t>
            </w:r>
            <w:r w:rsidR="005E2226" w:rsidRPr="005E222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>программа правильно воспроизводит ноты и обрабатывает ввод пользователя</w:t>
            </w:r>
          </w:p>
        </w:tc>
      </w:tr>
      <w:tr w:rsidR="004304A5" w:rsidRPr="004304A5" w14:paraId="6489CAB5" w14:textId="77777777" w:rsidTr="004304A5">
        <w:tc>
          <w:tcPr>
            <w:tcW w:w="1674" w:type="dxa"/>
            <w:vMerge/>
            <w:vAlign w:val="center"/>
          </w:tcPr>
          <w:p w14:paraId="5BD907DE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300FADC2" w14:textId="7AFAD03A" w:rsidR="004304A5" w:rsidRPr="004304A5" w:rsidRDefault="004304A5" w:rsidP="005E22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>Алгоритмическая точность</w:t>
            </w:r>
            <w:r w:rsidR="005E2226" w:rsidRPr="005E222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 xml:space="preserve">библиотека </w:t>
            </w:r>
            <w:proofErr w:type="spellStart"/>
            <w:r w:rsidR="005E222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cmath</w:t>
            </w:r>
            <w:proofErr w:type="spellEnd"/>
            <w:r w:rsidR="005E2226" w:rsidRPr="005E22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>делает все математические подсчёты намного точнее</w:t>
            </w:r>
          </w:p>
        </w:tc>
      </w:tr>
      <w:tr w:rsidR="004304A5" w:rsidRPr="004304A5" w14:paraId="76745614" w14:textId="77777777" w:rsidTr="004304A5">
        <w:tc>
          <w:tcPr>
            <w:tcW w:w="1674" w:type="dxa"/>
            <w:vMerge/>
            <w:vAlign w:val="center"/>
          </w:tcPr>
          <w:p w14:paraId="7DD7C19C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592B8AB0" w14:textId="42CEE0A5" w:rsidR="004304A5" w:rsidRPr="004304A5" w:rsidRDefault="004304A5" w:rsidP="005E22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>Стабильность интерфейса</w:t>
            </w:r>
            <w:r w:rsidR="005E2226" w:rsidRPr="005E222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>программа защищена от некорректного ввода и экран не мерцает при выводе в консоль</w:t>
            </w:r>
          </w:p>
        </w:tc>
      </w:tr>
      <w:tr w:rsidR="004304A5" w:rsidRPr="004304A5" w14:paraId="6AF9D3C0" w14:textId="77777777" w:rsidTr="004304A5">
        <w:tc>
          <w:tcPr>
            <w:tcW w:w="1674" w:type="dxa"/>
            <w:vMerge/>
            <w:vAlign w:val="center"/>
          </w:tcPr>
          <w:p w14:paraId="0C896ED2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0F6D30E7" w14:textId="53A864C6" w:rsidR="004304A5" w:rsidRPr="004304A5" w:rsidRDefault="004304A5" w:rsidP="005E22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="00500EA4">
              <w:rPr>
                <w:rFonts w:ascii="Times New Roman" w:hAnsi="Times New Roman" w:cs="Times New Roman"/>
                <w:sz w:val="24"/>
                <w:szCs w:val="24"/>
              </w:rPr>
              <w:t>Ответ на ввод</w:t>
            </w:r>
            <w:r w:rsidR="00500EA4" w:rsidRPr="00500EA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>Игра моментально отвечает на ввод игрока и в</w:t>
            </w:r>
            <w:r w:rsidR="00500E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E2226">
              <w:rPr>
                <w:rFonts w:ascii="Times New Roman" w:hAnsi="Times New Roman" w:cs="Times New Roman"/>
                <w:sz w:val="24"/>
                <w:szCs w:val="24"/>
              </w:rPr>
              <w:t>конце выводит корректную статистику</w:t>
            </w:r>
          </w:p>
        </w:tc>
      </w:tr>
      <w:tr w:rsidR="004304A5" w:rsidRPr="004304A5" w14:paraId="356A83CA" w14:textId="77777777" w:rsidTr="004304A5">
        <w:tc>
          <w:tcPr>
            <w:tcW w:w="1674" w:type="dxa"/>
            <w:vMerge/>
            <w:vAlign w:val="center"/>
          </w:tcPr>
          <w:p w14:paraId="566F8C1F" w14:textId="77777777" w:rsidR="004304A5" w:rsidRDefault="004304A5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105F5C74" w14:textId="5E009D2B" w:rsidR="004304A5" w:rsidRPr="004304A5" w:rsidRDefault="004304A5" w:rsidP="00500E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500EA4">
              <w:rPr>
                <w:rFonts w:ascii="Times New Roman" w:hAnsi="Times New Roman" w:cs="Times New Roman"/>
                <w:sz w:val="24"/>
                <w:szCs w:val="24"/>
              </w:rPr>
              <w:t>Разнообразие игрового процесса</w:t>
            </w:r>
            <w:r w:rsidR="00500EA4" w:rsidRPr="00500EA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00EA4">
              <w:rPr>
                <w:rFonts w:ascii="Times New Roman" w:hAnsi="Times New Roman" w:cs="Times New Roman"/>
                <w:sz w:val="24"/>
                <w:szCs w:val="24"/>
              </w:rPr>
              <w:t xml:space="preserve"> реализованны три уровня сложности, влияющие на игру</w:t>
            </w:r>
          </w:p>
        </w:tc>
      </w:tr>
      <w:tr w:rsidR="005E2226" w:rsidRPr="004304A5" w14:paraId="6E1187FB" w14:textId="77777777" w:rsidTr="004304A5">
        <w:tc>
          <w:tcPr>
            <w:tcW w:w="1674" w:type="dxa"/>
            <w:vAlign w:val="center"/>
          </w:tcPr>
          <w:p w14:paraId="5632A207" w14:textId="77777777" w:rsidR="005E2226" w:rsidRPr="00500EA4" w:rsidRDefault="005E2226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71" w:type="dxa"/>
            <w:vAlign w:val="center"/>
          </w:tcPr>
          <w:p w14:paraId="6F7EC9D3" w14:textId="77777777" w:rsidR="005E2226" w:rsidRDefault="005E2226" w:rsidP="004304A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8C16E5" w14:textId="77777777" w:rsidR="004304A5" w:rsidRPr="004304A5" w:rsidRDefault="004304A5" w:rsidP="004304A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304A5" w:rsidRPr="004304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C3C39"/>
    <w:multiLevelType w:val="hybridMultilevel"/>
    <w:tmpl w:val="9EE0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B6BAA"/>
    <w:multiLevelType w:val="hybridMultilevel"/>
    <w:tmpl w:val="34C278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338539">
    <w:abstractNumId w:val="1"/>
  </w:num>
  <w:num w:numId="2" w16cid:durableId="3605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A5"/>
    <w:rsid w:val="004304A5"/>
    <w:rsid w:val="00500EA4"/>
    <w:rsid w:val="005A2055"/>
    <w:rsid w:val="005B11E3"/>
    <w:rsid w:val="005E2226"/>
    <w:rsid w:val="00B17AC0"/>
    <w:rsid w:val="00B555D9"/>
    <w:rsid w:val="00D669FA"/>
    <w:rsid w:val="00E8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3399C"/>
  <w15:chartTrackingRefBased/>
  <w15:docId w15:val="{6D207E9B-84D4-4779-8C4F-46533827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0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555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Рябухин В.Е.</dc:creator>
  <cp:keywords/>
  <dc:description/>
  <cp:lastModifiedBy>User</cp:lastModifiedBy>
  <cp:revision>3</cp:revision>
  <dcterms:created xsi:type="dcterms:W3CDTF">2026-04-06T06:42:00Z</dcterms:created>
  <dcterms:modified xsi:type="dcterms:W3CDTF">2026-04-16T05:29:00Z</dcterms:modified>
</cp:coreProperties>
</file>