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5ABF" w14:textId="77777777" w:rsidR="00B54712" w:rsidRDefault="00F639AC">
      <w:pPr>
        <w:spacing w:after="218" w:line="259" w:lineRule="auto"/>
        <w:ind w:left="10" w:right="73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0740EC" wp14:editId="1652685E">
            <wp:simplePos x="0" y="0"/>
            <wp:positionH relativeFrom="column">
              <wp:posOffset>-429818</wp:posOffset>
            </wp:positionH>
            <wp:positionV relativeFrom="paragraph">
              <wp:posOffset>-35828</wp:posOffset>
            </wp:positionV>
            <wp:extent cx="914400" cy="923925"/>
            <wp:effectExtent l="0" t="0" r="0" b="0"/>
            <wp:wrapSquare wrapText="bothSides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МИНИСТЕРСТВО ПРОСВЕЩЕНИЯ РОССИЙСКОЙ ФЕДЕРАЦИИ    </w:t>
      </w:r>
    </w:p>
    <w:p w14:paraId="4E4B3B4C" w14:textId="77777777" w:rsidR="00B54712" w:rsidRDefault="00F639AC">
      <w:pPr>
        <w:spacing w:after="43" w:line="259" w:lineRule="auto"/>
        <w:ind w:left="960" w:firstLine="0"/>
        <w:jc w:val="center"/>
      </w:pPr>
      <w:r>
        <w:t xml:space="preserve">     </w:t>
      </w:r>
    </w:p>
    <w:p w14:paraId="372EB60A" w14:textId="77777777" w:rsidR="00B54712" w:rsidRDefault="00F639AC">
      <w:pPr>
        <w:spacing w:after="29"/>
        <w:ind w:left="0" w:right="737" w:firstLine="125"/>
      </w:pPr>
      <w:r>
        <w:t xml:space="preserve">ФЕДЕРАЛЬНОЕ ГОСУДАРСТВЕННОЕ БЮДЖЕТНОЕ </w:t>
      </w:r>
      <w:proofErr w:type="gramStart"/>
      <w:r>
        <w:t>ОБРАЗОВАТЕЛЬНОЕ  УЧРЕЖДЕНИЕ</w:t>
      </w:r>
      <w:proofErr w:type="gramEnd"/>
      <w:r>
        <w:t xml:space="preserve"> ВЫСШЕГО ОБРАЗОВАНИЯ     </w:t>
      </w:r>
    </w:p>
    <w:p w14:paraId="160A78E6" w14:textId="77777777" w:rsidR="00B54712" w:rsidRDefault="00F639AC">
      <w:pPr>
        <w:spacing w:after="135" w:line="259" w:lineRule="auto"/>
        <w:ind w:left="221" w:right="737"/>
      </w:pPr>
      <w:r>
        <w:t xml:space="preserve">«РОССИЙСКИЙ ГОСУДАРСТВЕННЫЙ ПЕДАГОГИЧЕСКИЙ УНИВЕРСИТЕТ им. А. </w:t>
      </w:r>
    </w:p>
    <w:p w14:paraId="2ACCCC2C" w14:textId="77777777" w:rsidR="00B54712" w:rsidRDefault="00F639AC">
      <w:pPr>
        <w:pStyle w:val="1"/>
        <w:numPr>
          <w:ilvl w:val="0"/>
          <w:numId w:val="0"/>
        </w:numPr>
        <w:spacing w:after="176"/>
        <w:ind w:right="747"/>
        <w:jc w:val="center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>И. ГЕРЦЕНА»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  </w:t>
      </w:r>
    </w:p>
    <w:p w14:paraId="0DC18BCE" w14:textId="77777777" w:rsidR="00B54712" w:rsidRDefault="00F639AC">
      <w:pPr>
        <w:spacing w:after="162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551D0CD1" w14:textId="77777777" w:rsidR="00B54712" w:rsidRDefault="00F639AC">
      <w:pPr>
        <w:spacing w:after="0" w:line="259" w:lineRule="auto"/>
        <w:ind w:left="-6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7A8E53" wp14:editId="62B2FE7C">
                <wp:extent cx="6362700" cy="9525"/>
                <wp:effectExtent l="0" t="0" r="0" b="0"/>
                <wp:docPr id="2841" name="Group 2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9525"/>
                          <a:chOff x="0" y="0"/>
                          <a:chExt cx="6362700" cy="952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36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1" style="width:501pt;height:0.75pt;mso-position-horizontal-relative:char;mso-position-vertical-relative:line" coordsize="63627,95">
                <v:shape id="Shape 114" style="position:absolute;width:63627;height:0;left:0;top:0;" coordsize="6362700,0" path="m0,0l63627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2"/>
        </w:rPr>
        <w:t xml:space="preserve">  </w:t>
      </w:r>
      <w:r>
        <w:t xml:space="preserve">   </w:t>
      </w:r>
    </w:p>
    <w:p w14:paraId="5681837E" w14:textId="77777777" w:rsidR="00B54712" w:rsidRDefault="00F639AC">
      <w:pPr>
        <w:spacing w:after="246" w:line="259" w:lineRule="auto"/>
        <w:ind w:left="199" w:firstLine="0"/>
      </w:pPr>
      <w:r>
        <w:rPr>
          <w:b/>
          <w:sz w:val="20"/>
        </w:rPr>
        <w:t xml:space="preserve">ИНСТИТУТ ИНФОРМАЦИОННЫХ ТЕХНОЛОГИЙ И ТЕХНОЛОГИЧЕСКОГО ОБРАЗОВАНИЯ </w:t>
      </w:r>
      <w:r>
        <w:t xml:space="preserve">  </w:t>
      </w:r>
    </w:p>
    <w:p w14:paraId="419E633F" w14:textId="77777777" w:rsidR="00B54712" w:rsidRDefault="00F639AC">
      <w:pPr>
        <w:pStyle w:val="2"/>
        <w:ind w:left="1507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Кафедра информационных технологий и электронного обучения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b/>
          <w:color w:val="345A8A"/>
          <w:sz w:val="32"/>
        </w:rPr>
        <w:t xml:space="preserve">  </w:t>
      </w:r>
    </w:p>
    <w:p w14:paraId="745245FE" w14:textId="77777777" w:rsidR="00B54712" w:rsidRDefault="00F639AC">
      <w:pPr>
        <w:spacing w:after="459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135426E0" w14:textId="77777777" w:rsidR="00B54712" w:rsidRDefault="00F639AC">
      <w:pPr>
        <w:spacing w:after="164" w:line="259" w:lineRule="auto"/>
        <w:ind w:left="10" w:right="804"/>
        <w:jc w:val="center"/>
      </w:pPr>
      <w:r>
        <w:rPr>
          <w:sz w:val="26"/>
        </w:rPr>
        <w:t xml:space="preserve">ОТЧЁТ </w:t>
      </w:r>
      <w:r>
        <w:t xml:space="preserve">   </w:t>
      </w:r>
    </w:p>
    <w:p w14:paraId="1E640DC2" w14:textId="77777777" w:rsidR="00B54712" w:rsidRDefault="00F639AC">
      <w:pPr>
        <w:spacing w:after="164" w:line="259" w:lineRule="auto"/>
        <w:ind w:left="10" w:right="611"/>
        <w:jc w:val="center"/>
      </w:pPr>
      <w:r>
        <w:rPr>
          <w:sz w:val="26"/>
        </w:rPr>
        <w:t xml:space="preserve">О ПРОХОЖДЕНИИ УЧЕБНОЙ  </w:t>
      </w:r>
      <w:r>
        <w:t xml:space="preserve">  </w:t>
      </w:r>
    </w:p>
    <w:p w14:paraId="7F708FA8" w14:textId="77777777" w:rsidR="00B54712" w:rsidRDefault="00F639AC">
      <w:pPr>
        <w:spacing w:after="86" w:line="259" w:lineRule="auto"/>
        <w:ind w:left="2555"/>
      </w:pPr>
      <w:r>
        <w:rPr>
          <w:sz w:val="26"/>
        </w:rPr>
        <w:t xml:space="preserve">(ЭКСПЛУАТАЦИОННОЙ) ПРАКТИКИ  </w:t>
      </w:r>
      <w:r>
        <w:t xml:space="preserve">   </w:t>
      </w:r>
    </w:p>
    <w:p w14:paraId="1C442B7A" w14:textId="77777777" w:rsidR="00B54712" w:rsidRDefault="00F639AC">
      <w:pPr>
        <w:spacing w:after="182" w:line="259" w:lineRule="auto"/>
        <w:ind w:left="790" w:firstLine="0"/>
      </w:pPr>
      <w:r>
        <w:rPr>
          <w:sz w:val="26"/>
        </w:rPr>
        <w:t xml:space="preserve"> </w:t>
      </w:r>
    </w:p>
    <w:p w14:paraId="7E449C24" w14:textId="77777777" w:rsidR="00B54712" w:rsidRDefault="00F639AC">
      <w:pPr>
        <w:spacing w:after="184" w:line="259" w:lineRule="auto"/>
        <w:ind w:left="785"/>
      </w:pPr>
      <w:r>
        <w:rPr>
          <w:sz w:val="26"/>
        </w:rPr>
        <w:t xml:space="preserve">по направлению “09.03.01 – Информатика и вычислительная техника”  </w:t>
      </w:r>
      <w:r>
        <w:t xml:space="preserve">  </w:t>
      </w:r>
    </w:p>
    <w:p w14:paraId="29271374" w14:textId="77777777" w:rsidR="00B54712" w:rsidRDefault="00F639AC">
      <w:pPr>
        <w:spacing w:after="118" w:line="259" w:lineRule="auto"/>
        <w:ind w:left="1116"/>
      </w:pPr>
      <w:r>
        <w:rPr>
          <w:sz w:val="26"/>
        </w:rPr>
        <w:t xml:space="preserve">(профиль: “Технологии разработки программного обеспечения”) </w:t>
      </w:r>
      <w:r>
        <w:t xml:space="preserve">  </w:t>
      </w:r>
      <w:r>
        <w:rPr>
          <w:sz w:val="26"/>
        </w:rPr>
        <w:t xml:space="preserve"> </w:t>
      </w:r>
      <w:r>
        <w:t xml:space="preserve">   </w:t>
      </w:r>
    </w:p>
    <w:p w14:paraId="5B222514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Зав. кафедрой </w:t>
      </w:r>
      <w:proofErr w:type="spellStart"/>
      <w:r>
        <w:rPr>
          <w:sz w:val="26"/>
        </w:rPr>
        <w:t>д.п.н</w:t>
      </w:r>
      <w:proofErr w:type="spellEnd"/>
      <w:r>
        <w:rPr>
          <w:sz w:val="26"/>
        </w:rPr>
        <w:t xml:space="preserve">., проф. </w:t>
      </w:r>
      <w:r>
        <w:t xml:space="preserve">   </w:t>
      </w:r>
    </w:p>
    <w:p w14:paraId="47F5453C" w14:textId="77777777" w:rsidR="00B54712" w:rsidRDefault="00F639AC">
      <w:pPr>
        <w:spacing w:after="0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276DE7E3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____________________ </w:t>
      </w:r>
      <w:r>
        <w:t xml:space="preserve">   </w:t>
      </w:r>
    </w:p>
    <w:p w14:paraId="3E65C82E" w14:textId="77777777" w:rsidR="00B54712" w:rsidRDefault="00F639AC">
      <w:pPr>
        <w:spacing w:after="24" w:line="259" w:lineRule="auto"/>
        <w:ind w:left="10" w:right="783"/>
        <w:jc w:val="right"/>
      </w:pPr>
      <w:r>
        <w:rPr>
          <w:sz w:val="22"/>
        </w:rPr>
        <w:t xml:space="preserve">(Власова Е. З.) </w:t>
      </w:r>
      <w:r>
        <w:t xml:space="preserve">   </w:t>
      </w:r>
    </w:p>
    <w:p w14:paraId="61BD68F2" w14:textId="77777777" w:rsidR="00B54712" w:rsidRDefault="00F639AC">
      <w:pPr>
        <w:spacing w:after="221" w:line="259" w:lineRule="auto"/>
        <w:ind w:left="0" w:right="259" w:firstLine="0"/>
        <w:jc w:val="right"/>
      </w:pPr>
      <w:r>
        <w:rPr>
          <w:sz w:val="22"/>
        </w:rPr>
        <w:t xml:space="preserve"> </w:t>
      </w:r>
      <w:r>
        <w:t xml:space="preserve">   </w:t>
      </w:r>
    </w:p>
    <w:p w14:paraId="3A6FFCC2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Руководитель: к. п. н., доцент кафедры </w:t>
      </w:r>
      <w:proofErr w:type="spellStart"/>
      <w:r>
        <w:rPr>
          <w:sz w:val="26"/>
        </w:rPr>
        <w:t>ИТиЭО</w:t>
      </w:r>
      <w:proofErr w:type="spellEnd"/>
      <w:r>
        <w:rPr>
          <w:sz w:val="26"/>
        </w:rPr>
        <w:t xml:space="preserve"> </w:t>
      </w:r>
      <w:r>
        <w:t xml:space="preserve">   </w:t>
      </w:r>
    </w:p>
    <w:p w14:paraId="75406714" w14:textId="77777777" w:rsidR="00B54712" w:rsidRDefault="00F639AC">
      <w:pPr>
        <w:spacing w:after="0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42BF6AD8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____________________ </w:t>
      </w:r>
      <w:r>
        <w:t xml:space="preserve">   </w:t>
      </w:r>
    </w:p>
    <w:p w14:paraId="4472AE9E" w14:textId="77777777" w:rsidR="00B54712" w:rsidRDefault="00F639AC">
      <w:pPr>
        <w:spacing w:after="24" w:line="259" w:lineRule="auto"/>
        <w:ind w:left="10" w:right="783"/>
        <w:jc w:val="right"/>
      </w:pPr>
      <w:r>
        <w:rPr>
          <w:sz w:val="22"/>
        </w:rPr>
        <w:t xml:space="preserve">(Государев И. Б </w:t>
      </w:r>
      <w:r>
        <w:t xml:space="preserve">   </w:t>
      </w:r>
    </w:p>
    <w:p w14:paraId="7EA1CE8B" w14:textId="77777777" w:rsidR="00B54712" w:rsidRDefault="00F639AC">
      <w:pPr>
        <w:spacing w:after="103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207DA0F6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Студент 4 курса </w:t>
      </w:r>
      <w:r>
        <w:t xml:space="preserve">   </w:t>
      </w:r>
    </w:p>
    <w:p w14:paraId="0E94B797" w14:textId="77777777" w:rsidR="00B54712" w:rsidRDefault="00F639AC">
      <w:pPr>
        <w:spacing w:after="0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7A53D47F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____________________ </w:t>
      </w:r>
      <w:r>
        <w:t xml:space="preserve">   </w:t>
      </w:r>
    </w:p>
    <w:p w14:paraId="7D0C18A0" w14:textId="77777777" w:rsidR="00B54712" w:rsidRDefault="00F639AC">
      <w:pPr>
        <w:spacing w:after="24" w:line="259" w:lineRule="auto"/>
        <w:ind w:left="10" w:right="783"/>
        <w:jc w:val="right"/>
      </w:pPr>
      <w:r>
        <w:rPr>
          <w:sz w:val="22"/>
        </w:rPr>
        <w:t xml:space="preserve">(Шимко Н.В.) </w:t>
      </w:r>
      <w:r>
        <w:t xml:space="preserve">   </w:t>
      </w:r>
    </w:p>
    <w:p w14:paraId="7BEF1C50" w14:textId="50F53999" w:rsidR="00B54712" w:rsidRDefault="00F639AC" w:rsidP="00F639AC">
      <w:pPr>
        <w:spacing w:after="17" w:line="259" w:lineRule="auto"/>
        <w:ind w:left="43" w:firstLine="0"/>
      </w:pPr>
      <w:r>
        <w:rPr>
          <w:sz w:val="26"/>
        </w:rPr>
        <w:t xml:space="preserve"> </w:t>
      </w:r>
      <w:r>
        <w:t xml:space="preserve">   </w:t>
      </w:r>
    </w:p>
    <w:p w14:paraId="1F1E157C" w14:textId="77777777" w:rsidR="00B54712" w:rsidRDefault="00F639AC">
      <w:pPr>
        <w:spacing w:after="220" w:line="259" w:lineRule="auto"/>
        <w:ind w:left="10" w:right="802"/>
        <w:jc w:val="center"/>
      </w:pPr>
      <w:r>
        <w:rPr>
          <w:sz w:val="26"/>
        </w:rPr>
        <w:t xml:space="preserve">Санкт-Петербург </w:t>
      </w:r>
      <w:r>
        <w:t xml:space="preserve">   </w:t>
      </w:r>
    </w:p>
    <w:p w14:paraId="602B0997" w14:textId="77777777" w:rsidR="00B54712" w:rsidRDefault="00F639AC">
      <w:pPr>
        <w:spacing w:after="164" w:line="259" w:lineRule="auto"/>
        <w:ind w:left="10" w:right="802"/>
        <w:jc w:val="center"/>
      </w:pPr>
      <w:r>
        <w:rPr>
          <w:sz w:val="26"/>
        </w:rPr>
        <w:t xml:space="preserve"> </w:t>
      </w:r>
      <w:r>
        <w:rPr>
          <w:sz w:val="26"/>
        </w:rPr>
        <w:t xml:space="preserve">2022 </w:t>
      </w:r>
      <w:r>
        <w:t xml:space="preserve">   </w:t>
      </w:r>
    </w:p>
    <w:p w14:paraId="6E1BD3FF" w14:textId="77777777" w:rsidR="00B54712" w:rsidRDefault="00F639AC">
      <w:pPr>
        <w:pStyle w:val="1"/>
        <w:ind w:left="242" w:hanging="257"/>
      </w:pPr>
      <w:r>
        <w:lastRenderedPageBreak/>
        <w:t>Инвариантная самостоятельная работа</w:t>
      </w:r>
      <w:r>
        <w:t xml:space="preserve">    </w:t>
      </w:r>
    </w:p>
    <w:p w14:paraId="3CA0DE4A" w14:textId="77777777" w:rsidR="00B54712" w:rsidRDefault="00F639AC">
      <w:pPr>
        <w:spacing w:after="117" w:line="259" w:lineRule="auto"/>
        <w:ind w:left="10" w:right="737"/>
      </w:pPr>
      <w:r>
        <w:t xml:space="preserve">Ссылка на GIT-репозиторий выполненных заданий:     </w:t>
      </w:r>
    </w:p>
    <w:p w14:paraId="027C9215" w14:textId="77777777" w:rsidR="00B54712" w:rsidRDefault="00F639AC">
      <w:pPr>
        <w:spacing w:after="242" w:line="259" w:lineRule="auto"/>
        <w:ind w:left="43" w:firstLine="0"/>
      </w:pPr>
      <w:r>
        <w:t xml:space="preserve">    </w:t>
      </w:r>
    </w:p>
    <w:p w14:paraId="7FFCD0E5" w14:textId="77777777" w:rsidR="00B54712" w:rsidRDefault="00F639AC">
      <w:pPr>
        <w:pStyle w:val="2"/>
        <w:ind w:left="-5"/>
      </w:pPr>
      <w:r>
        <w:t>Задание 1.1</w:t>
      </w:r>
      <w:r>
        <w:t xml:space="preserve">    </w:t>
      </w:r>
    </w:p>
    <w:p w14:paraId="20E6D3E9" w14:textId="77777777" w:rsidR="00B54712" w:rsidRDefault="00F639AC">
      <w:pPr>
        <w:ind w:left="10" w:right="737"/>
      </w:pPr>
      <w:r>
        <w:t xml:space="preserve">Сформировать библиографию в соответствии с ГОСТ для выпускной квалификационной работы.    </w:t>
      </w:r>
    </w:p>
    <w:p w14:paraId="525C5FA5" w14:textId="77777777" w:rsidR="00B54712" w:rsidRDefault="00F639AC">
      <w:pPr>
        <w:pStyle w:val="3"/>
        <w:spacing w:after="151"/>
        <w:ind w:left="-5"/>
      </w:pPr>
      <w:r>
        <w:t xml:space="preserve">Форма отчетности    </w:t>
      </w:r>
    </w:p>
    <w:p w14:paraId="3CCE1A27" w14:textId="77777777" w:rsidR="00B54712" w:rsidRDefault="00F639AC">
      <w:pPr>
        <w:ind w:left="10" w:right="737"/>
      </w:pPr>
      <w:r>
        <w:t>Библиография (текстовы</w:t>
      </w:r>
      <w:r>
        <w:t xml:space="preserve">й документ) (опубликовать в электронном портфолио, ссылка в отчете)    </w:t>
      </w:r>
    </w:p>
    <w:p w14:paraId="49CE2282" w14:textId="77777777" w:rsidR="00B54712" w:rsidRDefault="00F639AC">
      <w:pPr>
        <w:spacing w:after="4" w:line="467" w:lineRule="auto"/>
        <w:ind w:left="5" w:right="2866"/>
      </w:pPr>
      <w:r>
        <w:t xml:space="preserve">Оформить согласно ГОСТу: </w:t>
      </w:r>
      <w:hyperlink r:id="rId6">
        <w:r>
          <w:rPr>
            <w:color w:val="0000FF"/>
            <w:u w:val="single" w:color="0000FF"/>
          </w:rPr>
          <w:t>http://kodaktor.ru/ref.</w:t>
        </w:r>
      </w:hyperlink>
      <w:hyperlink r:id="rId7">
        <w:r>
          <w:rPr>
            <w:color w:val="0000FF"/>
            <w:u w:val="single" w:color="0000FF"/>
          </w:rPr>
          <w:t>p</w:t>
        </w:r>
      </w:hyperlink>
      <w:hyperlink r:id="rId8">
        <w:r>
          <w:rPr>
            <w:color w:val="0000FF"/>
            <w:u w:val="single" w:color="0000FF"/>
          </w:rPr>
          <w:t>d</w:t>
        </w:r>
      </w:hyperlink>
      <w:hyperlink r:id="rId9">
        <w:r>
          <w:rPr>
            <w:color w:val="0000FF"/>
            <w:u w:val="single" w:color="0000FF"/>
          </w:rPr>
          <w:t>f</w:t>
        </w:r>
      </w:hyperlink>
      <w:hyperlink r:id="rId10">
        <w:r>
          <w:t xml:space="preserve"> </w:t>
        </w:r>
      </w:hyperlink>
      <w:hyperlink r:id="rId11">
        <w:r>
          <w:t xml:space="preserve"> </w:t>
        </w:r>
      </w:hyperlink>
      <w:hyperlink r:id="rId12">
        <w:r>
          <w:rPr>
            <w:rFonts w:ascii="Calibri" w:eastAsia="Calibri" w:hAnsi="Calibri" w:cs="Calibri"/>
            <w:i/>
            <w:sz w:val="22"/>
          </w:rPr>
          <w:t>QR</w:t>
        </w:r>
      </w:hyperlink>
      <w:r>
        <w:rPr>
          <w:rFonts w:ascii="Calibri" w:eastAsia="Calibri" w:hAnsi="Calibri" w:cs="Calibri"/>
          <w:i/>
          <w:sz w:val="22"/>
        </w:rPr>
        <w:t xml:space="preserve">-код </w:t>
      </w:r>
      <w:r>
        <w:t xml:space="preserve"> </w:t>
      </w:r>
      <w:r>
        <w:rPr>
          <w:rFonts w:ascii="Calibri" w:eastAsia="Calibri" w:hAnsi="Calibri" w:cs="Calibri"/>
          <w:i/>
          <w:sz w:val="22"/>
        </w:rPr>
        <w:t>задания (на GIT-</w:t>
      </w:r>
      <w:r>
        <w:rPr>
          <w:rFonts w:ascii="Calibri" w:eastAsia="Calibri" w:hAnsi="Calibri" w:cs="Calibri"/>
          <w:i/>
          <w:sz w:val="22"/>
        </w:rPr>
        <w:t>репозиторий):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040EB4FD" w14:textId="77777777" w:rsidR="00B54712" w:rsidRDefault="00F639AC">
      <w:pPr>
        <w:spacing w:after="150" w:line="259" w:lineRule="auto"/>
        <w:ind w:left="42" w:firstLine="0"/>
      </w:pPr>
      <w:r>
        <w:rPr>
          <w:noProof/>
        </w:rPr>
        <w:drawing>
          <wp:inline distT="0" distB="0" distL="0" distR="0" wp14:anchorId="07D9D077" wp14:editId="285B7F28">
            <wp:extent cx="1555667" cy="1436915"/>
            <wp:effectExtent l="0" t="0" r="6985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880" cy="14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</w:t>
      </w:r>
    </w:p>
    <w:p w14:paraId="434206A2" w14:textId="77777777" w:rsidR="00B54712" w:rsidRDefault="00F639AC">
      <w:pPr>
        <w:pStyle w:val="2"/>
        <w:ind w:left="-5"/>
      </w:pPr>
      <w:r>
        <w:t>Задание 1.2</w:t>
      </w:r>
      <w:r>
        <w:t xml:space="preserve">    </w:t>
      </w:r>
    </w:p>
    <w:p w14:paraId="57053B95" w14:textId="77777777" w:rsidR="00B54712" w:rsidRDefault="00F639AC">
      <w:pPr>
        <w:spacing w:after="158"/>
        <w:ind w:left="10" w:right="737"/>
      </w:pPr>
      <w:r>
        <w:t xml:space="preserve">Создать презентацию выступления на защите выпускной квалификационной работы </w:t>
      </w:r>
      <w:r>
        <w:rPr>
          <w:b/>
        </w:rPr>
        <w:t xml:space="preserve">Форма отчетности </w:t>
      </w:r>
      <w:r>
        <w:t xml:space="preserve">   </w:t>
      </w:r>
    </w:p>
    <w:p w14:paraId="7ECBAEF2" w14:textId="77777777" w:rsidR="00B54712" w:rsidRDefault="00F639AC">
      <w:pPr>
        <w:ind w:left="10" w:right="737"/>
      </w:pPr>
      <w:r>
        <w:t>Презентация (опубликовать в электронном портфолио, ссылка в отчете)</w:t>
      </w:r>
      <w:r>
        <w:rPr>
          <w:b/>
        </w:rPr>
        <w:t xml:space="preserve"> </w:t>
      </w: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670388BA" w14:textId="77777777" w:rsidR="00B54712" w:rsidRDefault="00F639AC">
      <w:pPr>
        <w:spacing w:after="50" w:line="259" w:lineRule="auto"/>
        <w:ind w:left="42" w:firstLine="0"/>
      </w:pPr>
      <w:r>
        <w:rPr>
          <w:noProof/>
        </w:rPr>
        <w:drawing>
          <wp:inline distT="0" distB="0" distL="0" distR="0" wp14:anchorId="23E461DF" wp14:editId="67AD78C0">
            <wp:extent cx="1436370" cy="1306286"/>
            <wp:effectExtent l="0" t="0" r="0" b="8255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188" cy="13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0DA12981" w14:textId="77777777" w:rsidR="00B54712" w:rsidRDefault="00F639AC">
      <w:pPr>
        <w:spacing w:after="80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AC1FCD9" w14:textId="77777777" w:rsidR="00B54712" w:rsidRDefault="00F639AC">
      <w:pPr>
        <w:pStyle w:val="2"/>
        <w:spacing w:after="63"/>
        <w:ind w:left="-5"/>
      </w:pPr>
      <w:r>
        <w:t>Задание 1.3</w:t>
      </w:r>
      <w:r>
        <w:t xml:space="preserve">    </w:t>
      </w:r>
    </w:p>
    <w:p w14:paraId="7F0DF981" w14:textId="77777777" w:rsidR="00B54712" w:rsidRDefault="00F639AC">
      <w:pPr>
        <w:ind w:left="10" w:right="737"/>
      </w:pPr>
      <w:r>
        <w:t xml:space="preserve">Оформить текст выпускной квалификационной работы </w:t>
      </w:r>
      <w:hyperlink r:id="rId15">
        <w:r>
          <w:rPr>
            <w:color w:val="0000FF"/>
            <w:u w:val="single" w:color="0000FF"/>
          </w:rPr>
          <w:t>https://kodaktor.ru/g/</w:t>
        </w:r>
      </w:hyperlink>
      <w:hyperlink r:id="rId16">
        <w:r>
          <w:rPr>
            <w:color w:val="0000FF"/>
            <w:u w:val="single" w:color="0000FF"/>
          </w:rPr>
          <w:t>v</w:t>
        </w:r>
      </w:hyperlink>
      <w:hyperlink r:id="rId17">
        <w:r>
          <w:rPr>
            <w:color w:val="0000FF"/>
            <w:u w:val="single" w:color="0000FF"/>
          </w:rPr>
          <w:t>k</w:t>
        </w:r>
      </w:hyperlink>
      <w:hyperlink r:id="rId18">
        <w:r>
          <w:rPr>
            <w:color w:val="0000FF"/>
            <w:u w:val="single" w:color="0000FF"/>
          </w:rPr>
          <w:t>r</w:t>
        </w:r>
      </w:hyperlink>
      <w:hyperlink r:id="rId19">
        <w:r>
          <w:t xml:space="preserve"> </w:t>
        </w:r>
      </w:hyperlink>
      <w:hyperlink r:id="rId20">
        <w:r>
          <w:rPr>
            <w:b/>
          </w:rPr>
          <w:t>Фор</w:t>
        </w:r>
      </w:hyperlink>
      <w:r>
        <w:rPr>
          <w:b/>
        </w:rPr>
        <w:t xml:space="preserve">ма отчетности </w:t>
      </w:r>
      <w:r>
        <w:t xml:space="preserve">   </w:t>
      </w:r>
    </w:p>
    <w:p w14:paraId="5629C0A0" w14:textId="77777777" w:rsidR="00B54712" w:rsidRDefault="00F639AC">
      <w:pPr>
        <w:ind w:left="10" w:right="737"/>
      </w:pPr>
      <w:r>
        <w:lastRenderedPageBreak/>
        <w:t xml:space="preserve">Текстовый документ (опубликовать в электронном портфолио, ссылка в отчете) </w:t>
      </w: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1ACF9038" w14:textId="77777777" w:rsidR="00B54712" w:rsidRDefault="00F639AC">
      <w:pPr>
        <w:spacing w:after="0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27DC82DF" w14:textId="77777777" w:rsidR="00B54712" w:rsidRDefault="00F639AC">
      <w:pPr>
        <w:spacing w:after="0" w:line="259" w:lineRule="auto"/>
        <w:ind w:left="42" w:firstLine="0"/>
      </w:pPr>
      <w:r>
        <w:rPr>
          <w:noProof/>
        </w:rPr>
        <w:drawing>
          <wp:inline distT="0" distB="0" distL="0" distR="0" wp14:anchorId="7DEDE8CF" wp14:editId="7938D037">
            <wp:extent cx="1436914" cy="1306286"/>
            <wp:effectExtent l="0" t="0" r="0" b="8255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2741" cy="13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  </w:t>
      </w:r>
    </w:p>
    <w:p w14:paraId="51956646" w14:textId="77777777" w:rsidR="00B54712" w:rsidRDefault="00F639AC">
      <w:pPr>
        <w:pStyle w:val="2"/>
        <w:ind w:left="-5"/>
      </w:pPr>
      <w:r>
        <w:t>Задание 1.4</w:t>
      </w:r>
      <w:r>
        <w:t xml:space="preserve">    </w:t>
      </w:r>
    </w:p>
    <w:p w14:paraId="6B816D49" w14:textId="77777777" w:rsidR="00B54712" w:rsidRDefault="00F639AC">
      <w:pPr>
        <w:ind w:left="10" w:right="737"/>
      </w:pPr>
      <w:r>
        <w:t>Проверить текст выпускной квалификационной работы</w:t>
      </w:r>
      <w:r>
        <w:t xml:space="preserve"> на стилистику с использованием программы например, используя ресурс </w:t>
      </w:r>
      <w:hyperlink r:id="rId22">
        <w:r>
          <w:rPr>
            <w:color w:val="0000FF"/>
            <w:u w:val="single" w:color="0000FF"/>
          </w:rPr>
          <w:t>http://do.esprezo.ru/t</w:t>
        </w:r>
      </w:hyperlink>
      <w:hyperlink r:id="rId23">
        <w:r>
          <w:rPr>
            <w:color w:val="0000FF"/>
            <w:u w:val="single" w:color="0000FF"/>
          </w:rPr>
          <w:t>e</w:t>
        </w:r>
      </w:hyperlink>
      <w:hyperlink r:id="rId24">
        <w:r>
          <w:rPr>
            <w:color w:val="0000FF"/>
            <w:u w:val="single" w:color="0000FF"/>
          </w:rPr>
          <w:t>xtimprov</w:t>
        </w:r>
      </w:hyperlink>
      <w:hyperlink r:id="rId25">
        <w:r>
          <w:rPr>
            <w:color w:val="0000FF"/>
            <w:u w:val="single" w:color="0000FF"/>
          </w:rPr>
          <w:t>i</w:t>
        </w:r>
      </w:hyperlink>
      <w:hyperlink r:id="rId26">
        <w:r>
          <w:rPr>
            <w:color w:val="0000FF"/>
            <w:u w:val="single" w:color="0000FF"/>
          </w:rPr>
          <w:t>n</w:t>
        </w:r>
      </w:hyperlink>
      <w:hyperlink r:id="rId27">
        <w:r>
          <w:rPr>
            <w:color w:val="0000FF"/>
            <w:u w:val="single" w:color="0000FF"/>
          </w:rPr>
          <w:t>g</w:t>
        </w:r>
      </w:hyperlink>
      <w:hyperlink r:id="rId28">
        <w:r>
          <w:t xml:space="preserve"> </w:t>
        </w:r>
      </w:hyperlink>
      <w:hyperlink r:id="rId29">
        <w:r>
          <w:rPr>
            <w:b/>
          </w:rPr>
          <w:t>Фор</w:t>
        </w:r>
      </w:hyperlink>
      <w:r>
        <w:rPr>
          <w:b/>
        </w:rPr>
        <w:t xml:space="preserve">ма отчетности </w:t>
      </w:r>
      <w:r>
        <w:t xml:space="preserve">   </w:t>
      </w:r>
    </w:p>
    <w:p w14:paraId="5F4A6BE6" w14:textId="77777777" w:rsidR="00B54712" w:rsidRDefault="00F639AC">
      <w:pPr>
        <w:ind w:left="10" w:right="737"/>
      </w:pPr>
      <w:r>
        <w:t xml:space="preserve">Текстовый документ, содержащий результат проверки (опубликовать в электронном портфолио, ссылка в отчете)    </w:t>
      </w:r>
    </w:p>
    <w:p w14:paraId="451A436D" w14:textId="77777777" w:rsidR="00B54712" w:rsidRDefault="00F639AC">
      <w:pPr>
        <w:spacing w:after="96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1B998384" w14:textId="77777777" w:rsidR="00B54712" w:rsidRDefault="00F639AC">
      <w:pPr>
        <w:spacing w:after="4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6B572D67" w14:textId="77777777" w:rsidR="00B54712" w:rsidRDefault="00F639AC">
      <w:pPr>
        <w:tabs>
          <w:tab w:val="center" w:pos="3584"/>
        </w:tabs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ED15B68" wp14:editId="216C79E9">
            <wp:extent cx="1187450" cy="1175658"/>
            <wp:effectExtent l="0" t="0" r="0" b="5715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3232" cy="11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tab/>
        <w:t xml:space="preserve">    </w:t>
      </w:r>
    </w:p>
    <w:p w14:paraId="0A75A914" w14:textId="77777777" w:rsidR="00B54712" w:rsidRDefault="00F639AC">
      <w:pPr>
        <w:pStyle w:val="2"/>
        <w:ind w:left="-5"/>
      </w:pPr>
      <w:r>
        <w:t>Задание 1.5</w:t>
      </w:r>
      <w:r>
        <w:t xml:space="preserve">    </w:t>
      </w:r>
    </w:p>
    <w:p w14:paraId="5EE42407" w14:textId="77777777" w:rsidR="00B54712" w:rsidRDefault="00F639AC">
      <w:pPr>
        <w:spacing w:after="127"/>
        <w:ind w:left="10" w:right="737"/>
      </w:pPr>
      <w:r>
        <w:t xml:space="preserve">Проверить текст выпускной квалификационной работы на антиплагиат с использованием соответствующей информационной системы. </w:t>
      </w:r>
      <w:r>
        <w:rPr>
          <w:b/>
        </w:rPr>
        <w:t xml:space="preserve">Форма отчетности </w:t>
      </w:r>
      <w:r>
        <w:t xml:space="preserve">   </w:t>
      </w:r>
    </w:p>
    <w:p w14:paraId="7147107C" w14:textId="77777777" w:rsidR="00B54712" w:rsidRDefault="00F639AC">
      <w:pPr>
        <w:ind w:left="10" w:right="737"/>
      </w:pPr>
      <w:r>
        <w:t xml:space="preserve">Текстовый документ, содержащий результат проверки на </w:t>
      </w:r>
      <w:hyperlink r:id="rId31">
        <w:r>
          <w:rPr>
            <w:color w:val="0000FF"/>
            <w:u w:val="single" w:color="0000FF"/>
          </w:rPr>
          <w:t>antiplagiat</w:t>
        </w:r>
      </w:hyperlink>
      <w:hyperlink r:id="rId32">
        <w:r>
          <w:rPr>
            <w:color w:val="0000FF"/>
            <w:u w:val="single" w:color="0000FF"/>
          </w:rPr>
          <w:t>.</w:t>
        </w:r>
      </w:hyperlink>
      <w:hyperlink r:id="rId33">
        <w:r>
          <w:rPr>
            <w:color w:val="0000FF"/>
            <w:u w:val="single" w:color="0000FF"/>
          </w:rPr>
          <w:t>r</w:t>
        </w:r>
      </w:hyperlink>
      <w:hyperlink r:id="rId34">
        <w:r>
          <w:rPr>
            <w:color w:val="0000FF"/>
            <w:u w:val="single" w:color="0000FF"/>
          </w:rPr>
          <w:t>u</w:t>
        </w:r>
      </w:hyperlink>
      <w:hyperlink r:id="rId35">
        <w:r>
          <w:t xml:space="preserve"> </w:t>
        </w:r>
      </w:hyperlink>
      <w:hyperlink r:id="rId36">
        <w:r>
          <w:t>(</w:t>
        </w:r>
      </w:hyperlink>
      <w:hyperlink r:id="rId37">
        <w:r>
          <w:t>оп</w:t>
        </w:r>
      </w:hyperlink>
      <w:r>
        <w:t xml:space="preserve">убликовать в электронном портфолио, ссылка в отчете)    </w:t>
      </w:r>
    </w:p>
    <w:p w14:paraId="4E504D1F" w14:textId="77777777" w:rsidR="00B54712" w:rsidRDefault="00F639AC">
      <w:pPr>
        <w:spacing w:after="103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79AB83A3" w14:textId="77777777" w:rsidR="00B54712" w:rsidRDefault="00F639AC">
      <w:pPr>
        <w:spacing w:after="4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43E5FB33" w14:textId="77777777" w:rsidR="00B54712" w:rsidRDefault="00F639AC">
      <w:pPr>
        <w:spacing w:after="0" w:line="259" w:lineRule="auto"/>
        <w:ind w:left="43" w:firstLine="0"/>
      </w:pPr>
      <w:r>
        <w:t xml:space="preserve">    </w:t>
      </w:r>
    </w:p>
    <w:p w14:paraId="68E2BE73" w14:textId="77777777" w:rsidR="00B54712" w:rsidRDefault="00F639AC">
      <w:pPr>
        <w:spacing w:after="0" w:line="259" w:lineRule="auto"/>
        <w:ind w:left="42" w:firstLine="0"/>
      </w:pPr>
      <w:r>
        <w:rPr>
          <w:noProof/>
        </w:rPr>
        <w:drawing>
          <wp:inline distT="0" distB="0" distL="0" distR="0" wp14:anchorId="50973891" wp14:editId="16E4E7FC">
            <wp:extent cx="1116280" cy="985652"/>
            <wp:effectExtent l="0" t="0" r="8255" b="508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22463" cy="9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DB12355" w14:textId="77777777" w:rsidR="00B54712" w:rsidRDefault="00F639AC">
      <w:pPr>
        <w:pStyle w:val="2"/>
        <w:ind w:left="-5"/>
      </w:pPr>
      <w:r>
        <w:lastRenderedPageBreak/>
        <w:t>Задание 1.6</w:t>
      </w:r>
      <w:r>
        <w:t xml:space="preserve">    </w:t>
      </w:r>
    </w:p>
    <w:p w14:paraId="6FA560BF" w14:textId="77777777" w:rsidR="00B54712" w:rsidRDefault="00F639AC">
      <w:pPr>
        <w:ind w:left="10" w:right="737"/>
      </w:pPr>
      <w:r>
        <w:t>Подготовить тезисы доклада для выступления на предзащите выпускной квали</w:t>
      </w:r>
      <w:r>
        <w:t xml:space="preserve">фикационной работы.    </w:t>
      </w:r>
    </w:p>
    <w:p w14:paraId="367D7CAB" w14:textId="77777777" w:rsidR="00B54712" w:rsidRDefault="00F639AC">
      <w:pPr>
        <w:spacing w:after="167" w:line="259" w:lineRule="auto"/>
        <w:ind w:left="43" w:firstLine="0"/>
      </w:pPr>
      <w:r>
        <w:t xml:space="preserve">    </w:t>
      </w:r>
    </w:p>
    <w:p w14:paraId="07247A93" w14:textId="77777777" w:rsidR="00B54712" w:rsidRDefault="00F639AC">
      <w:pPr>
        <w:pStyle w:val="3"/>
        <w:spacing w:after="292"/>
        <w:ind w:left="-5"/>
      </w:pPr>
      <w:r>
        <w:t xml:space="preserve">Форма отчетности    </w:t>
      </w:r>
    </w:p>
    <w:p w14:paraId="1D7F13B3" w14:textId="77777777" w:rsidR="00B54712" w:rsidRDefault="00F639AC">
      <w:pPr>
        <w:spacing w:after="72" w:line="259" w:lineRule="auto"/>
        <w:ind w:left="10" w:right="737"/>
      </w:pPr>
      <w:r>
        <w:t xml:space="preserve">Тезисы (текстовый документ) (опубликовать в электронном портфолио, ссылка в отчете)    </w:t>
      </w:r>
    </w:p>
    <w:p w14:paraId="2F2379A5" w14:textId="77777777" w:rsidR="00B54712" w:rsidRDefault="00F639AC">
      <w:pPr>
        <w:spacing w:after="105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7EFE6A95" w14:textId="77777777" w:rsidR="00B54712" w:rsidRDefault="00F639AC">
      <w:pPr>
        <w:spacing w:after="44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014BC673" w14:textId="77777777" w:rsidR="00B54712" w:rsidRDefault="00F639AC">
      <w:pPr>
        <w:spacing w:after="0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5308E80B" w14:textId="77777777" w:rsidR="00B54712" w:rsidRDefault="00F639AC">
      <w:pPr>
        <w:tabs>
          <w:tab w:val="center" w:pos="7043"/>
        </w:tabs>
        <w:spacing w:after="73" w:line="259" w:lineRule="auto"/>
        <w:ind w:left="0" w:firstLine="0"/>
      </w:pPr>
      <w:r>
        <w:rPr>
          <w:noProof/>
        </w:rPr>
        <w:drawing>
          <wp:inline distT="0" distB="0" distL="0" distR="0" wp14:anchorId="4E7B95F1" wp14:editId="3581B5DF">
            <wp:extent cx="1187532" cy="1282536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88853" cy="12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</w:t>
      </w:r>
    </w:p>
    <w:p w14:paraId="17BAC5AB" w14:textId="77777777" w:rsidR="00B54712" w:rsidRDefault="00F639AC">
      <w:pPr>
        <w:pStyle w:val="1"/>
        <w:ind w:left="352" w:hanging="367"/>
      </w:pPr>
      <w:r>
        <w:t>Вариативная самостоятельная работа</w:t>
      </w:r>
      <w:r>
        <w:t xml:space="preserve">    </w:t>
      </w:r>
    </w:p>
    <w:p w14:paraId="733DDDA0" w14:textId="77777777" w:rsidR="00B54712" w:rsidRDefault="00F639AC">
      <w:pPr>
        <w:spacing w:after="96" w:line="259" w:lineRule="auto"/>
        <w:ind w:left="10" w:right="737"/>
      </w:pPr>
      <w:r>
        <w:t xml:space="preserve">(выбрать одно из заданий с одинаковыми номерами)    </w:t>
      </w:r>
    </w:p>
    <w:p w14:paraId="276C3F48" w14:textId="77777777" w:rsidR="00B54712" w:rsidRDefault="00F639AC">
      <w:pPr>
        <w:spacing w:after="43" w:line="259" w:lineRule="auto"/>
        <w:ind w:left="43" w:firstLine="0"/>
      </w:pPr>
      <w:r>
        <w:rPr>
          <w:rFonts w:ascii="Cambria" w:eastAsia="Cambria" w:hAnsi="Cambria" w:cs="Cambria"/>
          <w:color w:val="365F91"/>
          <w:sz w:val="26"/>
        </w:rPr>
        <w:t xml:space="preserve"> </w:t>
      </w:r>
      <w:r>
        <w:t xml:space="preserve">   </w:t>
      </w:r>
    </w:p>
    <w:p w14:paraId="7EC4863E" w14:textId="77777777" w:rsidR="00B54712" w:rsidRDefault="00F639AC">
      <w:pPr>
        <w:pStyle w:val="2"/>
        <w:spacing w:after="108"/>
        <w:ind w:left="-5"/>
      </w:pPr>
      <w:r>
        <w:t xml:space="preserve">Задание 2.1 </w:t>
      </w:r>
      <w:r>
        <w:t xml:space="preserve">    </w:t>
      </w:r>
    </w:p>
    <w:p w14:paraId="545EF79A" w14:textId="77777777" w:rsidR="00B54712" w:rsidRDefault="00F639AC">
      <w:pPr>
        <w:spacing w:after="156" w:line="259" w:lineRule="auto"/>
        <w:ind w:left="10" w:right="737"/>
      </w:pPr>
      <w:r>
        <w:t xml:space="preserve">Подготовить разработанный программный продукт к демонстрации.    </w:t>
      </w:r>
    </w:p>
    <w:p w14:paraId="5A4DAB2E" w14:textId="77777777" w:rsidR="00B54712" w:rsidRDefault="00F639AC">
      <w:pPr>
        <w:pStyle w:val="3"/>
        <w:ind w:left="-5"/>
      </w:pPr>
      <w:r>
        <w:t xml:space="preserve">Форма отчетности    </w:t>
      </w:r>
    </w:p>
    <w:p w14:paraId="70ACF48D" w14:textId="77777777" w:rsidR="00B54712" w:rsidRDefault="00F639AC">
      <w:pPr>
        <w:ind w:left="10" w:right="737"/>
      </w:pPr>
      <w:r>
        <w:t xml:space="preserve">Текстовый документ с планом демонстрации (опубликовать в электронном портфолио, ссылка в отчете)    </w:t>
      </w:r>
    </w:p>
    <w:p w14:paraId="362EB431" w14:textId="77777777" w:rsidR="00B54712" w:rsidRDefault="00F639AC">
      <w:pPr>
        <w:spacing w:after="92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38C39617" w14:textId="77777777" w:rsidR="00B54712" w:rsidRDefault="00F639AC">
      <w:pPr>
        <w:spacing w:after="28" w:line="259" w:lineRule="auto"/>
        <w:ind w:left="42" w:firstLine="0"/>
      </w:pPr>
      <w:r>
        <w:rPr>
          <w:noProof/>
        </w:rPr>
        <w:drawing>
          <wp:inline distT="0" distB="0" distL="0" distR="0" wp14:anchorId="45B2BBDB" wp14:editId="505E9945">
            <wp:extent cx="1306285" cy="1163781"/>
            <wp:effectExtent l="0" t="0" r="8255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7705" cy="11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4261C579" w14:textId="77777777" w:rsidR="00B54712" w:rsidRDefault="00F639AC">
      <w:pPr>
        <w:pStyle w:val="2"/>
        <w:ind w:left="-5"/>
      </w:pPr>
      <w:r>
        <w:t xml:space="preserve">Задание 2.2 </w:t>
      </w:r>
      <w:r>
        <w:t xml:space="preserve">    </w:t>
      </w:r>
    </w:p>
    <w:p w14:paraId="3BE199FC" w14:textId="77777777" w:rsidR="00B54712" w:rsidRDefault="00F639AC">
      <w:pPr>
        <w:ind w:left="10" w:right="737"/>
      </w:pPr>
      <w:r>
        <w:t xml:space="preserve">Создать раздаточный материал для защиты выпускной квалификационной работы </w:t>
      </w:r>
      <w:r>
        <w:rPr>
          <w:b/>
        </w:rPr>
        <w:t xml:space="preserve">Форма отчетности </w:t>
      </w:r>
      <w:r>
        <w:t xml:space="preserve">   </w:t>
      </w:r>
    </w:p>
    <w:p w14:paraId="58DD2905" w14:textId="77777777" w:rsidR="00B54712" w:rsidRDefault="00F639AC">
      <w:pPr>
        <w:ind w:left="10" w:right="737"/>
      </w:pPr>
      <w:r>
        <w:t xml:space="preserve">Раздаточный материал (опубликовать в электронном портфолио, ссылка в отчете) </w:t>
      </w: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377B81CE" w14:textId="77777777" w:rsidR="00B54712" w:rsidRDefault="00F639AC">
      <w:pPr>
        <w:spacing w:after="0" w:line="259" w:lineRule="auto"/>
        <w:ind w:left="43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54DC327" wp14:editId="48345BF6">
            <wp:extent cx="1234944" cy="1235034"/>
            <wp:effectExtent l="0" t="0" r="3810" b="381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183" cy="12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2F7F46" w14:textId="77777777" w:rsidR="00B54712" w:rsidRDefault="00F639AC">
      <w:pPr>
        <w:spacing w:after="182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132662F" w14:textId="77777777" w:rsidR="00B54712" w:rsidRDefault="00F639AC">
      <w:pPr>
        <w:spacing w:after="77" w:line="259" w:lineRule="auto"/>
        <w:ind w:left="10" w:right="737"/>
      </w:pPr>
      <w:r>
        <w:t xml:space="preserve">Руководитель практики____________________________    </w:t>
      </w:r>
    </w:p>
    <w:p w14:paraId="35871D66" w14:textId="77777777" w:rsidR="00B54712" w:rsidRDefault="00F639AC">
      <w:pPr>
        <w:spacing w:after="316" w:line="259" w:lineRule="auto"/>
        <w:ind w:left="43" w:firstLine="0"/>
      </w:pPr>
      <w:r>
        <w:rPr>
          <w:sz w:val="16"/>
        </w:rPr>
        <w:t xml:space="preserve">                 (подпись руководителя) </w:t>
      </w:r>
      <w:r>
        <w:t xml:space="preserve">  </w:t>
      </w:r>
      <w:r>
        <w:rPr>
          <w:sz w:val="16"/>
        </w:rPr>
        <w:t xml:space="preserve"> </w:t>
      </w:r>
      <w:r>
        <w:t xml:space="preserve">   </w:t>
      </w:r>
    </w:p>
    <w:p w14:paraId="1B7FA381" w14:textId="77777777" w:rsidR="00B54712" w:rsidRDefault="00F639AC">
      <w:pPr>
        <w:spacing w:line="259" w:lineRule="auto"/>
        <w:ind w:left="10" w:right="737"/>
      </w:pPr>
      <w:r>
        <w:t>Задание выполнил _____</w:t>
      </w:r>
      <w:r>
        <w:t xml:space="preserve">________________     </w:t>
      </w:r>
    </w:p>
    <w:p w14:paraId="0AB0505A" w14:textId="77777777" w:rsidR="00B54712" w:rsidRDefault="00F639AC">
      <w:pPr>
        <w:spacing w:after="0" w:line="259" w:lineRule="auto"/>
        <w:ind w:left="43" w:firstLine="0"/>
      </w:pPr>
      <w:r>
        <w:t xml:space="preserve">                                       </w:t>
      </w:r>
      <w:r>
        <w:rPr>
          <w:vertAlign w:val="superscript"/>
        </w:rPr>
        <w:t>(подпись студента</w:t>
      </w:r>
      <w:r>
        <w:t xml:space="preserve">    </w:t>
      </w:r>
    </w:p>
    <w:sectPr w:rsidR="00B54712">
      <w:pgSz w:w="11906" w:h="16838"/>
      <w:pgMar w:top="1178" w:right="5" w:bottom="1916" w:left="16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50FD"/>
    <w:multiLevelType w:val="hybridMultilevel"/>
    <w:tmpl w:val="A3D6F02E"/>
    <w:lvl w:ilvl="0" w:tplc="AD1C855C">
      <w:start w:val="1"/>
      <w:numFmt w:val="upperRoman"/>
      <w:pStyle w:val="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CEE07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A47C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D42F3B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BF42C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C0222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C98BAF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782C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C2F9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01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12"/>
    <w:rsid w:val="00B54712"/>
    <w:rsid w:val="00F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726"/>
  <w15:docId w15:val="{EA377604-CAE5-4357-BC4A-2D1138E5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76" w:lineRule="auto"/>
      <w:ind w:left="95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mbria" w:eastAsia="Cambria" w:hAnsi="Cambria" w:cs="Cambria"/>
      <w:b/>
      <w:color w:val="345A8A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05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color w:val="365F91"/>
      <w:sz w:val="26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345A8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kodaktor.ru/g/vkr" TargetMode="External"/><Relationship Id="rId26" Type="http://schemas.openxmlformats.org/officeDocument/2006/relationships/hyperlink" Target="http://do.esprezo.ru/text-improving" TargetMode="External"/><Relationship Id="rId39" Type="http://schemas.openxmlformats.org/officeDocument/2006/relationships/image" Target="media/image7.jpg"/><Relationship Id="rId21" Type="http://schemas.openxmlformats.org/officeDocument/2006/relationships/image" Target="media/image4.jpg"/><Relationship Id="rId34" Type="http://schemas.openxmlformats.org/officeDocument/2006/relationships/hyperlink" Target="http://antiplagiat.ru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kodaktor.ru/ref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daktor.ru/g/vkr" TargetMode="External"/><Relationship Id="rId20" Type="http://schemas.openxmlformats.org/officeDocument/2006/relationships/hyperlink" Target="https://kodaktor.ru/g/vkr" TargetMode="External"/><Relationship Id="rId29" Type="http://schemas.openxmlformats.org/officeDocument/2006/relationships/hyperlink" Target="http://do.esprezo.ru/text-improving" TargetMode="External"/><Relationship Id="rId41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11" Type="http://schemas.openxmlformats.org/officeDocument/2006/relationships/hyperlink" Target="http://kodaktor.ru/ref.pdf" TargetMode="External"/><Relationship Id="rId24" Type="http://schemas.openxmlformats.org/officeDocument/2006/relationships/hyperlink" Target="http://do.esprezo.ru/text-improving" TargetMode="External"/><Relationship Id="rId32" Type="http://schemas.openxmlformats.org/officeDocument/2006/relationships/hyperlink" Target="http://antiplagiat.ru/" TargetMode="External"/><Relationship Id="rId37" Type="http://schemas.openxmlformats.org/officeDocument/2006/relationships/hyperlink" Target="http://antiplagiat.ru/" TargetMode="External"/><Relationship Id="rId40" Type="http://schemas.openxmlformats.org/officeDocument/2006/relationships/image" Target="media/image8.jpg"/><Relationship Id="rId5" Type="http://schemas.openxmlformats.org/officeDocument/2006/relationships/image" Target="media/image1.jpg"/><Relationship Id="rId15" Type="http://schemas.openxmlformats.org/officeDocument/2006/relationships/hyperlink" Target="https://kodaktor.ru/g/vkr" TargetMode="External"/><Relationship Id="rId23" Type="http://schemas.openxmlformats.org/officeDocument/2006/relationships/hyperlink" Target="http://do.esprezo.ru/text-improving" TargetMode="External"/><Relationship Id="rId28" Type="http://schemas.openxmlformats.org/officeDocument/2006/relationships/hyperlink" Target="http://do.esprezo.ru/text-improving" TargetMode="External"/><Relationship Id="rId36" Type="http://schemas.openxmlformats.org/officeDocument/2006/relationships/hyperlink" Target="http://antiplagiat.ru/" TargetMode="External"/><Relationship Id="rId10" Type="http://schemas.openxmlformats.org/officeDocument/2006/relationships/hyperlink" Target="http://kodaktor.ru/ref.pdf" TargetMode="External"/><Relationship Id="rId19" Type="http://schemas.openxmlformats.org/officeDocument/2006/relationships/hyperlink" Target="https://kodaktor.ru/g/vkr" TargetMode="External"/><Relationship Id="rId31" Type="http://schemas.openxmlformats.org/officeDocument/2006/relationships/hyperlink" Target="http://antiplagia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do.esprezo.ru/text-improving" TargetMode="External"/><Relationship Id="rId27" Type="http://schemas.openxmlformats.org/officeDocument/2006/relationships/hyperlink" Target="http://do.esprezo.ru/text-improving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antiplagiat.ru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kodaktor.ru/ref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kodaktor.ru/ref.pdf" TargetMode="External"/><Relationship Id="rId17" Type="http://schemas.openxmlformats.org/officeDocument/2006/relationships/hyperlink" Target="https://kodaktor.ru/g/vkr" TargetMode="External"/><Relationship Id="rId25" Type="http://schemas.openxmlformats.org/officeDocument/2006/relationships/hyperlink" Target="http://do.esprezo.ru/text-improving" TargetMode="External"/><Relationship Id="rId33" Type="http://schemas.openxmlformats.org/officeDocument/2006/relationships/hyperlink" Target="http://antiplagiat.ru/" TargetMode="External"/><Relationship Id="rId3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cp:lastModifiedBy>Никита Шимко</cp:lastModifiedBy>
  <cp:revision>2</cp:revision>
  <dcterms:created xsi:type="dcterms:W3CDTF">2022-05-24T20:22:00Z</dcterms:created>
  <dcterms:modified xsi:type="dcterms:W3CDTF">2022-05-24T20:22:00Z</dcterms:modified>
</cp:coreProperties>
</file>