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39" w:rsidRPr="00AA4E39" w:rsidRDefault="00AA4E39" w:rsidP="00AA4E39">
      <w:pPr>
        <w:rPr>
          <w:b/>
          <w:sz w:val="24"/>
        </w:rPr>
      </w:pPr>
      <w:r w:rsidRPr="00AA4E39">
        <w:rPr>
          <w:b/>
          <w:sz w:val="24"/>
        </w:rPr>
        <w:t xml:space="preserve">Первая медицинская помощь при </w:t>
      </w:r>
      <w:proofErr w:type="spellStart"/>
      <w:r w:rsidRPr="00AA4E39">
        <w:rPr>
          <w:b/>
          <w:sz w:val="24"/>
        </w:rPr>
        <w:t>электротравме</w:t>
      </w:r>
      <w:proofErr w:type="spellEnd"/>
      <w:r w:rsidRPr="00AA4E39">
        <w:rPr>
          <w:b/>
          <w:sz w:val="24"/>
        </w:rPr>
        <w:t xml:space="preserve"> на рабочем месте программиста</w:t>
      </w:r>
    </w:p>
    <w:p w:rsidR="00AA4E39" w:rsidRDefault="00AA4E39" w:rsidP="00AA4E39">
      <w:proofErr w:type="spellStart"/>
      <w:r>
        <w:t>Электротравма</w:t>
      </w:r>
      <w:proofErr w:type="spellEnd"/>
      <w:r>
        <w:t xml:space="preserve"> -- болезненное состояние организма, вызванное воздействием электрического тока. Тяжесть </w:t>
      </w:r>
      <w:proofErr w:type="spellStart"/>
      <w:r>
        <w:t>электротравмы</w:t>
      </w:r>
      <w:proofErr w:type="spellEnd"/>
      <w:r>
        <w:t xml:space="preserve"> зависит от параметров тока и длительности его воздействия. Основную опасность при </w:t>
      </w:r>
      <w:proofErr w:type="spellStart"/>
      <w:r>
        <w:t>электротравме</w:t>
      </w:r>
      <w:proofErr w:type="spellEnd"/>
      <w:r>
        <w:t xml:space="preserve"> представляет не ожог, а физиологические нарушения, связанные с прохождением тока через жизненно важные органы.</w:t>
      </w:r>
    </w:p>
    <w:p w:rsidR="00AA4E39" w:rsidRDefault="00AA4E39" w:rsidP="00AA4E39"/>
    <w:p w:rsidR="00AA4E39" w:rsidRDefault="00AA4E39" w:rsidP="00AA4E39">
      <w:proofErr w:type="spellStart"/>
      <w:r>
        <w:t>Электротравмы</w:t>
      </w:r>
      <w:proofErr w:type="spellEnd"/>
      <w:r>
        <w:t xml:space="preserve"> человек может получить в момент непроизводственного неосторожного контакта с источниками и проводниками электричества. Реакция организма человека зависит от мощности тока, прошедшего через тело.</w:t>
      </w:r>
    </w:p>
    <w:p w:rsidR="00AA4E39" w:rsidRDefault="00AA4E39" w:rsidP="00AA4E39"/>
    <w:p w:rsidR="00AA4E39" w:rsidRDefault="00AA4E39" w:rsidP="00AA4E39">
      <w:r>
        <w:t xml:space="preserve"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</w:t>
      </w:r>
      <w:proofErr w:type="spellStart"/>
      <w:r>
        <w:t>электротравмы</w:t>
      </w:r>
      <w:proofErr w:type="spellEnd"/>
      <w:r>
        <w:t xml:space="preserve"> он мало чем отличается от умершего: бледная кожа, не реагирующие на свет широкие зрачки, не определяющийся пульс и дыхание.</w:t>
      </w:r>
    </w:p>
    <w:p w:rsidR="00AA4E39" w:rsidRDefault="00AA4E39" w:rsidP="00AA4E39"/>
    <w:p w:rsidR="00AA4E39" w:rsidRDefault="00AA4E39" w:rsidP="00AA4E39">
      <w:r>
        <w:t>Первая и неотложная помощь при поражении электрическим током.</w:t>
      </w:r>
    </w:p>
    <w:p w:rsidR="00AA4E39" w:rsidRDefault="00AA4E39" w:rsidP="00AA4E39"/>
    <w:p w:rsidR="00AA4E39" w:rsidRDefault="00AA4E39" w:rsidP="00AA4E39">
      <w:r>
        <w:t xml:space="preserve"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</w:t>
      </w:r>
      <w:proofErr w:type="gramStart"/>
      <w:r>
        <w:t>провод</w:t>
      </w:r>
      <w:proofErr w:type="gramEnd"/>
      <w:r>
        <w:t xml:space="preserve"> или кабель топором с сухой деревянной ручкой, либо оттащить пострадавшего от источника тока.</w:t>
      </w:r>
    </w:p>
    <w:p w:rsidR="00AA4E39" w:rsidRDefault="00AA4E39" w:rsidP="00AA4E39"/>
    <w:p w:rsidR="00AA4E39" w:rsidRDefault="00AA4E39" w:rsidP="00AA4E39">
      <w: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:rsidR="00AA4E39" w:rsidRDefault="00AA4E39" w:rsidP="00AA4E39"/>
    <w:p w:rsidR="00AA4E39" w:rsidRDefault="00AA4E39" w:rsidP="00AA4E39">
      <w:r>
        <w:t xml:space="preserve">При </w:t>
      </w:r>
      <w:proofErr w:type="spellStart"/>
      <w:r>
        <w:t>оттаскивании</w:t>
      </w:r>
      <w:proofErr w:type="spellEnd"/>
      <w:r>
        <w:t xml:space="preserve">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</w:t>
      </w:r>
      <w:r>
        <w:t>ртировать в лечебное учреждение.</w:t>
      </w:r>
    </w:p>
    <w:p w:rsidR="00AA4E39" w:rsidRDefault="00AA4E39" w:rsidP="00AA4E39"/>
    <w:p w:rsidR="00AA4E39" w:rsidRDefault="00AA4E39" w:rsidP="00AA4E39">
      <w: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:rsidR="00AA4E39" w:rsidRDefault="00AA4E39" w:rsidP="00AA4E39"/>
    <w:p w:rsidR="00AA4E39" w:rsidRDefault="00AA4E39" w:rsidP="00AA4E39">
      <w:r>
        <w:t xml:space="preserve"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</w:t>
      </w:r>
      <w:proofErr w:type="spellStart"/>
      <w:r>
        <w:t>лобелина</w:t>
      </w:r>
      <w:proofErr w:type="spellEnd"/>
      <w:r>
        <w:t xml:space="preserve"> или </w:t>
      </w:r>
      <w:proofErr w:type="spellStart"/>
      <w:r>
        <w:t>цититона</w:t>
      </w:r>
      <w:proofErr w:type="spellEnd"/>
      <w:r>
        <w:t>, 1 мл 10% раствора кофеина, 1 мл кордиамина.</w:t>
      </w:r>
    </w:p>
    <w:p w:rsidR="00AA4E39" w:rsidRDefault="00AA4E39" w:rsidP="00AA4E39"/>
    <w:p w:rsidR="00AA4E39" w:rsidRDefault="00AA4E39" w:rsidP="00AA4E39">
      <w: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:rsidR="00AA4E39" w:rsidRDefault="00AA4E39" w:rsidP="00AA4E39"/>
    <w:p w:rsidR="00AA4E39" w:rsidRDefault="00AA4E39" w:rsidP="00AA4E39">
      <w: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вдуваний.</w:t>
      </w:r>
    </w:p>
    <w:p w:rsidR="00AA4E39" w:rsidRDefault="00AA4E39" w:rsidP="00AA4E39"/>
    <w:p w:rsidR="00AA4E39" w:rsidRDefault="00AA4E39" w:rsidP="00AA4E39">
      <w:r>
        <w:t xml:space="preserve">Непрямой массаж сердца частично обеспечивает вентиляцию лёгких. Для проведения массажа сердца надо надавливание производить не всей ладонью, а </w:t>
      </w:r>
      <w:proofErr w:type="spellStart"/>
      <w:r>
        <w:t>волярной</w:t>
      </w:r>
      <w:proofErr w:type="spellEnd"/>
      <w:r>
        <w:t xml:space="preserve">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</w:t>
      </w:r>
      <w:proofErr w:type="spellStart"/>
      <w:r>
        <w:t>полиглюкина</w:t>
      </w:r>
      <w:proofErr w:type="spellEnd"/>
      <w:r>
        <w:t xml:space="preserve"> (250-500 мл), </w:t>
      </w:r>
      <w:proofErr w:type="spellStart"/>
      <w:r>
        <w:t>синкола</w:t>
      </w:r>
      <w:proofErr w:type="spellEnd"/>
      <w:r>
        <w:t xml:space="preserve"> и других средств.</w:t>
      </w:r>
    </w:p>
    <w:p w:rsidR="00AA4E39" w:rsidRDefault="00AA4E39" w:rsidP="00AA4E39"/>
    <w:p w:rsidR="00AA4E39" w:rsidRDefault="00AA4E39" w:rsidP="00AA4E39">
      <w:r>
        <w:t xml:space="preserve"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</w:t>
      </w:r>
      <w:r>
        <w:lastRenderedPageBreak/>
        <w:t xml:space="preserve">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</w:t>
      </w:r>
      <w:proofErr w:type="spellStart"/>
      <w:r>
        <w:t>мезатона</w:t>
      </w:r>
      <w:proofErr w:type="spellEnd"/>
      <w:r>
        <w:t xml:space="preserve"> или 0,3 мл 0,5% раствора эфедрина, 5 мл 10% раствора хлористого кальция, 30-40 мл 40% раствора глюкозы [1].</w:t>
      </w:r>
    </w:p>
    <w:p w:rsidR="00AA4E39" w:rsidRDefault="00AA4E39" w:rsidP="00AA4E39"/>
    <w:p w:rsidR="00AA4E39" w:rsidRDefault="00AA4E39" w:rsidP="00AA4E39">
      <w: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:rsidR="00AA4E39" w:rsidRDefault="00AA4E39" w:rsidP="00AA4E39"/>
    <w:p w:rsidR="00AA4E39" w:rsidRDefault="00AA4E39" w:rsidP="00AA4E39">
      <w: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:rsidR="00AA4E39" w:rsidRDefault="00AA4E39" w:rsidP="00AA4E39"/>
    <w:p w:rsidR="00AA4E39" w:rsidRDefault="00AA4E39" w:rsidP="00AA4E39">
      <w: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:rsidR="00AA4E39" w:rsidRDefault="00AA4E39" w:rsidP="00AA4E39"/>
    <w:p w:rsidR="00AA4E39" w:rsidRDefault="00AA4E39" w:rsidP="00AA4E39">
      <w: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</w:t>
      </w:r>
      <w:bookmarkStart w:id="0" w:name="_GoBack"/>
      <w:bookmarkEnd w:id="0"/>
      <w:r>
        <w:t>.</w:t>
      </w:r>
    </w:p>
    <w:p w:rsidR="00AA4E39" w:rsidRDefault="00AA4E39" w:rsidP="00AA4E39"/>
    <w:p w:rsidR="009506F8" w:rsidRDefault="00AA4E39" w:rsidP="00AA4E39">
      <w: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950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8"/>
    <w:rsid w:val="002A5A28"/>
    <w:rsid w:val="009506F8"/>
    <w:rsid w:val="00A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22E9"/>
  <w15:chartTrackingRefBased/>
  <w15:docId w15:val="{CBF9837B-2C3C-43D9-A7F7-D522BCF5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3</cp:revision>
  <dcterms:created xsi:type="dcterms:W3CDTF">2021-02-11T13:30:00Z</dcterms:created>
  <dcterms:modified xsi:type="dcterms:W3CDTF">2021-02-11T13:31:00Z</dcterms:modified>
</cp:coreProperties>
</file>