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6EFC2" w14:textId="77777777" w:rsidR="00BB246B" w:rsidRDefault="002D42FE" w:rsidP="003D78CD">
      <w:pPr>
        <w:spacing w:after="0" w:line="240" w:lineRule="auto"/>
        <w:jc w:val="center"/>
        <w:rPr>
          <w:rFonts w:ascii="Lazursky" w:hAnsi="Lazursky"/>
        </w:rPr>
      </w:pPr>
      <w:r w:rsidRPr="00BB246B">
        <w:rPr>
          <w:rFonts w:ascii="Lazursky" w:hAnsi="Lazursky"/>
        </w:rPr>
        <w:t xml:space="preserve">МИНИСТЕРСТВО НАУКИ И ВЫСШЕГО ОБРАЗОВАНИЯ </w:t>
      </w:r>
    </w:p>
    <w:p w14:paraId="5538B7D2" w14:textId="77777777" w:rsidR="002D42FE" w:rsidRDefault="002D42FE" w:rsidP="003D78CD">
      <w:pPr>
        <w:spacing w:after="0" w:line="240" w:lineRule="auto"/>
        <w:jc w:val="center"/>
        <w:rPr>
          <w:rFonts w:ascii="Lazursky" w:hAnsi="Lazursky"/>
        </w:rPr>
      </w:pPr>
      <w:r w:rsidRPr="00BB246B">
        <w:rPr>
          <w:rFonts w:ascii="Lazursky" w:hAnsi="Lazursky"/>
        </w:rPr>
        <w:t>РОССИЙСКОЙ ФЕДЕРАЦИИ</w:t>
      </w:r>
    </w:p>
    <w:p w14:paraId="7BF0E507" w14:textId="77777777" w:rsidR="00BB246B" w:rsidRPr="00BB246B" w:rsidRDefault="00BB246B" w:rsidP="003D78CD">
      <w:pPr>
        <w:spacing w:after="0" w:line="240" w:lineRule="auto"/>
        <w:jc w:val="center"/>
        <w:rPr>
          <w:rFonts w:ascii="Lazursky" w:hAnsi="Lazursky"/>
        </w:rPr>
      </w:pPr>
    </w:p>
    <w:p w14:paraId="638F3367" w14:textId="77777777" w:rsidR="002D42FE" w:rsidRPr="00BB246B" w:rsidRDefault="002D42FE" w:rsidP="003D78CD">
      <w:pPr>
        <w:spacing w:after="0" w:line="240" w:lineRule="auto"/>
        <w:jc w:val="center"/>
        <w:rPr>
          <w:rFonts w:ascii="Lazursky" w:hAnsi="Lazursky"/>
        </w:rPr>
      </w:pPr>
      <w:r w:rsidRPr="00BB246B">
        <w:rPr>
          <w:rFonts w:ascii="Lazursky" w:hAnsi="Lazursky"/>
        </w:rPr>
        <w:t>ФЕДЕРАЛЬНОЕ ГОСУДАРСТВЕННОЕ БЮДЖЕТНОЕ ОБРАЗОВАТЕЛЬНОЕ</w:t>
      </w:r>
    </w:p>
    <w:p w14:paraId="07B3EBFC" w14:textId="77777777" w:rsidR="002D42FE" w:rsidRPr="00BB246B" w:rsidRDefault="002D42FE" w:rsidP="003D78CD">
      <w:pPr>
        <w:spacing w:after="0" w:line="240" w:lineRule="auto"/>
        <w:jc w:val="center"/>
        <w:rPr>
          <w:rFonts w:ascii="Lazursky" w:hAnsi="Lazursky"/>
        </w:rPr>
      </w:pPr>
      <w:r w:rsidRPr="00BB246B">
        <w:rPr>
          <w:rFonts w:ascii="Lazursky" w:hAnsi="Lazursky"/>
        </w:rPr>
        <w:t>УЧРЕЖДЕНИЕ ВЫСШЕГО ОБРАЗОВАНИЯ</w:t>
      </w:r>
    </w:p>
    <w:p w14:paraId="1C70D5CD" w14:textId="77777777" w:rsidR="00BB246B" w:rsidRDefault="002D42FE" w:rsidP="003D78CD">
      <w:pPr>
        <w:spacing w:after="0" w:line="240" w:lineRule="auto"/>
        <w:jc w:val="center"/>
        <w:rPr>
          <w:rFonts w:ascii="Lazursky" w:hAnsi="Lazursky"/>
        </w:rPr>
      </w:pPr>
      <w:r w:rsidRPr="00BB246B">
        <w:rPr>
          <w:rFonts w:ascii="Lazursky" w:hAnsi="Lazursky"/>
        </w:rPr>
        <w:t xml:space="preserve">«РОССИЙСКИЙ ГОСУДАРСТВЕННЫЙ </w:t>
      </w:r>
    </w:p>
    <w:p w14:paraId="2FC6D63E" w14:textId="77777777" w:rsidR="002D42FE" w:rsidRPr="00BB246B" w:rsidRDefault="002D42FE" w:rsidP="003D78CD">
      <w:pPr>
        <w:spacing w:after="0" w:line="240" w:lineRule="auto"/>
        <w:jc w:val="center"/>
        <w:rPr>
          <w:rFonts w:ascii="Lazursky" w:hAnsi="Lazursky"/>
          <w:sz w:val="20"/>
          <w:szCs w:val="20"/>
        </w:rPr>
      </w:pPr>
      <w:r w:rsidRPr="00BB246B">
        <w:rPr>
          <w:rFonts w:ascii="Lazursky" w:hAnsi="Lazursky"/>
        </w:rPr>
        <w:t>ПЕДАГОГИЧЕСКИЙ УНИВЕРСИТЕТ им.</w:t>
      </w:r>
      <w:r w:rsidRPr="00BB246B">
        <w:rPr>
          <w:rFonts w:cs="Calibri"/>
        </w:rPr>
        <w:t> </w:t>
      </w:r>
      <w:r w:rsidRPr="00BB246B">
        <w:rPr>
          <w:rFonts w:ascii="Lazursky" w:hAnsi="Lazursky" w:cs="Lazursky"/>
        </w:rPr>
        <w:t>А</w:t>
      </w:r>
      <w:r w:rsidRPr="00BB246B">
        <w:rPr>
          <w:rFonts w:ascii="Lazursky" w:hAnsi="Lazursky"/>
        </w:rPr>
        <w:t>.</w:t>
      </w:r>
      <w:r w:rsidRPr="00BB246B">
        <w:rPr>
          <w:rFonts w:cs="Calibri"/>
        </w:rPr>
        <w:t> </w:t>
      </w:r>
      <w:r w:rsidRPr="00BB246B">
        <w:rPr>
          <w:rFonts w:ascii="Lazursky" w:hAnsi="Lazursky" w:cs="Lazursky"/>
        </w:rPr>
        <w:t>И</w:t>
      </w:r>
      <w:r w:rsidRPr="00BB246B">
        <w:rPr>
          <w:rFonts w:ascii="Lazursky" w:hAnsi="Lazursky"/>
        </w:rPr>
        <w:t>.</w:t>
      </w:r>
      <w:r w:rsidRPr="00BB246B">
        <w:rPr>
          <w:rFonts w:cs="Calibri"/>
        </w:rPr>
        <w:t> </w:t>
      </w:r>
      <w:r w:rsidRPr="00BB246B">
        <w:rPr>
          <w:rFonts w:ascii="Lazursky" w:hAnsi="Lazursky" w:cs="Lazursky"/>
        </w:rPr>
        <w:t>ГЕР</w:t>
      </w:r>
      <w:r w:rsidRPr="00BB246B">
        <w:rPr>
          <w:rFonts w:ascii="Lazursky" w:hAnsi="Lazursky"/>
        </w:rPr>
        <w:t>ЦЕНА»</w:t>
      </w:r>
    </w:p>
    <w:p w14:paraId="7A15C7E9" w14:textId="77777777" w:rsidR="002D42FE" w:rsidRDefault="002D42FE" w:rsidP="003D78CD">
      <w:pPr>
        <w:spacing w:after="0" w:line="360" w:lineRule="auto"/>
        <w:jc w:val="center"/>
        <w:rPr>
          <w:rFonts w:ascii="Times New Roman" w:hAnsi="Times New Roman"/>
          <w:sz w:val="20"/>
          <w:szCs w:val="20"/>
        </w:rPr>
      </w:pPr>
    </w:p>
    <w:p w14:paraId="30A3291C" w14:textId="77777777" w:rsidR="002D42FE" w:rsidRPr="00D25AEB" w:rsidRDefault="00D25AEB" w:rsidP="003D78CD">
      <w:pPr>
        <w:spacing w:after="0" w:line="360" w:lineRule="auto"/>
        <w:jc w:val="center"/>
        <w:rPr>
          <w:rFonts w:ascii="Times New Roman" w:hAnsi="Times New Roman"/>
          <w:b/>
          <w:sz w:val="24"/>
          <w:szCs w:val="20"/>
        </w:rPr>
      </w:pPr>
      <w:r w:rsidRPr="00D25AEB">
        <w:rPr>
          <w:rFonts w:ascii="Times New Roman" w:hAnsi="Times New Roman"/>
          <w:b/>
          <w:sz w:val="24"/>
          <w:szCs w:val="20"/>
        </w:rPr>
        <w:t>институт информационных технологий и технологического образования</w:t>
      </w:r>
    </w:p>
    <w:p w14:paraId="7E6CED90" w14:textId="77777777" w:rsidR="00D25AEB" w:rsidRPr="00D25AEB" w:rsidRDefault="00D25AEB" w:rsidP="003D78CD">
      <w:pPr>
        <w:spacing w:after="0" w:line="360" w:lineRule="auto"/>
        <w:jc w:val="center"/>
        <w:rPr>
          <w:rFonts w:ascii="Times New Roman" w:hAnsi="Times New Roman"/>
          <w:b/>
          <w:sz w:val="24"/>
          <w:szCs w:val="20"/>
        </w:rPr>
      </w:pPr>
      <w:r w:rsidRPr="00D25AEB">
        <w:rPr>
          <w:rFonts w:ascii="Times New Roman" w:hAnsi="Times New Roman"/>
          <w:b/>
          <w:sz w:val="24"/>
          <w:szCs w:val="20"/>
        </w:rPr>
        <w:t>кафедра информационных технологий и электронного обучения</w:t>
      </w:r>
    </w:p>
    <w:p w14:paraId="33E297B6" w14:textId="77777777" w:rsidR="002D42FE" w:rsidRDefault="002D42FE" w:rsidP="003D78CD">
      <w:pPr>
        <w:spacing w:after="0" w:line="360" w:lineRule="auto"/>
        <w:jc w:val="center"/>
        <w:rPr>
          <w:rFonts w:ascii="Times New Roman" w:hAnsi="Times New Roman"/>
          <w:sz w:val="20"/>
          <w:szCs w:val="20"/>
        </w:rPr>
      </w:pPr>
    </w:p>
    <w:p w14:paraId="16E2F843" w14:textId="77777777" w:rsidR="002D42FE" w:rsidRPr="00BB246B" w:rsidRDefault="002D42FE" w:rsidP="003D78CD">
      <w:pPr>
        <w:spacing w:after="0" w:line="360" w:lineRule="auto"/>
        <w:jc w:val="center"/>
        <w:rPr>
          <w:rFonts w:ascii="Times New Roman" w:hAnsi="Times New Roman"/>
          <w:sz w:val="18"/>
          <w:szCs w:val="20"/>
        </w:rPr>
      </w:pPr>
    </w:p>
    <w:p w14:paraId="1C5ADF55" w14:textId="77777777" w:rsidR="004051FA" w:rsidRPr="00BB246B" w:rsidRDefault="004051FA" w:rsidP="003D78CD">
      <w:pPr>
        <w:spacing w:after="0" w:line="360" w:lineRule="auto"/>
        <w:jc w:val="center"/>
        <w:rPr>
          <w:rFonts w:ascii="Times New Roman" w:hAnsi="Times New Roman"/>
          <w:sz w:val="24"/>
          <w:szCs w:val="24"/>
        </w:rPr>
      </w:pPr>
      <w:r w:rsidRPr="00BB246B">
        <w:rPr>
          <w:rFonts w:ascii="Times New Roman" w:hAnsi="Times New Roman"/>
          <w:sz w:val="24"/>
          <w:szCs w:val="24"/>
        </w:rPr>
        <w:t xml:space="preserve">Основная профессиональная образовательная программа </w:t>
      </w:r>
    </w:p>
    <w:p w14:paraId="6536942C" w14:textId="77777777" w:rsidR="002D42FE" w:rsidRPr="00BB246B" w:rsidRDefault="002D42FE" w:rsidP="003D78CD">
      <w:pPr>
        <w:spacing w:after="0" w:line="360" w:lineRule="auto"/>
        <w:jc w:val="center"/>
        <w:rPr>
          <w:rFonts w:ascii="Times New Roman" w:hAnsi="Times New Roman"/>
          <w:sz w:val="24"/>
          <w:szCs w:val="24"/>
        </w:rPr>
      </w:pPr>
      <w:r w:rsidRPr="00BB246B">
        <w:rPr>
          <w:rFonts w:ascii="Times New Roman" w:hAnsi="Times New Roman"/>
          <w:sz w:val="24"/>
          <w:szCs w:val="24"/>
        </w:rPr>
        <w:t xml:space="preserve">Направление подготовки </w:t>
      </w:r>
      <w:r w:rsidR="00F3449F">
        <w:rPr>
          <w:rFonts w:ascii="Times New Roman" w:hAnsi="Times New Roman"/>
          <w:sz w:val="24"/>
          <w:szCs w:val="24"/>
        </w:rPr>
        <w:t>09.03.01</w:t>
      </w:r>
      <w:r w:rsidRPr="00BB246B">
        <w:rPr>
          <w:rFonts w:ascii="Times New Roman" w:hAnsi="Times New Roman"/>
          <w:sz w:val="24"/>
          <w:szCs w:val="24"/>
        </w:rPr>
        <w:t xml:space="preserve"> </w:t>
      </w:r>
      <w:r w:rsidR="00F3449F">
        <w:rPr>
          <w:rFonts w:ascii="Times New Roman" w:hAnsi="Times New Roman"/>
          <w:sz w:val="24"/>
          <w:szCs w:val="24"/>
        </w:rPr>
        <w:t>Информатика и вычислительная техника</w:t>
      </w:r>
    </w:p>
    <w:p w14:paraId="79DF4315" w14:textId="77777777" w:rsidR="002D42FE" w:rsidRPr="00BB246B" w:rsidRDefault="004051FA" w:rsidP="003D78CD">
      <w:pPr>
        <w:spacing w:after="0" w:line="360" w:lineRule="auto"/>
        <w:jc w:val="center"/>
        <w:rPr>
          <w:rFonts w:ascii="Times New Roman" w:hAnsi="Times New Roman"/>
          <w:sz w:val="24"/>
          <w:szCs w:val="24"/>
        </w:rPr>
      </w:pPr>
      <w:r w:rsidRPr="00BB246B">
        <w:rPr>
          <w:rFonts w:ascii="Times New Roman" w:hAnsi="Times New Roman"/>
          <w:sz w:val="24"/>
          <w:szCs w:val="24"/>
        </w:rPr>
        <w:t>Направленность (профиль)</w:t>
      </w:r>
      <w:r w:rsidR="002D42FE" w:rsidRPr="00BB246B">
        <w:rPr>
          <w:rFonts w:ascii="Times New Roman" w:hAnsi="Times New Roman"/>
          <w:sz w:val="24"/>
          <w:szCs w:val="24"/>
        </w:rPr>
        <w:t xml:space="preserve"> «</w:t>
      </w:r>
      <w:r w:rsidR="00F3449F">
        <w:rPr>
          <w:rFonts w:ascii="Times New Roman" w:hAnsi="Times New Roman"/>
          <w:sz w:val="24"/>
          <w:szCs w:val="24"/>
        </w:rPr>
        <w:t>Технологии разработки программного обеспечения</w:t>
      </w:r>
      <w:r w:rsidR="002D42FE" w:rsidRPr="00BB246B">
        <w:rPr>
          <w:rFonts w:ascii="Times New Roman" w:hAnsi="Times New Roman"/>
          <w:sz w:val="24"/>
          <w:szCs w:val="24"/>
        </w:rPr>
        <w:t>»</w:t>
      </w:r>
    </w:p>
    <w:p w14:paraId="051D7A70" w14:textId="77777777" w:rsidR="004051FA" w:rsidRPr="00BB246B" w:rsidRDefault="004051FA" w:rsidP="003D78CD">
      <w:pPr>
        <w:spacing w:after="0" w:line="360" w:lineRule="auto"/>
        <w:jc w:val="center"/>
        <w:rPr>
          <w:rFonts w:ascii="Times New Roman" w:hAnsi="Times New Roman"/>
          <w:sz w:val="24"/>
          <w:szCs w:val="24"/>
        </w:rPr>
      </w:pPr>
      <w:r w:rsidRPr="00BB246B">
        <w:rPr>
          <w:rFonts w:ascii="Times New Roman" w:hAnsi="Times New Roman"/>
          <w:sz w:val="24"/>
          <w:szCs w:val="24"/>
        </w:rPr>
        <w:t>форма обучения –</w:t>
      </w:r>
      <w:r w:rsidR="003C236E">
        <w:rPr>
          <w:rFonts w:ascii="Times New Roman" w:hAnsi="Times New Roman"/>
          <w:sz w:val="24"/>
          <w:szCs w:val="24"/>
        </w:rPr>
        <w:t xml:space="preserve"> </w:t>
      </w:r>
      <w:r w:rsidRPr="00BB246B">
        <w:rPr>
          <w:rFonts w:ascii="Times New Roman" w:hAnsi="Times New Roman"/>
          <w:sz w:val="24"/>
          <w:szCs w:val="24"/>
        </w:rPr>
        <w:t>очная</w:t>
      </w:r>
    </w:p>
    <w:p w14:paraId="56EECD43" w14:textId="77777777" w:rsidR="002D42FE" w:rsidRPr="00BB246B" w:rsidRDefault="002D42FE" w:rsidP="003D78CD">
      <w:pPr>
        <w:spacing w:after="0" w:line="360" w:lineRule="auto"/>
        <w:jc w:val="center"/>
        <w:rPr>
          <w:rFonts w:ascii="Times New Roman" w:hAnsi="Times New Roman"/>
          <w:sz w:val="28"/>
          <w:szCs w:val="24"/>
        </w:rPr>
      </w:pPr>
    </w:p>
    <w:p w14:paraId="2245747C" w14:textId="77777777" w:rsidR="002D42FE" w:rsidRPr="003D78CD" w:rsidRDefault="00D25AEB" w:rsidP="00266AF1">
      <w:pPr>
        <w:spacing w:after="0" w:line="360" w:lineRule="auto"/>
        <w:jc w:val="center"/>
        <w:rPr>
          <w:rFonts w:ascii="Times New Roman" w:hAnsi="Times New Roman"/>
          <w:b/>
          <w:sz w:val="28"/>
          <w:szCs w:val="24"/>
        </w:rPr>
      </w:pPr>
      <w:r w:rsidRPr="003D78CD">
        <w:rPr>
          <w:rFonts w:ascii="Times New Roman" w:hAnsi="Times New Roman"/>
          <w:b/>
          <w:sz w:val="28"/>
          <w:szCs w:val="24"/>
        </w:rPr>
        <w:t>Курсовая работа</w:t>
      </w:r>
    </w:p>
    <w:p w14:paraId="5D927729" w14:textId="77777777" w:rsidR="00D25AEB" w:rsidRPr="003D78CD" w:rsidRDefault="00D25AEB" w:rsidP="003D78CD">
      <w:pPr>
        <w:spacing w:after="0" w:line="360" w:lineRule="auto"/>
        <w:jc w:val="center"/>
        <w:rPr>
          <w:rFonts w:ascii="Times New Roman" w:hAnsi="Times New Roman"/>
          <w:sz w:val="28"/>
          <w:szCs w:val="24"/>
        </w:rPr>
      </w:pPr>
    </w:p>
    <w:p w14:paraId="56F24FFC" w14:textId="06F883F8" w:rsidR="00D25AEB" w:rsidRPr="003D78CD" w:rsidRDefault="00D25AEB" w:rsidP="003D78CD">
      <w:pPr>
        <w:spacing w:after="0" w:line="360" w:lineRule="auto"/>
        <w:jc w:val="center"/>
        <w:rPr>
          <w:rFonts w:ascii="Times New Roman" w:hAnsi="Times New Roman"/>
          <w:sz w:val="28"/>
          <w:szCs w:val="24"/>
        </w:rPr>
      </w:pPr>
      <w:r w:rsidRPr="003D78CD">
        <w:rPr>
          <w:rFonts w:ascii="Times New Roman" w:hAnsi="Times New Roman"/>
          <w:sz w:val="28"/>
          <w:szCs w:val="24"/>
        </w:rPr>
        <w:t>по дисциплине «</w:t>
      </w:r>
      <w:r w:rsidR="004E5C56" w:rsidRPr="003D78CD">
        <w:rPr>
          <w:rFonts w:ascii="Times New Roman" w:hAnsi="Times New Roman"/>
          <w:sz w:val="28"/>
          <w:szCs w:val="24"/>
        </w:rPr>
        <w:t>Технологии компьютерного моделирования</w:t>
      </w:r>
      <w:r w:rsidRPr="003D78CD">
        <w:rPr>
          <w:rFonts w:ascii="Times New Roman" w:hAnsi="Times New Roman"/>
          <w:sz w:val="28"/>
          <w:szCs w:val="24"/>
        </w:rPr>
        <w:t>»</w:t>
      </w:r>
    </w:p>
    <w:p w14:paraId="28F36C90" w14:textId="77777777" w:rsidR="002D42FE" w:rsidRPr="003D78CD" w:rsidRDefault="002D42FE" w:rsidP="003D78CD">
      <w:pPr>
        <w:spacing w:after="0" w:line="360" w:lineRule="auto"/>
        <w:jc w:val="center"/>
        <w:rPr>
          <w:rFonts w:ascii="Times New Roman" w:hAnsi="Times New Roman"/>
          <w:sz w:val="24"/>
          <w:szCs w:val="24"/>
        </w:rPr>
      </w:pPr>
    </w:p>
    <w:p w14:paraId="1D988703" w14:textId="5F7A367F" w:rsidR="002D42FE" w:rsidRPr="003D78CD" w:rsidRDefault="003B0CF7" w:rsidP="003D78CD">
      <w:pPr>
        <w:spacing w:after="0" w:line="360" w:lineRule="auto"/>
        <w:jc w:val="center"/>
        <w:rPr>
          <w:rFonts w:ascii="Times New Roman" w:hAnsi="Times New Roman"/>
          <w:b/>
          <w:sz w:val="28"/>
          <w:szCs w:val="24"/>
        </w:rPr>
      </w:pPr>
      <w:r w:rsidRPr="003D78CD">
        <w:rPr>
          <w:rFonts w:ascii="Times New Roman" w:hAnsi="Times New Roman"/>
          <w:b/>
          <w:sz w:val="28"/>
          <w:szCs w:val="24"/>
        </w:rPr>
        <w:t xml:space="preserve"> </w:t>
      </w:r>
      <w:r w:rsidR="00855FDB" w:rsidRPr="003D78CD">
        <w:rPr>
          <w:rFonts w:ascii="Times New Roman" w:hAnsi="Times New Roman"/>
          <w:b/>
          <w:sz w:val="28"/>
          <w:szCs w:val="24"/>
        </w:rPr>
        <w:t>Компьютерное моделирование в медицине</w:t>
      </w:r>
    </w:p>
    <w:p w14:paraId="7F80487D" w14:textId="77777777" w:rsidR="002D42FE" w:rsidRPr="003D78CD" w:rsidRDefault="002D42FE" w:rsidP="003D78CD">
      <w:pPr>
        <w:spacing w:after="0" w:line="360" w:lineRule="auto"/>
        <w:jc w:val="center"/>
        <w:rPr>
          <w:rFonts w:ascii="Times New Roman" w:hAnsi="Times New Roman"/>
          <w:sz w:val="28"/>
          <w:szCs w:val="28"/>
        </w:rPr>
      </w:pPr>
    </w:p>
    <w:p w14:paraId="7769F1C5" w14:textId="77777777" w:rsidR="002D42FE" w:rsidRPr="003D78CD" w:rsidRDefault="002D42FE" w:rsidP="003D78CD">
      <w:pPr>
        <w:spacing w:after="0" w:line="360" w:lineRule="auto"/>
        <w:jc w:val="center"/>
        <w:rPr>
          <w:rFonts w:ascii="Times New Roman" w:hAnsi="Times New Roman"/>
          <w:sz w:val="28"/>
          <w:szCs w:val="28"/>
        </w:rPr>
      </w:pPr>
    </w:p>
    <w:p w14:paraId="366D1744" w14:textId="77777777" w:rsidR="00F3449F" w:rsidRPr="003D78CD" w:rsidRDefault="00F3449F" w:rsidP="003D78CD">
      <w:pPr>
        <w:spacing w:after="0" w:line="360" w:lineRule="auto"/>
        <w:jc w:val="center"/>
        <w:rPr>
          <w:rFonts w:ascii="Times New Roman" w:hAnsi="Times New Roman"/>
          <w:sz w:val="28"/>
          <w:szCs w:val="28"/>
        </w:rPr>
      </w:pPr>
    </w:p>
    <w:p w14:paraId="1222598F" w14:textId="77777777" w:rsidR="00F3449F" w:rsidRPr="003D78CD" w:rsidRDefault="00F3449F" w:rsidP="003D78CD">
      <w:pPr>
        <w:spacing w:after="0" w:line="360" w:lineRule="auto"/>
        <w:jc w:val="center"/>
        <w:rPr>
          <w:rFonts w:ascii="Times New Roman" w:hAnsi="Times New Roman"/>
          <w:sz w:val="28"/>
          <w:szCs w:val="28"/>
        </w:rPr>
      </w:pPr>
    </w:p>
    <w:p w14:paraId="4AD26BDC" w14:textId="77777777" w:rsidR="00BB246B" w:rsidRPr="003D78CD" w:rsidRDefault="00BB246B" w:rsidP="003D78CD">
      <w:pPr>
        <w:spacing w:after="0" w:line="360" w:lineRule="auto"/>
        <w:jc w:val="center"/>
        <w:rPr>
          <w:rFonts w:ascii="Times New Roman" w:hAnsi="Times New Roman"/>
          <w:sz w:val="28"/>
          <w:szCs w:val="28"/>
        </w:rPr>
      </w:pPr>
    </w:p>
    <w:p w14:paraId="1F9D8724" w14:textId="29D0FF5C" w:rsidR="00A865DF" w:rsidRPr="003D78CD" w:rsidRDefault="002D42FE" w:rsidP="003D78CD">
      <w:pPr>
        <w:spacing w:after="0" w:line="360" w:lineRule="auto"/>
        <w:jc w:val="right"/>
        <w:rPr>
          <w:rFonts w:ascii="Times New Roman" w:hAnsi="Times New Roman"/>
          <w:sz w:val="24"/>
          <w:szCs w:val="24"/>
        </w:rPr>
      </w:pPr>
      <w:r w:rsidRPr="003D78CD">
        <w:rPr>
          <w:rFonts w:ascii="Times New Roman" w:hAnsi="Times New Roman"/>
          <w:sz w:val="24"/>
          <w:szCs w:val="24"/>
        </w:rPr>
        <w:t>Обучающе</w:t>
      </w:r>
      <w:r w:rsidR="003C236E" w:rsidRPr="003D78CD">
        <w:rPr>
          <w:rFonts w:ascii="Times New Roman" w:hAnsi="Times New Roman"/>
          <w:sz w:val="24"/>
          <w:szCs w:val="24"/>
        </w:rPr>
        <w:t xml:space="preserve">гося </w:t>
      </w:r>
      <w:r w:rsidR="004E5C56" w:rsidRPr="003D78CD">
        <w:rPr>
          <w:rFonts w:ascii="Times New Roman" w:hAnsi="Times New Roman"/>
          <w:sz w:val="24"/>
          <w:szCs w:val="24"/>
        </w:rPr>
        <w:t>2</w:t>
      </w:r>
      <w:r w:rsidRPr="003D78CD">
        <w:rPr>
          <w:rFonts w:ascii="Times New Roman" w:hAnsi="Times New Roman"/>
          <w:sz w:val="24"/>
          <w:szCs w:val="24"/>
        </w:rPr>
        <w:t xml:space="preserve"> курса</w:t>
      </w:r>
    </w:p>
    <w:p w14:paraId="7BEECA1A" w14:textId="2DED08ED" w:rsidR="002D42FE" w:rsidRPr="003D78CD" w:rsidRDefault="003B0CF7" w:rsidP="003D78CD">
      <w:pPr>
        <w:spacing w:after="0" w:line="360" w:lineRule="auto"/>
        <w:jc w:val="right"/>
        <w:rPr>
          <w:rFonts w:ascii="Times New Roman" w:hAnsi="Times New Roman"/>
          <w:sz w:val="24"/>
          <w:szCs w:val="24"/>
        </w:rPr>
      </w:pPr>
      <w:r w:rsidRPr="003D78CD">
        <w:rPr>
          <w:rFonts w:ascii="Times New Roman" w:hAnsi="Times New Roman"/>
          <w:sz w:val="24"/>
          <w:szCs w:val="24"/>
        </w:rPr>
        <w:t>Шимко Никита Вячеславович</w:t>
      </w:r>
    </w:p>
    <w:p w14:paraId="12CC5331" w14:textId="77777777" w:rsidR="00D25AEB" w:rsidRPr="003D78CD" w:rsidRDefault="00D25AEB" w:rsidP="003D78CD">
      <w:pPr>
        <w:spacing w:after="0" w:line="360" w:lineRule="auto"/>
        <w:jc w:val="right"/>
        <w:rPr>
          <w:rFonts w:ascii="Times New Roman" w:hAnsi="Times New Roman"/>
          <w:sz w:val="24"/>
          <w:szCs w:val="24"/>
        </w:rPr>
      </w:pPr>
    </w:p>
    <w:p w14:paraId="43A02923" w14:textId="77777777" w:rsidR="002D42FE" w:rsidRPr="003D78CD" w:rsidRDefault="00D25AEB" w:rsidP="003D78CD">
      <w:pPr>
        <w:spacing w:after="0" w:line="360" w:lineRule="auto"/>
        <w:jc w:val="right"/>
        <w:rPr>
          <w:rFonts w:ascii="Times New Roman" w:hAnsi="Times New Roman"/>
          <w:sz w:val="24"/>
          <w:szCs w:val="24"/>
        </w:rPr>
      </w:pPr>
      <w:r w:rsidRPr="003D78CD">
        <w:rPr>
          <w:rFonts w:ascii="Times New Roman" w:hAnsi="Times New Roman"/>
          <w:sz w:val="24"/>
          <w:szCs w:val="24"/>
        </w:rPr>
        <w:t>Р</w:t>
      </w:r>
      <w:r w:rsidR="002D42FE" w:rsidRPr="003D78CD">
        <w:rPr>
          <w:rFonts w:ascii="Times New Roman" w:hAnsi="Times New Roman"/>
          <w:sz w:val="24"/>
          <w:szCs w:val="24"/>
        </w:rPr>
        <w:t>уководитель:</w:t>
      </w:r>
    </w:p>
    <w:p w14:paraId="7256EF3D" w14:textId="0D05FE1F" w:rsidR="002D42FE" w:rsidRPr="003D78CD" w:rsidRDefault="00BA0CE6" w:rsidP="003D78CD">
      <w:pPr>
        <w:spacing w:after="0" w:line="360" w:lineRule="auto"/>
        <w:jc w:val="right"/>
        <w:rPr>
          <w:rFonts w:ascii="Times New Roman" w:hAnsi="Times New Roman"/>
          <w:sz w:val="24"/>
          <w:szCs w:val="24"/>
        </w:rPr>
      </w:pPr>
      <w:proofErr w:type="spellStart"/>
      <w:r w:rsidRPr="003D78CD">
        <w:rPr>
          <w:rFonts w:ascii="Times New Roman" w:hAnsi="Times New Roman"/>
          <w:sz w:val="24"/>
          <w:szCs w:val="24"/>
        </w:rPr>
        <w:t>д.п.н</w:t>
      </w:r>
      <w:proofErr w:type="spellEnd"/>
      <w:r w:rsidR="003C236E" w:rsidRPr="003D78CD">
        <w:rPr>
          <w:rFonts w:ascii="Times New Roman" w:hAnsi="Times New Roman"/>
          <w:sz w:val="24"/>
          <w:szCs w:val="24"/>
        </w:rPr>
        <w:t xml:space="preserve">, </w:t>
      </w:r>
      <w:r w:rsidRPr="003D78CD">
        <w:rPr>
          <w:rFonts w:ascii="Times New Roman" w:hAnsi="Times New Roman"/>
          <w:sz w:val="24"/>
          <w:szCs w:val="24"/>
        </w:rPr>
        <w:t>профессор</w:t>
      </w:r>
    </w:p>
    <w:p w14:paraId="0C24FAF6" w14:textId="7BF8152C" w:rsidR="002D42FE" w:rsidRPr="003D78CD" w:rsidRDefault="00D25AEB" w:rsidP="003D78CD">
      <w:pPr>
        <w:spacing w:after="0" w:line="360" w:lineRule="auto"/>
        <w:jc w:val="right"/>
        <w:rPr>
          <w:rFonts w:ascii="Times New Roman" w:hAnsi="Times New Roman"/>
          <w:sz w:val="24"/>
          <w:szCs w:val="24"/>
        </w:rPr>
      </w:pPr>
      <w:r w:rsidRPr="003D78CD">
        <w:rPr>
          <w:rFonts w:ascii="Times New Roman" w:hAnsi="Times New Roman"/>
          <w:sz w:val="24"/>
          <w:szCs w:val="24"/>
        </w:rPr>
        <w:t>______________</w:t>
      </w:r>
      <w:r w:rsidR="00BA0CE6" w:rsidRPr="003D78CD">
        <w:rPr>
          <w:rFonts w:ascii="Times New Roman" w:hAnsi="Times New Roman"/>
          <w:sz w:val="24"/>
          <w:szCs w:val="24"/>
        </w:rPr>
        <w:t xml:space="preserve">         Власова Е. З.</w:t>
      </w:r>
    </w:p>
    <w:p w14:paraId="01BC7654" w14:textId="77777777" w:rsidR="00D25AEB" w:rsidRPr="003D78CD" w:rsidRDefault="00D25AEB" w:rsidP="003D78CD">
      <w:pPr>
        <w:spacing w:after="0" w:line="360" w:lineRule="auto"/>
        <w:jc w:val="right"/>
        <w:rPr>
          <w:rFonts w:ascii="Times New Roman" w:hAnsi="Times New Roman"/>
          <w:sz w:val="24"/>
          <w:szCs w:val="24"/>
        </w:rPr>
      </w:pPr>
    </w:p>
    <w:p w14:paraId="36142884" w14:textId="5618D823" w:rsidR="00D25AEB" w:rsidRPr="003D78CD" w:rsidRDefault="00D25AEB" w:rsidP="003D78CD">
      <w:pPr>
        <w:spacing w:after="0" w:line="360" w:lineRule="auto"/>
        <w:jc w:val="right"/>
        <w:rPr>
          <w:rFonts w:ascii="Times New Roman" w:hAnsi="Times New Roman"/>
          <w:sz w:val="24"/>
          <w:szCs w:val="24"/>
        </w:rPr>
      </w:pPr>
      <w:r w:rsidRPr="003D78CD">
        <w:rPr>
          <w:rFonts w:ascii="Times New Roman" w:hAnsi="Times New Roman"/>
          <w:sz w:val="24"/>
          <w:szCs w:val="24"/>
        </w:rPr>
        <w:t>«_______» __________________ 20</w:t>
      </w:r>
      <w:r w:rsidR="004E5C56" w:rsidRPr="003D78CD">
        <w:rPr>
          <w:rFonts w:ascii="Times New Roman" w:hAnsi="Times New Roman"/>
          <w:sz w:val="24"/>
          <w:szCs w:val="24"/>
        </w:rPr>
        <w:t>20</w:t>
      </w:r>
      <w:r w:rsidRPr="003D78CD">
        <w:rPr>
          <w:rFonts w:ascii="Times New Roman" w:hAnsi="Times New Roman"/>
          <w:sz w:val="24"/>
          <w:szCs w:val="24"/>
        </w:rPr>
        <w:t xml:space="preserve"> г.</w:t>
      </w:r>
    </w:p>
    <w:p w14:paraId="3E632C0B" w14:textId="77777777" w:rsidR="002D42FE" w:rsidRPr="003D78CD" w:rsidRDefault="002D42FE" w:rsidP="003D78CD">
      <w:pPr>
        <w:spacing w:after="0" w:line="360" w:lineRule="auto"/>
        <w:jc w:val="right"/>
        <w:rPr>
          <w:rFonts w:ascii="Times New Roman" w:hAnsi="Times New Roman"/>
          <w:sz w:val="24"/>
          <w:szCs w:val="24"/>
        </w:rPr>
      </w:pPr>
    </w:p>
    <w:p w14:paraId="5EF9DA4D" w14:textId="41286F1A" w:rsidR="003D78CD" w:rsidRPr="003D78CD" w:rsidRDefault="003D78CD" w:rsidP="003D78CD">
      <w:pPr>
        <w:spacing w:after="0" w:line="360" w:lineRule="auto"/>
        <w:jc w:val="center"/>
        <w:rPr>
          <w:rFonts w:ascii="Times New Roman" w:hAnsi="Times New Roman"/>
          <w:sz w:val="28"/>
          <w:szCs w:val="28"/>
        </w:rPr>
      </w:pPr>
      <w:r w:rsidRPr="003D78CD">
        <w:rPr>
          <w:rFonts w:ascii="Times New Roman" w:hAnsi="Times New Roman"/>
          <w:sz w:val="28"/>
          <w:szCs w:val="28"/>
        </w:rPr>
        <w:t>Санкт-Петербург</w:t>
      </w:r>
      <w:r>
        <w:rPr>
          <w:rFonts w:ascii="Times New Roman" w:hAnsi="Times New Roman"/>
          <w:sz w:val="28"/>
          <w:szCs w:val="28"/>
        </w:rPr>
        <w:t xml:space="preserve"> </w:t>
      </w:r>
      <w:r w:rsidRPr="003D78CD">
        <w:rPr>
          <w:rFonts w:ascii="Times New Roman" w:hAnsi="Times New Roman"/>
          <w:sz w:val="28"/>
          <w:szCs w:val="28"/>
        </w:rPr>
        <w:t>2020</w:t>
      </w:r>
    </w:p>
    <w:p w14:paraId="42A35063" w14:textId="77777777" w:rsidR="003D78CD" w:rsidRPr="00266AF1" w:rsidRDefault="003D78CD" w:rsidP="003D78CD">
      <w:pPr>
        <w:spacing w:line="360" w:lineRule="auto"/>
        <w:jc w:val="center"/>
        <w:rPr>
          <w:rFonts w:ascii="Times New Roman" w:hAnsi="Times New Roman"/>
          <w:b/>
          <w:spacing w:val="1"/>
          <w:sz w:val="28"/>
          <w:szCs w:val="28"/>
          <w:lang w:val="en-US"/>
        </w:rPr>
      </w:pPr>
      <w:r w:rsidRPr="00266AF1">
        <w:rPr>
          <w:rFonts w:ascii="Times New Roman" w:hAnsi="Times New Roman"/>
          <w:b/>
          <w:sz w:val="28"/>
          <w:szCs w:val="28"/>
        </w:rPr>
        <w:lastRenderedPageBreak/>
        <w:t>ОГЛАВЛЕНИЕ</w:t>
      </w:r>
    </w:p>
    <w:p w14:paraId="7D9D758A" w14:textId="77777777" w:rsidR="002D42FE" w:rsidRPr="00266AF1" w:rsidRDefault="002D42FE" w:rsidP="003D78CD">
      <w:pPr>
        <w:spacing w:after="0" w:line="360" w:lineRule="auto"/>
        <w:rPr>
          <w:rFonts w:ascii="Times New Roman" w:hAnsi="Times New Roman"/>
          <w:sz w:val="28"/>
          <w:szCs w:val="28"/>
        </w:rPr>
      </w:pPr>
    </w:p>
    <w:p w14:paraId="1CB31D48" w14:textId="77777777" w:rsidR="00F3449F" w:rsidRPr="00266AF1" w:rsidRDefault="00F3449F" w:rsidP="003D78CD">
      <w:pPr>
        <w:spacing w:after="0" w:line="360" w:lineRule="auto"/>
        <w:rPr>
          <w:rFonts w:ascii="Times New Roman" w:hAnsi="Times New Roman"/>
          <w:sz w:val="28"/>
          <w:szCs w:val="28"/>
        </w:rPr>
      </w:pPr>
    </w:p>
    <w:p w14:paraId="1E77073C" w14:textId="77777777" w:rsidR="00D25AEB" w:rsidRPr="00266AF1" w:rsidRDefault="00D25AEB" w:rsidP="003D78CD">
      <w:pPr>
        <w:spacing w:after="0" w:line="360" w:lineRule="auto"/>
        <w:rPr>
          <w:rFonts w:ascii="Times New Roman" w:hAnsi="Times New Roman"/>
          <w:sz w:val="28"/>
          <w:szCs w:val="28"/>
        </w:rPr>
      </w:pPr>
    </w:p>
    <w:p w14:paraId="575D457D" w14:textId="77124E81" w:rsidR="00F3449F" w:rsidRPr="00266AF1" w:rsidRDefault="00F3449F" w:rsidP="003D78CD">
      <w:pPr>
        <w:spacing w:after="0" w:line="360" w:lineRule="auto"/>
        <w:rPr>
          <w:rFonts w:ascii="Times New Roman" w:hAnsi="Times New Roman"/>
          <w:sz w:val="28"/>
          <w:szCs w:val="28"/>
        </w:rPr>
      </w:pPr>
    </w:p>
    <w:p w14:paraId="145AB15D" w14:textId="7652F20E" w:rsidR="003B0CF7" w:rsidRPr="00266AF1" w:rsidRDefault="003B0CF7" w:rsidP="003D78CD">
      <w:pPr>
        <w:spacing w:after="0" w:line="360" w:lineRule="auto"/>
        <w:rPr>
          <w:rFonts w:ascii="Times New Roman" w:hAnsi="Times New Roman"/>
          <w:sz w:val="28"/>
          <w:szCs w:val="28"/>
        </w:rPr>
      </w:pPr>
    </w:p>
    <w:p w14:paraId="303FAB32" w14:textId="77777777" w:rsidR="002D42FE" w:rsidRPr="00266AF1" w:rsidRDefault="002D42FE" w:rsidP="003D78CD">
      <w:pPr>
        <w:spacing w:after="0" w:line="360" w:lineRule="auto"/>
        <w:rPr>
          <w:rFonts w:ascii="Times New Roman" w:hAnsi="Times New Roman"/>
          <w:sz w:val="28"/>
          <w:szCs w:val="28"/>
        </w:rPr>
      </w:pPr>
    </w:p>
    <w:p w14:paraId="69F2B789" w14:textId="77777777" w:rsidR="003B0CF7" w:rsidRPr="00266AF1" w:rsidRDefault="003B0CF7" w:rsidP="003D78CD">
      <w:pPr>
        <w:suppressAutoHyphens w:val="0"/>
        <w:spacing w:after="0" w:line="360" w:lineRule="auto"/>
        <w:jc w:val="center"/>
        <w:rPr>
          <w:rFonts w:ascii="Times New Roman" w:eastAsia="Times New Roman" w:hAnsi="Times New Roman"/>
          <w:b/>
          <w:sz w:val="28"/>
          <w:szCs w:val="28"/>
          <w:lang w:eastAsia="ru-RU"/>
        </w:rPr>
      </w:pPr>
    </w:p>
    <w:tbl>
      <w:tblPr>
        <w:tblpPr w:leftFromText="180" w:rightFromText="180" w:vertAnchor="page" w:horzAnchor="margin" w:tblpXSpec="center" w:tblpY="1816"/>
        <w:tblW w:w="9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5"/>
        <w:gridCol w:w="6250"/>
        <w:gridCol w:w="1205"/>
        <w:gridCol w:w="321"/>
      </w:tblGrid>
      <w:tr w:rsidR="00855FDB" w:rsidRPr="00266AF1" w14:paraId="1FDD7312" w14:textId="77777777" w:rsidTr="004025D9">
        <w:trPr>
          <w:gridAfter w:val="1"/>
          <w:wAfter w:w="321" w:type="dxa"/>
          <w:trHeight w:val="282"/>
        </w:trPr>
        <w:tc>
          <w:tcPr>
            <w:tcW w:w="1825" w:type="dxa"/>
            <w:tcBorders>
              <w:top w:val="single" w:sz="4" w:space="0" w:color="FFFFFF"/>
              <w:left w:val="single" w:sz="4" w:space="0" w:color="FFFFFF"/>
              <w:bottom w:val="single" w:sz="4" w:space="0" w:color="FFFFFF"/>
              <w:right w:val="single" w:sz="4" w:space="0" w:color="FFFFFF"/>
            </w:tcBorders>
          </w:tcPr>
          <w:p w14:paraId="01497EA5" w14:textId="77777777" w:rsidR="00855FDB" w:rsidRPr="00266AF1" w:rsidRDefault="00855FDB" w:rsidP="003D78CD">
            <w:pPr>
              <w:spacing w:line="360" w:lineRule="auto"/>
              <w:ind w:firstLine="709"/>
              <w:rPr>
                <w:rFonts w:ascii="Times New Roman" w:hAnsi="Times New Roman"/>
                <w:sz w:val="28"/>
                <w:szCs w:val="28"/>
              </w:rPr>
            </w:pPr>
          </w:p>
        </w:tc>
        <w:tc>
          <w:tcPr>
            <w:tcW w:w="6250" w:type="dxa"/>
            <w:tcBorders>
              <w:top w:val="single" w:sz="4" w:space="0" w:color="FFFFFF"/>
              <w:left w:val="single" w:sz="4" w:space="0" w:color="FFFFFF"/>
              <w:bottom w:val="single" w:sz="4" w:space="0" w:color="FFFFFF"/>
              <w:right w:val="single" w:sz="4" w:space="0" w:color="FFFFFF"/>
            </w:tcBorders>
          </w:tcPr>
          <w:p w14:paraId="7B8C2135" w14:textId="77777777" w:rsidR="00855FDB" w:rsidRPr="00266AF1" w:rsidRDefault="00855FDB" w:rsidP="003D78CD">
            <w:pPr>
              <w:spacing w:line="360" w:lineRule="auto"/>
              <w:rPr>
                <w:rFonts w:ascii="Times New Roman" w:hAnsi="Times New Roman"/>
                <w:sz w:val="28"/>
                <w:szCs w:val="28"/>
              </w:rPr>
            </w:pPr>
          </w:p>
        </w:tc>
        <w:tc>
          <w:tcPr>
            <w:tcW w:w="1205" w:type="dxa"/>
            <w:tcBorders>
              <w:top w:val="single" w:sz="4" w:space="0" w:color="FFFFFF"/>
              <w:left w:val="single" w:sz="4" w:space="0" w:color="FFFFFF"/>
              <w:bottom w:val="single" w:sz="4" w:space="0" w:color="FFFFFF"/>
              <w:right w:val="single" w:sz="4" w:space="0" w:color="FFFFFF"/>
            </w:tcBorders>
          </w:tcPr>
          <w:p w14:paraId="49E2E0F8" w14:textId="77777777" w:rsidR="00855FDB" w:rsidRPr="00266AF1" w:rsidRDefault="00855FDB" w:rsidP="003D78CD">
            <w:pPr>
              <w:spacing w:line="360" w:lineRule="auto"/>
              <w:ind w:firstLine="709"/>
              <w:rPr>
                <w:rFonts w:ascii="Times New Roman" w:hAnsi="Times New Roman"/>
                <w:sz w:val="28"/>
                <w:szCs w:val="28"/>
              </w:rPr>
            </w:pPr>
            <w:r w:rsidRPr="00266AF1">
              <w:rPr>
                <w:rFonts w:ascii="Times New Roman" w:hAnsi="Times New Roman"/>
                <w:sz w:val="28"/>
                <w:szCs w:val="28"/>
              </w:rPr>
              <w:t>С.</w:t>
            </w:r>
          </w:p>
        </w:tc>
      </w:tr>
      <w:tr w:rsidR="00855FDB" w:rsidRPr="00266AF1" w14:paraId="4F91FE5B" w14:textId="77777777" w:rsidTr="004025D9">
        <w:trPr>
          <w:gridAfter w:val="1"/>
          <w:wAfter w:w="321" w:type="dxa"/>
          <w:trHeight w:val="631"/>
        </w:trPr>
        <w:tc>
          <w:tcPr>
            <w:tcW w:w="1825" w:type="dxa"/>
            <w:tcBorders>
              <w:top w:val="single" w:sz="4" w:space="0" w:color="FFFFFF"/>
              <w:left w:val="single" w:sz="4" w:space="0" w:color="FFFFFF"/>
              <w:bottom w:val="single" w:sz="4" w:space="0" w:color="FFFFFF"/>
              <w:right w:val="single" w:sz="4" w:space="0" w:color="FFFFFF"/>
            </w:tcBorders>
          </w:tcPr>
          <w:p w14:paraId="0D943F60" w14:textId="77777777" w:rsidR="00855FDB" w:rsidRPr="00266AF1" w:rsidRDefault="00855FDB" w:rsidP="003D78CD">
            <w:pPr>
              <w:spacing w:line="360" w:lineRule="auto"/>
              <w:ind w:firstLine="709"/>
              <w:jc w:val="both"/>
              <w:rPr>
                <w:rFonts w:ascii="Times New Roman" w:hAnsi="Times New Roman"/>
                <w:sz w:val="28"/>
                <w:szCs w:val="28"/>
              </w:rPr>
            </w:pPr>
          </w:p>
        </w:tc>
        <w:tc>
          <w:tcPr>
            <w:tcW w:w="6250" w:type="dxa"/>
            <w:tcBorders>
              <w:top w:val="single" w:sz="4" w:space="0" w:color="FFFFFF"/>
              <w:left w:val="single" w:sz="4" w:space="0" w:color="FFFFFF"/>
              <w:bottom w:val="single" w:sz="4" w:space="0" w:color="FFFFFF"/>
              <w:right w:val="single" w:sz="4" w:space="0" w:color="FFFFFF"/>
            </w:tcBorders>
            <w:vAlign w:val="center"/>
          </w:tcPr>
          <w:p w14:paraId="0B500472" w14:textId="77777777" w:rsidR="00855FDB" w:rsidRPr="00266AF1" w:rsidRDefault="00855FDB" w:rsidP="003D78CD">
            <w:pPr>
              <w:spacing w:line="360" w:lineRule="auto"/>
              <w:ind w:firstLine="709"/>
              <w:jc w:val="both"/>
              <w:rPr>
                <w:rFonts w:ascii="Times New Roman" w:hAnsi="Times New Roman"/>
                <w:sz w:val="28"/>
                <w:szCs w:val="28"/>
              </w:rPr>
            </w:pPr>
            <w:r w:rsidRPr="00266AF1">
              <w:rPr>
                <w:rFonts w:ascii="Times New Roman" w:hAnsi="Times New Roman"/>
                <w:b/>
                <w:sz w:val="28"/>
                <w:szCs w:val="28"/>
              </w:rPr>
              <w:t>Введение</w:t>
            </w:r>
            <w:r w:rsidRPr="00266AF1">
              <w:rPr>
                <w:rFonts w:ascii="Times New Roman" w:hAnsi="Times New Roman"/>
                <w:sz w:val="28"/>
                <w:szCs w:val="28"/>
              </w:rPr>
              <w:t xml:space="preserve">. </w:t>
            </w:r>
          </w:p>
        </w:tc>
        <w:tc>
          <w:tcPr>
            <w:tcW w:w="1205" w:type="dxa"/>
            <w:tcBorders>
              <w:top w:val="single" w:sz="4" w:space="0" w:color="FFFFFF"/>
              <w:left w:val="single" w:sz="4" w:space="0" w:color="FFFFFF"/>
              <w:bottom w:val="single" w:sz="4" w:space="0" w:color="FFFFFF"/>
              <w:right w:val="single" w:sz="4" w:space="0" w:color="FFFFFF"/>
            </w:tcBorders>
            <w:vAlign w:val="center"/>
          </w:tcPr>
          <w:p w14:paraId="17C7303B" w14:textId="77777777" w:rsidR="00855FDB" w:rsidRPr="00266AF1" w:rsidRDefault="00855FDB" w:rsidP="003D78CD">
            <w:pPr>
              <w:spacing w:line="360" w:lineRule="auto"/>
              <w:ind w:firstLine="709"/>
              <w:jc w:val="center"/>
              <w:rPr>
                <w:rFonts w:ascii="Times New Roman" w:hAnsi="Times New Roman"/>
                <w:sz w:val="28"/>
                <w:szCs w:val="28"/>
              </w:rPr>
            </w:pPr>
            <w:r w:rsidRPr="00266AF1">
              <w:rPr>
                <w:rFonts w:ascii="Times New Roman" w:hAnsi="Times New Roman"/>
                <w:sz w:val="28"/>
                <w:szCs w:val="28"/>
              </w:rPr>
              <w:t>3</w:t>
            </w:r>
          </w:p>
        </w:tc>
      </w:tr>
      <w:tr w:rsidR="00855FDB" w:rsidRPr="00266AF1" w14:paraId="71826068" w14:textId="77777777" w:rsidTr="004025D9">
        <w:trPr>
          <w:gridAfter w:val="1"/>
          <w:wAfter w:w="321" w:type="dxa"/>
          <w:trHeight w:val="862"/>
        </w:trPr>
        <w:tc>
          <w:tcPr>
            <w:tcW w:w="1825" w:type="dxa"/>
            <w:tcBorders>
              <w:top w:val="single" w:sz="4" w:space="0" w:color="FFFFFF"/>
              <w:left w:val="single" w:sz="4" w:space="0" w:color="FFFFFF"/>
              <w:bottom w:val="single" w:sz="4" w:space="0" w:color="FFFFFF"/>
              <w:right w:val="single" w:sz="4" w:space="0" w:color="FFFFFF"/>
            </w:tcBorders>
            <w:vAlign w:val="center"/>
          </w:tcPr>
          <w:p w14:paraId="2ED7C85E" w14:textId="77777777" w:rsidR="00855FDB" w:rsidRPr="00266AF1" w:rsidRDefault="00855FDB" w:rsidP="004025D9">
            <w:pPr>
              <w:spacing w:line="360" w:lineRule="auto"/>
              <w:rPr>
                <w:rFonts w:ascii="Times New Roman" w:hAnsi="Times New Roman"/>
                <w:sz w:val="28"/>
                <w:szCs w:val="28"/>
              </w:rPr>
            </w:pPr>
            <w:r w:rsidRPr="00266AF1">
              <w:rPr>
                <w:rFonts w:ascii="Times New Roman" w:hAnsi="Times New Roman"/>
                <w:sz w:val="28"/>
                <w:szCs w:val="28"/>
              </w:rPr>
              <w:t>Раздел 1</w:t>
            </w:r>
          </w:p>
        </w:tc>
        <w:tc>
          <w:tcPr>
            <w:tcW w:w="6250" w:type="dxa"/>
            <w:tcBorders>
              <w:top w:val="single" w:sz="4" w:space="0" w:color="FFFFFF"/>
              <w:left w:val="single" w:sz="4" w:space="0" w:color="FFFFFF"/>
              <w:bottom w:val="single" w:sz="4" w:space="0" w:color="FFFFFF"/>
              <w:right w:val="single" w:sz="4" w:space="0" w:color="FFFFFF"/>
            </w:tcBorders>
            <w:vAlign w:val="center"/>
          </w:tcPr>
          <w:p w14:paraId="41CE937A" w14:textId="551F2F3E" w:rsidR="00855FDB" w:rsidRPr="00266AF1" w:rsidRDefault="00855FDB" w:rsidP="003D78CD">
            <w:pPr>
              <w:spacing w:line="360" w:lineRule="auto"/>
              <w:jc w:val="both"/>
              <w:rPr>
                <w:rFonts w:ascii="Times New Roman" w:hAnsi="Times New Roman"/>
                <w:b/>
                <w:sz w:val="28"/>
                <w:szCs w:val="28"/>
              </w:rPr>
            </w:pPr>
            <w:r w:rsidRPr="00266AF1">
              <w:rPr>
                <w:rFonts w:ascii="Times New Roman" w:hAnsi="Times New Roman"/>
                <w:b/>
                <w:sz w:val="28"/>
                <w:szCs w:val="28"/>
                <w:lang w:val="en-US"/>
              </w:rPr>
              <w:t xml:space="preserve">     </w:t>
            </w:r>
            <w:r w:rsidRPr="00266AF1">
              <w:rPr>
                <w:rFonts w:ascii="Times New Roman" w:hAnsi="Times New Roman"/>
                <w:b/>
                <w:sz w:val="28"/>
                <w:szCs w:val="28"/>
              </w:rPr>
              <w:t>Компьютерное</w:t>
            </w:r>
            <w:r w:rsidRPr="00266AF1">
              <w:rPr>
                <w:rFonts w:ascii="Times New Roman" w:hAnsi="Times New Roman"/>
                <w:b/>
                <w:sz w:val="28"/>
                <w:szCs w:val="28"/>
                <w:lang w:val="en-US"/>
              </w:rPr>
              <w:t xml:space="preserve"> </w:t>
            </w:r>
            <w:r w:rsidRPr="00266AF1">
              <w:rPr>
                <w:rFonts w:ascii="Times New Roman" w:hAnsi="Times New Roman"/>
                <w:b/>
                <w:sz w:val="28"/>
                <w:szCs w:val="28"/>
              </w:rPr>
              <w:t>моделирование в медицине</w:t>
            </w:r>
            <w:r w:rsidRPr="00266AF1">
              <w:rPr>
                <w:rFonts w:ascii="Times New Roman" w:hAnsi="Times New Roman"/>
                <w:b/>
                <w:bCs/>
                <w:caps/>
                <w:sz w:val="28"/>
                <w:szCs w:val="28"/>
              </w:rPr>
              <w:t xml:space="preserve"> </w:t>
            </w:r>
          </w:p>
        </w:tc>
        <w:tc>
          <w:tcPr>
            <w:tcW w:w="1205" w:type="dxa"/>
            <w:tcBorders>
              <w:top w:val="single" w:sz="4" w:space="0" w:color="FFFFFF"/>
              <w:left w:val="single" w:sz="4" w:space="0" w:color="FFFFFF"/>
              <w:bottom w:val="single" w:sz="4" w:space="0" w:color="FFFFFF"/>
              <w:right w:val="single" w:sz="4" w:space="0" w:color="FFFFFF"/>
            </w:tcBorders>
            <w:vAlign w:val="center"/>
          </w:tcPr>
          <w:p w14:paraId="2CFC98E5" w14:textId="77777777" w:rsidR="00855FDB" w:rsidRPr="00266AF1" w:rsidRDefault="00855FDB" w:rsidP="003D78CD">
            <w:pPr>
              <w:spacing w:line="360" w:lineRule="auto"/>
              <w:ind w:firstLine="709"/>
              <w:jc w:val="center"/>
              <w:rPr>
                <w:rFonts w:ascii="Times New Roman" w:hAnsi="Times New Roman"/>
                <w:sz w:val="28"/>
                <w:szCs w:val="28"/>
              </w:rPr>
            </w:pPr>
          </w:p>
        </w:tc>
      </w:tr>
      <w:tr w:rsidR="004025D9" w:rsidRPr="00266AF1" w14:paraId="77268265" w14:textId="77777777" w:rsidTr="004025D9">
        <w:trPr>
          <w:gridAfter w:val="1"/>
          <w:wAfter w:w="321" w:type="dxa"/>
          <w:trHeight w:val="862"/>
        </w:trPr>
        <w:tc>
          <w:tcPr>
            <w:tcW w:w="1825" w:type="dxa"/>
            <w:tcBorders>
              <w:top w:val="single" w:sz="4" w:space="0" w:color="FFFFFF"/>
              <w:left w:val="single" w:sz="4" w:space="0" w:color="FFFFFF"/>
              <w:bottom w:val="single" w:sz="4" w:space="0" w:color="FFFFFF"/>
              <w:right w:val="single" w:sz="4" w:space="0" w:color="FFFFFF"/>
            </w:tcBorders>
            <w:vAlign w:val="center"/>
          </w:tcPr>
          <w:p w14:paraId="1A6F0457" w14:textId="7B1D7DB7" w:rsidR="004025D9" w:rsidRPr="00266AF1" w:rsidRDefault="004025D9" w:rsidP="004025D9">
            <w:pPr>
              <w:spacing w:line="360" w:lineRule="auto"/>
              <w:jc w:val="center"/>
              <w:rPr>
                <w:rFonts w:ascii="Times New Roman" w:hAnsi="Times New Roman"/>
                <w:sz w:val="28"/>
                <w:szCs w:val="28"/>
              </w:rPr>
            </w:pPr>
            <w:r>
              <w:rPr>
                <w:rFonts w:ascii="Times New Roman" w:hAnsi="Times New Roman"/>
                <w:sz w:val="28"/>
                <w:szCs w:val="28"/>
              </w:rPr>
              <w:t>1.1.</w:t>
            </w:r>
          </w:p>
        </w:tc>
        <w:tc>
          <w:tcPr>
            <w:tcW w:w="6250" w:type="dxa"/>
            <w:tcBorders>
              <w:top w:val="single" w:sz="4" w:space="0" w:color="FFFFFF"/>
              <w:left w:val="single" w:sz="4" w:space="0" w:color="FFFFFF"/>
              <w:bottom w:val="single" w:sz="4" w:space="0" w:color="FFFFFF"/>
              <w:right w:val="single" w:sz="4" w:space="0" w:color="FFFFFF"/>
            </w:tcBorders>
            <w:vAlign w:val="center"/>
          </w:tcPr>
          <w:p w14:paraId="3006373A" w14:textId="1BDE8EAB" w:rsidR="004025D9" w:rsidRPr="004025D9" w:rsidRDefault="004025D9" w:rsidP="004025D9">
            <w:pPr>
              <w:spacing w:line="360" w:lineRule="auto"/>
              <w:jc w:val="both"/>
              <w:rPr>
                <w:rFonts w:ascii="Times New Roman" w:hAnsi="Times New Roman"/>
                <w:b/>
                <w:sz w:val="28"/>
                <w:szCs w:val="28"/>
              </w:rPr>
            </w:pPr>
            <w:r w:rsidRPr="00266AF1">
              <w:rPr>
                <w:rFonts w:ascii="Times New Roman" w:hAnsi="Times New Roman"/>
                <w:sz w:val="28"/>
                <w:szCs w:val="28"/>
              </w:rPr>
              <w:t>Понятие и основные задачи моделирования.</w:t>
            </w:r>
          </w:p>
        </w:tc>
        <w:tc>
          <w:tcPr>
            <w:tcW w:w="1205" w:type="dxa"/>
            <w:tcBorders>
              <w:top w:val="single" w:sz="4" w:space="0" w:color="FFFFFF"/>
              <w:left w:val="single" w:sz="4" w:space="0" w:color="FFFFFF"/>
              <w:bottom w:val="single" w:sz="4" w:space="0" w:color="FFFFFF"/>
              <w:right w:val="single" w:sz="4" w:space="0" w:color="FFFFFF"/>
            </w:tcBorders>
            <w:vAlign w:val="center"/>
          </w:tcPr>
          <w:p w14:paraId="798179B1" w14:textId="77777777" w:rsidR="004025D9" w:rsidRPr="00266AF1" w:rsidRDefault="004025D9" w:rsidP="004025D9">
            <w:pPr>
              <w:spacing w:line="360" w:lineRule="auto"/>
              <w:ind w:firstLine="709"/>
              <w:jc w:val="center"/>
              <w:rPr>
                <w:rFonts w:ascii="Times New Roman" w:hAnsi="Times New Roman"/>
                <w:sz w:val="28"/>
                <w:szCs w:val="28"/>
              </w:rPr>
            </w:pPr>
          </w:p>
        </w:tc>
      </w:tr>
      <w:tr w:rsidR="004025D9" w:rsidRPr="00266AF1" w14:paraId="6CE85834" w14:textId="77777777" w:rsidTr="004025D9">
        <w:trPr>
          <w:gridAfter w:val="1"/>
          <w:wAfter w:w="321" w:type="dxa"/>
          <w:trHeight w:val="616"/>
        </w:trPr>
        <w:tc>
          <w:tcPr>
            <w:tcW w:w="1825" w:type="dxa"/>
            <w:tcBorders>
              <w:top w:val="single" w:sz="4" w:space="0" w:color="FFFFFF"/>
              <w:left w:val="single" w:sz="4" w:space="0" w:color="FFFFFF"/>
              <w:bottom w:val="single" w:sz="4" w:space="0" w:color="FFFFFF"/>
              <w:right w:val="single" w:sz="4" w:space="0" w:color="FFFFFF"/>
            </w:tcBorders>
            <w:vAlign w:val="center"/>
          </w:tcPr>
          <w:p w14:paraId="31B9601B" w14:textId="5149D130" w:rsidR="004025D9" w:rsidRPr="00266AF1" w:rsidRDefault="004025D9" w:rsidP="004025D9">
            <w:pPr>
              <w:spacing w:line="360" w:lineRule="auto"/>
              <w:jc w:val="center"/>
              <w:rPr>
                <w:rFonts w:ascii="Times New Roman" w:hAnsi="Times New Roman"/>
                <w:sz w:val="28"/>
                <w:szCs w:val="28"/>
              </w:rPr>
            </w:pPr>
            <w:r>
              <w:rPr>
                <w:rFonts w:ascii="Times New Roman" w:hAnsi="Times New Roman"/>
                <w:sz w:val="28"/>
                <w:szCs w:val="28"/>
              </w:rPr>
              <w:t>1.2.</w:t>
            </w:r>
          </w:p>
        </w:tc>
        <w:tc>
          <w:tcPr>
            <w:tcW w:w="6250" w:type="dxa"/>
            <w:tcBorders>
              <w:top w:val="single" w:sz="4" w:space="0" w:color="FFFFFF"/>
              <w:left w:val="single" w:sz="4" w:space="0" w:color="FFFFFF"/>
              <w:bottom w:val="single" w:sz="4" w:space="0" w:color="FFFFFF"/>
              <w:right w:val="single" w:sz="4" w:space="0" w:color="FFFFFF"/>
            </w:tcBorders>
            <w:vAlign w:val="center"/>
          </w:tcPr>
          <w:p w14:paraId="2FA8BC0F" w14:textId="48CEC44C" w:rsidR="004025D9" w:rsidRPr="00266AF1" w:rsidRDefault="004025D9" w:rsidP="004025D9">
            <w:pPr>
              <w:spacing w:line="360" w:lineRule="auto"/>
              <w:ind w:firstLine="709"/>
              <w:jc w:val="both"/>
              <w:rPr>
                <w:rFonts w:ascii="Times New Roman" w:hAnsi="Times New Roman"/>
                <w:sz w:val="28"/>
                <w:szCs w:val="28"/>
              </w:rPr>
            </w:pPr>
            <w:r w:rsidRPr="00266AF1">
              <w:rPr>
                <w:rFonts w:ascii="Times New Roman" w:hAnsi="Times New Roman"/>
                <w:bCs/>
                <w:sz w:val="28"/>
                <w:szCs w:val="28"/>
              </w:rPr>
              <w:t>Виды моделирования в медицине.</w:t>
            </w:r>
          </w:p>
        </w:tc>
        <w:tc>
          <w:tcPr>
            <w:tcW w:w="1205" w:type="dxa"/>
            <w:tcBorders>
              <w:top w:val="single" w:sz="4" w:space="0" w:color="FFFFFF"/>
              <w:left w:val="single" w:sz="4" w:space="0" w:color="FFFFFF"/>
              <w:bottom w:val="single" w:sz="4" w:space="0" w:color="FFFFFF"/>
              <w:right w:val="single" w:sz="4" w:space="0" w:color="FFFFFF"/>
            </w:tcBorders>
            <w:vAlign w:val="center"/>
          </w:tcPr>
          <w:p w14:paraId="77435387" w14:textId="77777777" w:rsidR="004025D9" w:rsidRPr="00266AF1" w:rsidRDefault="004025D9" w:rsidP="004025D9">
            <w:pPr>
              <w:spacing w:line="360" w:lineRule="auto"/>
              <w:ind w:firstLine="709"/>
              <w:jc w:val="center"/>
              <w:rPr>
                <w:rFonts w:ascii="Times New Roman" w:hAnsi="Times New Roman"/>
                <w:sz w:val="28"/>
                <w:szCs w:val="28"/>
              </w:rPr>
            </w:pPr>
            <w:r w:rsidRPr="00266AF1">
              <w:rPr>
                <w:rFonts w:ascii="Times New Roman" w:hAnsi="Times New Roman"/>
                <w:sz w:val="28"/>
                <w:szCs w:val="28"/>
              </w:rPr>
              <w:t>4</w:t>
            </w:r>
          </w:p>
        </w:tc>
      </w:tr>
      <w:tr w:rsidR="004025D9" w:rsidRPr="00266AF1" w14:paraId="5255DBC7" w14:textId="77777777" w:rsidTr="004025D9">
        <w:trPr>
          <w:gridAfter w:val="1"/>
          <w:wAfter w:w="321" w:type="dxa"/>
          <w:trHeight w:val="485"/>
        </w:trPr>
        <w:tc>
          <w:tcPr>
            <w:tcW w:w="1825" w:type="dxa"/>
            <w:tcBorders>
              <w:top w:val="single" w:sz="4" w:space="0" w:color="FFFFFF"/>
              <w:left w:val="single" w:sz="4" w:space="0" w:color="FFFFFF"/>
              <w:bottom w:val="single" w:sz="4" w:space="0" w:color="FFFFFF"/>
              <w:right w:val="single" w:sz="4" w:space="0" w:color="FFFFFF"/>
            </w:tcBorders>
            <w:vAlign w:val="center"/>
          </w:tcPr>
          <w:p w14:paraId="288CADF7" w14:textId="613E15D8" w:rsidR="004025D9" w:rsidRPr="00266AF1" w:rsidRDefault="004025D9" w:rsidP="004025D9">
            <w:pPr>
              <w:spacing w:line="360" w:lineRule="auto"/>
              <w:jc w:val="center"/>
              <w:rPr>
                <w:rFonts w:ascii="Times New Roman" w:hAnsi="Times New Roman"/>
                <w:sz w:val="28"/>
                <w:szCs w:val="28"/>
              </w:rPr>
            </w:pPr>
            <w:r w:rsidRPr="00266AF1">
              <w:rPr>
                <w:rFonts w:ascii="Times New Roman" w:hAnsi="Times New Roman"/>
                <w:sz w:val="28"/>
                <w:szCs w:val="28"/>
              </w:rPr>
              <w:t>1.</w:t>
            </w:r>
            <w:r>
              <w:rPr>
                <w:rFonts w:ascii="Times New Roman" w:hAnsi="Times New Roman"/>
                <w:sz w:val="28"/>
                <w:szCs w:val="28"/>
              </w:rPr>
              <w:t>3</w:t>
            </w:r>
            <w:r w:rsidRPr="00266AF1">
              <w:rPr>
                <w:rFonts w:ascii="Times New Roman" w:hAnsi="Times New Roman"/>
                <w:sz w:val="28"/>
                <w:szCs w:val="28"/>
              </w:rPr>
              <w:t>.</w:t>
            </w:r>
          </w:p>
        </w:tc>
        <w:tc>
          <w:tcPr>
            <w:tcW w:w="6250" w:type="dxa"/>
            <w:tcBorders>
              <w:top w:val="single" w:sz="4" w:space="0" w:color="FFFFFF"/>
              <w:left w:val="single" w:sz="4" w:space="0" w:color="FFFFFF"/>
              <w:bottom w:val="single" w:sz="4" w:space="0" w:color="FFFFFF"/>
              <w:right w:val="single" w:sz="4" w:space="0" w:color="FFFFFF"/>
            </w:tcBorders>
            <w:vAlign w:val="center"/>
          </w:tcPr>
          <w:p w14:paraId="37FAA5F0" w14:textId="1FE39CB6" w:rsidR="004025D9" w:rsidRPr="00266AF1" w:rsidRDefault="004025D9" w:rsidP="004025D9">
            <w:pPr>
              <w:spacing w:line="360" w:lineRule="auto"/>
              <w:ind w:firstLine="709"/>
              <w:jc w:val="both"/>
              <w:rPr>
                <w:rFonts w:ascii="Times New Roman" w:hAnsi="Times New Roman"/>
                <w:sz w:val="28"/>
                <w:szCs w:val="28"/>
              </w:rPr>
            </w:pPr>
            <w:r>
              <w:rPr>
                <w:rFonts w:ascii="Times New Roman" w:hAnsi="Times New Roman"/>
                <w:color w:val="000000"/>
                <w:sz w:val="28"/>
                <w:szCs w:val="28"/>
                <w:shd w:val="clear" w:color="auto" w:fill="FFFFFF"/>
              </w:rPr>
              <w:t>Способы</w:t>
            </w:r>
            <w:r w:rsidRPr="00266AF1">
              <w:rPr>
                <w:rFonts w:ascii="Times New Roman" w:hAnsi="Times New Roman"/>
                <w:color w:val="000000"/>
                <w:sz w:val="28"/>
                <w:szCs w:val="28"/>
                <w:shd w:val="clear" w:color="auto" w:fill="FFFFFF"/>
              </w:rPr>
              <w:t xml:space="preserve"> моделирования </w:t>
            </w:r>
            <w:r>
              <w:rPr>
                <w:rFonts w:ascii="Times New Roman" w:hAnsi="Times New Roman"/>
                <w:color w:val="000000"/>
                <w:sz w:val="28"/>
                <w:szCs w:val="28"/>
                <w:shd w:val="clear" w:color="auto" w:fill="FFFFFF"/>
              </w:rPr>
              <w:t xml:space="preserve">в </w:t>
            </w:r>
            <w:r w:rsidRPr="00266AF1">
              <w:rPr>
                <w:rFonts w:ascii="Times New Roman" w:hAnsi="Times New Roman"/>
                <w:color w:val="000000"/>
                <w:sz w:val="28"/>
                <w:szCs w:val="28"/>
                <w:shd w:val="clear" w:color="auto" w:fill="FFFFFF"/>
              </w:rPr>
              <w:t>медицин</w:t>
            </w:r>
            <w:r>
              <w:rPr>
                <w:rFonts w:ascii="Times New Roman" w:hAnsi="Times New Roman"/>
                <w:color w:val="000000"/>
                <w:sz w:val="28"/>
                <w:szCs w:val="28"/>
                <w:shd w:val="clear" w:color="auto" w:fill="FFFFFF"/>
              </w:rPr>
              <w:t>е.</w:t>
            </w:r>
          </w:p>
        </w:tc>
        <w:tc>
          <w:tcPr>
            <w:tcW w:w="1205" w:type="dxa"/>
            <w:tcBorders>
              <w:top w:val="single" w:sz="4" w:space="0" w:color="FFFFFF"/>
              <w:left w:val="single" w:sz="4" w:space="0" w:color="FFFFFF"/>
              <w:bottom w:val="single" w:sz="4" w:space="0" w:color="FFFFFF"/>
              <w:right w:val="single" w:sz="4" w:space="0" w:color="FFFFFF"/>
            </w:tcBorders>
            <w:vAlign w:val="center"/>
          </w:tcPr>
          <w:p w14:paraId="25BCAD6C" w14:textId="77777777" w:rsidR="004025D9" w:rsidRPr="00266AF1" w:rsidRDefault="004025D9" w:rsidP="004025D9">
            <w:pPr>
              <w:spacing w:line="360" w:lineRule="auto"/>
              <w:ind w:firstLine="709"/>
              <w:jc w:val="center"/>
              <w:rPr>
                <w:rFonts w:ascii="Times New Roman" w:hAnsi="Times New Roman"/>
                <w:sz w:val="28"/>
                <w:szCs w:val="28"/>
              </w:rPr>
            </w:pPr>
            <w:r w:rsidRPr="00266AF1">
              <w:rPr>
                <w:rFonts w:ascii="Times New Roman" w:hAnsi="Times New Roman"/>
                <w:sz w:val="28"/>
                <w:szCs w:val="28"/>
              </w:rPr>
              <w:t>5</w:t>
            </w:r>
          </w:p>
        </w:tc>
      </w:tr>
      <w:tr w:rsidR="004025D9" w:rsidRPr="00266AF1" w14:paraId="4D80DA37" w14:textId="77777777" w:rsidTr="004025D9">
        <w:trPr>
          <w:gridAfter w:val="1"/>
          <w:wAfter w:w="321" w:type="dxa"/>
          <w:trHeight w:val="549"/>
        </w:trPr>
        <w:tc>
          <w:tcPr>
            <w:tcW w:w="1825" w:type="dxa"/>
            <w:tcBorders>
              <w:top w:val="single" w:sz="4" w:space="0" w:color="FFFFFF"/>
              <w:left w:val="single" w:sz="4" w:space="0" w:color="FFFFFF"/>
              <w:bottom w:val="single" w:sz="4" w:space="0" w:color="FFFFFF"/>
              <w:right w:val="single" w:sz="4" w:space="0" w:color="FFFFFF"/>
            </w:tcBorders>
            <w:vAlign w:val="center"/>
          </w:tcPr>
          <w:p w14:paraId="42DD4F70" w14:textId="0D09A6DF" w:rsidR="004025D9" w:rsidRPr="00266AF1" w:rsidRDefault="004025D9" w:rsidP="004025D9">
            <w:pPr>
              <w:spacing w:line="360" w:lineRule="auto"/>
              <w:jc w:val="center"/>
              <w:rPr>
                <w:rFonts w:ascii="Times New Roman" w:hAnsi="Times New Roman"/>
                <w:sz w:val="28"/>
                <w:szCs w:val="28"/>
              </w:rPr>
            </w:pPr>
            <w:r w:rsidRPr="00266AF1">
              <w:rPr>
                <w:rFonts w:ascii="Times New Roman" w:hAnsi="Times New Roman"/>
                <w:sz w:val="28"/>
                <w:szCs w:val="28"/>
              </w:rPr>
              <w:t>1.</w:t>
            </w:r>
            <w:r>
              <w:rPr>
                <w:rFonts w:ascii="Times New Roman" w:hAnsi="Times New Roman"/>
                <w:sz w:val="28"/>
                <w:szCs w:val="28"/>
              </w:rPr>
              <w:t>4</w:t>
            </w:r>
            <w:r w:rsidRPr="00266AF1">
              <w:rPr>
                <w:rFonts w:ascii="Times New Roman" w:hAnsi="Times New Roman"/>
                <w:sz w:val="28"/>
                <w:szCs w:val="28"/>
              </w:rPr>
              <w:t>.</w:t>
            </w:r>
          </w:p>
        </w:tc>
        <w:tc>
          <w:tcPr>
            <w:tcW w:w="6250" w:type="dxa"/>
            <w:tcBorders>
              <w:top w:val="single" w:sz="4" w:space="0" w:color="FFFFFF"/>
              <w:left w:val="single" w:sz="4" w:space="0" w:color="FFFFFF"/>
              <w:bottom w:val="single" w:sz="4" w:space="0" w:color="FFFFFF"/>
              <w:right w:val="single" w:sz="4" w:space="0" w:color="FFFFFF"/>
            </w:tcBorders>
            <w:vAlign w:val="center"/>
          </w:tcPr>
          <w:p w14:paraId="3F3D55FA" w14:textId="144BCD87" w:rsidR="004025D9" w:rsidRPr="004025D9" w:rsidRDefault="004025D9" w:rsidP="004025D9">
            <w:pPr>
              <w:spacing w:line="360" w:lineRule="auto"/>
              <w:ind w:firstLine="709"/>
              <w:jc w:val="both"/>
              <w:rPr>
                <w:rFonts w:ascii="Times New Roman" w:hAnsi="Times New Roman"/>
                <w:color w:val="000000"/>
                <w:sz w:val="28"/>
                <w:szCs w:val="28"/>
                <w:shd w:val="clear" w:color="auto" w:fill="FFFFFF"/>
              </w:rPr>
            </w:pPr>
            <w:bookmarkStart w:id="0" w:name="_Hlk42221886"/>
            <w:r w:rsidRPr="004025D9">
              <w:rPr>
                <w:rFonts w:ascii="Times New Roman" w:hAnsi="Times New Roman"/>
                <w:color w:val="000000"/>
                <w:sz w:val="28"/>
                <w:szCs w:val="28"/>
                <w:shd w:val="clear" w:color="auto" w:fill="FFFFFF"/>
              </w:rPr>
              <w:t>Реализация</w:t>
            </w:r>
            <w:r>
              <w:rPr>
                <w:rFonts w:ascii="Times New Roman" w:hAnsi="Times New Roman"/>
                <w:color w:val="000000"/>
                <w:sz w:val="28"/>
                <w:szCs w:val="28"/>
                <w:shd w:val="clear" w:color="auto" w:fill="FFFFFF"/>
              </w:rPr>
              <w:t xml:space="preserve"> </w:t>
            </w:r>
            <w:r w:rsidRPr="00266AF1">
              <w:rPr>
                <w:rFonts w:ascii="Times New Roman" w:hAnsi="Times New Roman"/>
                <w:color w:val="000000"/>
                <w:sz w:val="28"/>
                <w:szCs w:val="28"/>
                <w:shd w:val="clear" w:color="auto" w:fill="FFFFFF"/>
              </w:rPr>
              <w:t xml:space="preserve">моделирования </w:t>
            </w:r>
            <w:r>
              <w:rPr>
                <w:rFonts w:ascii="Times New Roman" w:hAnsi="Times New Roman"/>
                <w:color w:val="000000"/>
                <w:sz w:val="28"/>
                <w:szCs w:val="28"/>
                <w:shd w:val="clear" w:color="auto" w:fill="FFFFFF"/>
              </w:rPr>
              <w:t xml:space="preserve">в </w:t>
            </w:r>
            <w:r w:rsidRPr="00266AF1">
              <w:rPr>
                <w:rFonts w:ascii="Times New Roman" w:hAnsi="Times New Roman"/>
                <w:color w:val="000000"/>
                <w:sz w:val="28"/>
                <w:szCs w:val="28"/>
                <w:shd w:val="clear" w:color="auto" w:fill="FFFFFF"/>
              </w:rPr>
              <w:t>медицин</w:t>
            </w:r>
            <w:r>
              <w:rPr>
                <w:rFonts w:ascii="Times New Roman" w:hAnsi="Times New Roman"/>
                <w:color w:val="000000"/>
                <w:sz w:val="28"/>
                <w:szCs w:val="28"/>
                <w:shd w:val="clear" w:color="auto" w:fill="FFFFFF"/>
              </w:rPr>
              <w:t>е</w:t>
            </w:r>
            <w:bookmarkEnd w:id="0"/>
            <w:r>
              <w:rPr>
                <w:rFonts w:ascii="Times New Roman" w:hAnsi="Times New Roman"/>
                <w:color w:val="000000"/>
                <w:sz w:val="28"/>
                <w:szCs w:val="28"/>
                <w:shd w:val="clear" w:color="auto" w:fill="FFFFFF"/>
              </w:rPr>
              <w:t>.</w:t>
            </w:r>
          </w:p>
        </w:tc>
        <w:tc>
          <w:tcPr>
            <w:tcW w:w="1205" w:type="dxa"/>
            <w:tcBorders>
              <w:top w:val="single" w:sz="4" w:space="0" w:color="FFFFFF"/>
              <w:left w:val="single" w:sz="4" w:space="0" w:color="FFFFFF"/>
              <w:bottom w:val="single" w:sz="4" w:space="0" w:color="FFFFFF"/>
              <w:right w:val="single" w:sz="4" w:space="0" w:color="FFFFFF"/>
            </w:tcBorders>
            <w:vAlign w:val="center"/>
          </w:tcPr>
          <w:p w14:paraId="2F182CF1" w14:textId="77777777" w:rsidR="004025D9" w:rsidRPr="00266AF1" w:rsidRDefault="004025D9" w:rsidP="004025D9">
            <w:pPr>
              <w:spacing w:line="360" w:lineRule="auto"/>
              <w:ind w:firstLine="709"/>
              <w:jc w:val="center"/>
              <w:rPr>
                <w:rFonts w:ascii="Times New Roman" w:hAnsi="Times New Roman"/>
                <w:sz w:val="28"/>
                <w:szCs w:val="28"/>
              </w:rPr>
            </w:pPr>
            <w:r w:rsidRPr="00266AF1">
              <w:rPr>
                <w:rFonts w:ascii="Times New Roman" w:hAnsi="Times New Roman"/>
                <w:sz w:val="28"/>
                <w:szCs w:val="28"/>
              </w:rPr>
              <w:t>6</w:t>
            </w:r>
          </w:p>
        </w:tc>
      </w:tr>
      <w:tr w:rsidR="004025D9" w:rsidRPr="00266AF1" w14:paraId="39569A3F" w14:textId="77777777" w:rsidTr="004025D9">
        <w:trPr>
          <w:gridAfter w:val="1"/>
          <w:wAfter w:w="321" w:type="dxa"/>
          <w:trHeight w:val="549"/>
        </w:trPr>
        <w:tc>
          <w:tcPr>
            <w:tcW w:w="1825" w:type="dxa"/>
            <w:tcBorders>
              <w:top w:val="single" w:sz="4" w:space="0" w:color="FFFFFF"/>
              <w:left w:val="single" w:sz="4" w:space="0" w:color="FFFFFF"/>
              <w:bottom w:val="single" w:sz="4" w:space="0" w:color="FFFFFF"/>
              <w:right w:val="single" w:sz="4" w:space="0" w:color="FFFFFF"/>
            </w:tcBorders>
            <w:vAlign w:val="center"/>
          </w:tcPr>
          <w:p w14:paraId="1C3AE805" w14:textId="37CF911C" w:rsidR="004025D9" w:rsidRPr="00266AF1" w:rsidRDefault="004025D9" w:rsidP="004025D9">
            <w:pPr>
              <w:spacing w:line="360" w:lineRule="auto"/>
              <w:jc w:val="center"/>
              <w:rPr>
                <w:rFonts w:ascii="Times New Roman" w:hAnsi="Times New Roman"/>
                <w:sz w:val="28"/>
                <w:szCs w:val="28"/>
              </w:rPr>
            </w:pPr>
            <w:r w:rsidRPr="00266AF1">
              <w:rPr>
                <w:rFonts w:ascii="Times New Roman" w:hAnsi="Times New Roman"/>
                <w:sz w:val="28"/>
                <w:szCs w:val="28"/>
              </w:rPr>
              <w:t>1.</w:t>
            </w:r>
            <w:r w:rsidR="00AC0D15">
              <w:rPr>
                <w:rFonts w:ascii="Times New Roman" w:hAnsi="Times New Roman"/>
                <w:sz w:val="28"/>
                <w:szCs w:val="28"/>
              </w:rPr>
              <w:t>5</w:t>
            </w:r>
            <w:r>
              <w:rPr>
                <w:rFonts w:ascii="Times New Roman" w:hAnsi="Times New Roman"/>
                <w:sz w:val="28"/>
                <w:szCs w:val="28"/>
              </w:rPr>
              <w:t>.</w:t>
            </w:r>
          </w:p>
        </w:tc>
        <w:tc>
          <w:tcPr>
            <w:tcW w:w="6250" w:type="dxa"/>
            <w:tcBorders>
              <w:top w:val="single" w:sz="4" w:space="0" w:color="FFFFFF"/>
              <w:left w:val="single" w:sz="4" w:space="0" w:color="FFFFFF"/>
              <w:bottom w:val="single" w:sz="4" w:space="0" w:color="FFFFFF"/>
              <w:right w:val="single" w:sz="4" w:space="0" w:color="FFFFFF"/>
            </w:tcBorders>
            <w:vAlign w:val="center"/>
          </w:tcPr>
          <w:p w14:paraId="1AE3D91E" w14:textId="77777777" w:rsidR="004025D9" w:rsidRPr="00266AF1" w:rsidRDefault="004025D9" w:rsidP="004025D9">
            <w:pPr>
              <w:spacing w:line="360" w:lineRule="auto"/>
              <w:ind w:firstLine="709"/>
              <w:jc w:val="both"/>
              <w:rPr>
                <w:rFonts w:ascii="Times New Roman" w:hAnsi="Times New Roman"/>
                <w:bCs/>
                <w:sz w:val="28"/>
                <w:szCs w:val="28"/>
              </w:rPr>
            </w:pPr>
            <w:r w:rsidRPr="00266AF1">
              <w:rPr>
                <w:rFonts w:ascii="Times New Roman" w:hAnsi="Times New Roman"/>
                <w:bCs/>
                <w:sz w:val="28"/>
                <w:szCs w:val="28"/>
              </w:rPr>
              <w:t>Подведение итогов.</w:t>
            </w:r>
          </w:p>
        </w:tc>
        <w:tc>
          <w:tcPr>
            <w:tcW w:w="1205" w:type="dxa"/>
            <w:tcBorders>
              <w:top w:val="single" w:sz="4" w:space="0" w:color="FFFFFF"/>
              <w:left w:val="single" w:sz="4" w:space="0" w:color="FFFFFF"/>
              <w:bottom w:val="single" w:sz="4" w:space="0" w:color="FFFFFF"/>
              <w:right w:val="single" w:sz="4" w:space="0" w:color="FFFFFF"/>
            </w:tcBorders>
            <w:vAlign w:val="center"/>
          </w:tcPr>
          <w:p w14:paraId="320D0A73" w14:textId="77777777" w:rsidR="004025D9" w:rsidRPr="00266AF1" w:rsidRDefault="004025D9" w:rsidP="004025D9">
            <w:pPr>
              <w:spacing w:line="360" w:lineRule="auto"/>
              <w:ind w:firstLine="709"/>
              <w:jc w:val="center"/>
              <w:rPr>
                <w:rFonts w:ascii="Times New Roman" w:hAnsi="Times New Roman"/>
                <w:sz w:val="28"/>
                <w:szCs w:val="28"/>
              </w:rPr>
            </w:pPr>
            <w:r w:rsidRPr="00266AF1">
              <w:rPr>
                <w:rFonts w:ascii="Times New Roman" w:hAnsi="Times New Roman"/>
                <w:sz w:val="28"/>
                <w:szCs w:val="28"/>
              </w:rPr>
              <w:t>9</w:t>
            </w:r>
          </w:p>
        </w:tc>
      </w:tr>
      <w:tr w:rsidR="004025D9" w:rsidRPr="00266AF1" w14:paraId="4077000B" w14:textId="77777777" w:rsidTr="004025D9">
        <w:trPr>
          <w:gridAfter w:val="1"/>
          <w:wAfter w:w="321" w:type="dxa"/>
          <w:trHeight w:val="675"/>
        </w:trPr>
        <w:tc>
          <w:tcPr>
            <w:tcW w:w="1825" w:type="dxa"/>
            <w:tcBorders>
              <w:top w:val="single" w:sz="4" w:space="0" w:color="FFFFFF"/>
              <w:left w:val="single" w:sz="4" w:space="0" w:color="FFFFFF"/>
              <w:bottom w:val="single" w:sz="4" w:space="0" w:color="FFFFFF"/>
              <w:right w:val="single" w:sz="4" w:space="0" w:color="FFFFFF"/>
            </w:tcBorders>
            <w:vAlign w:val="center"/>
          </w:tcPr>
          <w:p w14:paraId="4A682CC4" w14:textId="77777777" w:rsidR="004025D9" w:rsidRPr="00266AF1" w:rsidRDefault="004025D9" w:rsidP="004025D9">
            <w:pPr>
              <w:spacing w:line="360" w:lineRule="auto"/>
              <w:ind w:firstLine="709"/>
              <w:rPr>
                <w:rFonts w:ascii="Times New Roman" w:hAnsi="Times New Roman"/>
                <w:sz w:val="28"/>
                <w:szCs w:val="28"/>
              </w:rPr>
            </w:pPr>
          </w:p>
        </w:tc>
        <w:tc>
          <w:tcPr>
            <w:tcW w:w="6250" w:type="dxa"/>
            <w:tcBorders>
              <w:top w:val="single" w:sz="4" w:space="0" w:color="FFFFFF"/>
              <w:left w:val="single" w:sz="4" w:space="0" w:color="FFFFFF"/>
              <w:bottom w:val="single" w:sz="4" w:space="0" w:color="FFFFFF"/>
              <w:right w:val="single" w:sz="4" w:space="0" w:color="FFFFFF"/>
            </w:tcBorders>
            <w:vAlign w:val="center"/>
          </w:tcPr>
          <w:p w14:paraId="198A38CB" w14:textId="77777777" w:rsidR="004025D9" w:rsidRPr="00266AF1" w:rsidRDefault="004025D9" w:rsidP="004025D9">
            <w:pPr>
              <w:pStyle w:val="a4"/>
              <w:spacing w:line="360" w:lineRule="auto"/>
              <w:ind w:firstLine="709"/>
              <w:jc w:val="both"/>
              <w:rPr>
                <w:rFonts w:ascii="Times New Roman" w:hAnsi="Times New Roman" w:cs="Times New Roman"/>
              </w:rPr>
            </w:pPr>
            <w:r w:rsidRPr="00266AF1">
              <w:rPr>
                <w:rFonts w:ascii="Times New Roman" w:hAnsi="Times New Roman" w:cs="Times New Roman"/>
              </w:rPr>
              <w:t xml:space="preserve">Заключение. </w:t>
            </w:r>
          </w:p>
        </w:tc>
        <w:tc>
          <w:tcPr>
            <w:tcW w:w="1205" w:type="dxa"/>
            <w:tcBorders>
              <w:top w:val="single" w:sz="4" w:space="0" w:color="FFFFFF"/>
              <w:left w:val="single" w:sz="4" w:space="0" w:color="FFFFFF"/>
              <w:bottom w:val="single" w:sz="4" w:space="0" w:color="FFFFFF"/>
              <w:right w:val="single" w:sz="4" w:space="0" w:color="FFFFFF"/>
            </w:tcBorders>
          </w:tcPr>
          <w:p w14:paraId="66B17233" w14:textId="77777777" w:rsidR="004025D9" w:rsidRPr="00266AF1" w:rsidRDefault="004025D9" w:rsidP="004025D9">
            <w:pPr>
              <w:spacing w:before="120" w:line="360" w:lineRule="auto"/>
              <w:ind w:firstLine="709"/>
              <w:jc w:val="both"/>
              <w:rPr>
                <w:rFonts w:ascii="Times New Roman" w:hAnsi="Times New Roman"/>
                <w:sz w:val="28"/>
                <w:szCs w:val="28"/>
              </w:rPr>
            </w:pPr>
            <w:r w:rsidRPr="00266AF1">
              <w:rPr>
                <w:rFonts w:ascii="Times New Roman" w:hAnsi="Times New Roman"/>
                <w:sz w:val="28"/>
                <w:szCs w:val="28"/>
              </w:rPr>
              <w:t>10</w:t>
            </w:r>
          </w:p>
        </w:tc>
      </w:tr>
      <w:tr w:rsidR="004025D9" w:rsidRPr="00266AF1" w14:paraId="522FAE0B" w14:textId="77777777" w:rsidTr="004025D9">
        <w:trPr>
          <w:gridAfter w:val="1"/>
          <w:wAfter w:w="321" w:type="dxa"/>
          <w:trHeight w:val="681"/>
        </w:trPr>
        <w:tc>
          <w:tcPr>
            <w:tcW w:w="1825" w:type="dxa"/>
            <w:tcBorders>
              <w:top w:val="single" w:sz="4" w:space="0" w:color="FFFFFF"/>
              <w:left w:val="single" w:sz="4" w:space="0" w:color="FFFFFF"/>
              <w:bottom w:val="single" w:sz="4" w:space="0" w:color="FFFFFF"/>
              <w:right w:val="single" w:sz="4" w:space="0" w:color="FFFFFF"/>
            </w:tcBorders>
          </w:tcPr>
          <w:p w14:paraId="304986F4" w14:textId="77777777" w:rsidR="004025D9" w:rsidRPr="00266AF1" w:rsidRDefault="004025D9" w:rsidP="004025D9">
            <w:pPr>
              <w:spacing w:line="360" w:lineRule="auto"/>
              <w:ind w:firstLine="709"/>
              <w:jc w:val="both"/>
              <w:rPr>
                <w:rFonts w:ascii="Times New Roman" w:hAnsi="Times New Roman"/>
                <w:sz w:val="28"/>
                <w:szCs w:val="28"/>
              </w:rPr>
            </w:pPr>
          </w:p>
        </w:tc>
        <w:tc>
          <w:tcPr>
            <w:tcW w:w="6250" w:type="dxa"/>
            <w:tcBorders>
              <w:top w:val="single" w:sz="4" w:space="0" w:color="FFFFFF"/>
              <w:left w:val="single" w:sz="4" w:space="0" w:color="FFFFFF"/>
              <w:bottom w:val="single" w:sz="4" w:space="0" w:color="FFFFFF"/>
              <w:right w:val="single" w:sz="4" w:space="0" w:color="FFFFFF"/>
            </w:tcBorders>
            <w:vAlign w:val="center"/>
          </w:tcPr>
          <w:p w14:paraId="0FCB1A22" w14:textId="77777777" w:rsidR="004025D9" w:rsidRPr="00266AF1" w:rsidRDefault="004025D9" w:rsidP="004025D9">
            <w:pPr>
              <w:spacing w:line="360" w:lineRule="auto"/>
              <w:ind w:firstLine="709"/>
              <w:jc w:val="both"/>
              <w:rPr>
                <w:rFonts w:ascii="Times New Roman" w:hAnsi="Times New Roman"/>
                <w:sz w:val="28"/>
                <w:szCs w:val="28"/>
              </w:rPr>
            </w:pPr>
            <w:r w:rsidRPr="00266AF1">
              <w:rPr>
                <w:rFonts w:ascii="Times New Roman" w:hAnsi="Times New Roman"/>
                <w:sz w:val="28"/>
                <w:szCs w:val="28"/>
              </w:rPr>
              <w:t xml:space="preserve">Источники и литература. </w:t>
            </w:r>
          </w:p>
        </w:tc>
        <w:tc>
          <w:tcPr>
            <w:tcW w:w="1205" w:type="dxa"/>
            <w:tcBorders>
              <w:top w:val="single" w:sz="4" w:space="0" w:color="FFFFFF"/>
              <w:left w:val="single" w:sz="4" w:space="0" w:color="FFFFFF"/>
              <w:bottom w:val="single" w:sz="4" w:space="0" w:color="FFFFFF"/>
              <w:right w:val="single" w:sz="4" w:space="0" w:color="FFFFFF"/>
            </w:tcBorders>
          </w:tcPr>
          <w:p w14:paraId="7DB63582" w14:textId="77777777" w:rsidR="004025D9" w:rsidRPr="00266AF1" w:rsidRDefault="004025D9" w:rsidP="004025D9">
            <w:pPr>
              <w:spacing w:before="120" w:line="360" w:lineRule="auto"/>
              <w:ind w:firstLine="709"/>
              <w:jc w:val="both"/>
              <w:rPr>
                <w:rFonts w:ascii="Times New Roman" w:hAnsi="Times New Roman"/>
                <w:sz w:val="28"/>
                <w:szCs w:val="28"/>
              </w:rPr>
            </w:pPr>
            <w:r w:rsidRPr="00266AF1">
              <w:rPr>
                <w:rFonts w:ascii="Times New Roman" w:hAnsi="Times New Roman"/>
                <w:sz w:val="28"/>
                <w:szCs w:val="28"/>
              </w:rPr>
              <w:t>11</w:t>
            </w:r>
          </w:p>
        </w:tc>
      </w:tr>
      <w:tr w:rsidR="004025D9" w:rsidRPr="00266AF1" w14:paraId="22B22A1B" w14:textId="77777777" w:rsidTr="00855FDB">
        <w:trPr>
          <w:trHeight w:val="753"/>
        </w:trPr>
        <w:tc>
          <w:tcPr>
            <w:tcW w:w="9601" w:type="dxa"/>
            <w:gridSpan w:val="4"/>
            <w:tcBorders>
              <w:top w:val="single" w:sz="4" w:space="0" w:color="FFFFFF"/>
              <w:left w:val="single" w:sz="4" w:space="0" w:color="FFFFFF"/>
              <w:bottom w:val="single" w:sz="4" w:space="0" w:color="FFFFFF"/>
              <w:right w:val="single" w:sz="4" w:space="0" w:color="FFFFFF"/>
            </w:tcBorders>
          </w:tcPr>
          <w:p w14:paraId="0A34B28B" w14:textId="77777777" w:rsidR="004025D9" w:rsidRPr="00266AF1" w:rsidRDefault="004025D9" w:rsidP="004025D9">
            <w:pPr>
              <w:spacing w:line="360" w:lineRule="auto"/>
              <w:ind w:firstLine="709"/>
              <w:rPr>
                <w:rFonts w:ascii="Times New Roman" w:hAnsi="Times New Roman"/>
                <w:sz w:val="28"/>
                <w:szCs w:val="28"/>
              </w:rPr>
            </w:pPr>
          </w:p>
        </w:tc>
      </w:tr>
    </w:tbl>
    <w:p w14:paraId="46CC443B" w14:textId="77777777" w:rsidR="00855FDB" w:rsidRPr="00266AF1" w:rsidRDefault="00855FDB" w:rsidP="003D78CD">
      <w:pPr>
        <w:shd w:val="clear" w:color="auto" w:fill="FFFFFF"/>
        <w:spacing w:line="360" w:lineRule="auto"/>
        <w:ind w:firstLine="709"/>
        <w:jc w:val="center"/>
        <w:outlineLvl w:val="0"/>
        <w:rPr>
          <w:rFonts w:ascii="Times New Roman" w:hAnsi="Times New Roman"/>
          <w:spacing w:val="-1"/>
          <w:sz w:val="28"/>
          <w:szCs w:val="28"/>
        </w:rPr>
      </w:pPr>
    </w:p>
    <w:p w14:paraId="46699881" w14:textId="00C8540B" w:rsidR="00855FDB" w:rsidRPr="00266AF1" w:rsidRDefault="00855FDB" w:rsidP="003D78CD">
      <w:pPr>
        <w:spacing w:line="360" w:lineRule="auto"/>
        <w:rPr>
          <w:rFonts w:ascii="Times New Roman" w:hAnsi="Times New Roman"/>
          <w:spacing w:val="-1"/>
          <w:sz w:val="28"/>
          <w:szCs w:val="28"/>
        </w:rPr>
      </w:pPr>
    </w:p>
    <w:p w14:paraId="204CD4DB" w14:textId="77777777" w:rsidR="003D78CD" w:rsidRPr="00266AF1" w:rsidRDefault="003D78CD" w:rsidP="003D78CD">
      <w:pPr>
        <w:spacing w:line="360" w:lineRule="auto"/>
        <w:rPr>
          <w:rFonts w:ascii="Times New Roman" w:hAnsi="Times New Roman"/>
          <w:sz w:val="28"/>
          <w:szCs w:val="28"/>
        </w:rPr>
      </w:pPr>
    </w:p>
    <w:p w14:paraId="5C0C61FB" w14:textId="77777777" w:rsidR="00855FDB" w:rsidRPr="00AC0D15" w:rsidRDefault="00855FDB" w:rsidP="00266AF1">
      <w:pPr>
        <w:pStyle w:val="a5"/>
        <w:tabs>
          <w:tab w:val="left" w:pos="3625"/>
          <w:tab w:val="center" w:pos="4677"/>
        </w:tabs>
        <w:spacing w:after="120" w:line="360" w:lineRule="auto"/>
        <w:jc w:val="center"/>
        <w:outlineLvl w:val="0"/>
        <w:rPr>
          <w:rFonts w:ascii="Times New Roman" w:hAnsi="Times New Roman"/>
          <w:b/>
          <w:caps/>
          <w:sz w:val="28"/>
          <w:szCs w:val="28"/>
        </w:rPr>
      </w:pPr>
      <w:r w:rsidRPr="00AC0D15">
        <w:rPr>
          <w:rFonts w:ascii="Times New Roman" w:hAnsi="Times New Roman"/>
          <w:b/>
          <w:caps/>
          <w:sz w:val="28"/>
          <w:szCs w:val="28"/>
        </w:rPr>
        <w:lastRenderedPageBreak/>
        <w:t>Введение</w:t>
      </w:r>
    </w:p>
    <w:p w14:paraId="097A25AF" w14:textId="2E04732E" w:rsidR="003E7347" w:rsidRPr="003E7347" w:rsidRDefault="00855FDB" w:rsidP="003E7347">
      <w:pPr>
        <w:pStyle w:val="a5"/>
        <w:tabs>
          <w:tab w:val="left" w:pos="3625"/>
          <w:tab w:val="center" w:pos="4677"/>
        </w:tabs>
        <w:spacing w:after="120" w:line="360" w:lineRule="auto"/>
        <w:ind w:firstLine="709"/>
        <w:outlineLvl w:val="0"/>
        <w:rPr>
          <w:rFonts w:ascii="Arial" w:hAnsi="Arial" w:cs="Arial"/>
          <w:color w:val="212529"/>
        </w:rPr>
      </w:pPr>
      <w:r w:rsidRPr="00AC0D15">
        <w:rPr>
          <w:rFonts w:ascii="Times New Roman" w:hAnsi="Times New Roman"/>
          <w:b/>
          <w:sz w:val="28"/>
          <w:szCs w:val="28"/>
        </w:rPr>
        <w:t xml:space="preserve">   Актуальность темы исследования </w:t>
      </w:r>
      <w:r w:rsidR="003E7347">
        <w:rPr>
          <w:rFonts w:ascii="Arial" w:hAnsi="Arial" w:cs="Arial"/>
          <w:color w:val="212529"/>
          <w:shd w:val="clear" w:color="auto" w:fill="FFFFFF"/>
        </w:rPr>
        <w:t>подтверждается значимостью исследования самочувствия людей в современном обществе информационных технологий. Невозможно представить нынешнюю медицину в отсутствии компьютерного моделирования, ежедневно медики лицезрят перед собой модели сердца, мозга, нервных окончаний, которые во много раз упрощают их работу. </w:t>
      </w:r>
    </w:p>
    <w:p w14:paraId="445C0517" w14:textId="1B2095F1" w:rsidR="00855FDB" w:rsidRPr="00AC0D15" w:rsidRDefault="00855FDB" w:rsidP="003D78CD">
      <w:pPr>
        <w:pStyle w:val="a5"/>
        <w:tabs>
          <w:tab w:val="left" w:pos="3625"/>
          <w:tab w:val="center" w:pos="4677"/>
        </w:tabs>
        <w:spacing w:after="120" w:line="360" w:lineRule="auto"/>
        <w:ind w:firstLine="709"/>
        <w:outlineLvl w:val="0"/>
        <w:rPr>
          <w:rFonts w:ascii="Times New Roman" w:hAnsi="Times New Roman"/>
          <w:caps/>
          <w:sz w:val="28"/>
          <w:szCs w:val="28"/>
        </w:rPr>
      </w:pPr>
      <w:r w:rsidRPr="00AC0D15">
        <w:rPr>
          <w:rFonts w:ascii="Times New Roman" w:hAnsi="Times New Roman"/>
          <w:b/>
          <w:sz w:val="28"/>
          <w:szCs w:val="28"/>
        </w:rPr>
        <w:t xml:space="preserve">   Объектом исследования </w:t>
      </w:r>
      <w:r w:rsidR="003E7347">
        <w:rPr>
          <w:rFonts w:ascii="Arial" w:hAnsi="Arial" w:cs="Arial"/>
          <w:color w:val="212529"/>
          <w:shd w:val="clear" w:color="auto" w:fill="FFFFFF"/>
        </w:rPr>
        <w:t>представляется моделирование в области медицины, как важный процесс в жизнедеятельности человека. </w:t>
      </w:r>
    </w:p>
    <w:p w14:paraId="193C2058" w14:textId="7265487E" w:rsidR="00855FDB" w:rsidRPr="00AC0D15" w:rsidRDefault="00855FDB" w:rsidP="003D78CD">
      <w:pPr>
        <w:spacing w:line="360" w:lineRule="auto"/>
        <w:ind w:firstLine="709"/>
        <w:rPr>
          <w:rFonts w:ascii="Times New Roman" w:hAnsi="Times New Roman"/>
          <w:sz w:val="28"/>
          <w:szCs w:val="28"/>
        </w:rPr>
      </w:pPr>
      <w:r w:rsidRPr="00AC0D15">
        <w:rPr>
          <w:rFonts w:ascii="Times New Roman" w:hAnsi="Times New Roman"/>
          <w:b/>
          <w:sz w:val="28"/>
          <w:szCs w:val="28"/>
        </w:rPr>
        <w:t xml:space="preserve">   Цель исследования – </w:t>
      </w:r>
      <w:r w:rsidR="003E7347">
        <w:rPr>
          <w:rFonts w:ascii="Arial" w:hAnsi="Arial" w:cs="Arial"/>
          <w:color w:val="212529"/>
          <w:shd w:val="clear" w:color="auto" w:fill="FFFFFF"/>
        </w:rPr>
        <w:t xml:space="preserve">проанализировать ход моделирования в </w:t>
      </w:r>
      <w:proofErr w:type="spellStart"/>
      <w:r w:rsidR="003E7347">
        <w:rPr>
          <w:rFonts w:ascii="Arial" w:hAnsi="Arial" w:cs="Arial"/>
          <w:color w:val="212529"/>
          <w:shd w:val="clear" w:color="auto" w:fill="FFFFFF"/>
        </w:rPr>
        <w:t>областе</w:t>
      </w:r>
      <w:proofErr w:type="spellEnd"/>
      <w:r w:rsidR="003E7347">
        <w:rPr>
          <w:rFonts w:ascii="Arial" w:hAnsi="Arial" w:cs="Arial"/>
          <w:color w:val="212529"/>
          <w:shd w:val="clear" w:color="auto" w:fill="FFFFFF"/>
        </w:rPr>
        <w:t xml:space="preserve"> медицины с учетом всевозможных точек зрения, засвидетельствовать важность этого процесса для современного мира. </w:t>
      </w:r>
      <w:r w:rsidR="002248B0" w:rsidRPr="00AC0D15">
        <w:rPr>
          <w:rFonts w:ascii="Times New Roman" w:hAnsi="Times New Roman"/>
          <w:sz w:val="28"/>
          <w:szCs w:val="28"/>
        </w:rPr>
        <w:br/>
      </w:r>
    </w:p>
    <w:p w14:paraId="32B19368" w14:textId="77777777" w:rsidR="00855FDB" w:rsidRPr="00AC0D15" w:rsidRDefault="00855FDB" w:rsidP="002248B0">
      <w:pPr>
        <w:spacing w:line="360" w:lineRule="auto"/>
        <w:rPr>
          <w:rFonts w:ascii="Times New Roman" w:hAnsi="Times New Roman"/>
          <w:sz w:val="28"/>
          <w:szCs w:val="28"/>
        </w:rPr>
      </w:pPr>
    </w:p>
    <w:p w14:paraId="6170C28A" w14:textId="16A64D72" w:rsidR="00855FDB" w:rsidRPr="00AC0D15" w:rsidRDefault="00855FDB" w:rsidP="003D78CD">
      <w:pPr>
        <w:spacing w:line="360" w:lineRule="auto"/>
        <w:ind w:firstLine="709"/>
        <w:rPr>
          <w:rFonts w:ascii="Times New Roman" w:hAnsi="Times New Roman"/>
          <w:sz w:val="28"/>
          <w:szCs w:val="28"/>
        </w:rPr>
      </w:pPr>
      <w:r w:rsidRPr="00AC0D15">
        <w:rPr>
          <w:rFonts w:ascii="Times New Roman" w:hAnsi="Times New Roman"/>
          <w:sz w:val="28"/>
          <w:szCs w:val="28"/>
        </w:rPr>
        <w:t xml:space="preserve">   </w:t>
      </w:r>
      <w:r w:rsidR="003E7347" w:rsidRPr="003E7347">
        <w:rPr>
          <w:rFonts w:ascii="Times New Roman" w:hAnsi="Times New Roman"/>
          <w:sz w:val="28"/>
          <w:szCs w:val="28"/>
        </w:rPr>
        <w:t xml:space="preserve">Для достижения указанной цели в курсовой работе происходит последующие </w:t>
      </w:r>
      <w:r w:rsidR="003E7347" w:rsidRPr="003E7347">
        <w:rPr>
          <w:rFonts w:ascii="Times New Roman" w:hAnsi="Times New Roman"/>
          <w:b/>
          <w:sz w:val="28"/>
          <w:szCs w:val="28"/>
        </w:rPr>
        <w:t>исследовательские задачи</w:t>
      </w:r>
      <w:r w:rsidR="003E7347" w:rsidRPr="003E7347">
        <w:rPr>
          <w:rFonts w:ascii="Times New Roman" w:hAnsi="Times New Roman"/>
          <w:sz w:val="28"/>
          <w:szCs w:val="28"/>
        </w:rPr>
        <w:t>:</w:t>
      </w:r>
    </w:p>
    <w:p w14:paraId="79772919" w14:textId="77777777" w:rsidR="003E7347" w:rsidRPr="003E7347" w:rsidRDefault="003E7347" w:rsidP="003E7347">
      <w:pPr>
        <w:tabs>
          <w:tab w:val="left" w:pos="1134"/>
        </w:tabs>
        <w:spacing w:line="360" w:lineRule="auto"/>
        <w:ind w:firstLine="709"/>
        <w:jc w:val="both"/>
        <w:rPr>
          <w:rFonts w:ascii="Times New Roman" w:hAnsi="Times New Roman"/>
          <w:sz w:val="28"/>
          <w:szCs w:val="28"/>
        </w:rPr>
      </w:pPr>
      <w:r w:rsidRPr="003E7347">
        <w:rPr>
          <w:rFonts w:ascii="Times New Roman" w:hAnsi="Times New Roman"/>
          <w:sz w:val="28"/>
          <w:szCs w:val="28"/>
        </w:rPr>
        <w:t>1. Определить, что есть компьютерное моделирование</w:t>
      </w:r>
    </w:p>
    <w:p w14:paraId="6B709572" w14:textId="77777777" w:rsidR="003E7347" w:rsidRPr="003E7347" w:rsidRDefault="003E7347" w:rsidP="003E7347">
      <w:pPr>
        <w:tabs>
          <w:tab w:val="left" w:pos="1134"/>
        </w:tabs>
        <w:spacing w:line="360" w:lineRule="auto"/>
        <w:ind w:firstLine="709"/>
        <w:jc w:val="both"/>
        <w:rPr>
          <w:rFonts w:ascii="Times New Roman" w:hAnsi="Times New Roman"/>
          <w:sz w:val="28"/>
          <w:szCs w:val="28"/>
        </w:rPr>
      </w:pPr>
      <w:r w:rsidRPr="003E7347">
        <w:rPr>
          <w:rFonts w:ascii="Times New Roman" w:hAnsi="Times New Roman"/>
          <w:sz w:val="28"/>
          <w:szCs w:val="28"/>
        </w:rPr>
        <w:t xml:space="preserve">2. Проанализировать воздействие компьютерного моделирования на медицину </w:t>
      </w:r>
    </w:p>
    <w:p w14:paraId="2ECC089E" w14:textId="512B8E9A" w:rsidR="00855FDB" w:rsidRPr="00AC0D15" w:rsidRDefault="003E7347" w:rsidP="003E7347">
      <w:pPr>
        <w:tabs>
          <w:tab w:val="left" w:pos="1134"/>
        </w:tabs>
        <w:spacing w:line="360" w:lineRule="auto"/>
        <w:ind w:firstLine="709"/>
        <w:jc w:val="both"/>
        <w:rPr>
          <w:rFonts w:ascii="Times New Roman" w:hAnsi="Times New Roman"/>
          <w:sz w:val="28"/>
          <w:szCs w:val="28"/>
        </w:rPr>
      </w:pPr>
      <w:r w:rsidRPr="003E7347">
        <w:rPr>
          <w:rFonts w:ascii="Times New Roman" w:hAnsi="Times New Roman"/>
          <w:sz w:val="28"/>
          <w:szCs w:val="28"/>
        </w:rPr>
        <w:t xml:space="preserve">3. Доказать ключевые способы моделирования в </w:t>
      </w:r>
      <w:r w:rsidRPr="003E7347">
        <w:rPr>
          <w:rFonts w:ascii="Times New Roman" w:hAnsi="Times New Roman"/>
          <w:sz w:val="28"/>
          <w:szCs w:val="28"/>
        </w:rPr>
        <w:t>области</w:t>
      </w:r>
      <w:r w:rsidRPr="003E7347">
        <w:rPr>
          <w:rFonts w:ascii="Times New Roman" w:hAnsi="Times New Roman"/>
          <w:sz w:val="28"/>
          <w:szCs w:val="28"/>
        </w:rPr>
        <w:t xml:space="preserve"> медицины </w:t>
      </w:r>
      <w:r w:rsidR="00855FDB" w:rsidRPr="00AC0D15">
        <w:rPr>
          <w:rFonts w:ascii="Times New Roman" w:hAnsi="Times New Roman"/>
          <w:b/>
          <w:sz w:val="28"/>
          <w:szCs w:val="28"/>
        </w:rPr>
        <w:t xml:space="preserve">   Методы исследования. </w:t>
      </w:r>
      <w:r w:rsidRPr="003E7347">
        <w:rPr>
          <w:rFonts w:ascii="Times New Roman" w:hAnsi="Times New Roman"/>
          <w:sz w:val="28"/>
          <w:szCs w:val="28"/>
        </w:rPr>
        <w:t xml:space="preserve">В курсовой работе используются технологии в виде приложения </w:t>
      </w:r>
      <w:proofErr w:type="spellStart"/>
      <w:r w:rsidRPr="003E7347">
        <w:rPr>
          <w:rFonts w:ascii="Times New Roman" w:hAnsi="Times New Roman"/>
          <w:sz w:val="28"/>
          <w:szCs w:val="28"/>
        </w:rPr>
        <w:t>Microsoft</w:t>
      </w:r>
      <w:proofErr w:type="spellEnd"/>
      <w:r w:rsidRPr="003E7347">
        <w:rPr>
          <w:rFonts w:ascii="Times New Roman" w:hAnsi="Times New Roman"/>
          <w:sz w:val="28"/>
          <w:szCs w:val="28"/>
        </w:rPr>
        <w:t xml:space="preserve"> </w:t>
      </w:r>
      <w:proofErr w:type="spellStart"/>
      <w:r w:rsidRPr="003E7347">
        <w:rPr>
          <w:rFonts w:ascii="Times New Roman" w:hAnsi="Times New Roman"/>
          <w:sz w:val="28"/>
          <w:szCs w:val="28"/>
        </w:rPr>
        <w:t>Word</w:t>
      </w:r>
      <w:proofErr w:type="spellEnd"/>
      <w:r w:rsidRPr="003E7347">
        <w:rPr>
          <w:rFonts w:ascii="Times New Roman" w:hAnsi="Times New Roman"/>
          <w:sz w:val="28"/>
          <w:szCs w:val="28"/>
        </w:rPr>
        <w:t xml:space="preserve"> и сайта для моделирования </w:t>
      </w:r>
      <w:proofErr w:type="spellStart"/>
      <w:r w:rsidRPr="003E7347">
        <w:rPr>
          <w:rFonts w:ascii="Times New Roman" w:hAnsi="Times New Roman"/>
          <w:sz w:val="28"/>
          <w:szCs w:val="28"/>
        </w:rPr>
        <w:t>oxfordmedicalsimulation</w:t>
      </w:r>
      <w:proofErr w:type="spellEnd"/>
      <w:r w:rsidRPr="003E7347">
        <w:rPr>
          <w:rFonts w:ascii="Times New Roman" w:hAnsi="Times New Roman"/>
          <w:sz w:val="28"/>
          <w:szCs w:val="28"/>
        </w:rPr>
        <w:t xml:space="preserve">. </w:t>
      </w:r>
      <w:proofErr w:type="spellStart"/>
      <w:r w:rsidRPr="003E7347">
        <w:rPr>
          <w:rFonts w:ascii="Times New Roman" w:hAnsi="Times New Roman"/>
          <w:sz w:val="28"/>
          <w:szCs w:val="28"/>
        </w:rPr>
        <w:t>com</w:t>
      </w:r>
      <w:proofErr w:type="spellEnd"/>
      <w:r w:rsidRPr="003E7347">
        <w:rPr>
          <w:rFonts w:ascii="Times New Roman" w:hAnsi="Times New Roman"/>
          <w:sz w:val="28"/>
          <w:szCs w:val="28"/>
        </w:rPr>
        <w:t>.</w:t>
      </w:r>
    </w:p>
    <w:p w14:paraId="73336CD6" w14:textId="0C7BB682" w:rsidR="00CB3D81" w:rsidRPr="00AC0D15" w:rsidRDefault="00855FDB" w:rsidP="003D78CD">
      <w:pPr>
        <w:spacing w:after="0" w:line="360" w:lineRule="auto"/>
        <w:jc w:val="center"/>
        <w:rPr>
          <w:rFonts w:ascii="Times New Roman" w:hAnsi="Times New Roman"/>
          <w:sz w:val="28"/>
          <w:szCs w:val="28"/>
        </w:rPr>
      </w:pPr>
      <w:r w:rsidRPr="00AC0D15">
        <w:rPr>
          <w:rFonts w:ascii="Times New Roman" w:hAnsi="Times New Roman"/>
          <w:b/>
          <w:sz w:val="28"/>
          <w:szCs w:val="28"/>
        </w:rPr>
        <w:t xml:space="preserve">   Структура исследования. </w:t>
      </w:r>
      <w:r w:rsidR="003E7347" w:rsidRPr="003E7347">
        <w:rPr>
          <w:rFonts w:ascii="Times New Roman" w:hAnsi="Times New Roman"/>
          <w:sz w:val="28"/>
          <w:szCs w:val="28"/>
        </w:rPr>
        <w:t>Курсовая работа охватывает в себе введение и 1 раздел в котором решаются определенные исследовательские задачи, и заключение, литература</w:t>
      </w:r>
    </w:p>
    <w:p w14:paraId="24B44265" w14:textId="3263D57D" w:rsidR="00CB3D81" w:rsidRPr="00AC0D15" w:rsidRDefault="00CB3D81" w:rsidP="003D78CD">
      <w:pPr>
        <w:spacing w:after="0" w:line="360" w:lineRule="auto"/>
        <w:jc w:val="center"/>
        <w:rPr>
          <w:rFonts w:ascii="Times New Roman" w:hAnsi="Times New Roman"/>
          <w:sz w:val="28"/>
          <w:szCs w:val="28"/>
        </w:rPr>
      </w:pPr>
    </w:p>
    <w:p w14:paraId="7187888B" w14:textId="011558B2" w:rsidR="00266AF1" w:rsidRDefault="00266AF1" w:rsidP="003D78CD">
      <w:pPr>
        <w:tabs>
          <w:tab w:val="left" w:pos="1134"/>
        </w:tabs>
        <w:suppressAutoHyphens w:val="0"/>
        <w:autoSpaceDN w:val="0"/>
        <w:spacing w:after="0" w:line="360" w:lineRule="auto"/>
        <w:rPr>
          <w:rFonts w:ascii="Times New Roman" w:hAnsi="Times New Roman"/>
          <w:sz w:val="28"/>
          <w:szCs w:val="28"/>
        </w:rPr>
      </w:pPr>
    </w:p>
    <w:p w14:paraId="2AF8525F" w14:textId="77777777" w:rsidR="003E7347" w:rsidRPr="00AC0D15" w:rsidRDefault="003E7347" w:rsidP="003D78CD">
      <w:pPr>
        <w:tabs>
          <w:tab w:val="left" w:pos="1134"/>
        </w:tabs>
        <w:suppressAutoHyphens w:val="0"/>
        <w:autoSpaceDN w:val="0"/>
        <w:spacing w:after="0" w:line="360" w:lineRule="auto"/>
        <w:rPr>
          <w:rFonts w:ascii="Times New Roman" w:hAnsi="Times New Roman"/>
          <w:sz w:val="28"/>
          <w:szCs w:val="28"/>
        </w:rPr>
      </w:pPr>
    </w:p>
    <w:p w14:paraId="5D12E57E" w14:textId="77777777" w:rsidR="00DD2831" w:rsidRPr="00AC0D15" w:rsidRDefault="00DD2831" w:rsidP="00DD2831">
      <w:pPr>
        <w:tabs>
          <w:tab w:val="left" w:pos="1134"/>
        </w:tabs>
        <w:suppressAutoHyphens w:val="0"/>
        <w:autoSpaceDN w:val="0"/>
        <w:spacing w:after="0" w:line="360" w:lineRule="auto"/>
        <w:rPr>
          <w:rFonts w:ascii="Times New Roman" w:eastAsia="Times New Roman" w:hAnsi="Times New Roman"/>
          <w:b/>
          <w:bCs/>
          <w:caps/>
          <w:sz w:val="28"/>
          <w:szCs w:val="28"/>
          <w:lang w:eastAsia="ru-RU"/>
        </w:rPr>
      </w:pPr>
    </w:p>
    <w:p w14:paraId="252A4C24" w14:textId="7AE75D06" w:rsidR="00CB3D81" w:rsidRPr="00FA4061" w:rsidRDefault="003D78CD" w:rsidP="00FA4061">
      <w:pPr>
        <w:tabs>
          <w:tab w:val="left" w:pos="1134"/>
        </w:tabs>
        <w:suppressAutoHyphens w:val="0"/>
        <w:autoSpaceDN w:val="0"/>
        <w:spacing w:after="0" w:line="360" w:lineRule="auto"/>
        <w:jc w:val="center"/>
        <w:rPr>
          <w:rFonts w:ascii="Times New Roman" w:eastAsia="Times New Roman" w:hAnsi="Times New Roman"/>
          <w:b/>
          <w:bCs/>
          <w:caps/>
          <w:sz w:val="28"/>
          <w:szCs w:val="28"/>
          <w:lang w:eastAsia="ru-RU"/>
        </w:rPr>
      </w:pPr>
      <w:r w:rsidRPr="00AC0D15">
        <w:rPr>
          <w:rFonts w:ascii="Times New Roman" w:eastAsia="Times New Roman" w:hAnsi="Times New Roman"/>
          <w:b/>
          <w:bCs/>
          <w:caps/>
          <w:sz w:val="28"/>
          <w:szCs w:val="28"/>
          <w:lang w:eastAsia="ru-RU"/>
        </w:rPr>
        <w:lastRenderedPageBreak/>
        <w:t>Компьютерное моделлирование в медицине</w:t>
      </w:r>
    </w:p>
    <w:p w14:paraId="3F357232" w14:textId="77777777" w:rsidR="00D04DB0" w:rsidRPr="00AC0D15" w:rsidRDefault="00266AF1" w:rsidP="00D04DB0">
      <w:pPr>
        <w:pStyle w:val="af"/>
        <w:numPr>
          <w:ilvl w:val="1"/>
          <w:numId w:val="5"/>
        </w:numPr>
        <w:tabs>
          <w:tab w:val="left" w:pos="1134"/>
        </w:tabs>
        <w:suppressAutoHyphens w:val="0"/>
        <w:autoSpaceDN w:val="0"/>
        <w:spacing w:after="0" w:line="360" w:lineRule="auto"/>
        <w:ind w:left="0" w:firstLine="709"/>
        <w:rPr>
          <w:rFonts w:ascii="Times New Roman" w:eastAsia="Times New Roman" w:hAnsi="Times New Roman"/>
          <w:b/>
          <w:sz w:val="28"/>
          <w:szCs w:val="28"/>
          <w:lang w:eastAsia="ru-RU"/>
        </w:rPr>
      </w:pPr>
      <w:r w:rsidRPr="00AC0D15">
        <w:rPr>
          <w:rFonts w:ascii="Times New Roman" w:hAnsi="Times New Roman"/>
          <w:b/>
          <w:sz w:val="28"/>
          <w:szCs w:val="28"/>
        </w:rPr>
        <w:t xml:space="preserve"> </w:t>
      </w:r>
      <w:r w:rsidR="003D78CD" w:rsidRPr="00AC0D15">
        <w:rPr>
          <w:rFonts w:ascii="Times New Roman" w:hAnsi="Times New Roman"/>
          <w:b/>
          <w:sz w:val="28"/>
          <w:szCs w:val="28"/>
        </w:rPr>
        <w:t>Поняти</w:t>
      </w:r>
      <w:r w:rsidR="002248B0" w:rsidRPr="00AC0D15">
        <w:rPr>
          <w:rFonts w:ascii="Times New Roman" w:hAnsi="Times New Roman"/>
          <w:b/>
          <w:sz w:val="28"/>
          <w:szCs w:val="28"/>
        </w:rPr>
        <w:t>я</w:t>
      </w:r>
      <w:r w:rsidR="003D78CD" w:rsidRPr="00AC0D15">
        <w:rPr>
          <w:rFonts w:ascii="Times New Roman" w:hAnsi="Times New Roman"/>
          <w:b/>
          <w:sz w:val="28"/>
          <w:szCs w:val="28"/>
        </w:rPr>
        <w:t xml:space="preserve"> и основные задачи моделирования</w:t>
      </w:r>
    </w:p>
    <w:p w14:paraId="03596E08" w14:textId="77777777" w:rsidR="00FA4061" w:rsidRPr="00FA4061" w:rsidRDefault="00FA4061" w:rsidP="00FA4061">
      <w:pPr>
        <w:tabs>
          <w:tab w:val="left" w:pos="1134"/>
        </w:tabs>
        <w:suppressAutoHyphens w:val="0"/>
        <w:autoSpaceDN w:val="0"/>
        <w:spacing w:after="0" w:line="360" w:lineRule="auto"/>
        <w:ind w:firstLine="709"/>
        <w:rPr>
          <w:rFonts w:ascii="Times New Roman" w:hAnsi="Times New Roman"/>
          <w:color w:val="212529"/>
          <w:sz w:val="28"/>
          <w:szCs w:val="28"/>
          <w:shd w:val="clear" w:color="auto" w:fill="FFFFFF"/>
        </w:rPr>
      </w:pPr>
      <w:r w:rsidRPr="00FA4061">
        <w:rPr>
          <w:rFonts w:ascii="Times New Roman" w:hAnsi="Times New Roman"/>
          <w:color w:val="212529"/>
          <w:sz w:val="28"/>
          <w:szCs w:val="28"/>
          <w:shd w:val="clear" w:color="auto" w:fill="FFFFFF"/>
        </w:rPr>
        <w:t xml:space="preserve">Моделирование в научных исследованиях начали использовать еще в глубокой античности и постепенно оно стало применяться в новых областях научных знаний: техническом конструировании, строительстве, архитектуре, астрономии, физике, химии, биологии, медицине. огромных успехов и признания абсолютно во всех отраслях современной науки метод моделирования достиг в ХХ веке. Метод моделирования нашел свое применение и в </w:t>
      </w:r>
      <w:proofErr w:type="spellStart"/>
      <w:r w:rsidRPr="00FA4061">
        <w:rPr>
          <w:rFonts w:ascii="Times New Roman" w:hAnsi="Times New Roman"/>
          <w:color w:val="212529"/>
          <w:sz w:val="28"/>
          <w:szCs w:val="28"/>
          <w:shd w:val="clear" w:color="auto" w:fill="FFFFFF"/>
        </w:rPr>
        <w:t>областе</w:t>
      </w:r>
      <w:proofErr w:type="spellEnd"/>
      <w:r w:rsidRPr="00FA4061">
        <w:rPr>
          <w:rFonts w:ascii="Times New Roman" w:hAnsi="Times New Roman"/>
          <w:color w:val="212529"/>
          <w:sz w:val="28"/>
          <w:szCs w:val="28"/>
          <w:shd w:val="clear" w:color="auto" w:fill="FFFFFF"/>
        </w:rPr>
        <w:t xml:space="preserve"> медицины, и в науках, которые непосредственно объединены с ней. Метод моделирования в </w:t>
      </w:r>
      <w:proofErr w:type="spellStart"/>
      <w:r w:rsidRPr="00FA4061">
        <w:rPr>
          <w:rFonts w:ascii="Times New Roman" w:hAnsi="Times New Roman"/>
          <w:color w:val="212529"/>
          <w:sz w:val="28"/>
          <w:szCs w:val="28"/>
          <w:shd w:val="clear" w:color="auto" w:fill="FFFFFF"/>
        </w:rPr>
        <w:t>областе</w:t>
      </w:r>
      <w:proofErr w:type="spellEnd"/>
      <w:r w:rsidRPr="00FA4061">
        <w:rPr>
          <w:rFonts w:ascii="Times New Roman" w:hAnsi="Times New Roman"/>
          <w:color w:val="212529"/>
          <w:sz w:val="28"/>
          <w:szCs w:val="28"/>
          <w:shd w:val="clear" w:color="auto" w:fill="FFFFFF"/>
        </w:rPr>
        <w:t xml:space="preserve"> медицины – это средство, которое позволяет устанавливать все более совершенные и сложные связи между концепцией и практикой. В последнее время стало очевидным, что целый ряд исследований в </w:t>
      </w:r>
      <w:proofErr w:type="spellStart"/>
      <w:r w:rsidRPr="00FA4061">
        <w:rPr>
          <w:rFonts w:ascii="Times New Roman" w:hAnsi="Times New Roman"/>
          <w:color w:val="212529"/>
          <w:sz w:val="28"/>
          <w:szCs w:val="28"/>
          <w:shd w:val="clear" w:color="auto" w:fill="FFFFFF"/>
        </w:rPr>
        <w:t>областе</w:t>
      </w:r>
      <w:proofErr w:type="spellEnd"/>
      <w:r w:rsidRPr="00FA4061">
        <w:rPr>
          <w:rFonts w:ascii="Times New Roman" w:hAnsi="Times New Roman"/>
          <w:color w:val="212529"/>
          <w:sz w:val="28"/>
          <w:szCs w:val="28"/>
          <w:shd w:val="clear" w:color="auto" w:fill="FFFFFF"/>
        </w:rPr>
        <w:t xml:space="preserve"> медицины становится нельзя осуществить экспериментальным путем, в то время как метод моделирования является наиболее пригодным для этих целей. </w:t>
      </w:r>
    </w:p>
    <w:p w14:paraId="3929883B" w14:textId="77777777" w:rsidR="00FA4061" w:rsidRPr="00FA4061" w:rsidRDefault="00FA4061" w:rsidP="00FA4061">
      <w:pPr>
        <w:tabs>
          <w:tab w:val="left" w:pos="1134"/>
        </w:tabs>
        <w:suppressAutoHyphens w:val="0"/>
        <w:autoSpaceDN w:val="0"/>
        <w:spacing w:after="0" w:line="360" w:lineRule="auto"/>
        <w:ind w:firstLine="709"/>
        <w:rPr>
          <w:rFonts w:ascii="Times New Roman" w:hAnsi="Times New Roman"/>
          <w:b/>
          <w:color w:val="212529"/>
          <w:sz w:val="28"/>
          <w:szCs w:val="28"/>
          <w:shd w:val="clear" w:color="auto" w:fill="FFFFFF"/>
        </w:rPr>
      </w:pPr>
    </w:p>
    <w:p w14:paraId="1822BBE8" w14:textId="18DEDF4F" w:rsidR="005C5F73" w:rsidRPr="00FA4061" w:rsidRDefault="00FA4061" w:rsidP="00FA4061">
      <w:pPr>
        <w:tabs>
          <w:tab w:val="left" w:pos="1134"/>
        </w:tabs>
        <w:suppressAutoHyphens w:val="0"/>
        <w:autoSpaceDN w:val="0"/>
        <w:spacing w:after="0" w:line="360" w:lineRule="auto"/>
        <w:ind w:firstLine="709"/>
        <w:rPr>
          <w:rFonts w:ascii="Times New Roman" w:hAnsi="Times New Roman"/>
          <w:color w:val="212529"/>
          <w:sz w:val="28"/>
          <w:szCs w:val="28"/>
          <w:shd w:val="clear" w:color="auto" w:fill="FFFFFF"/>
        </w:rPr>
      </w:pPr>
      <w:r w:rsidRPr="00FA4061">
        <w:rPr>
          <w:rFonts w:ascii="Times New Roman" w:hAnsi="Times New Roman"/>
          <w:b/>
          <w:color w:val="212529"/>
          <w:sz w:val="28"/>
          <w:szCs w:val="28"/>
          <w:shd w:val="clear" w:color="auto" w:fill="FFFFFF"/>
        </w:rPr>
        <w:t>Моделирование</w:t>
      </w:r>
      <w:r w:rsidRPr="00FA4061">
        <w:rPr>
          <w:rFonts w:ascii="Times New Roman" w:hAnsi="Times New Roman"/>
          <w:color w:val="212529"/>
          <w:sz w:val="28"/>
          <w:szCs w:val="28"/>
          <w:shd w:val="clear" w:color="auto" w:fill="FFFFFF"/>
        </w:rPr>
        <w:t>: многогранное представление значащее исследование предметов познания на их моделях; построение и изучение моделей действительно существующих объектов, процессов или явлений с целью получения объяснений этих явлений, и для предсказания явлений, интересующих исследователя. </w:t>
      </w:r>
      <w:r w:rsidRPr="00FA4061">
        <w:rPr>
          <w:rFonts w:ascii="Times New Roman" w:hAnsi="Times New Roman"/>
          <w:color w:val="212529"/>
          <w:sz w:val="28"/>
          <w:szCs w:val="28"/>
        </w:rPr>
        <w:br/>
      </w:r>
      <w:r w:rsidRPr="00FA4061">
        <w:rPr>
          <w:rFonts w:ascii="Times New Roman" w:hAnsi="Times New Roman"/>
          <w:color w:val="212529"/>
          <w:sz w:val="28"/>
          <w:szCs w:val="28"/>
          <w:shd w:val="clear" w:color="auto" w:fill="FFFFFF"/>
        </w:rPr>
        <w:t xml:space="preserve">Общество в своей деятельности безостановочно организовывает и использует модели окружающего мира. Требовательные правила построения моделей выразить невозможно, </w:t>
      </w:r>
      <w:proofErr w:type="gramStart"/>
      <w:r w:rsidRPr="00FA4061">
        <w:rPr>
          <w:rFonts w:ascii="Times New Roman" w:hAnsi="Times New Roman"/>
          <w:color w:val="212529"/>
          <w:sz w:val="28"/>
          <w:szCs w:val="28"/>
          <w:shd w:val="clear" w:color="auto" w:fill="FFFFFF"/>
        </w:rPr>
        <w:t>впрочем</w:t>
      </w:r>
      <w:proofErr w:type="gramEnd"/>
      <w:r w:rsidRPr="00FA4061">
        <w:rPr>
          <w:rFonts w:ascii="Times New Roman" w:hAnsi="Times New Roman"/>
          <w:color w:val="212529"/>
          <w:sz w:val="28"/>
          <w:szCs w:val="28"/>
          <w:shd w:val="clear" w:color="auto" w:fill="FFFFFF"/>
        </w:rPr>
        <w:t xml:space="preserve"> общество накопило обильный опыт моделирования разнообразных предметов и процессов. В силу многозначности определения «модель», нет единственной классификации вариантов моделирования: систематизацию возможно проводить по характеру моделей, по характеру моделируемых объектов. </w:t>
      </w:r>
    </w:p>
    <w:p w14:paraId="0F093E0C" w14:textId="709E1D83" w:rsidR="00FA4061" w:rsidRDefault="00FA4061" w:rsidP="00FA4061">
      <w:pPr>
        <w:tabs>
          <w:tab w:val="left" w:pos="1134"/>
        </w:tabs>
        <w:suppressAutoHyphens w:val="0"/>
        <w:autoSpaceDN w:val="0"/>
        <w:spacing w:after="0" w:line="360" w:lineRule="auto"/>
        <w:rPr>
          <w:rFonts w:ascii="Times New Roman" w:hAnsi="Times New Roman"/>
          <w:b/>
          <w:sz w:val="28"/>
          <w:szCs w:val="28"/>
        </w:rPr>
      </w:pPr>
    </w:p>
    <w:p w14:paraId="7CDF0B8B" w14:textId="77777777" w:rsidR="00FA4061" w:rsidRPr="00FA4061" w:rsidRDefault="00FA4061" w:rsidP="00FA4061">
      <w:pPr>
        <w:tabs>
          <w:tab w:val="left" w:pos="1134"/>
        </w:tabs>
        <w:suppressAutoHyphens w:val="0"/>
        <w:autoSpaceDN w:val="0"/>
        <w:spacing w:after="0" w:line="360" w:lineRule="auto"/>
        <w:rPr>
          <w:rFonts w:ascii="Times New Roman" w:eastAsia="Times New Roman" w:hAnsi="Times New Roman"/>
          <w:b/>
          <w:sz w:val="28"/>
          <w:szCs w:val="28"/>
          <w:lang w:eastAsia="ru-RU"/>
        </w:rPr>
      </w:pPr>
    </w:p>
    <w:p w14:paraId="266B2F5D" w14:textId="77777777" w:rsidR="005C5F73" w:rsidRPr="00AC0D15" w:rsidRDefault="005C5F73" w:rsidP="00266AF1">
      <w:pPr>
        <w:spacing w:after="0" w:line="360" w:lineRule="auto"/>
        <w:rPr>
          <w:rFonts w:ascii="Times New Roman" w:hAnsi="Times New Roman"/>
          <w:sz w:val="28"/>
          <w:szCs w:val="28"/>
        </w:rPr>
      </w:pPr>
    </w:p>
    <w:p w14:paraId="1E58FD8D" w14:textId="0F17B27F" w:rsidR="00266AF1" w:rsidRPr="00AC0D15" w:rsidRDefault="00266AF1" w:rsidP="00C71AA3">
      <w:pPr>
        <w:pStyle w:val="af"/>
        <w:numPr>
          <w:ilvl w:val="1"/>
          <w:numId w:val="5"/>
        </w:numPr>
        <w:tabs>
          <w:tab w:val="left" w:pos="1134"/>
        </w:tabs>
        <w:suppressAutoHyphens w:val="0"/>
        <w:autoSpaceDN w:val="0"/>
        <w:spacing w:after="0" w:line="360" w:lineRule="auto"/>
        <w:ind w:left="0" w:right="567" w:firstLine="709"/>
        <w:rPr>
          <w:rFonts w:ascii="Times New Roman" w:eastAsia="Times New Roman" w:hAnsi="Times New Roman"/>
          <w:b/>
          <w:sz w:val="28"/>
          <w:szCs w:val="28"/>
          <w:lang w:eastAsia="ru-RU"/>
        </w:rPr>
      </w:pPr>
      <w:r w:rsidRPr="00AC0D15">
        <w:rPr>
          <w:rFonts w:ascii="Times New Roman" w:hAnsi="Times New Roman"/>
          <w:b/>
          <w:sz w:val="28"/>
          <w:szCs w:val="28"/>
          <w:lang w:val="en-US"/>
        </w:rPr>
        <w:lastRenderedPageBreak/>
        <w:t xml:space="preserve"> </w:t>
      </w:r>
      <w:r w:rsidR="008B2DB8" w:rsidRPr="00AC0D15">
        <w:rPr>
          <w:rFonts w:ascii="Times New Roman" w:hAnsi="Times New Roman"/>
          <w:b/>
          <w:sz w:val="28"/>
          <w:szCs w:val="28"/>
        </w:rPr>
        <w:t>Виды моделирования в медицине</w:t>
      </w:r>
    </w:p>
    <w:p w14:paraId="241805A2" w14:textId="77777777" w:rsidR="00FA4061" w:rsidRPr="00FA4061" w:rsidRDefault="00FA4061" w:rsidP="00C71AA3">
      <w:pPr>
        <w:tabs>
          <w:tab w:val="left" w:pos="1134"/>
        </w:tabs>
        <w:suppressAutoHyphens w:val="0"/>
        <w:autoSpaceDN w:val="0"/>
        <w:spacing w:after="0" w:line="360" w:lineRule="auto"/>
        <w:ind w:right="567" w:firstLine="709"/>
        <w:rPr>
          <w:rFonts w:ascii="Times New Roman" w:hAnsi="Times New Roman"/>
          <w:color w:val="212529"/>
          <w:sz w:val="28"/>
          <w:szCs w:val="28"/>
        </w:rPr>
      </w:pPr>
      <w:r w:rsidRPr="00FA4061">
        <w:rPr>
          <w:rFonts w:ascii="Times New Roman" w:hAnsi="Times New Roman"/>
          <w:color w:val="212529"/>
          <w:sz w:val="28"/>
          <w:szCs w:val="28"/>
          <w:shd w:val="clear" w:color="auto" w:fill="FFFFFF"/>
        </w:rPr>
        <w:t xml:space="preserve">Модель постоянно элементарнее настоящего объекта, но она позволяет отметить главное, не отвлекаясь на детали. Потребность моделирования разъясняется принципиальной невозможностью исследования многих предметов или большой ресурсоемкостью их изучения. В </w:t>
      </w:r>
      <w:proofErr w:type="spellStart"/>
      <w:r w:rsidRPr="00FA4061">
        <w:rPr>
          <w:rFonts w:ascii="Times New Roman" w:hAnsi="Times New Roman"/>
          <w:color w:val="212529"/>
          <w:sz w:val="28"/>
          <w:szCs w:val="28"/>
          <w:shd w:val="clear" w:color="auto" w:fill="FFFFFF"/>
        </w:rPr>
        <w:t>областе</w:t>
      </w:r>
      <w:proofErr w:type="spellEnd"/>
      <w:r w:rsidRPr="00FA4061">
        <w:rPr>
          <w:rFonts w:ascii="Times New Roman" w:hAnsi="Times New Roman"/>
          <w:color w:val="212529"/>
          <w:sz w:val="28"/>
          <w:szCs w:val="28"/>
          <w:shd w:val="clear" w:color="auto" w:fill="FFFFFF"/>
        </w:rPr>
        <w:t xml:space="preserve"> медицины модели применяются для исследования структур, функций и процессов на различных уровнях организации живого организма: атомарно-молекулярном, субклеточном, клеточно-тканевом, органно-системном, организменном, биоценотическом. </w:t>
      </w:r>
    </w:p>
    <w:p w14:paraId="0E9AB668" w14:textId="19A683B9" w:rsidR="00C71AA3" w:rsidRPr="00FA4061" w:rsidRDefault="00FA4061" w:rsidP="00C71AA3">
      <w:pPr>
        <w:tabs>
          <w:tab w:val="left" w:pos="1134"/>
        </w:tabs>
        <w:suppressAutoHyphens w:val="0"/>
        <w:autoSpaceDN w:val="0"/>
        <w:spacing w:after="0" w:line="360" w:lineRule="auto"/>
        <w:ind w:right="567" w:firstLine="709"/>
        <w:rPr>
          <w:rFonts w:ascii="Times New Roman" w:eastAsia="Times New Roman" w:hAnsi="Times New Roman"/>
          <w:sz w:val="28"/>
          <w:szCs w:val="28"/>
          <w:lang w:eastAsia="ru-RU"/>
        </w:rPr>
      </w:pPr>
      <w:r w:rsidRPr="00FA4061">
        <w:rPr>
          <w:rFonts w:ascii="Times New Roman" w:hAnsi="Times New Roman"/>
          <w:color w:val="212529"/>
          <w:sz w:val="28"/>
          <w:szCs w:val="28"/>
          <w:shd w:val="clear" w:color="auto" w:fill="FFFFFF"/>
        </w:rPr>
        <w:t xml:space="preserve">В настоящее время в медицине самое обширное распространение приобрели компьютерные модели. Они используются абсолютно во всех ее областях. компьютерные модели применяются ради исследования трудных физиологических процессов, диагностики болезненных состояний, изыскания взаимодействия систем организма в нормальном состоянии и патологии, при изучении эпидемических процессов, в клинической иммунологии, фармакокинетике. Из компьютерных моделей, известных в физиологии, следует перечислить модель возбуждения нервного волокна, предложенную А. </w:t>
      </w:r>
      <w:proofErr w:type="spellStart"/>
      <w:r w:rsidRPr="00FA4061">
        <w:rPr>
          <w:rFonts w:ascii="Times New Roman" w:hAnsi="Times New Roman"/>
          <w:color w:val="212529"/>
          <w:sz w:val="28"/>
          <w:szCs w:val="28"/>
          <w:shd w:val="clear" w:color="auto" w:fill="FFFFFF"/>
        </w:rPr>
        <w:t>Ходжкином</w:t>
      </w:r>
      <w:proofErr w:type="spellEnd"/>
      <w:r w:rsidRPr="00FA4061">
        <w:rPr>
          <w:rFonts w:ascii="Times New Roman" w:hAnsi="Times New Roman"/>
          <w:color w:val="212529"/>
          <w:sz w:val="28"/>
          <w:szCs w:val="28"/>
          <w:shd w:val="clear" w:color="auto" w:fill="FFFFFF"/>
        </w:rPr>
        <w:t xml:space="preserve"> и А. Хаксли. Модель сердечной деятельности Ван дер Пола и Ван дер Марка, основанная на концепции релаксационных колебаний, позволила прогнозировать вероятность особого нарушения сердечного ритма, впоследствии найденного у человека. Ярким образцом применения компьютерной модели ради обобщения накопленных экспериментальных познаний является модель кровообращения Ф. </w:t>
      </w:r>
      <w:proofErr w:type="spellStart"/>
      <w:r w:rsidRPr="00FA4061">
        <w:rPr>
          <w:rFonts w:ascii="Times New Roman" w:hAnsi="Times New Roman"/>
          <w:color w:val="212529"/>
          <w:sz w:val="28"/>
          <w:szCs w:val="28"/>
          <w:shd w:val="clear" w:color="auto" w:fill="FFFFFF"/>
        </w:rPr>
        <w:t>Гродинза</w:t>
      </w:r>
      <w:proofErr w:type="spellEnd"/>
      <w:r w:rsidRPr="00FA4061">
        <w:rPr>
          <w:rFonts w:ascii="Times New Roman" w:hAnsi="Times New Roman"/>
          <w:color w:val="212529"/>
          <w:sz w:val="28"/>
          <w:szCs w:val="28"/>
          <w:shd w:val="clear" w:color="auto" w:fill="FFFFFF"/>
        </w:rPr>
        <w:t xml:space="preserve">. Построением и изысканием моделей кровообращения, применяющихся в практике российской сердечно-сосудистой хирургии, занимается В. А. </w:t>
      </w:r>
      <w:proofErr w:type="spellStart"/>
      <w:r w:rsidRPr="00FA4061">
        <w:rPr>
          <w:rFonts w:ascii="Times New Roman" w:hAnsi="Times New Roman"/>
          <w:color w:val="212529"/>
          <w:sz w:val="28"/>
          <w:szCs w:val="28"/>
          <w:shd w:val="clear" w:color="auto" w:fill="FFFFFF"/>
        </w:rPr>
        <w:t>Лищук</w:t>
      </w:r>
      <w:proofErr w:type="spellEnd"/>
      <w:r w:rsidRPr="00FA4061">
        <w:rPr>
          <w:rFonts w:ascii="Times New Roman" w:hAnsi="Times New Roman"/>
          <w:color w:val="212529"/>
          <w:sz w:val="28"/>
          <w:szCs w:val="28"/>
          <w:shd w:val="clear" w:color="auto" w:fill="FFFFFF"/>
        </w:rPr>
        <w:t xml:space="preserve">. В медицинской информатике обширно применяется моделирование, очень часто компьютерное. Процесс компьютерного моделирования проводится в 2 этапа: первоначальным является создание высококачественной модели, другими словами наделение модели, как можно </w:t>
      </w:r>
      <w:r w:rsidRPr="00FA4061">
        <w:rPr>
          <w:rFonts w:ascii="Times New Roman" w:hAnsi="Times New Roman"/>
          <w:color w:val="212529"/>
          <w:sz w:val="28"/>
          <w:szCs w:val="28"/>
          <w:shd w:val="clear" w:color="auto" w:fill="FFFFFF"/>
        </w:rPr>
        <w:lastRenderedPageBreak/>
        <w:t>большим числом параметров, неотъемлемых исследуемому объекту. Второй этап заключается в создании количественной модели. </w:t>
      </w:r>
    </w:p>
    <w:p w14:paraId="013F3995" w14:textId="626F00DF" w:rsidR="00770F93" w:rsidRPr="00AC0D15" w:rsidRDefault="00FA4061" w:rsidP="00770F93">
      <w:pPr>
        <w:tabs>
          <w:tab w:val="left" w:pos="1134"/>
        </w:tabs>
        <w:suppressAutoHyphens w:val="0"/>
        <w:autoSpaceDN w:val="0"/>
        <w:spacing w:after="0" w:line="360" w:lineRule="auto"/>
        <w:ind w:right="567" w:firstLine="709"/>
        <w:rPr>
          <w:rFonts w:ascii="Times New Roman" w:eastAsia="Times New Roman" w:hAnsi="Times New Roman"/>
          <w:sz w:val="28"/>
          <w:szCs w:val="28"/>
          <w:lang w:eastAsia="ru-RU"/>
        </w:rPr>
      </w:pPr>
      <w:r w:rsidRPr="00FA4061">
        <w:rPr>
          <w:rFonts w:ascii="Times New Roman" w:eastAsia="Times New Roman" w:hAnsi="Times New Roman"/>
          <w:sz w:val="28"/>
          <w:szCs w:val="28"/>
          <w:lang w:eastAsia="ru-RU"/>
        </w:rPr>
        <w:t>Классификация моделей по способу представления разделяется на</w:t>
      </w:r>
    </w:p>
    <w:p w14:paraId="365F3386" w14:textId="11B42DA6" w:rsidR="00770F93" w:rsidRPr="00AC0D15" w:rsidRDefault="00FA4061" w:rsidP="00770F93">
      <w:pPr>
        <w:pStyle w:val="af"/>
        <w:numPr>
          <w:ilvl w:val="0"/>
          <w:numId w:val="8"/>
        </w:numPr>
        <w:tabs>
          <w:tab w:val="left" w:pos="1134"/>
        </w:tabs>
        <w:suppressAutoHyphens w:val="0"/>
        <w:autoSpaceDN w:val="0"/>
        <w:spacing w:after="0" w:line="360" w:lineRule="auto"/>
        <w:ind w:right="567"/>
        <w:rPr>
          <w:rFonts w:ascii="Times New Roman" w:eastAsia="Times New Roman" w:hAnsi="Times New Roman"/>
          <w:sz w:val="28"/>
          <w:szCs w:val="28"/>
          <w:lang w:eastAsia="ru-RU"/>
        </w:rPr>
      </w:pPr>
      <w:r>
        <w:rPr>
          <w:rFonts w:ascii="Arial" w:hAnsi="Arial" w:cs="Arial"/>
          <w:color w:val="212529"/>
          <w:shd w:val="clear" w:color="auto" w:fill="FFFFFF"/>
        </w:rPr>
        <w:t>Предметные модели - воссоздают геометрические, физические и другие характеристики предметов в физическом мире. Например, искусственный хрусталик, искусственный тазобедренный сустав, скелет человека (рисунок 1. 1 и 1. 2)</w:t>
      </w:r>
    </w:p>
    <w:p w14:paraId="63ABFFAF" w14:textId="3E705F44" w:rsidR="005C5F73" w:rsidRPr="00AC0D15" w:rsidRDefault="00FA4061" w:rsidP="005C5F73">
      <w:pPr>
        <w:pStyle w:val="af"/>
        <w:numPr>
          <w:ilvl w:val="0"/>
          <w:numId w:val="8"/>
        </w:numPr>
        <w:tabs>
          <w:tab w:val="left" w:pos="1134"/>
        </w:tabs>
        <w:suppressAutoHyphens w:val="0"/>
        <w:autoSpaceDN w:val="0"/>
        <w:spacing w:after="0" w:line="360" w:lineRule="auto"/>
        <w:ind w:right="567"/>
        <w:rPr>
          <w:rFonts w:ascii="Times New Roman" w:eastAsia="Times New Roman" w:hAnsi="Times New Roman"/>
          <w:sz w:val="28"/>
          <w:szCs w:val="28"/>
          <w:lang w:eastAsia="ru-RU"/>
        </w:rPr>
      </w:pPr>
      <w:r w:rsidRPr="00FA4061">
        <w:rPr>
          <w:rFonts w:ascii="Times New Roman" w:eastAsia="Times New Roman" w:hAnsi="Times New Roman"/>
          <w:sz w:val="28"/>
          <w:szCs w:val="28"/>
          <w:lang w:eastAsia="ru-RU"/>
        </w:rPr>
        <w:tab/>
        <w:t>Информационные модели - отображают особенности объектов, вещей или процессов с помощью ассоциативных знаков (слова, рисунки, схемы, чертежи, формулы</w:t>
      </w:r>
      <w:proofErr w:type="gramStart"/>
      <w:r w:rsidRPr="00FA4061">
        <w:rPr>
          <w:rFonts w:ascii="Times New Roman" w:eastAsia="Times New Roman" w:hAnsi="Times New Roman"/>
          <w:sz w:val="28"/>
          <w:szCs w:val="28"/>
          <w:lang w:eastAsia="ru-RU"/>
        </w:rPr>
        <w:t>) Например</w:t>
      </w:r>
      <w:proofErr w:type="gramEnd"/>
      <w:r w:rsidRPr="00FA4061">
        <w:rPr>
          <w:rFonts w:ascii="Times New Roman" w:eastAsia="Times New Roman" w:hAnsi="Times New Roman"/>
          <w:sz w:val="28"/>
          <w:szCs w:val="28"/>
          <w:lang w:eastAsia="ru-RU"/>
        </w:rPr>
        <w:t>, схема кровоснабжения</w:t>
      </w:r>
      <w:r w:rsidRPr="00FA4061">
        <w:rPr>
          <w:rFonts w:ascii="Times New Roman" w:eastAsia="Times New Roman" w:hAnsi="Times New Roman"/>
          <w:sz w:val="28"/>
          <w:szCs w:val="28"/>
          <w:lang w:eastAsia="ru-RU"/>
        </w:rPr>
        <w:t xml:space="preserve"> </w:t>
      </w:r>
      <w:r w:rsidR="005C5F73" w:rsidRPr="00AC0D15">
        <w:rPr>
          <w:rFonts w:ascii="Times New Roman" w:eastAsia="Times New Roman" w:hAnsi="Times New Roman"/>
          <w:sz w:val="28"/>
          <w:szCs w:val="28"/>
          <w:lang w:eastAsia="ru-RU"/>
        </w:rPr>
        <w:t>(рисунок 2.</w:t>
      </w:r>
      <w:r>
        <w:rPr>
          <w:rFonts w:ascii="Times New Roman" w:eastAsia="Times New Roman" w:hAnsi="Times New Roman"/>
          <w:sz w:val="28"/>
          <w:szCs w:val="28"/>
          <w:lang w:eastAsia="ru-RU"/>
        </w:rPr>
        <w:t>1)</w:t>
      </w:r>
    </w:p>
    <w:p w14:paraId="31819EAA" w14:textId="1F178091" w:rsidR="00770F93" w:rsidRPr="00AC0D15" w:rsidRDefault="00770F93" w:rsidP="005C5F73">
      <w:pPr>
        <w:tabs>
          <w:tab w:val="left" w:pos="1134"/>
        </w:tabs>
        <w:suppressAutoHyphens w:val="0"/>
        <w:autoSpaceDN w:val="0"/>
        <w:spacing w:after="0" w:line="360" w:lineRule="auto"/>
        <w:ind w:right="567"/>
        <w:rPr>
          <w:rFonts w:ascii="Times New Roman" w:eastAsia="Times New Roman" w:hAnsi="Times New Roman"/>
          <w:sz w:val="28"/>
          <w:szCs w:val="28"/>
          <w:lang w:eastAsia="ru-RU"/>
        </w:rPr>
      </w:pPr>
      <w:r w:rsidRPr="00AC0D15">
        <w:rPr>
          <w:rFonts w:ascii="Times New Roman" w:hAnsi="Times New Roman"/>
          <w:noProof/>
          <w:sz w:val="28"/>
          <w:szCs w:val="28"/>
        </w:rPr>
        <w:drawing>
          <wp:anchor distT="0" distB="0" distL="114300" distR="114300" simplePos="0" relativeHeight="251659264" behindDoc="0" locked="0" layoutInCell="1" allowOverlap="1" wp14:anchorId="473F331D" wp14:editId="3A3E0054">
            <wp:simplePos x="0" y="0"/>
            <wp:positionH relativeFrom="column">
              <wp:posOffset>2957195</wp:posOffset>
            </wp:positionH>
            <wp:positionV relativeFrom="paragraph">
              <wp:posOffset>656590</wp:posOffset>
            </wp:positionV>
            <wp:extent cx="3267075" cy="1676400"/>
            <wp:effectExtent l="0" t="0" r="9525" b="0"/>
            <wp:wrapThrough wrapText="bothSides">
              <wp:wrapPolygon edited="0">
                <wp:start x="0" y="0"/>
                <wp:lineTo x="0" y="21355"/>
                <wp:lineTo x="21537" y="21355"/>
                <wp:lineTo x="21537" y="0"/>
                <wp:lineTo x="0" y="0"/>
              </wp:wrapPolygon>
            </wp:wrapThrough>
            <wp:docPr id="2" name="Рисунок 2" descr="Четырехсегментарная геометрическая модель CIII–CVII: А – вид спереди; Б – вид сбоку; В – изометрическая проекция спереди. Автор24 — интернет-биржа студенческих раб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тырехсегментарная геометрическая модель CIII–CVII: А – вид спереди; Б – вид сбоку; В – изометрическая проекция спереди. Автор24 — интернет-биржа студенческих работ"/>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707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77606" w14:textId="768C7724" w:rsidR="00D04DB0" w:rsidRPr="00AC0D15" w:rsidRDefault="00770F93" w:rsidP="005C5F73">
      <w:pPr>
        <w:tabs>
          <w:tab w:val="left" w:pos="1134"/>
        </w:tabs>
        <w:suppressAutoHyphens w:val="0"/>
        <w:autoSpaceDN w:val="0"/>
        <w:spacing w:after="0" w:line="360" w:lineRule="auto"/>
        <w:ind w:right="567"/>
        <w:rPr>
          <w:rFonts w:ascii="Times New Roman" w:eastAsia="Times New Roman" w:hAnsi="Times New Roman"/>
          <w:sz w:val="28"/>
          <w:szCs w:val="28"/>
          <w:lang w:eastAsia="ru-RU"/>
        </w:rPr>
      </w:pPr>
      <w:r w:rsidRPr="00AC0D15">
        <w:rPr>
          <w:rFonts w:ascii="Times New Roman" w:hAnsi="Times New Roman"/>
          <w:noProof/>
          <w:sz w:val="28"/>
          <w:szCs w:val="28"/>
        </w:rPr>
        <w:drawing>
          <wp:anchor distT="0" distB="0" distL="114300" distR="114300" simplePos="0" relativeHeight="251658240" behindDoc="0" locked="0" layoutInCell="1" allowOverlap="1" wp14:anchorId="2479D492" wp14:editId="1DEDFD7E">
            <wp:simplePos x="0" y="0"/>
            <wp:positionH relativeFrom="column">
              <wp:posOffset>-90805</wp:posOffset>
            </wp:positionH>
            <wp:positionV relativeFrom="paragraph">
              <wp:posOffset>5080</wp:posOffset>
            </wp:positionV>
            <wp:extent cx="2800350" cy="2800350"/>
            <wp:effectExtent l="0" t="0" r="0" b="0"/>
            <wp:wrapThrough wrapText="bothSides">
              <wp:wrapPolygon edited="0">
                <wp:start x="0" y="0"/>
                <wp:lineTo x="0" y="21453"/>
                <wp:lineTo x="21453" y="21453"/>
                <wp:lineTo x="21453" y="0"/>
                <wp:lineTo x="0" y="0"/>
              </wp:wrapPolygon>
            </wp:wrapThrough>
            <wp:docPr id="1" name="Рисунок 1" descr="https://khannainstitute.com/wp-content/uploads/2016/01/ey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hannainstitute.com/wp-content/uploads/2016/01/ey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F73" w:rsidRPr="00AC0D15">
        <w:rPr>
          <w:rFonts w:ascii="Times New Roman" w:eastAsia="Times New Roman" w:hAnsi="Times New Roman"/>
          <w:sz w:val="28"/>
          <w:szCs w:val="28"/>
          <w:lang w:eastAsia="ru-RU"/>
        </w:rPr>
        <w:t>Рисунок 1.2 “Модель позвоночника”</w:t>
      </w:r>
    </w:p>
    <w:p w14:paraId="1DAC7128" w14:textId="05C3A049" w:rsidR="005C5F73" w:rsidRPr="00AC0D15" w:rsidRDefault="005C5F73" w:rsidP="005C5F73">
      <w:pPr>
        <w:tabs>
          <w:tab w:val="left" w:pos="1134"/>
        </w:tabs>
        <w:suppressAutoHyphens w:val="0"/>
        <w:autoSpaceDN w:val="0"/>
        <w:spacing w:after="0" w:line="360" w:lineRule="auto"/>
        <w:ind w:right="567"/>
        <w:rPr>
          <w:rFonts w:ascii="Times New Roman" w:eastAsia="Times New Roman" w:hAnsi="Times New Roman"/>
          <w:sz w:val="28"/>
          <w:szCs w:val="28"/>
          <w:lang w:eastAsia="ru-RU"/>
        </w:rPr>
      </w:pPr>
    </w:p>
    <w:p w14:paraId="36B51102" w14:textId="64AAA706" w:rsidR="00855FDB" w:rsidRPr="00AC0D15" w:rsidRDefault="00C71AA3" w:rsidP="00C71AA3">
      <w:pPr>
        <w:tabs>
          <w:tab w:val="left" w:pos="1134"/>
        </w:tabs>
        <w:suppressAutoHyphens w:val="0"/>
        <w:autoSpaceDN w:val="0"/>
        <w:spacing w:after="0" w:line="360" w:lineRule="auto"/>
        <w:ind w:right="567"/>
        <w:rPr>
          <w:rFonts w:ascii="Times New Roman" w:eastAsia="Times New Roman" w:hAnsi="Times New Roman"/>
          <w:sz w:val="28"/>
          <w:szCs w:val="28"/>
          <w:lang w:eastAsia="ru-RU"/>
        </w:rPr>
      </w:pPr>
      <w:r w:rsidRPr="00AC0D15">
        <w:rPr>
          <w:rFonts w:ascii="Times New Roman" w:hAnsi="Times New Roman"/>
          <w:noProof/>
          <w:sz w:val="28"/>
          <w:szCs w:val="28"/>
        </w:rPr>
        <w:drawing>
          <wp:anchor distT="0" distB="0" distL="114300" distR="114300" simplePos="0" relativeHeight="251660288" behindDoc="0" locked="0" layoutInCell="1" allowOverlap="1" wp14:anchorId="32D73C6D" wp14:editId="24D17A92">
            <wp:simplePos x="0" y="0"/>
            <wp:positionH relativeFrom="column">
              <wp:posOffset>3242945</wp:posOffset>
            </wp:positionH>
            <wp:positionV relativeFrom="paragraph">
              <wp:posOffset>399415</wp:posOffset>
            </wp:positionV>
            <wp:extent cx="3209290" cy="1927225"/>
            <wp:effectExtent l="0" t="0" r="0" b="0"/>
            <wp:wrapThrough wrapText="bothSides">
              <wp:wrapPolygon edited="0">
                <wp:start x="0" y="0"/>
                <wp:lineTo x="0" y="21351"/>
                <wp:lineTo x="21412" y="21351"/>
                <wp:lineTo x="21412" y="0"/>
                <wp:lineTo x="0" y="0"/>
              </wp:wrapPolygon>
            </wp:wrapThrough>
            <wp:docPr id="3" name="Рисунок 3" descr="https://cf2.ppt-online.org/files2/slide/g/GxSn9i0vlQAsCmBdbJzeqt8MgO1ZpFEayj5RcI2Tf/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f2.ppt-online.org/files2/slide/g/GxSn9i0vlQAsCmBdbJzeqt8MgO1ZpFEayj5RcI2Tf/slide-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290" cy="1927225"/>
                    </a:xfrm>
                    <a:prstGeom prst="rect">
                      <a:avLst/>
                    </a:prstGeom>
                    <a:noFill/>
                    <a:ln>
                      <a:noFill/>
                    </a:ln>
                  </pic:spPr>
                </pic:pic>
              </a:graphicData>
            </a:graphic>
            <wp14:sizeRelH relativeFrom="margin">
              <wp14:pctWidth>0</wp14:pctWidth>
            </wp14:sizeRelH>
          </wp:anchor>
        </w:drawing>
      </w:r>
    </w:p>
    <w:p w14:paraId="2F37106C" w14:textId="1DD738CC" w:rsidR="00855FDB" w:rsidRPr="00AC0D15" w:rsidRDefault="00770F93" w:rsidP="00770F93">
      <w:pPr>
        <w:spacing w:after="0" w:line="360" w:lineRule="auto"/>
        <w:rPr>
          <w:rFonts w:ascii="Times New Roman" w:hAnsi="Times New Roman"/>
          <w:sz w:val="28"/>
          <w:szCs w:val="28"/>
        </w:rPr>
      </w:pPr>
      <w:r w:rsidRPr="00AC0D15">
        <w:rPr>
          <w:rFonts w:ascii="Times New Roman" w:hAnsi="Times New Roman"/>
          <w:sz w:val="28"/>
          <w:szCs w:val="28"/>
        </w:rPr>
        <w:t>Рисунок 1.1</w:t>
      </w:r>
      <w:r w:rsidR="005C5F73" w:rsidRPr="00AC0D15">
        <w:rPr>
          <w:rFonts w:ascii="Times New Roman" w:hAnsi="Times New Roman"/>
          <w:sz w:val="28"/>
          <w:szCs w:val="28"/>
        </w:rPr>
        <w:t xml:space="preserve"> “Строение гла</w:t>
      </w:r>
      <w:r w:rsidR="00C71AA3" w:rsidRPr="00AC0D15">
        <w:rPr>
          <w:rFonts w:ascii="Times New Roman" w:hAnsi="Times New Roman"/>
          <w:sz w:val="28"/>
          <w:szCs w:val="28"/>
        </w:rPr>
        <w:t>з</w:t>
      </w:r>
      <w:r w:rsidR="005C5F73" w:rsidRPr="00AC0D15">
        <w:rPr>
          <w:rFonts w:ascii="Times New Roman" w:hAnsi="Times New Roman"/>
          <w:sz w:val="28"/>
          <w:szCs w:val="28"/>
        </w:rPr>
        <w:t>ного яблока”</w:t>
      </w:r>
    </w:p>
    <w:p w14:paraId="6AEF773D" w14:textId="1885EA6A" w:rsidR="00855FDB" w:rsidRPr="00AC0D15" w:rsidRDefault="00855FDB" w:rsidP="003D78CD">
      <w:pPr>
        <w:spacing w:after="0" w:line="360" w:lineRule="auto"/>
        <w:jc w:val="center"/>
        <w:rPr>
          <w:rFonts w:ascii="Times New Roman" w:hAnsi="Times New Roman"/>
          <w:sz w:val="28"/>
          <w:szCs w:val="28"/>
        </w:rPr>
      </w:pPr>
    </w:p>
    <w:p w14:paraId="4357DBD0" w14:textId="31518E9D" w:rsidR="00855FDB" w:rsidRPr="00AC0D15" w:rsidRDefault="00855FDB" w:rsidP="003D78CD">
      <w:pPr>
        <w:spacing w:after="0" w:line="360" w:lineRule="auto"/>
        <w:jc w:val="center"/>
        <w:rPr>
          <w:rFonts w:ascii="Times New Roman" w:hAnsi="Times New Roman"/>
          <w:sz w:val="28"/>
          <w:szCs w:val="28"/>
        </w:rPr>
      </w:pPr>
    </w:p>
    <w:p w14:paraId="21ADA5AF" w14:textId="01D684E0" w:rsidR="00855FDB" w:rsidRPr="00AC0D15" w:rsidRDefault="00855FDB" w:rsidP="003D78CD">
      <w:pPr>
        <w:spacing w:after="0" w:line="360" w:lineRule="auto"/>
        <w:jc w:val="center"/>
        <w:rPr>
          <w:rFonts w:ascii="Times New Roman" w:hAnsi="Times New Roman"/>
          <w:sz w:val="28"/>
          <w:szCs w:val="28"/>
        </w:rPr>
      </w:pPr>
    </w:p>
    <w:p w14:paraId="1DB423E0" w14:textId="1357F73A" w:rsidR="00C71AA3" w:rsidRPr="00AC0D15" w:rsidRDefault="00C71AA3" w:rsidP="003D78CD">
      <w:pPr>
        <w:spacing w:after="0" w:line="360" w:lineRule="auto"/>
        <w:jc w:val="center"/>
        <w:rPr>
          <w:rFonts w:ascii="Times New Roman" w:hAnsi="Times New Roman"/>
          <w:sz w:val="28"/>
          <w:szCs w:val="28"/>
        </w:rPr>
      </w:pPr>
      <w:r w:rsidRPr="00AC0D15">
        <w:rPr>
          <w:rFonts w:ascii="Times New Roman" w:hAnsi="Times New Roman"/>
          <w:sz w:val="28"/>
          <w:szCs w:val="28"/>
        </w:rPr>
        <w:t xml:space="preserve"> </w:t>
      </w:r>
    </w:p>
    <w:p w14:paraId="30B42AC9" w14:textId="77777777" w:rsidR="00C71AA3" w:rsidRPr="00AC0D15" w:rsidRDefault="00C71AA3" w:rsidP="003D78CD">
      <w:pPr>
        <w:spacing w:after="0" w:line="360" w:lineRule="auto"/>
        <w:jc w:val="center"/>
        <w:rPr>
          <w:rFonts w:ascii="Times New Roman" w:hAnsi="Times New Roman"/>
          <w:sz w:val="28"/>
          <w:szCs w:val="28"/>
        </w:rPr>
      </w:pPr>
    </w:p>
    <w:p w14:paraId="7EDEA683" w14:textId="261298FA" w:rsidR="00855FDB" w:rsidRPr="00AC0D15" w:rsidRDefault="00C71AA3" w:rsidP="003D78CD">
      <w:pPr>
        <w:spacing w:after="0" w:line="360" w:lineRule="auto"/>
        <w:jc w:val="center"/>
        <w:rPr>
          <w:rFonts w:ascii="Times New Roman" w:hAnsi="Times New Roman"/>
          <w:sz w:val="28"/>
          <w:szCs w:val="28"/>
        </w:rPr>
      </w:pPr>
      <w:r w:rsidRPr="00AC0D15">
        <w:rPr>
          <w:rFonts w:ascii="Times New Roman" w:hAnsi="Times New Roman"/>
          <w:sz w:val="28"/>
          <w:szCs w:val="28"/>
        </w:rPr>
        <w:t xml:space="preserve">                                                                         </w:t>
      </w:r>
      <w:r w:rsidRPr="00AC0D15">
        <w:rPr>
          <w:rFonts w:ascii="Times New Roman" w:hAnsi="Times New Roman"/>
          <w:sz w:val="28"/>
          <w:szCs w:val="28"/>
        </w:rPr>
        <w:t>Рисунок 2.1 “Схема кровоснабжения”</w:t>
      </w:r>
    </w:p>
    <w:p w14:paraId="5C758691" w14:textId="77777777" w:rsidR="005A5551" w:rsidRDefault="005C5F73" w:rsidP="00C71AA3">
      <w:pPr>
        <w:spacing w:after="0" w:line="360" w:lineRule="auto"/>
        <w:rPr>
          <w:rFonts w:ascii="Times New Roman" w:hAnsi="Times New Roman"/>
          <w:sz w:val="28"/>
          <w:szCs w:val="28"/>
        </w:rPr>
      </w:pPr>
      <w:r w:rsidRPr="00AC0D15">
        <w:rPr>
          <w:rFonts w:ascii="Times New Roman" w:hAnsi="Times New Roman"/>
          <w:sz w:val="28"/>
          <w:szCs w:val="28"/>
        </w:rPr>
        <w:t xml:space="preserve">                              </w:t>
      </w:r>
    </w:p>
    <w:p w14:paraId="3D4EACF7" w14:textId="5591FBCB" w:rsidR="005C5F73" w:rsidRPr="00AC0D15" w:rsidRDefault="005C5F73" w:rsidP="00C71AA3">
      <w:pPr>
        <w:spacing w:after="0" w:line="360" w:lineRule="auto"/>
        <w:rPr>
          <w:rFonts w:ascii="Times New Roman" w:hAnsi="Times New Roman"/>
          <w:sz w:val="28"/>
          <w:szCs w:val="28"/>
        </w:rPr>
      </w:pPr>
      <w:r w:rsidRPr="00AC0D15">
        <w:rPr>
          <w:rFonts w:ascii="Times New Roman" w:hAnsi="Times New Roman"/>
          <w:sz w:val="28"/>
          <w:szCs w:val="28"/>
        </w:rPr>
        <w:t xml:space="preserve">                </w:t>
      </w:r>
    </w:p>
    <w:p w14:paraId="2D93195A" w14:textId="3068719B" w:rsidR="00855FDB" w:rsidRPr="005A5551" w:rsidRDefault="005A5551" w:rsidP="005C5F73">
      <w:pPr>
        <w:spacing w:after="0" w:line="360" w:lineRule="auto"/>
        <w:ind w:firstLine="709"/>
        <w:rPr>
          <w:rFonts w:ascii="Times New Roman" w:hAnsi="Times New Roman"/>
          <w:color w:val="000000"/>
          <w:sz w:val="28"/>
          <w:szCs w:val="28"/>
          <w:shd w:val="clear" w:color="auto" w:fill="FFFFFF"/>
        </w:rPr>
      </w:pPr>
      <w:r w:rsidRPr="005A5551">
        <w:rPr>
          <w:rFonts w:ascii="Times New Roman" w:hAnsi="Times New Roman"/>
          <w:color w:val="212529"/>
          <w:sz w:val="28"/>
          <w:szCs w:val="28"/>
          <w:shd w:val="clear" w:color="auto" w:fill="FFFFFF"/>
        </w:rPr>
        <w:lastRenderedPageBreak/>
        <w:t xml:space="preserve">Особенно значительное свойство имеет применение компьютерного моделирования в фармации. Современный дизайн целебных лекарств нельзя себе изобразить без первичной разработки на компьютерах. Суть моделирования заключается во взаимном расположении малой исследуемой молекулы и белка- мишени. Посредством специальной функции, приближенно описывающей энергию взаимодействия маленькой молекулы с белком-мишенью, программа </w:t>
      </w:r>
      <w:proofErr w:type="spellStart"/>
      <w:r w:rsidRPr="005A5551">
        <w:rPr>
          <w:rFonts w:ascii="Times New Roman" w:hAnsi="Times New Roman"/>
          <w:color w:val="212529"/>
          <w:sz w:val="28"/>
          <w:szCs w:val="28"/>
          <w:shd w:val="clear" w:color="auto" w:fill="FFFFFF"/>
        </w:rPr>
        <w:t>докинга</w:t>
      </w:r>
      <w:proofErr w:type="spellEnd"/>
      <w:r w:rsidRPr="005A5551">
        <w:rPr>
          <w:rFonts w:ascii="Times New Roman" w:hAnsi="Times New Roman"/>
          <w:color w:val="212529"/>
          <w:sz w:val="28"/>
          <w:szCs w:val="28"/>
          <w:shd w:val="clear" w:color="auto" w:fill="FFFFFF"/>
        </w:rPr>
        <w:t xml:space="preserve"> ранжирует исследуемые вещества. Используя ее результаты, можно выбросить из дальнейшего рассмотрения вещества с плохими значениями функции взаимодействия сравнительно некоторого пограничного значения. Так как мы проверим соединения на этапе виртуального скрининга, в экспериментальную апробацию попадет уже «обогащенный» набор соединений, </w:t>
      </w:r>
      <w:r w:rsidRPr="005A5551">
        <w:rPr>
          <w:rFonts w:ascii="Times New Roman" w:hAnsi="Times New Roman"/>
          <w:color w:val="212529"/>
          <w:sz w:val="28"/>
          <w:szCs w:val="28"/>
          <w:shd w:val="clear" w:color="auto" w:fill="FFFFFF"/>
        </w:rPr>
        <w:t>другими словами,</w:t>
      </w:r>
      <w:r w:rsidRPr="005A5551">
        <w:rPr>
          <w:rFonts w:ascii="Times New Roman" w:hAnsi="Times New Roman"/>
          <w:color w:val="212529"/>
          <w:sz w:val="28"/>
          <w:szCs w:val="28"/>
          <w:shd w:val="clear" w:color="auto" w:fill="FFFFFF"/>
        </w:rPr>
        <w:t xml:space="preserve"> тех, что с огромной вероятностью будут обладать лечебной активность. (рисунок 3. 1) </w:t>
      </w:r>
    </w:p>
    <w:p w14:paraId="4B96617D" w14:textId="72DEE9C4" w:rsidR="00C71AA3" w:rsidRPr="00AC0D15" w:rsidRDefault="00C71AA3" w:rsidP="005C5F73">
      <w:pPr>
        <w:spacing w:after="0" w:line="360" w:lineRule="auto"/>
        <w:ind w:firstLine="709"/>
        <w:rPr>
          <w:rFonts w:ascii="Times New Roman" w:hAnsi="Times New Roman"/>
          <w:color w:val="000000"/>
          <w:sz w:val="28"/>
          <w:szCs w:val="28"/>
          <w:shd w:val="clear" w:color="auto" w:fill="FFFFFF"/>
        </w:rPr>
      </w:pPr>
    </w:p>
    <w:p w14:paraId="65F1525C" w14:textId="31DB01C1" w:rsidR="00855FDB" w:rsidRPr="00AC0D15" w:rsidRDefault="005A5551" w:rsidP="003D78CD">
      <w:pPr>
        <w:spacing w:after="0" w:line="360" w:lineRule="auto"/>
        <w:jc w:val="center"/>
        <w:rPr>
          <w:rFonts w:ascii="Times New Roman" w:hAnsi="Times New Roman"/>
          <w:sz w:val="28"/>
          <w:szCs w:val="28"/>
        </w:rPr>
      </w:pPr>
      <w:r w:rsidRPr="00AC0D15">
        <w:rPr>
          <w:rFonts w:ascii="Times New Roman" w:hAnsi="Times New Roman"/>
          <w:noProof/>
          <w:sz w:val="28"/>
          <w:szCs w:val="28"/>
        </w:rPr>
        <w:drawing>
          <wp:anchor distT="0" distB="0" distL="114300" distR="114300" simplePos="0" relativeHeight="251661312" behindDoc="0" locked="0" layoutInCell="1" allowOverlap="1" wp14:anchorId="6A3A3D1A" wp14:editId="39DF16AA">
            <wp:simplePos x="0" y="0"/>
            <wp:positionH relativeFrom="page">
              <wp:align>center</wp:align>
            </wp:positionH>
            <wp:positionV relativeFrom="paragraph">
              <wp:posOffset>307975</wp:posOffset>
            </wp:positionV>
            <wp:extent cx="5819775" cy="3637280"/>
            <wp:effectExtent l="0" t="0" r="9525" b="1270"/>
            <wp:wrapThrough wrapText="bothSides">
              <wp:wrapPolygon edited="0">
                <wp:start x="0" y="0"/>
                <wp:lineTo x="0" y="21494"/>
                <wp:lineTo x="21565" y="21494"/>
                <wp:lineTo x="21565" y="0"/>
                <wp:lineTo x="0" y="0"/>
              </wp:wrapPolygon>
            </wp:wrapThrough>
            <wp:docPr id="5" name="Рисунок 5" descr="https://static-s.aa-cdn.net/img/mac/417602342/5c13dc2d30ecceace1bc5ca6b7f9c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s.aa-cdn.net/img/mac/417602342/5c13dc2d30ecceace1bc5ca6b7f9c0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363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2F6AD" w14:textId="554C52C5" w:rsidR="00855FDB" w:rsidRPr="00AC0D15" w:rsidRDefault="00855FDB" w:rsidP="003D78CD">
      <w:pPr>
        <w:spacing w:after="0" w:line="360" w:lineRule="auto"/>
        <w:jc w:val="center"/>
        <w:rPr>
          <w:rFonts w:ascii="Times New Roman" w:hAnsi="Times New Roman"/>
          <w:sz w:val="28"/>
          <w:szCs w:val="28"/>
        </w:rPr>
      </w:pPr>
    </w:p>
    <w:p w14:paraId="2928B7A5" w14:textId="07E17040" w:rsidR="00855FDB" w:rsidRPr="00AC0D15" w:rsidRDefault="00855FDB" w:rsidP="003D78CD">
      <w:pPr>
        <w:spacing w:after="0" w:line="360" w:lineRule="auto"/>
        <w:jc w:val="center"/>
        <w:rPr>
          <w:rFonts w:ascii="Times New Roman" w:hAnsi="Times New Roman"/>
          <w:sz w:val="28"/>
          <w:szCs w:val="28"/>
        </w:rPr>
      </w:pPr>
    </w:p>
    <w:p w14:paraId="712F48EF" w14:textId="65ACF676" w:rsidR="00855FDB" w:rsidRPr="00AC0D15" w:rsidRDefault="00855FDB" w:rsidP="003D78CD">
      <w:pPr>
        <w:spacing w:after="0" w:line="360" w:lineRule="auto"/>
        <w:jc w:val="center"/>
        <w:rPr>
          <w:rFonts w:ascii="Times New Roman" w:hAnsi="Times New Roman"/>
          <w:sz w:val="28"/>
          <w:szCs w:val="28"/>
        </w:rPr>
      </w:pPr>
    </w:p>
    <w:p w14:paraId="377965EA" w14:textId="40876EBB" w:rsidR="00855FDB" w:rsidRPr="00AC0D15" w:rsidRDefault="00855FDB" w:rsidP="003D78CD">
      <w:pPr>
        <w:spacing w:after="0" w:line="360" w:lineRule="auto"/>
        <w:jc w:val="center"/>
        <w:rPr>
          <w:rFonts w:ascii="Times New Roman" w:hAnsi="Times New Roman"/>
          <w:sz w:val="28"/>
          <w:szCs w:val="28"/>
        </w:rPr>
      </w:pPr>
    </w:p>
    <w:p w14:paraId="1F1EDD6E" w14:textId="1DF76B63" w:rsidR="00855FDB" w:rsidRPr="00AC0D15" w:rsidRDefault="00855FDB" w:rsidP="003D78CD">
      <w:pPr>
        <w:spacing w:after="0" w:line="360" w:lineRule="auto"/>
        <w:jc w:val="center"/>
        <w:rPr>
          <w:rFonts w:ascii="Times New Roman" w:hAnsi="Times New Roman"/>
          <w:sz w:val="28"/>
          <w:szCs w:val="28"/>
        </w:rPr>
      </w:pPr>
    </w:p>
    <w:p w14:paraId="6A09D953" w14:textId="3E59A014" w:rsidR="00855FDB" w:rsidRPr="00AC0D15" w:rsidRDefault="00855FDB" w:rsidP="003D78CD">
      <w:pPr>
        <w:spacing w:after="0" w:line="360" w:lineRule="auto"/>
        <w:jc w:val="center"/>
        <w:rPr>
          <w:rFonts w:ascii="Times New Roman" w:hAnsi="Times New Roman"/>
          <w:sz w:val="28"/>
          <w:szCs w:val="28"/>
        </w:rPr>
      </w:pPr>
    </w:p>
    <w:p w14:paraId="25B51F15" w14:textId="30761DC1" w:rsidR="00855FDB" w:rsidRPr="00AC0D15" w:rsidRDefault="00855FDB" w:rsidP="003D78CD">
      <w:pPr>
        <w:spacing w:after="0" w:line="360" w:lineRule="auto"/>
        <w:jc w:val="center"/>
        <w:rPr>
          <w:rFonts w:ascii="Times New Roman" w:hAnsi="Times New Roman"/>
          <w:sz w:val="28"/>
          <w:szCs w:val="28"/>
        </w:rPr>
      </w:pPr>
    </w:p>
    <w:p w14:paraId="3E6046A3" w14:textId="0E82A6AC" w:rsidR="00855FDB" w:rsidRPr="00AC0D15" w:rsidRDefault="00855FDB" w:rsidP="003D78CD">
      <w:pPr>
        <w:spacing w:after="0" w:line="360" w:lineRule="auto"/>
        <w:jc w:val="center"/>
        <w:rPr>
          <w:rFonts w:ascii="Times New Roman" w:hAnsi="Times New Roman"/>
          <w:sz w:val="28"/>
          <w:szCs w:val="28"/>
        </w:rPr>
      </w:pPr>
    </w:p>
    <w:p w14:paraId="4540C497" w14:textId="60C29FDB" w:rsidR="00855FDB" w:rsidRPr="00AC0D15" w:rsidRDefault="00855FDB" w:rsidP="003D78CD">
      <w:pPr>
        <w:spacing w:after="0" w:line="360" w:lineRule="auto"/>
        <w:jc w:val="center"/>
        <w:rPr>
          <w:rFonts w:ascii="Times New Roman" w:hAnsi="Times New Roman"/>
          <w:sz w:val="28"/>
          <w:szCs w:val="28"/>
        </w:rPr>
      </w:pPr>
    </w:p>
    <w:p w14:paraId="612F0BB3" w14:textId="64E0B767" w:rsidR="00855FDB" w:rsidRPr="00AC0D15" w:rsidRDefault="00855FDB" w:rsidP="005A5551">
      <w:pPr>
        <w:spacing w:after="0" w:line="360" w:lineRule="auto"/>
        <w:rPr>
          <w:rFonts w:ascii="Times New Roman" w:hAnsi="Times New Roman"/>
          <w:sz w:val="28"/>
          <w:szCs w:val="28"/>
        </w:rPr>
      </w:pPr>
    </w:p>
    <w:p w14:paraId="1BE8E168" w14:textId="501C1757" w:rsidR="00855FDB" w:rsidRPr="00AC0D15" w:rsidRDefault="00855FDB" w:rsidP="003D78CD">
      <w:pPr>
        <w:spacing w:after="0" w:line="360" w:lineRule="auto"/>
        <w:jc w:val="center"/>
        <w:rPr>
          <w:rFonts w:ascii="Times New Roman" w:hAnsi="Times New Roman"/>
          <w:sz w:val="28"/>
          <w:szCs w:val="28"/>
        </w:rPr>
      </w:pPr>
    </w:p>
    <w:p w14:paraId="60B84629" w14:textId="20016171" w:rsidR="00855FDB" w:rsidRPr="00AC0D15" w:rsidRDefault="00C71AA3" w:rsidP="00C71AA3">
      <w:pPr>
        <w:spacing w:after="0" w:line="360" w:lineRule="auto"/>
        <w:rPr>
          <w:rFonts w:ascii="Times New Roman" w:hAnsi="Times New Roman"/>
          <w:sz w:val="28"/>
          <w:szCs w:val="28"/>
          <w:lang w:val="en-US"/>
        </w:rPr>
      </w:pPr>
      <w:r w:rsidRPr="00AC0D15">
        <w:rPr>
          <w:rFonts w:ascii="Times New Roman" w:hAnsi="Times New Roman"/>
          <w:sz w:val="28"/>
          <w:szCs w:val="28"/>
        </w:rPr>
        <w:t xml:space="preserve">Рисунок 3.1 </w:t>
      </w:r>
      <w:r w:rsidRPr="00AC0D15">
        <w:rPr>
          <w:rFonts w:ascii="Times New Roman" w:hAnsi="Times New Roman"/>
          <w:sz w:val="28"/>
          <w:szCs w:val="28"/>
          <w:lang w:val="en-US"/>
        </w:rPr>
        <w:t>“</w:t>
      </w:r>
      <w:r w:rsidRPr="00AC0D15">
        <w:rPr>
          <w:rFonts w:ascii="Times New Roman" w:hAnsi="Times New Roman"/>
          <w:sz w:val="28"/>
          <w:szCs w:val="28"/>
        </w:rPr>
        <w:t>Модель соединения</w:t>
      </w:r>
      <w:r w:rsidRPr="00AC0D15">
        <w:rPr>
          <w:rFonts w:ascii="Times New Roman" w:hAnsi="Times New Roman"/>
          <w:sz w:val="28"/>
          <w:szCs w:val="28"/>
          <w:lang w:val="en-US"/>
        </w:rPr>
        <w:t>”</w:t>
      </w:r>
    </w:p>
    <w:p w14:paraId="7BFA591E" w14:textId="4E39C8B6" w:rsidR="00855FDB" w:rsidRPr="00AC0D15" w:rsidRDefault="00855FDB" w:rsidP="003D78CD">
      <w:pPr>
        <w:spacing w:after="0" w:line="360" w:lineRule="auto"/>
        <w:jc w:val="center"/>
        <w:rPr>
          <w:rFonts w:ascii="Times New Roman" w:hAnsi="Times New Roman"/>
          <w:sz w:val="28"/>
          <w:szCs w:val="28"/>
        </w:rPr>
      </w:pPr>
    </w:p>
    <w:p w14:paraId="19D5CEDA" w14:textId="4E9752B8" w:rsidR="00855FDB" w:rsidRDefault="00855FDB" w:rsidP="00C71AA3">
      <w:pPr>
        <w:spacing w:after="0" w:line="360" w:lineRule="auto"/>
        <w:ind w:firstLine="709"/>
        <w:rPr>
          <w:rFonts w:ascii="Times New Roman" w:hAnsi="Times New Roman"/>
          <w:sz w:val="28"/>
          <w:szCs w:val="28"/>
        </w:rPr>
      </w:pPr>
    </w:p>
    <w:p w14:paraId="1C7D3F97" w14:textId="77777777" w:rsidR="005A5551" w:rsidRPr="00AC0D15" w:rsidRDefault="005A5551" w:rsidP="00C71AA3">
      <w:pPr>
        <w:spacing w:after="0" w:line="360" w:lineRule="auto"/>
        <w:ind w:firstLine="709"/>
        <w:rPr>
          <w:rFonts w:ascii="Times New Roman" w:hAnsi="Times New Roman"/>
          <w:sz w:val="28"/>
          <w:szCs w:val="28"/>
        </w:rPr>
      </w:pPr>
    </w:p>
    <w:p w14:paraId="5C0CDFAD" w14:textId="2E7589CD" w:rsidR="00C71AA3" w:rsidRPr="00AC0D15" w:rsidRDefault="00C71AA3" w:rsidP="00C71AA3">
      <w:pPr>
        <w:pStyle w:val="af"/>
        <w:numPr>
          <w:ilvl w:val="1"/>
          <w:numId w:val="5"/>
        </w:numPr>
        <w:spacing w:after="0" w:line="360" w:lineRule="auto"/>
        <w:ind w:left="0" w:right="567" w:firstLine="709"/>
        <w:rPr>
          <w:rFonts w:ascii="Times New Roman" w:hAnsi="Times New Roman"/>
          <w:b/>
          <w:color w:val="000000"/>
          <w:sz w:val="28"/>
          <w:szCs w:val="28"/>
          <w:shd w:val="clear" w:color="auto" w:fill="FFFFFF"/>
        </w:rPr>
      </w:pPr>
      <w:r w:rsidRPr="00AC0D15">
        <w:rPr>
          <w:rFonts w:ascii="Times New Roman" w:hAnsi="Times New Roman"/>
          <w:b/>
          <w:color w:val="000000"/>
          <w:sz w:val="28"/>
          <w:szCs w:val="28"/>
          <w:shd w:val="clear" w:color="auto" w:fill="FFFFFF"/>
        </w:rPr>
        <w:t>Способы моделирования в медицине</w:t>
      </w:r>
    </w:p>
    <w:p w14:paraId="3EC5F228" w14:textId="3E3451EC" w:rsidR="004025D9" w:rsidRPr="00AC0D15" w:rsidRDefault="000638DA" w:rsidP="004025D9">
      <w:pPr>
        <w:pStyle w:val="af"/>
        <w:spacing w:after="0" w:line="360" w:lineRule="auto"/>
        <w:ind w:left="0" w:right="567" w:firstLine="709"/>
        <w:rPr>
          <w:rFonts w:ascii="Times New Roman" w:hAnsi="Times New Roman"/>
          <w:color w:val="000000"/>
          <w:sz w:val="28"/>
          <w:szCs w:val="28"/>
          <w:shd w:val="clear" w:color="auto" w:fill="FFFFFF"/>
        </w:rPr>
      </w:pPr>
      <w:r w:rsidRPr="000638DA">
        <w:rPr>
          <w:rFonts w:ascii="Times New Roman" w:hAnsi="Times New Roman"/>
          <w:color w:val="000000"/>
          <w:sz w:val="28"/>
          <w:szCs w:val="28"/>
          <w:shd w:val="clear" w:color="auto" w:fill="FFFFFF"/>
        </w:rPr>
        <w:t>Методы, которые разрабатываются для применения компьютерных моделей биологических систем в компьютерных имитационных исследованиях, дозволяют выдвигать гипотезы сравнительно физиологии, фармакологии, и токсикологии живых систем. вдобавок становится возможным экстраполировать результаты, приобретенные в экспериментах на клетках и тканях всего организма. Оборудованные прогрессивной вычислительной техникой компьютерные модели, моделирующие физиологические и фармакологические процессы используются для теоретических проверок гипотез относительно воздействия локальных физиологических и фармакологических эффектов для организма в целом. Построенная модель служит в качестве предмета исследований для исследователей заинтересованных в изучении вероятных эффектов фармакологических или ядовитых субстанций. Следовательно, получается исключить лишних опытов над лабораторными животными</w:t>
      </w:r>
      <w:r w:rsidR="00C71AA3" w:rsidRPr="00AC0D15">
        <w:rPr>
          <w:rFonts w:ascii="Times New Roman" w:hAnsi="Times New Roman"/>
          <w:color w:val="000000"/>
          <w:sz w:val="28"/>
          <w:szCs w:val="28"/>
          <w:shd w:val="clear" w:color="auto" w:fill="FFFFFF"/>
        </w:rPr>
        <w:t>.</w:t>
      </w:r>
    </w:p>
    <w:p w14:paraId="0220A8D3" w14:textId="7E32F589" w:rsidR="004025D9" w:rsidRPr="00AC0D15" w:rsidRDefault="003408A6" w:rsidP="004025D9">
      <w:pPr>
        <w:pStyle w:val="af"/>
        <w:spacing w:after="0" w:line="360" w:lineRule="auto"/>
        <w:ind w:left="0" w:right="567" w:firstLine="709"/>
        <w:rPr>
          <w:rFonts w:ascii="Times New Roman" w:hAnsi="Times New Roman"/>
          <w:color w:val="000000"/>
          <w:sz w:val="28"/>
          <w:szCs w:val="28"/>
          <w:shd w:val="clear" w:color="auto" w:fill="FFFFFF"/>
        </w:rPr>
      </w:pPr>
      <w:r w:rsidRPr="003408A6">
        <w:rPr>
          <w:rFonts w:ascii="Times New Roman" w:hAnsi="Times New Roman"/>
          <w:color w:val="000000"/>
          <w:sz w:val="28"/>
          <w:szCs w:val="28"/>
          <w:shd w:val="clear" w:color="auto" w:fill="FFFFFF"/>
        </w:rPr>
        <w:t>Для создания функционирующих компьютерных моделей для врачебных приложений необходима разработка подходящего математического агрегата для описания моделируемых процессов и реализация данной модели на языке программирования или с использованием электронных таблиц</w:t>
      </w:r>
    </w:p>
    <w:p w14:paraId="1A7B86B3" w14:textId="77777777" w:rsidR="00C431DA" w:rsidRPr="00C431DA" w:rsidRDefault="00C431DA" w:rsidP="00C431DA">
      <w:pPr>
        <w:pStyle w:val="af"/>
        <w:spacing w:after="0" w:line="360" w:lineRule="auto"/>
        <w:ind w:right="567"/>
        <w:rPr>
          <w:rFonts w:ascii="Times New Roman" w:hAnsi="Times New Roman"/>
          <w:color w:val="000000"/>
          <w:sz w:val="28"/>
          <w:szCs w:val="28"/>
          <w:shd w:val="clear" w:color="auto" w:fill="FFFFFF"/>
        </w:rPr>
      </w:pPr>
      <w:r w:rsidRPr="00C431DA">
        <w:rPr>
          <w:rFonts w:ascii="Times New Roman" w:hAnsi="Times New Roman"/>
          <w:color w:val="000000"/>
          <w:sz w:val="28"/>
          <w:szCs w:val="28"/>
          <w:shd w:val="clear" w:color="auto" w:fill="FFFFFF"/>
        </w:rPr>
        <w:t xml:space="preserve">Порядок моделирования обязан включать в себя изображения </w:t>
      </w:r>
    </w:p>
    <w:p w14:paraId="31EF2600" w14:textId="51DD1371" w:rsidR="004025D9" w:rsidRPr="00AC0D15" w:rsidRDefault="00C431DA" w:rsidP="00C431DA">
      <w:pPr>
        <w:pStyle w:val="af"/>
        <w:spacing w:after="0" w:line="360" w:lineRule="auto"/>
        <w:ind w:left="0" w:right="567"/>
        <w:rPr>
          <w:rFonts w:ascii="Times New Roman" w:hAnsi="Times New Roman"/>
          <w:color w:val="000000"/>
          <w:sz w:val="28"/>
          <w:szCs w:val="28"/>
          <w:shd w:val="clear" w:color="auto" w:fill="FFFFFF"/>
        </w:rPr>
      </w:pPr>
      <w:r w:rsidRPr="00C431DA">
        <w:rPr>
          <w:rFonts w:ascii="Times New Roman" w:hAnsi="Times New Roman"/>
          <w:color w:val="000000"/>
          <w:sz w:val="28"/>
          <w:szCs w:val="28"/>
          <w:shd w:val="clear" w:color="auto" w:fill="FFFFFF"/>
        </w:rPr>
        <w:t>аппаратных средств и программного обеспечения, использованного для разработки моделей, технологию выполнения моделирования. Обычно подобает более детализировано планировать использование "доморощенного" программного обеспечения нежели для широко популярных коммерчески-доступных программных продуктов</w:t>
      </w:r>
      <w:r w:rsidR="004025D9" w:rsidRPr="00AC0D15">
        <w:rPr>
          <w:rFonts w:ascii="Times New Roman" w:hAnsi="Times New Roman"/>
          <w:color w:val="000000"/>
          <w:sz w:val="28"/>
          <w:szCs w:val="28"/>
          <w:shd w:val="clear" w:color="auto" w:fill="FFFFFF"/>
        </w:rPr>
        <w:t>.</w:t>
      </w:r>
    </w:p>
    <w:p w14:paraId="75596F58" w14:textId="77777777" w:rsidR="004025D9" w:rsidRPr="00AC0D15" w:rsidRDefault="004025D9" w:rsidP="004025D9">
      <w:pPr>
        <w:pStyle w:val="af"/>
        <w:spacing w:after="0" w:line="360" w:lineRule="auto"/>
        <w:ind w:left="0" w:right="567"/>
        <w:rPr>
          <w:rFonts w:ascii="Times New Roman" w:hAnsi="Times New Roman"/>
          <w:color w:val="000000"/>
          <w:sz w:val="28"/>
          <w:szCs w:val="28"/>
          <w:shd w:val="clear" w:color="auto" w:fill="FFFFFF"/>
        </w:rPr>
      </w:pPr>
    </w:p>
    <w:p w14:paraId="4EDFA364" w14:textId="77777777" w:rsidR="004025D9" w:rsidRPr="00AC0D15" w:rsidRDefault="004025D9" w:rsidP="004025D9">
      <w:pPr>
        <w:pStyle w:val="af"/>
        <w:spacing w:after="0" w:line="360" w:lineRule="auto"/>
        <w:ind w:left="0" w:right="567"/>
        <w:rPr>
          <w:rFonts w:ascii="Times New Roman" w:hAnsi="Times New Roman"/>
          <w:color w:val="000000"/>
          <w:sz w:val="28"/>
          <w:szCs w:val="28"/>
          <w:shd w:val="clear" w:color="auto" w:fill="FFFFFF"/>
        </w:rPr>
      </w:pPr>
    </w:p>
    <w:p w14:paraId="3BA5B603" w14:textId="77777777" w:rsidR="004025D9" w:rsidRPr="00AC0D15" w:rsidRDefault="004025D9" w:rsidP="004025D9">
      <w:pPr>
        <w:pStyle w:val="af"/>
        <w:spacing w:after="0" w:line="360" w:lineRule="auto"/>
        <w:ind w:left="0" w:right="567"/>
        <w:rPr>
          <w:rFonts w:ascii="Times New Roman" w:hAnsi="Times New Roman"/>
          <w:color w:val="000000"/>
          <w:sz w:val="28"/>
          <w:szCs w:val="28"/>
          <w:shd w:val="clear" w:color="auto" w:fill="FFFFFF"/>
        </w:rPr>
      </w:pPr>
    </w:p>
    <w:p w14:paraId="14EE6DC8" w14:textId="4C29DF4E" w:rsidR="004025D9" w:rsidRPr="00AC0D15" w:rsidRDefault="004025D9" w:rsidP="004025D9">
      <w:pPr>
        <w:pStyle w:val="af"/>
        <w:spacing w:after="0" w:line="360" w:lineRule="auto"/>
        <w:ind w:left="0" w:right="567"/>
        <w:rPr>
          <w:rFonts w:ascii="Times New Roman" w:hAnsi="Times New Roman"/>
          <w:color w:val="000000"/>
          <w:sz w:val="28"/>
          <w:szCs w:val="28"/>
          <w:shd w:val="clear" w:color="auto" w:fill="FFFFFF"/>
        </w:rPr>
      </w:pPr>
      <w:r w:rsidRPr="00AC0D15">
        <w:rPr>
          <w:rFonts w:ascii="Times New Roman" w:hAnsi="Times New Roman"/>
          <w:color w:val="000000"/>
          <w:sz w:val="28"/>
          <w:szCs w:val="28"/>
          <w:shd w:val="clear" w:color="auto" w:fill="FFFFFF"/>
        </w:rPr>
        <w:lastRenderedPageBreak/>
        <w:t>Рассмотрим подробнее некоторые специальные вопросы, имеющие отношение к моделированию</w:t>
      </w:r>
      <w:r w:rsidRPr="00AC0D15">
        <w:rPr>
          <w:rFonts w:ascii="Times New Roman" w:hAnsi="Times New Roman"/>
          <w:color w:val="000000"/>
          <w:sz w:val="28"/>
          <w:szCs w:val="28"/>
          <w:shd w:val="clear" w:color="auto" w:fill="FFFFFF"/>
        </w:rPr>
        <w:t>:</w:t>
      </w:r>
    </w:p>
    <w:p w14:paraId="62ECD7E7" w14:textId="77777777" w:rsidR="004025D9" w:rsidRPr="00AC0D15" w:rsidRDefault="004025D9" w:rsidP="004025D9">
      <w:pPr>
        <w:pStyle w:val="af"/>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color w:val="000000"/>
          <w:sz w:val="28"/>
          <w:szCs w:val="28"/>
          <w:shd w:val="clear" w:color="auto" w:fill="FFFFFF"/>
        </w:rPr>
        <w:t xml:space="preserve">1. </w:t>
      </w:r>
      <w:r w:rsidRPr="00AC0D15">
        <w:rPr>
          <w:rFonts w:ascii="Times New Roman" w:hAnsi="Times New Roman"/>
          <w:b/>
          <w:color w:val="000000"/>
          <w:sz w:val="28"/>
          <w:szCs w:val="28"/>
          <w:shd w:val="clear" w:color="auto" w:fill="FFFFFF"/>
        </w:rPr>
        <w:t>Генерирование псевдослучайных чисел</w:t>
      </w:r>
    </w:p>
    <w:p w14:paraId="78072580" w14:textId="77777777" w:rsidR="00B74006" w:rsidRPr="00B74006" w:rsidRDefault="00B74006" w:rsidP="00B74006">
      <w:pPr>
        <w:spacing w:after="0" w:line="360" w:lineRule="auto"/>
        <w:ind w:right="567"/>
        <w:rPr>
          <w:rFonts w:ascii="Times New Roman" w:hAnsi="Times New Roman"/>
          <w:color w:val="000000"/>
          <w:sz w:val="28"/>
          <w:szCs w:val="28"/>
          <w:shd w:val="clear" w:color="auto" w:fill="FFFFFF"/>
        </w:rPr>
      </w:pPr>
      <w:r w:rsidRPr="00B74006">
        <w:rPr>
          <w:rFonts w:ascii="Times New Roman" w:hAnsi="Times New Roman"/>
          <w:color w:val="000000"/>
          <w:sz w:val="28"/>
          <w:szCs w:val="28"/>
          <w:shd w:val="clear" w:color="auto" w:fill="FFFFFF"/>
        </w:rPr>
        <w:t xml:space="preserve">Сущность моделирования способом Монте-Карло состоит в способности генерировать случайные беспорядочные числа. Под словом “случайные” в компьютерном моделировании подразумевается нечто непохожее на то, что мы вкладываем в это понятие в повседневной жизни. Случайные числа могут являться или “истинными” случайными числами, которые базируются на аппаратных средствах или “псевдо-случайными“, которые генерируются компьютерной программой. </w:t>
      </w:r>
      <w:proofErr w:type="gramStart"/>
      <w:r w:rsidRPr="00B74006">
        <w:rPr>
          <w:rFonts w:ascii="Times New Roman" w:hAnsi="Times New Roman"/>
          <w:color w:val="000000"/>
          <w:sz w:val="28"/>
          <w:szCs w:val="28"/>
          <w:shd w:val="clear" w:color="auto" w:fill="FFFFFF"/>
        </w:rPr>
        <w:t>Многие  статистические</w:t>
      </w:r>
      <w:proofErr w:type="gramEnd"/>
      <w:r w:rsidRPr="00B74006">
        <w:rPr>
          <w:rFonts w:ascii="Times New Roman" w:hAnsi="Times New Roman"/>
          <w:color w:val="000000"/>
          <w:sz w:val="28"/>
          <w:szCs w:val="28"/>
          <w:shd w:val="clear" w:color="auto" w:fill="FFFFFF"/>
        </w:rPr>
        <w:t xml:space="preserve"> пакеты и языки программирования имеют в себе генераторы псевдослучайных чисел, использующие тот или иной метод для генерации чисел, которые ведут себя сходственно “истинным” случайным числам, подобранным из гомогенного распределения. Генератор случайных чисел, использующийся в медицинском моделировании, обязан быть подходящим образом протестирован. Воспроизведение случайных последовательностей чисел или других паттернов может привести к моделированию, которое не представляет тождественно вероятностную природу индивидуумов в пределах исследуемой выборки (и событий в границах испытаний). Генераторы псевдослучайных чисел имеют несовершенство в том, что они являются </w:t>
      </w:r>
      <w:proofErr w:type="gramStart"/>
      <w:r w:rsidRPr="00B74006">
        <w:rPr>
          <w:rFonts w:ascii="Times New Roman" w:hAnsi="Times New Roman"/>
          <w:color w:val="000000"/>
          <w:sz w:val="28"/>
          <w:szCs w:val="28"/>
          <w:shd w:val="clear" w:color="auto" w:fill="FFFFFF"/>
        </w:rPr>
        <w:t>циклическими</w:t>
      </w:r>
      <w:proofErr w:type="gramEnd"/>
      <w:r w:rsidRPr="00B74006">
        <w:rPr>
          <w:rFonts w:ascii="Times New Roman" w:hAnsi="Times New Roman"/>
          <w:color w:val="000000"/>
          <w:sz w:val="28"/>
          <w:szCs w:val="28"/>
          <w:shd w:val="clear" w:color="auto" w:fill="FFFFFF"/>
        </w:rPr>
        <w:t xml:space="preserve"> а при достаточном числе вызовов дают повторяющиеся последовательности. Периодом генератора псевдослучайных чисел называется количество вызовов, какие могут быть выполнены прежде, чем генератор повторит последовательность еще раз. Использующийся в медицинском моделировании генератор вынужден обладать момент по крайней мере порядка квадрата количества вызовов. </w:t>
      </w:r>
    </w:p>
    <w:p w14:paraId="359E5234" w14:textId="4536A865" w:rsidR="0011463F" w:rsidRPr="00AC0D15" w:rsidRDefault="00B74006" w:rsidP="00B74006">
      <w:pPr>
        <w:spacing w:after="0" w:line="360" w:lineRule="auto"/>
        <w:ind w:right="567"/>
        <w:rPr>
          <w:rFonts w:ascii="Times New Roman" w:hAnsi="Times New Roman"/>
          <w:color w:val="000000"/>
          <w:sz w:val="28"/>
          <w:szCs w:val="28"/>
          <w:shd w:val="clear" w:color="auto" w:fill="FFFFFF"/>
        </w:rPr>
      </w:pPr>
      <w:r w:rsidRPr="00B74006">
        <w:rPr>
          <w:rFonts w:ascii="Times New Roman" w:hAnsi="Times New Roman"/>
          <w:color w:val="000000"/>
          <w:sz w:val="28"/>
          <w:szCs w:val="28"/>
          <w:shd w:val="clear" w:color="auto" w:fill="FFFFFF"/>
        </w:rPr>
        <w:t xml:space="preserve">Метод Монте-Карло - команда численных методов для изучения случайных процессов. Сущность способа охватывается в следующем: ход описывается точной моделью с применением генератора случайных величин, модель неоднократно обсчитывается, на основе полученных данных рассчитываются </w:t>
      </w:r>
      <w:r w:rsidRPr="00B74006">
        <w:rPr>
          <w:rFonts w:ascii="Times New Roman" w:hAnsi="Times New Roman"/>
          <w:color w:val="000000"/>
          <w:sz w:val="28"/>
          <w:szCs w:val="28"/>
          <w:shd w:val="clear" w:color="auto" w:fill="FFFFFF"/>
        </w:rPr>
        <w:lastRenderedPageBreak/>
        <w:t>вероятностные характеристики рассматриваемого процесса. Например, чтобы узнать способом Монте-Карло, какое в среднем будет расстояние между двумя беспорядочными точками в круге, необходимо взять позиции большого числа случайных пар точек в пределах между установленной окружности, для каждой пары подсчитать расстояние, а потом для них посчитать среднее арифметическое. (рисунок 4. 1)</w:t>
      </w:r>
    </w:p>
    <w:p w14:paraId="080936B2" w14:textId="7E43813A" w:rsidR="00694BDF" w:rsidRPr="00AC0D15" w:rsidRDefault="00694BDF" w:rsidP="0011463F">
      <w:pPr>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noProof/>
          <w:sz w:val="28"/>
          <w:szCs w:val="28"/>
        </w:rPr>
        <w:drawing>
          <wp:anchor distT="0" distB="0" distL="114300" distR="114300" simplePos="0" relativeHeight="251663360" behindDoc="1" locked="0" layoutInCell="1" allowOverlap="1" wp14:anchorId="61E23614" wp14:editId="5661BC1E">
            <wp:simplePos x="0" y="0"/>
            <wp:positionH relativeFrom="column">
              <wp:posOffset>4445</wp:posOffset>
            </wp:positionH>
            <wp:positionV relativeFrom="paragraph">
              <wp:posOffset>1270</wp:posOffset>
            </wp:positionV>
            <wp:extent cx="1638300" cy="733425"/>
            <wp:effectExtent l="0" t="0" r="0" b="9525"/>
            <wp:wrapThrough wrapText="bothSides">
              <wp:wrapPolygon edited="0">
                <wp:start x="0" y="0"/>
                <wp:lineTo x="0" y="21319"/>
                <wp:lineTo x="21349" y="21319"/>
                <wp:lineTo x="21349"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300" cy="733425"/>
                    </a:xfrm>
                    <a:prstGeom prst="rect">
                      <a:avLst/>
                    </a:prstGeom>
                  </pic:spPr>
                </pic:pic>
              </a:graphicData>
            </a:graphic>
          </wp:anchor>
        </w:drawing>
      </w:r>
      <w:r w:rsidRPr="00AC0D15">
        <w:rPr>
          <w:rFonts w:ascii="Times New Roman" w:hAnsi="Times New Roman"/>
          <w:noProof/>
          <w:sz w:val="28"/>
          <w:szCs w:val="28"/>
        </w:rPr>
        <w:t xml:space="preserve"> </w:t>
      </w:r>
    </w:p>
    <w:p w14:paraId="1C6E7AFE" w14:textId="517DF527" w:rsidR="00694BDF" w:rsidRPr="00AC0D15" w:rsidRDefault="00694BDF" w:rsidP="0011463F">
      <w:pPr>
        <w:spacing w:after="0" w:line="360" w:lineRule="auto"/>
        <w:ind w:right="567"/>
        <w:rPr>
          <w:rFonts w:ascii="Times New Roman" w:hAnsi="Times New Roman"/>
          <w:color w:val="000000"/>
          <w:sz w:val="28"/>
          <w:szCs w:val="28"/>
          <w:shd w:val="clear" w:color="auto" w:fill="FFFFFF"/>
        </w:rPr>
      </w:pPr>
    </w:p>
    <w:p w14:paraId="140CCABB" w14:textId="6832CA02" w:rsidR="004025D9" w:rsidRPr="00AC0D15" w:rsidRDefault="00694BDF" w:rsidP="004025D9">
      <w:pPr>
        <w:pStyle w:val="af"/>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noProof/>
          <w:sz w:val="28"/>
          <w:szCs w:val="28"/>
        </w:rPr>
        <w:drawing>
          <wp:anchor distT="0" distB="0" distL="114300" distR="114300" simplePos="0" relativeHeight="251662336" behindDoc="0" locked="0" layoutInCell="1" allowOverlap="1" wp14:anchorId="1E631635" wp14:editId="7F7C9DB1">
            <wp:simplePos x="0" y="0"/>
            <wp:positionH relativeFrom="margin">
              <wp:align>left</wp:align>
            </wp:positionH>
            <wp:positionV relativeFrom="paragraph">
              <wp:posOffset>104140</wp:posOffset>
            </wp:positionV>
            <wp:extent cx="3981450" cy="495300"/>
            <wp:effectExtent l="0" t="0" r="0" b="0"/>
            <wp:wrapThrough wrapText="bothSides">
              <wp:wrapPolygon edited="0">
                <wp:start x="0" y="0"/>
                <wp:lineTo x="0" y="20769"/>
                <wp:lineTo x="21497" y="20769"/>
                <wp:lineTo x="21497"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81450" cy="495300"/>
                    </a:xfrm>
                    <a:prstGeom prst="rect">
                      <a:avLst/>
                    </a:prstGeom>
                  </pic:spPr>
                </pic:pic>
              </a:graphicData>
            </a:graphic>
          </wp:anchor>
        </w:drawing>
      </w:r>
    </w:p>
    <w:p w14:paraId="695E5E0A" w14:textId="6726D4EF" w:rsidR="00694BDF" w:rsidRPr="00AC0D15" w:rsidRDefault="00694BDF" w:rsidP="004025D9">
      <w:pPr>
        <w:pStyle w:val="af"/>
        <w:spacing w:after="0" w:line="360" w:lineRule="auto"/>
        <w:ind w:right="567"/>
        <w:rPr>
          <w:rFonts w:ascii="Times New Roman" w:hAnsi="Times New Roman"/>
          <w:color w:val="000000"/>
          <w:sz w:val="28"/>
          <w:szCs w:val="28"/>
          <w:shd w:val="clear" w:color="auto" w:fill="FFFFFF"/>
        </w:rPr>
      </w:pPr>
    </w:p>
    <w:p w14:paraId="122E78E4" w14:textId="57C3CAD6" w:rsidR="00694BDF" w:rsidRPr="00AC0D15" w:rsidRDefault="00694BDF" w:rsidP="004025D9">
      <w:pPr>
        <w:pStyle w:val="af"/>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noProof/>
          <w:sz w:val="28"/>
          <w:szCs w:val="28"/>
        </w:rPr>
        <w:drawing>
          <wp:anchor distT="0" distB="0" distL="114300" distR="114300" simplePos="0" relativeHeight="251664384" behindDoc="0" locked="0" layoutInCell="1" allowOverlap="1" wp14:anchorId="4246029E" wp14:editId="0D4950CE">
            <wp:simplePos x="0" y="0"/>
            <wp:positionH relativeFrom="margin">
              <wp:align>left</wp:align>
            </wp:positionH>
            <wp:positionV relativeFrom="paragraph">
              <wp:posOffset>119380</wp:posOffset>
            </wp:positionV>
            <wp:extent cx="5715000" cy="704215"/>
            <wp:effectExtent l="0" t="0" r="0" b="635"/>
            <wp:wrapThrough wrapText="bothSides">
              <wp:wrapPolygon edited="0">
                <wp:start x="0" y="0"/>
                <wp:lineTo x="0" y="21035"/>
                <wp:lineTo x="21528" y="21035"/>
                <wp:lineTo x="21528"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704215"/>
                    </a:xfrm>
                    <a:prstGeom prst="rect">
                      <a:avLst/>
                    </a:prstGeom>
                  </pic:spPr>
                </pic:pic>
              </a:graphicData>
            </a:graphic>
          </wp:anchor>
        </w:drawing>
      </w:r>
    </w:p>
    <w:p w14:paraId="5632BD31" w14:textId="77777777" w:rsidR="00694BDF" w:rsidRPr="00AC0D15" w:rsidRDefault="00694BDF" w:rsidP="004025D9">
      <w:pPr>
        <w:pStyle w:val="af"/>
        <w:spacing w:after="0" w:line="360" w:lineRule="auto"/>
        <w:ind w:right="567"/>
        <w:rPr>
          <w:rFonts w:ascii="Times New Roman" w:hAnsi="Times New Roman"/>
          <w:color w:val="000000"/>
          <w:sz w:val="28"/>
          <w:szCs w:val="28"/>
          <w:shd w:val="clear" w:color="auto" w:fill="FFFFFF"/>
        </w:rPr>
      </w:pPr>
    </w:p>
    <w:p w14:paraId="19D27837" w14:textId="77777777" w:rsidR="00694BDF" w:rsidRPr="00AC0D15" w:rsidRDefault="00694BDF" w:rsidP="004025D9">
      <w:pPr>
        <w:pStyle w:val="af"/>
        <w:spacing w:after="0" w:line="360" w:lineRule="auto"/>
        <w:ind w:right="567"/>
        <w:rPr>
          <w:rFonts w:ascii="Times New Roman" w:hAnsi="Times New Roman"/>
          <w:color w:val="000000"/>
          <w:sz w:val="28"/>
          <w:szCs w:val="28"/>
          <w:shd w:val="clear" w:color="auto" w:fill="FFFFFF"/>
        </w:rPr>
      </w:pPr>
    </w:p>
    <w:p w14:paraId="3F8E9135" w14:textId="1D53FEC9" w:rsidR="00694BDF" w:rsidRPr="00AC0D15" w:rsidRDefault="00694BDF" w:rsidP="004025D9">
      <w:pPr>
        <w:pStyle w:val="af"/>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color w:val="000000"/>
          <w:sz w:val="28"/>
          <w:szCs w:val="28"/>
          <w:shd w:val="clear" w:color="auto" w:fill="FFFFFF"/>
        </w:rPr>
        <w:t xml:space="preserve">Рисунок 4.1 </w:t>
      </w:r>
      <w:r w:rsidRPr="00AC0D15">
        <w:rPr>
          <w:rFonts w:ascii="Times New Roman" w:hAnsi="Times New Roman"/>
          <w:color w:val="000000"/>
          <w:sz w:val="28"/>
          <w:szCs w:val="28"/>
          <w:shd w:val="clear" w:color="auto" w:fill="FFFFFF"/>
          <w:lang w:val="en-US"/>
        </w:rPr>
        <w:t>“</w:t>
      </w:r>
      <w:proofErr w:type="spellStart"/>
      <w:r w:rsidRPr="00AC0D15">
        <w:rPr>
          <w:rFonts w:ascii="Times New Roman" w:hAnsi="Times New Roman"/>
          <w:color w:val="000000"/>
          <w:sz w:val="28"/>
          <w:szCs w:val="28"/>
          <w:shd w:val="clear" w:color="auto" w:fill="FFFFFF"/>
          <w:lang w:val="en-US"/>
        </w:rPr>
        <w:t>Метод</w:t>
      </w:r>
      <w:proofErr w:type="spellEnd"/>
      <w:r w:rsidRPr="00AC0D15">
        <w:rPr>
          <w:rFonts w:ascii="Times New Roman" w:hAnsi="Times New Roman"/>
          <w:color w:val="000000"/>
          <w:sz w:val="28"/>
          <w:szCs w:val="28"/>
          <w:shd w:val="clear" w:color="auto" w:fill="FFFFFF"/>
          <w:lang w:val="en-US"/>
        </w:rPr>
        <w:t xml:space="preserve"> </w:t>
      </w:r>
      <w:proofErr w:type="spellStart"/>
      <w:r w:rsidRPr="00AC0D15">
        <w:rPr>
          <w:rFonts w:ascii="Times New Roman" w:hAnsi="Times New Roman"/>
          <w:color w:val="000000"/>
          <w:sz w:val="28"/>
          <w:szCs w:val="28"/>
          <w:shd w:val="clear" w:color="auto" w:fill="FFFFFF"/>
          <w:lang w:val="en-US"/>
        </w:rPr>
        <w:t>Монте-Карло</w:t>
      </w:r>
      <w:proofErr w:type="spellEnd"/>
      <w:r w:rsidRPr="00AC0D15">
        <w:rPr>
          <w:rFonts w:ascii="Times New Roman" w:hAnsi="Times New Roman"/>
          <w:color w:val="000000"/>
          <w:sz w:val="28"/>
          <w:szCs w:val="28"/>
          <w:shd w:val="clear" w:color="auto" w:fill="FFFFFF"/>
          <w:lang w:val="en-US"/>
        </w:rPr>
        <w:t>”</w:t>
      </w:r>
    </w:p>
    <w:p w14:paraId="60F628C8" w14:textId="77777777" w:rsidR="00694BDF" w:rsidRPr="00AC0D15" w:rsidRDefault="00694BDF" w:rsidP="004025D9">
      <w:pPr>
        <w:pStyle w:val="af"/>
        <w:spacing w:after="0" w:line="360" w:lineRule="auto"/>
        <w:ind w:right="567"/>
        <w:rPr>
          <w:rFonts w:ascii="Times New Roman" w:hAnsi="Times New Roman"/>
          <w:color w:val="000000"/>
          <w:sz w:val="28"/>
          <w:szCs w:val="28"/>
          <w:shd w:val="clear" w:color="auto" w:fill="FFFFFF"/>
        </w:rPr>
      </w:pPr>
    </w:p>
    <w:p w14:paraId="6A6D7299" w14:textId="4254C28A" w:rsidR="004025D9" w:rsidRPr="00AC0D15" w:rsidRDefault="004025D9" w:rsidP="00694BDF">
      <w:pPr>
        <w:pStyle w:val="af"/>
        <w:spacing w:after="0" w:line="360" w:lineRule="auto"/>
        <w:ind w:right="567"/>
        <w:rPr>
          <w:rFonts w:ascii="Times New Roman" w:hAnsi="Times New Roman"/>
          <w:b/>
          <w:color w:val="000000"/>
          <w:sz w:val="28"/>
          <w:szCs w:val="28"/>
          <w:shd w:val="clear" w:color="auto" w:fill="FFFFFF"/>
        </w:rPr>
      </w:pPr>
      <w:r w:rsidRPr="00AC0D15">
        <w:rPr>
          <w:rFonts w:ascii="Times New Roman" w:hAnsi="Times New Roman"/>
          <w:b/>
          <w:color w:val="000000"/>
          <w:sz w:val="28"/>
          <w:szCs w:val="28"/>
          <w:shd w:val="clear" w:color="auto" w:fill="FFFFFF"/>
        </w:rPr>
        <w:t>2</w:t>
      </w:r>
      <w:r w:rsidRPr="00AC0D15">
        <w:rPr>
          <w:rFonts w:ascii="Times New Roman" w:hAnsi="Times New Roman"/>
          <w:color w:val="000000"/>
          <w:sz w:val="28"/>
          <w:szCs w:val="28"/>
          <w:shd w:val="clear" w:color="auto" w:fill="FFFFFF"/>
        </w:rPr>
        <w:t xml:space="preserve">. </w:t>
      </w:r>
      <w:r w:rsidRPr="00AC0D15">
        <w:rPr>
          <w:rFonts w:ascii="Times New Roman" w:hAnsi="Times New Roman"/>
          <w:b/>
          <w:color w:val="000000"/>
          <w:sz w:val="28"/>
          <w:szCs w:val="28"/>
          <w:shd w:val="clear" w:color="auto" w:fill="FFFFFF"/>
        </w:rPr>
        <w:t>Генерирование величин распределенных по определенному закону</w:t>
      </w:r>
    </w:p>
    <w:p w14:paraId="1301ADB5" w14:textId="31293050" w:rsidR="009C1134" w:rsidRPr="009C1134" w:rsidRDefault="009C1134" w:rsidP="009C1134">
      <w:pPr>
        <w:spacing w:after="0" w:line="360" w:lineRule="auto"/>
        <w:ind w:right="567"/>
        <w:rPr>
          <w:rFonts w:ascii="Times New Roman" w:hAnsi="Times New Roman"/>
          <w:noProof/>
          <w:sz w:val="28"/>
          <w:szCs w:val="28"/>
        </w:rPr>
      </w:pPr>
      <w:r w:rsidRPr="009C1134">
        <w:t xml:space="preserve"> </w:t>
      </w:r>
      <w:r w:rsidRPr="009C1134">
        <w:rPr>
          <w:rFonts w:ascii="Times New Roman" w:hAnsi="Times New Roman"/>
          <w:noProof/>
          <w:sz w:val="28"/>
          <w:szCs w:val="28"/>
        </w:rPr>
        <w:t>Как только сгенерированы равномерно распределенные случайные величины, они должны быть трансформированы в соответствующее вероятностное распределение. На худой конец, общие моделирующие пакеты программ должны включать нормальное, лог-нормальное, бета-, и пуассоновское распределения (рисунок 4. 2), способность организовывать распределения из совокупности правильно распределенных переменных. Кроме того, может</w:t>
      </w:r>
    </w:p>
    <w:p w14:paraId="781C0058" w14:textId="142F2D21" w:rsidR="00AC0D15" w:rsidRPr="009C1134" w:rsidRDefault="009C1134" w:rsidP="009C1134">
      <w:pPr>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noProof/>
          <w:sz w:val="28"/>
          <w:szCs w:val="28"/>
        </w:rPr>
        <w:drawing>
          <wp:anchor distT="0" distB="0" distL="114300" distR="114300" simplePos="0" relativeHeight="251665408" behindDoc="0" locked="0" layoutInCell="1" allowOverlap="1" wp14:anchorId="75B6ED5A" wp14:editId="70E30A13">
            <wp:simplePos x="0" y="0"/>
            <wp:positionH relativeFrom="margin">
              <wp:align>left</wp:align>
            </wp:positionH>
            <wp:positionV relativeFrom="paragraph">
              <wp:posOffset>-267335</wp:posOffset>
            </wp:positionV>
            <wp:extent cx="2983230" cy="2238375"/>
            <wp:effectExtent l="0" t="0" r="7620" b="9525"/>
            <wp:wrapThrough wrapText="bothSides">
              <wp:wrapPolygon edited="0">
                <wp:start x="0" y="0"/>
                <wp:lineTo x="0" y="21508"/>
                <wp:lineTo x="21517" y="21508"/>
                <wp:lineTo x="21517" y="0"/>
                <wp:lineTo x="0" y="0"/>
              </wp:wrapPolygon>
            </wp:wrapThrough>
            <wp:docPr id="9" name="Рисунок 9" descr="https://ds03.infourok.ru/uploads/ex/08bc/00043af3-8aef2bf3/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s03.infourok.ru/uploads/ex/08bc/00043af3-8aef2bf3/img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323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134">
        <w:rPr>
          <w:rFonts w:ascii="Times New Roman" w:hAnsi="Times New Roman"/>
          <w:noProof/>
          <w:sz w:val="28"/>
          <w:szCs w:val="28"/>
        </w:rPr>
        <w:t xml:space="preserve">понадобиться генерация соответствующих многомерных </w:t>
      </w:r>
      <w:proofErr w:type="gramStart"/>
      <w:r w:rsidRPr="009C1134">
        <w:rPr>
          <w:rFonts w:ascii="Times New Roman" w:hAnsi="Times New Roman"/>
          <w:noProof/>
          <w:sz w:val="28"/>
          <w:szCs w:val="28"/>
        </w:rPr>
        <w:t>распределений.</w:t>
      </w:r>
      <w:r w:rsidR="004025D9" w:rsidRPr="00AC0D15">
        <w:rPr>
          <w:rFonts w:ascii="Times New Roman" w:hAnsi="Times New Roman"/>
          <w:color w:val="000000"/>
          <w:sz w:val="28"/>
          <w:szCs w:val="28"/>
          <w:shd w:val="clear" w:color="auto" w:fill="FFFFFF"/>
        </w:rPr>
        <w:t>.</w:t>
      </w:r>
      <w:proofErr w:type="gramEnd"/>
      <w:r w:rsidR="00685637" w:rsidRPr="00AC0D15">
        <w:rPr>
          <w:rFonts w:ascii="Times New Roman" w:hAnsi="Times New Roman"/>
          <w:noProof/>
          <w:sz w:val="28"/>
          <w:szCs w:val="28"/>
        </w:rPr>
        <w:t xml:space="preserve"> </w:t>
      </w:r>
    </w:p>
    <w:p w14:paraId="5924A2B9" w14:textId="77777777" w:rsidR="009C1134" w:rsidRDefault="00685637" w:rsidP="004025D9">
      <w:pPr>
        <w:pStyle w:val="af"/>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color w:val="000000"/>
          <w:sz w:val="28"/>
          <w:szCs w:val="28"/>
          <w:shd w:val="clear" w:color="auto" w:fill="FFFFFF"/>
        </w:rPr>
        <w:t xml:space="preserve">         </w:t>
      </w:r>
    </w:p>
    <w:p w14:paraId="55AEDE07" w14:textId="77777777" w:rsidR="009C1134" w:rsidRDefault="009C1134" w:rsidP="009C1134">
      <w:pPr>
        <w:spacing w:after="0" w:line="360" w:lineRule="auto"/>
        <w:ind w:right="567"/>
        <w:rPr>
          <w:rFonts w:ascii="Times New Roman" w:hAnsi="Times New Roman"/>
          <w:color w:val="000000"/>
          <w:sz w:val="28"/>
          <w:szCs w:val="28"/>
          <w:shd w:val="clear" w:color="auto" w:fill="FFFFFF"/>
        </w:rPr>
      </w:pPr>
    </w:p>
    <w:p w14:paraId="69021019" w14:textId="3088A230" w:rsidR="00685637" w:rsidRPr="009C1134" w:rsidRDefault="00685637" w:rsidP="009C1134">
      <w:pPr>
        <w:spacing w:after="0" w:line="360" w:lineRule="auto"/>
        <w:ind w:right="567"/>
        <w:rPr>
          <w:rFonts w:ascii="Times New Roman" w:hAnsi="Times New Roman"/>
          <w:color w:val="000000"/>
          <w:sz w:val="28"/>
          <w:szCs w:val="28"/>
          <w:shd w:val="clear" w:color="auto" w:fill="FFFFFF"/>
        </w:rPr>
      </w:pPr>
      <w:r w:rsidRPr="009C1134">
        <w:rPr>
          <w:rFonts w:ascii="Times New Roman" w:hAnsi="Times New Roman"/>
          <w:color w:val="000000"/>
          <w:sz w:val="28"/>
          <w:szCs w:val="28"/>
          <w:shd w:val="clear" w:color="auto" w:fill="FFFFFF"/>
        </w:rPr>
        <w:t xml:space="preserve"> Рисунок 4.2</w:t>
      </w:r>
    </w:p>
    <w:p w14:paraId="349E6492" w14:textId="5CD16AFB" w:rsidR="004025D9" w:rsidRPr="00AC0D15" w:rsidRDefault="004025D9" w:rsidP="004025D9">
      <w:pPr>
        <w:pStyle w:val="af"/>
        <w:spacing w:after="0" w:line="360" w:lineRule="auto"/>
        <w:ind w:right="567"/>
        <w:rPr>
          <w:rFonts w:ascii="Times New Roman" w:hAnsi="Times New Roman"/>
          <w:color w:val="000000"/>
          <w:sz w:val="28"/>
          <w:szCs w:val="28"/>
          <w:shd w:val="clear" w:color="auto" w:fill="FFFFFF"/>
        </w:rPr>
      </w:pPr>
      <w:r w:rsidRPr="00AC0D15">
        <w:rPr>
          <w:rFonts w:ascii="Times New Roman" w:hAnsi="Times New Roman"/>
          <w:color w:val="000000"/>
          <w:sz w:val="28"/>
          <w:szCs w:val="28"/>
          <w:shd w:val="clear" w:color="auto" w:fill="FFFFFF"/>
        </w:rPr>
        <w:lastRenderedPageBreak/>
        <w:t xml:space="preserve">3. </w:t>
      </w:r>
      <w:r w:rsidRPr="00AC0D15">
        <w:rPr>
          <w:rFonts w:ascii="Times New Roman" w:hAnsi="Times New Roman"/>
          <w:b/>
          <w:color w:val="000000"/>
          <w:sz w:val="28"/>
          <w:szCs w:val="28"/>
          <w:shd w:val="clear" w:color="auto" w:fill="FFFFFF"/>
        </w:rPr>
        <w:t>Решение дифференциальных уравнений</w:t>
      </w:r>
    </w:p>
    <w:p w14:paraId="20728391" w14:textId="793374C6" w:rsidR="004025D9" w:rsidRPr="00AC0D15" w:rsidRDefault="003411BA" w:rsidP="00F07632">
      <w:pPr>
        <w:spacing w:after="0" w:line="360" w:lineRule="auto"/>
        <w:ind w:right="567"/>
        <w:rPr>
          <w:rFonts w:ascii="Times New Roman" w:hAnsi="Times New Roman"/>
          <w:color w:val="000000"/>
          <w:sz w:val="28"/>
          <w:szCs w:val="28"/>
          <w:shd w:val="clear" w:color="auto" w:fill="FFFFFF"/>
        </w:rPr>
      </w:pPr>
      <w:r>
        <w:rPr>
          <w:rFonts w:ascii="Arial" w:hAnsi="Arial" w:cs="Arial"/>
          <w:color w:val="212529"/>
          <w:shd w:val="clear" w:color="auto" w:fill="FFFFFF"/>
        </w:rPr>
        <w:t xml:space="preserve">Для описания детерминированных изменяющихся во времени явлений, большинство разработчиков компьютерных моделей в медицине употребляют дифференциальные уравнения. Использование аппарата дифференциальных уравнений позволяет в наибольшей степени “обобщить” программу, даже если не нужно использовать дифференциальные уравнения для всех моделирований. Применение ДУ делает код, который реализует данную подзадачу, более удобочитаемым, но также требует больших вычислительных затрат. Линейные системы могут иметь очевидные решения, которые могут впоследствии быть модифицированы с использованием линейных операторов, дабы решить проблему аналитически. Например, используя </w:t>
      </w:r>
      <w:proofErr w:type="spellStart"/>
      <w:r>
        <w:rPr>
          <w:rFonts w:ascii="Arial" w:hAnsi="Arial" w:cs="Arial"/>
          <w:color w:val="212529"/>
          <w:shd w:val="clear" w:color="auto" w:fill="FFFFFF"/>
        </w:rPr>
        <w:t>однокомпартментные</w:t>
      </w:r>
      <w:proofErr w:type="spellEnd"/>
      <w:r>
        <w:rPr>
          <w:rFonts w:ascii="Arial" w:hAnsi="Arial" w:cs="Arial"/>
          <w:color w:val="212529"/>
          <w:shd w:val="clear" w:color="auto" w:fill="FFFFFF"/>
        </w:rPr>
        <w:t xml:space="preserve"> модели и принцип суперпозиции, можно сформировать профиль зависимости концентрации препарата в плазме крови при неоднократных инъекциях. Основное превосходство аналитического решения уравнений – быстрота вычислений. Методы решения дифференциальных уравнений медленнее, чем методы для решений уравнений, заданных в явном виде. Ежели моделируемая динамическая система - нелинейная (и данная нелинейность имеет значение в имитировании, что обычно случается в “реальной” жизни), то аппарат дифференциальных уравнений обязан быть безусловно использован. Следствием данного является резкое увеличение вычислительных затрат. Выбор способа для решения дифференциальных уравнений обусловлен определенной проблемы. Ежели промежуток интегрирования довольно внушительный (как это бывает в обычных вариантах моделирования), тогда требуемая точность может быть получена с применением способа Рунге-Кутты или метода Адамса с адаптацией 4-го порядка. Если отношение наибольшей  константы к самой небольшой довольно обширно (например, в фармакокинетическом моделировании с использованием компартментов), или если есть медленно и быстро меняющиеся составляющие в пределах системы, то эта конструкция требует весьма своеобразных алгоритмов ради ее решения, в том числе, например, алгоритм </w:t>
      </w:r>
      <w:proofErr w:type="spellStart"/>
      <w:r>
        <w:rPr>
          <w:rFonts w:ascii="Arial" w:hAnsi="Arial" w:cs="Arial"/>
          <w:color w:val="212529"/>
          <w:shd w:val="clear" w:color="auto" w:fill="FFFFFF"/>
        </w:rPr>
        <w:t>Gear</w:t>
      </w:r>
      <w:proofErr w:type="spellEnd"/>
      <w:r>
        <w:rPr>
          <w:rFonts w:ascii="Arial" w:hAnsi="Arial" w:cs="Arial"/>
          <w:color w:val="212529"/>
          <w:shd w:val="clear" w:color="auto" w:fill="FFFFFF"/>
        </w:rPr>
        <w:t xml:space="preserve"> или </w:t>
      </w:r>
      <w:proofErr w:type="spellStart"/>
      <w:r>
        <w:rPr>
          <w:rFonts w:ascii="Arial" w:hAnsi="Arial" w:cs="Arial"/>
          <w:color w:val="212529"/>
          <w:shd w:val="clear" w:color="auto" w:fill="FFFFFF"/>
        </w:rPr>
        <w:t>Livermore</w:t>
      </w:r>
      <w:proofErr w:type="spellEnd"/>
      <w:r>
        <w:rPr>
          <w:rFonts w:ascii="Arial" w:hAnsi="Arial" w:cs="Arial"/>
          <w:color w:val="212529"/>
          <w:shd w:val="clear" w:color="auto" w:fill="FFFFFF"/>
        </w:rPr>
        <w:t xml:space="preserve"> </w:t>
      </w:r>
      <w:proofErr w:type="spellStart"/>
      <w:r>
        <w:rPr>
          <w:rFonts w:ascii="Arial" w:hAnsi="Arial" w:cs="Arial"/>
          <w:color w:val="212529"/>
          <w:shd w:val="clear" w:color="auto" w:fill="FFFFFF"/>
        </w:rPr>
        <w:t>Solver</w:t>
      </w:r>
      <w:proofErr w:type="spellEnd"/>
      <w:r>
        <w:rPr>
          <w:rFonts w:ascii="Arial" w:hAnsi="Arial" w:cs="Arial"/>
          <w:color w:val="212529"/>
          <w:shd w:val="clear" w:color="auto" w:fill="FFFFFF"/>
        </w:rPr>
        <w:t>. Поскольку медицинское моделирование безоговорочно изучает эффект изменчивости, вероятно будут отслеживаться предельные величины параметра, поэтому зачастую подобает использовать методы стабильного (робастного) интегрирования. В любом случае, советуется проделывать заблаговременную проверку того, что используется верный способ решения ОДУ. В некоторых вариантах уместная аппроксимация сможет кардинально понизить вычислительные проблемы</w:t>
      </w:r>
      <w:r w:rsidR="004025D9" w:rsidRPr="00AC0D15">
        <w:rPr>
          <w:rFonts w:ascii="Times New Roman" w:hAnsi="Times New Roman"/>
          <w:color w:val="000000"/>
          <w:sz w:val="28"/>
          <w:szCs w:val="28"/>
          <w:shd w:val="clear" w:color="auto" w:fill="FFFFFF"/>
        </w:rPr>
        <w:t>.</w:t>
      </w:r>
    </w:p>
    <w:p w14:paraId="0EF9C24C" w14:textId="0C4290FB" w:rsidR="004025D9" w:rsidRPr="00AC0D15" w:rsidRDefault="004025D9" w:rsidP="004025D9">
      <w:pPr>
        <w:pStyle w:val="af"/>
        <w:spacing w:after="0" w:line="360" w:lineRule="auto"/>
        <w:ind w:left="0" w:right="567" w:firstLine="709"/>
        <w:rPr>
          <w:rFonts w:ascii="Times New Roman" w:hAnsi="Times New Roman"/>
          <w:color w:val="000000"/>
          <w:sz w:val="28"/>
          <w:szCs w:val="28"/>
          <w:shd w:val="clear" w:color="auto" w:fill="FFFFFF"/>
        </w:rPr>
      </w:pPr>
    </w:p>
    <w:p w14:paraId="7D531BEC" w14:textId="15569DC7" w:rsidR="00C71AA3" w:rsidRPr="00AC0D15" w:rsidRDefault="00C71AA3" w:rsidP="00C71AA3">
      <w:pPr>
        <w:pStyle w:val="af"/>
        <w:spacing w:after="0" w:line="360" w:lineRule="auto"/>
        <w:ind w:left="0" w:right="567" w:firstLine="709"/>
        <w:rPr>
          <w:rFonts w:ascii="Times New Roman" w:hAnsi="Times New Roman"/>
          <w:color w:val="000000"/>
          <w:sz w:val="28"/>
          <w:szCs w:val="28"/>
          <w:shd w:val="clear" w:color="auto" w:fill="FFFFFF"/>
        </w:rPr>
      </w:pPr>
    </w:p>
    <w:p w14:paraId="0E3D86AB" w14:textId="69640A36" w:rsidR="00855FDB" w:rsidRPr="00AC0D15" w:rsidRDefault="00855FDB" w:rsidP="003D78CD">
      <w:pPr>
        <w:spacing w:after="0" w:line="360" w:lineRule="auto"/>
        <w:jc w:val="center"/>
        <w:rPr>
          <w:rFonts w:ascii="Times New Roman" w:hAnsi="Times New Roman"/>
          <w:sz w:val="28"/>
          <w:szCs w:val="28"/>
        </w:rPr>
      </w:pPr>
    </w:p>
    <w:p w14:paraId="0AE73FEC" w14:textId="7BF0D689" w:rsidR="008915D6" w:rsidRPr="00AC0D15" w:rsidRDefault="008915D6" w:rsidP="008915D6">
      <w:pPr>
        <w:spacing w:after="0"/>
        <w:rPr>
          <w:rFonts w:ascii="Times New Roman" w:hAnsi="Times New Roman"/>
          <w:sz w:val="28"/>
          <w:szCs w:val="28"/>
        </w:rPr>
      </w:pPr>
    </w:p>
    <w:p w14:paraId="1C6B0A47" w14:textId="5E3016F9" w:rsidR="000D1520" w:rsidRPr="00AC0D15" w:rsidRDefault="008915D6" w:rsidP="000D1520">
      <w:pPr>
        <w:pStyle w:val="af"/>
        <w:numPr>
          <w:ilvl w:val="1"/>
          <w:numId w:val="5"/>
        </w:numPr>
        <w:spacing w:after="0"/>
        <w:ind w:left="0" w:right="567" w:firstLine="709"/>
        <w:rPr>
          <w:rFonts w:ascii="Times New Roman" w:hAnsi="Times New Roman"/>
          <w:b/>
          <w:color w:val="000000"/>
          <w:sz w:val="28"/>
          <w:szCs w:val="28"/>
          <w:shd w:val="clear" w:color="auto" w:fill="FFFFFF"/>
        </w:rPr>
      </w:pPr>
      <w:r w:rsidRPr="00AC0D15">
        <w:rPr>
          <w:rFonts w:ascii="Times New Roman" w:hAnsi="Times New Roman"/>
          <w:b/>
          <w:color w:val="000000"/>
          <w:sz w:val="28"/>
          <w:szCs w:val="28"/>
          <w:shd w:val="clear" w:color="auto" w:fill="FFFFFF"/>
        </w:rPr>
        <w:lastRenderedPageBreak/>
        <w:t>Реализация моделирования в медицине</w:t>
      </w:r>
    </w:p>
    <w:p w14:paraId="75EE2A17" w14:textId="14DCD224" w:rsidR="000D1520" w:rsidRPr="00AC0D15" w:rsidRDefault="00CC15E2" w:rsidP="003F1301">
      <w:pPr>
        <w:spacing w:after="0"/>
        <w:ind w:right="567" w:firstLine="709"/>
        <w:rPr>
          <w:rFonts w:ascii="Times New Roman" w:hAnsi="Times New Roman"/>
          <w:color w:val="000000"/>
          <w:sz w:val="28"/>
          <w:szCs w:val="28"/>
          <w:shd w:val="clear" w:color="auto" w:fill="FFFFFF"/>
        </w:rPr>
      </w:pPr>
      <w:r w:rsidRPr="00CC15E2">
        <w:rPr>
          <w:rFonts w:ascii="Times New Roman" w:hAnsi="Times New Roman"/>
          <w:color w:val="000000"/>
          <w:sz w:val="28"/>
          <w:szCs w:val="28"/>
          <w:shd w:val="clear" w:color="auto" w:fill="FFFFFF"/>
        </w:rPr>
        <w:t xml:space="preserve">Обыкновенным методом реализации точной модели на компьютере является написание особых программ на языках BASIC, C/C++, </w:t>
      </w:r>
      <w:proofErr w:type="spellStart"/>
      <w:r w:rsidRPr="00CC15E2">
        <w:rPr>
          <w:rFonts w:ascii="Times New Roman" w:hAnsi="Times New Roman"/>
          <w:color w:val="000000"/>
          <w:sz w:val="28"/>
          <w:szCs w:val="28"/>
          <w:shd w:val="clear" w:color="auto" w:fill="FFFFFF"/>
        </w:rPr>
        <w:t>Delphi</w:t>
      </w:r>
      <w:proofErr w:type="spellEnd"/>
      <w:r w:rsidRPr="00CC15E2">
        <w:rPr>
          <w:rFonts w:ascii="Times New Roman" w:hAnsi="Times New Roman"/>
          <w:color w:val="000000"/>
          <w:sz w:val="28"/>
          <w:szCs w:val="28"/>
          <w:shd w:val="clear" w:color="auto" w:fill="FFFFFF"/>
        </w:rPr>
        <w:t xml:space="preserve"> или даже на </w:t>
      </w:r>
      <w:proofErr w:type="spellStart"/>
      <w:r w:rsidRPr="00CC15E2">
        <w:rPr>
          <w:rFonts w:ascii="Times New Roman" w:hAnsi="Times New Roman"/>
          <w:color w:val="000000"/>
          <w:sz w:val="28"/>
          <w:szCs w:val="28"/>
          <w:shd w:val="clear" w:color="auto" w:fill="FFFFFF"/>
        </w:rPr>
        <w:t>JavaScript</w:t>
      </w:r>
      <w:proofErr w:type="spellEnd"/>
      <w:r w:rsidRPr="00CC15E2">
        <w:rPr>
          <w:rFonts w:ascii="Times New Roman" w:hAnsi="Times New Roman"/>
          <w:color w:val="000000"/>
          <w:sz w:val="28"/>
          <w:szCs w:val="28"/>
          <w:shd w:val="clear" w:color="auto" w:fill="FFFFFF"/>
        </w:rPr>
        <w:t xml:space="preserve">. </w:t>
      </w:r>
      <w:proofErr w:type="gramStart"/>
      <w:r w:rsidRPr="00CC15E2">
        <w:rPr>
          <w:rFonts w:ascii="Times New Roman" w:hAnsi="Times New Roman"/>
          <w:color w:val="000000"/>
          <w:sz w:val="28"/>
          <w:szCs w:val="28"/>
          <w:shd w:val="clear" w:color="auto" w:fill="FFFFFF"/>
        </w:rPr>
        <w:t>Впрочем</w:t>
      </w:r>
      <w:proofErr w:type="gramEnd"/>
      <w:r w:rsidRPr="00CC15E2">
        <w:rPr>
          <w:rFonts w:ascii="Times New Roman" w:hAnsi="Times New Roman"/>
          <w:color w:val="000000"/>
          <w:sz w:val="28"/>
          <w:szCs w:val="28"/>
          <w:shd w:val="clear" w:color="auto" w:fill="FFFFFF"/>
        </w:rPr>
        <w:t xml:space="preserve"> это достаточно </w:t>
      </w:r>
      <w:proofErr w:type="spellStart"/>
      <w:r w:rsidRPr="00CC15E2">
        <w:rPr>
          <w:rFonts w:ascii="Times New Roman" w:hAnsi="Times New Roman"/>
          <w:color w:val="000000"/>
          <w:sz w:val="28"/>
          <w:szCs w:val="28"/>
          <w:shd w:val="clear" w:color="auto" w:fill="FFFFFF"/>
        </w:rPr>
        <w:t>трудозатраты</w:t>
      </w:r>
      <w:r>
        <w:rPr>
          <w:rFonts w:ascii="Times New Roman" w:hAnsi="Times New Roman"/>
          <w:color w:val="000000"/>
          <w:sz w:val="28"/>
          <w:szCs w:val="28"/>
          <w:shd w:val="clear" w:color="auto" w:fill="FFFFFF"/>
        </w:rPr>
        <w:t>й</w:t>
      </w:r>
      <w:proofErr w:type="spellEnd"/>
      <w:r w:rsidRPr="00CC15E2">
        <w:rPr>
          <w:rFonts w:ascii="Times New Roman" w:hAnsi="Times New Roman"/>
          <w:color w:val="000000"/>
          <w:sz w:val="28"/>
          <w:szCs w:val="28"/>
          <w:shd w:val="clear" w:color="auto" w:fill="FFFFFF"/>
        </w:rPr>
        <w:t xml:space="preserve"> способ, так как требуется записывать большое количество программного кода, не имеющего никакого отношения конкретно к определенной модели. К достоинствам способа можно отнести то, что весь процесс моделирования контролируется прямо исследователем. Альтернативный вид – применение электронных таблиц, которые поддерживают итеративное решение уравнений. Здесь мировым эталоном представляется </w:t>
      </w:r>
      <w:proofErr w:type="spellStart"/>
      <w:r w:rsidRPr="00CC15E2">
        <w:rPr>
          <w:rFonts w:ascii="Times New Roman" w:hAnsi="Times New Roman"/>
          <w:color w:val="000000"/>
          <w:sz w:val="28"/>
          <w:szCs w:val="28"/>
          <w:shd w:val="clear" w:color="auto" w:fill="FFFFFF"/>
        </w:rPr>
        <w:t>Microsoft</w:t>
      </w:r>
      <w:proofErr w:type="spellEnd"/>
      <w:r w:rsidRPr="00CC15E2">
        <w:rPr>
          <w:rFonts w:ascii="Times New Roman" w:hAnsi="Times New Roman"/>
          <w:color w:val="000000"/>
          <w:sz w:val="28"/>
          <w:szCs w:val="28"/>
          <w:shd w:val="clear" w:color="auto" w:fill="FFFFFF"/>
        </w:rPr>
        <w:t xml:space="preserve"> </w:t>
      </w:r>
      <w:proofErr w:type="spellStart"/>
      <w:r w:rsidRPr="00CC15E2">
        <w:rPr>
          <w:rFonts w:ascii="Times New Roman" w:hAnsi="Times New Roman"/>
          <w:color w:val="000000"/>
          <w:sz w:val="28"/>
          <w:szCs w:val="28"/>
          <w:shd w:val="clear" w:color="auto" w:fill="FFFFFF"/>
        </w:rPr>
        <w:t>Excel</w:t>
      </w:r>
      <w:proofErr w:type="spellEnd"/>
      <w:r w:rsidRPr="00CC15E2">
        <w:rPr>
          <w:rFonts w:ascii="Times New Roman" w:hAnsi="Times New Roman"/>
          <w:color w:val="000000"/>
          <w:sz w:val="28"/>
          <w:szCs w:val="28"/>
          <w:shd w:val="clear" w:color="auto" w:fill="FFFFFF"/>
        </w:rPr>
        <w:t xml:space="preserve">. Для серьезного моделирования с использованием непростых математических выкладок более уместно применение специфических математических пакетов. Преимущественно знамениты – </w:t>
      </w:r>
      <w:proofErr w:type="spellStart"/>
      <w:r w:rsidRPr="00CC15E2">
        <w:rPr>
          <w:rFonts w:ascii="Times New Roman" w:hAnsi="Times New Roman"/>
          <w:color w:val="000000"/>
          <w:sz w:val="28"/>
          <w:szCs w:val="28"/>
          <w:shd w:val="clear" w:color="auto" w:fill="FFFFFF"/>
        </w:rPr>
        <w:t>Matlab</w:t>
      </w:r>
      <w:proofErr w:type="spellEnd"/>
      <w:r w:rsidRPr="00CC15E2">
        <w:rPr>
          <w:rFonts w:ascii="Times New Roman" w:hAnsi="Times New Roman"/>
          <w:color w:val="000000"/>
          <w:sz w:val="28"/>
          <w:szCs w:val="28"/>
          <w:shd w:val="clear" w:color="auto" w:fill="FFFFFF"/>
        </w:rPr>
        <w:t xml:space="preserve">, </w:t>
      </w:r>
      <w:proofErr w:type="spellStart"/>
      <w:r w:rsidRPr="00CC15E2">
        <w:rPr>
          <w:rFonts w:ascii="Times New Roman" w:hAnsi="Times New Roman"/>
          <w:color w:val="000000"/>
          <w:sz w:val="28"/>
          <w:szCs w:val="28"/>
          <w:shd w:val="clear" w:color="auto" w:fill="FFFFFF"/>
        </w:rPr>
        <w:t>Mathematica</w:t>
      </w:r>
      <w:proofErr w:type="spellEnd"/>
      <w:r w:rsidRPr="00CC15E2">
        <w:rPr>
          <w:rFonts w:ascii="Times New Roman" w:hAnsi="Times New Roman"/>
          <w:color w:val="000000"/>
          <w:sz w:val="28"/>
          <w:szCs w:val="28"/>
          <w:shd w:val="clear" w:color="auto" w:fill="FFFFFF"/>
        </w:rPr>
        <w:t xml:space="preserve">, </w:t>
      </w:r>
      <w:proofErr w:type="spellStart"/>
      <w:r w:rsidRPr="00CC15E2">
        <w:rPr>
          <w:rFonts w:ascii="Times New Roman" w:hAnsi="Times New Roman"/>
          <w:color w:val="000000"/>
          <w:sz w:val="28"/>
          <w:szCs w:val="28"/>
          <w:shd w:val="clear" w:color="auto" w:fill="FFFFFF"/>
        </w:rPr>
        <w:t>MathCAD</w:t>
      </w:r>
      <w:proofErr w:type="spellEnd"/>
      <w:r w:rsidRPr="00CC15E2">
        <w:rPr>
          <w:rFonts w:ascii="Times New Roman" w:hAnsi="Times New Roman"/>
          <w:color w:val="000000"/>
          <w:sz w:val="28"/>
          <w:szCs w:val="28"/>
          <w:shd w:val="clear" w:color="auto" w:fill="FFFFFF"/>
        </w:rPr>
        <w:t xml:space="preserve">, </w:t>
      </w:r>
      <w:proofErr w:type="spellStart"/>
      <w:r w:rsidRPr="00CC15E2">
        <w:rPr>
          <w:rFonts w:ascii="Times New Roman" w:hAnsi="Times New Roman"/>
          <w:color w:val="000000"/>
          <w:sz w:val="28"/>
          <w:szCs w:val="28"/>
          <w:shd w:val="clear" w:color="auto" w:fill="FFFFFF"/>
        </w:rPr>
        <w:t>Maple</w:t>
      </w:r>
      <w:proofErr w:type="spellEnd"/>
      <w:r w:rsidRPr="00CC15E2">
        <w:rPr>
          <w:rFonts w:ascii="Times New Roman" w:hAnsi="Times New Roman"/>
          <w:color w:val="000000"/>
          <w:sz w:val="28"/>
          <w:szCs w:val="28"/>
          <w:shd w:val="clear" w:color="auto" w:fill="FFFFFF"/>
        </w:rPr>
        <w:t xml:space="preserve">. Их особенностью представляется богатый запас математических методов, изощренная компьютерная графика и пользовательский интерфейс. Однако и тут нужно готовиться к написанию программ на встроенных языках программирования. Нужно иметь в виду, что существует потенциальная тяжесть со всеми вышеописанными способами компьютерного моделирования: полученные итоги могут очень сильно зависеть от использованных в модели уравнений. В случае, когда уравнения знакомы из некоторых исходных принципов, это не должно быть препятствием, если уравнение является эмпирическими, то использование альтернативных моделей может привести к совершенно иным результатам. Одним из образцов является уравнение для кривой диссоциации гемоглобина, для которого известно множество разнообразных формулировок существуют также опасности допущения погрешностей либо при построении точной модели, либо погрешности при программировании, тем более если реализацией модели занимается непрофессиональный программист. В таких случаях вероятно появление эффектов, которые окончательно не имеют под собой медицинского обоснования. Необходимо отделять такие результаты от действительных предсказаний точно построенной и реализованной модели. В тех случаях, когда имеется более чем одно поставленное уравнение для описания медицинского отношения, исследователь может намереваться изучить эффект воздействия выбора уравнения на поведение модели. Если имеются несколько уравнений, которые все неплохо представляют основные данные, то выбор </w:t>
      </w:r>
      <w:proofErr w:type="spellStart"/>
      <w:r w:rsidRPr="00CC15E2">
        <w:rPr>
          <w:rFonts w:ascii="Times New Roman" w:hAnsi="Times New Roman"/>
          <w:color w:val="000000"/>
          <w:sz w:val="28"/>
          <w:szCs w:val="28"/>
          <w:shd w:val="clear" w:color="auto" w:fill="FFFFFF"/>
        </w:rPr>
        <w:t>уравненияобычно</w:t>
      </w:r>
      <w:proofErr w:type="spellEnd"/>
      <w:r w:rsidRPr="00CC15E2">
        <w:rPr>
          <w:rFonts w:ascii="Times New Roman" w:hAnsi="Times New Roman"/>
          <w:color w:val="000000"/>
          <w:sz w:val="28"/>
          <w:szCs w:val="28"/>
          <w:shd w:val="clear" w:color="auto" w:fill="FFFFFF"/>
        </w:rPr>
        <w:t xml:space="preserve"> не должен сильно воздействовать на полученные результаты. Проводя виртуальные опыты в течение многих дней исследователь может получить необходимую информацию о взаимодействии нескольких физиологических переменных, если соблюдать условие, что </w:t>
      </w:r>
      <w:r w:rsidRPr="00CC15E2">
        <w:rPr>
          <w:rFonts w:ascii="Times New Roman" w:hAnsi="Times New Roman"/>
          <w:color w:val="000000"/>
          <w:sz w:val="28"/>
          <w:szCs w:val="28"/>
          <w:shd w:val="clear" w:color="auto" w:fill="FFFFFF"/>
        </w:rPr>
        <w:lastRenderedPageBreak/>
        <w:t xml:space="preserve">связи, обрисовывающие эти переменные будут сформулированы в форме уравнения. С другой стороны, фактическое реальное испытание требует времени, финансирования и усилий, которые могут быть не всегда </w:t>
      </w:r>
      <w:proofErr w:type="gramStart"/>
      <w:r w:rsidRPr="00CC15E2">
        <w:rPr>
          <w:rFonts w:ascii="Times New Roman" w:hAnsi="Times New Roman"/>
          <w:color w:val="000000"/>
          <w:sz w:val="28"/>
          <w:szCs w:val="28"/>
          <w:shd w:val="clear" w:color="auto" w:fill="FFFFFF"/>
        </w:rPr>
        <w:t>возможными.</w:t>
      </w:r>
      <w:r w:rsidR="000D1520" w:rsidRPr="00AC0D15">
        <w:rPr>
          <w:rFonts w:ascii="Times New Roman" w:hAnsi="Times New Roman"/>
          <w:color w:val="000000"/>
          <w:sz w:val="28"/>
          <w:szCs w:val="28"/>
          <w:shd w:val="clear" w:color="auto" w:fill="FFFFFF"/>
        </w:rPr>
        <w:t>.</w:t>
      </w:r>
      <w:proofErr w:type="gramEnd"/>
    </w:p>
    <w:p w14:paraId="37FA50C4" w14:textId="77777777" w:rsidR="002B7A57" w:rsidRPr="00AC0D15" w:rsidRDefault="002B7A57" w:rsidP="003F1301">
      <w:pPr>
        <w:spacing w:after="0"/>
        <w:ind w:right="567" w:firstLine="709"/>
        <w:rPr>
          <w:rFonts w:ascii="Times New Roman" w:hAnsi="Times New Roman"/>
          <w:color w:val="000000"/>
          <w:sz w:val="28"/>
          <w:szCs w:val="28"/>
          <w:shd w:val="clear" w:color="auto" w:fill="FFFFFF"/>
        </w:rPr>
      </w:pPr>
    </w:p>
    <w:p w14:paraId="116820A3" w14:textId="3431703F" w:rsidR="002B7A57" w:rsidRDefault="002B7A57" w:rsidP="002B7A57">
      <w:pPr>
        <w:shd w:val="clear" w:color="auto" w:fill="FFFFFF"/>
        <w:suppressAutoHyphens w:val="0"/>
        <w:spacing w:after="0" w:line="240" w:lineRule="auto"/>
        <w:rPr>
          <w:rFonts w:ascii="Times New Roman" w:eastAsia="Times New Roman" w:hAnsi="Times New Roman"/>
          <w:color w:val="414141"/>
          <w:sz w:val="28"/>
          <w:szCs w:val="28"/>
          <w:lang w:eastAsia="ru-RU"/>
        </w:rPr>
      </w:pPr>
      <w:proofErr w:type="spellStart"/>
      <w:r w:rsidRPr="002B7A57">
        <w:rPr>
          <w:rFonts w:ascii="Times New Roman" w:eastAsia="Times New Roman" w:hAnsi="Times New Roman"/>
          <w:b/>
          <w:bCs/>
          <w:color w:val="414141"/>
          <w:sz w:val="28"/>
          <w:szCs w:val="28"/>
          <w:lang w:eastAsia="ru-RU"/>
        </w:rPr>
        <w:t>Sniffy</w:t>
      </w:r>
      <w:proofErr w:type="spellEnd"/>
      <w:r w:rsidRPr="002B7A57">
        <w:rPr>
          <w:rFonts w:ascii="Times New Roman" w:eastAsia="Times New Roman" w:hAnsi="Times New Roman"/>
          <w:b/>
          <w:bCs/>
          <w:color w:val="414141"/>
          <w:sz w:val="28"/>
          <w:szCs w:val="28"/>
          <w:lang w:eastAsia="ru-RU"/>
        </w:rPr>
        <w:t> – </w:t>
      </w:r>
      <w:proofErr w:type="spellStart"/>
      <w:r w:rsidRPr="002B7A57">
        <w:rPr>
          <w:rFonts w:ascii="Times New Roman" w:eastAsia="Times New Roman" w:hAnsi="Times New Roman"/>
          <w:b/>
          <w:bCs/>
          <w:color w:val="414141"/>
          <w:sz w:val="28"/>
          <w:szCs w:val="28"/>
          <w:lang w:eastAsia="ru-RU"/>
        </w:rPr>
        <w:t>TheVirtualRat</w:t>
      </w:r>
      <w:proofErr w:type="spellEnd"/>
    </w:p>
    <w:p w14:paraId="67ABF51B" w14:textId="77777777" w:rsidR="00AC0D15" w:rsidRPr="002B7A57" w:rsidRDefault="00AC0D15" w:rsidP="002B7A57">
      <w:pPr>
        <w:shd w:val="clear" w:color="auto" w:fill="FFFFFF"/>
        <w:suppressAutoHyphens w:val="0"/>
        <w:spacing w:after="0" w:line="240" w:lineRule="auto"/>
        <w:rPr>
          <w:rFonts w:ascii="Times New Roman" w:eastAsia="Times New Roman" w:hAnsi="Times New Roman"/>
          <w:color w:val="414141"/>
          <w:sz w:val="28"/>
          <w:szCs w:val="28"/>
          <w:lang w:eastAsia="ru-RU"/>
        </w:rPr>
      </w:pPr>
    </w:p>
    <w:p w14:paraId="0A426565" w14:textId="19711E31" w:rsidR="002B7A57" w:rsidRPr="002B7A57" w:rsidRDefault="00CF6EA4" w:rsidP="002B7A57">
      <w:pPr>
        <w:shd w:val="clear" w:color="auto" w:fill="FFFFFF"/>
        <w:suppressAutoHyphens w:val="0"/>
        <w:spacing w:after="135" w:line="270" w:lineRule="atLeast"/>
        <w:rPr>
          <w:rFonts w:ascii="Times New Roman" w:eastAsia="Times New Roman" w:hAnsi="Times New Roman"/>
          <w:color w:val="414141"/>
          <w:sz w:val="28"/>
          <w:szCs w:val="28"/>
          <w:lang w:eastAsia="ru-RU"/>
        </w:rPr>
      </w:pPr>
      <w:r w:rsidRPr="00AC0D15">
        <w:rPr>
          <w:rFonts w:ascii="Times New Roman" w:eastAsia="Times New Roman" w:hAnsi="Times New Roman"/>
          <w:noProof/>
          <w:color w:val="414141"/>
          <w:sz w:val="28"/>
          <w:szCs w:val="28"/>
          <w:lang w:eastAsia="ru-RU"/>
        </w:rPr>
        <w:drawing>
          <wp:anchor distT="0" distB="0" distL="114300" distR="114300" simplePos="0" relativeHeight="251666432" behindDoc="0" locked="0" layoutInCell="1" allowOverlap="1" wp14:anchorId="7207DAD3" wp14:editId="69E1BF47">
            <wp:simplePos x="0" y="0"/>
            <wp:positionH relativeFrom="margin">
              <wp:posOffset>-19050</wp:posOffset>
            </wp:positionH>
            <wp:positionV relativeFrom="paragraph">
              <wp:posOffset>2189480</wp:posOffset>
            </wp:positionV>
            <wp:extent cx="5943600" cy="4657725"/>
            <wp:effectExtent l="0" t="0" r="0" b="9525"/>
            <wp:wrapThrough wrapText="bothSides">
              <wp:wrapPolygon edited="0">
                <wp:start x="0" y="0"/>
                <wp:lineTo x="0" y="21556"/>
                <wp:lineTo x="21531" y="21556"/>
                <wp:lineTo x="21531" y="0"/>
                <wp:lineTo x="0" y="0"/>
              </wp:wrapPolygon>
            </wp:wrapThrough>
            <wp:docPr id="10" name="Рисунок 10" descr="http://bioinformatics.ru/images/stories/compfarmref/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oinformatics.ru/images/stories/compfarmref/image00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anchor>
        </w:drawing>
      </w:r>
      <w:r w:rsidR="002B7A57" w:rsidRPr="002B7A57">
        <w:rPr>
          <w:rFonts w:ascii="Times New Roman" w:eastAsia="Times New Roman" w:hAnsi="Times New Roman"/>
          <w:color w:val="414141"/>
          <w:sz w:val="28"/>
          <w:szCs w:val="28"/>
          <w:lang w:eastAsia="ru-RU"/>
        </w:rPr>
        <w:t>В качестве одного из примеров моделирования лабораторного животного можно привести известную программу </w:t>
      </w:r>
      <w:proofErr w:type="spellStart"/>
      <w:r w:rsidR="002B7A57" w:rsidRPr="002B7A57">
        <w:rPr>
          <w:rFonts w:ascii="Times New Roman" w:eastAsia="Times New Roman" w:hAnsi="Times New Roman"/>
          <w:color w:val="414141"/>
          <w:sz w:val="28"/>
          <w:szCs w:val="28"/>
          <w:lang w:eastAsia="ru-RU"/>
        </w:rPr>
        <w:t>Sniffy</w:t>
      </w:r>
      <w:proofErr w:type="spellEnd"/>
      <w:r w:rsidR="002B7A57" w:rsidRPr="002B7A57">
        <w:rPr>
          <w:rFonts w:ascii="Times New Roman" w:eastAsia="Times New Roman" w:hAnsi="Times New Roman"/>
          <w:color w:val="414141"/>
          <w:sz w:val="28"/>
          <w:szCs w:val="28"/>
          <w:lang w:eastAsia="ru-RU"/>
        </w:rPr>
        <w:t xml:space="preserve"> - </w:t>
      </w:r>
      <w:proofErr w:type="spellStart"/>
      <w:r w:rsidR="002B7A57" w:rsidRPr="002B7A57">
        <w:rPr>
          <w:rFonts w:ascii="Times New Roman" w:eastAsia="Times New Roman" w:hAnsi="Times New Roman"/>
          <w:color w:val="414141"/>
          <w:sz w:val="28"/>
          <w:szCs w:val="28"/>
          <w:lang w:eastAsia="ru-RU"/>
        </w:rPr>
        <w:t>The</w:t>
      </w:r>
      <w:proofErr w:type="spellEnd"/>
      <w:r w:rsidR="002B7A57" w:rsidRPr="002B7A57">
        <w:rPr>
          <w:rFonts w:ascii="Times New Roman" w:eastAsia="Times New Roman" w:hAnsi="Times New Roman"/>
          <w:color w:val="414141"/>
          <w:sz w:val="28"/>
          <w:szCs w:val="28"/>
          <w:lang w:eastAsia="ru-RU"/>
        </w:rPr>
        <w:t xml:space="preserve"> </w:t>
      </w:r>
      <w:proofErr w:type="spellStart"/>
      <w:r w:rsidR="002B7A57" w:rsidRPr="002B7A57">
        <w:rPr>
          <w:rFonts w:ascii="Times New Roman" w:eastAsia="Times New Roman" w:hAnsi="Times New Roman"/>
          <w:color w:val="414141"/>
          <w:sz w:val="28"/>
          <w:szCs w:val="28"/>
          <w:lang w:eastAsia="ru-RU"/>
        </w:rPr>
        <w:t>Virtual</w:t>
      </w:r>
      <w:proofErr w:type="spellEnd"/>
      <w:r w:rsidR="002B7A57" w:rsidRPr="002B7A57">
        <w:rPr>
          <w:rFonts w:ascii="Times New Roman" w:eastAsia="Times New Roman" w:hAnsi="Times New Roman"/>
          <w:color w:val="414141"/>
          <w:sz w:val="28"/>
          <w:szCs w:val="28"/>
          <w:lang w:eastAsia="ru-RU"/>
        </w:rPr>
        <w:t xml:space="preserve"> </w:t>
      </w:r>
      <w:proofErr w:type="spellStart"/>
      <w:r w:rsidR="002B7A57" w:rsidRPr="002B7A57">
        <w:rPr>
          <w:rFonts w:ascii="Times New Roman" w:eastAsia="Times New Roman" w:hAnsi="Times New Roman"/>
          <w:color w:val="414141"/>
          <w:sz w:val="28"/>
          <w:szCs w:val="28"/>
          <w:lang w:eastAsia="ru-RU"/>
        </w:rPr>
        <w:t>Rat</w:t>
      </w:r>
      <w:proofErr w:type="spellEnd"/>
      <w:r w:rsidR="002B7A57" w:rsidRPr="002B7A57">
        <w:rPr>
          <w:rFonts w:ascii="Times New Roman" w:eastAsia="Times New Roman" w:hAnsi="Times New Roman"/>
          <w:color w:val="414141"/>
          <w:sz w:val="28"/>
          <w:szCs w:val="28"/>
          <w:lang w:eastAsia="ru-RU"/>
        </w:rPr>
        <w:t>, которая позволяет симулировать поведение настоящей крысы, но без всех недостатков использования реального животного</w:t>
      </w:r>
      <w:r w:rsidRPr="00AC0D15">
        <w:rPr>
          <w:rFonts w:ascii="Times New Roman" w:eastAsia="Times New Roman" w:hAnsi="Times New Roman"/>
          <w:color w:val="414141"/>
          <w:sz w:val="28"/>
          <w:szCs w:val="28"/>
          <w:lang w:eastAsia="ru-RU"/>
        </w:rPr>
        <w:t xml:space="preserve"> </w:t>
      </w:r>
      <w:proofErr w:type="gramStart"/>
      <w:r w:rsidRPr="00AC0D15">
        <w:rPr>
          <w:rFonts w:ascii="Times New Roman" w:eastAsia="Times New Roman" w:hAnsi="Times New Roman"/>
          <w:color w:val="414141"/>
          <w:sz w:val="28"/>
          <w:szCs w:val="28"/>
          <w:lang w:eastAsia="ru-RU"/>
        </w:rPr>
        <w:t>( Рисунок</w:t>
      </w:r>
      <w:proofErr w:type="gramEnd"/>
      <w:r w:rsidRPr="00AC0D15">
        <w:rPr>
          <w:rFonts w:ascii="Times New Roman" w:eastAsia="Times New Roman" w:hAnsi="Times New Roman"/>
          <w:color w:val="414141"/>
          <w:sz w:val="28"/>
          <w:szCs w:val="28"/>
          <w:lang w:eastAsia="ru-RU"/>
        </w:rPr>
        <w:t xml:space="preserve"> 5.1) </w:t>
      </w:r>
      <w:r w:rsidR="002B7A57" w:rsidRPr="002B7A57">
        <w:rPr>
          <w:rFonts w:ascii="Times New Roman" w:eastAsia="Times New Roman" w:hAnsi="Times New Roman"/>
          <w:color w:val="414141"/>
          <w:sz w:val="28"/>
          <w:szCs w:val="28"/>
          <w:lang w:eastAsia="ru-RU"/>
        </w:rPr>
        <w:t>Программа позволяет воспроизводить классические эксперименты по изучению физиологии обучения (выработка условных рефлексов и т.д.). Возможна реализация собственного плана эксперимента, использование различных стимулирующих факторов и т.д. Можно отметить продуманный пользовательский интерфейс и великолепно выполненную компьютерную графику, которая очень похоже симулирует движения реально крысы.</w:t>
      </w:r>
    </w:p>
    <w:p w14:paraId="41B28452" w14:textId="65462D2C" w:rsidR="00CF6EA4" w:rsidRPr="00AC0D15" w:rsidRDefault="00CF6EA4" w:rsidP="00CF6EA4">
      <w:pPr>
        <w:shd w:val="clear" w:color="auto" w:fill="FFFFFF"/>
        <w:suppressAutoHyphens w:val="0"/>
        <w:spacing w:after="135" w:line="270" w:lineRule="atLeast"/>
        <w:rPr>
          <w:rFonts w:ascii="Times New Roman" w:eastAsia="Times New Roman" w:hAnsi="Times New Roman"/>
          <w:color w:val="414141"/>
          <w:sz w:val="28"/>
          <w:szCs w:val="28"/>
          <w:lang w:val="en-US" w:eastAsia="ru-RU"/>
        </w:rPr>
      </w:pPr>
      <w:r w:rsidRPr="002B7A57">
        <w:rPr>
          <w:rFonts w:ascii="Times New Roman" w:eastAsia="Times New Roman" w:hAnsi="Times New Roman"/>
          <w:color w:val="414141"/>
          <w:sz w:val="28"/>
          <w:szCs w:val="28"/>
          <w:lang w:val="en-US" w:eastAsia="ru-RU"/>
        </w:rPr>
        <w:t> </w:t>
      </w:r>
      <w:r w:rsidRPr="00AC0D15">
        <w:rPr>
          <w:rFonts w:ascii="Times New Roman" w:eastAsia="Times New Roman" w:hAnsi="Times New Roman"/>
          <w:color w:val="414141"/>
          <w:sz w:val="28"/>
          <w:szCs w:val="28"/>
          <w:lang w:eastAsia="ru-RU"/>
        </w:rPr>
        <w:t>Рисунок</w:t>
      </w:r>
      <w:r w:rsidRPr="00AC0D15">
        <w:rPr>
          <w:rFonts w:ascii="Times New Roman" w:eastAsia="Times New Roman" w:hAnsi="Times New Roman"/>
          <w:color w:val="414141"/>
          <w:sz w:val="28"/>
          <w:szCs w:val="28"/>
          <w:lang w:val="en-US" w:eastAsia="ru-RU"/>
        </w:rPr>
        <w:t xml:space="preserve"> 5.1</w:t>
      </w:r>
    </w:p>
    <w:p w14:paraId="4931977F" w14:textId="77777777" w:rsidR="00CF6EA4" w:rsidRPr="002B7A57" w:rsidRDefault="00CF6EA4" w:rsidP="00CF6EA4">
      <w:pPr>
        <w:shd w:val="clear" w:color="auto" w:fill="FFFFFF"/>
        <w:suppressAutoHyphens w:val="0"/>
        <w:spacing w:after="135" w:line="270" w:lineRule="atLeast"/>
        <w:rPr>
          <w:rFonts w:ascii="Times New Roman" w:eastAsia="Times New Roman" w:hAnsi="Times New Roman"/>
          <w:color w:val="414141"/>
          <w:sz w:val="28"/>
          <w:szCs w:val="28"/>
          <w:lang w:val="en-US" w:eastAsia="ru-RU"/>
        </w:rPr>
      </w:pPr>
    </w:p>
    <w:p w14:paraId="0D219DE3" w14:textId="77777777" w:rsidR="00CF6EA4" w:rsidRPr="00CF6EA4" w:rsidRDefault="00CF6EA4" w:rsidP="00CF6EA4">
      <w:pPr>
        <w:shd w:val="clear" w:color="auto" w:fill="FFFFFF"/>
        <w:suppressAutoHyphens w:val="0"/>
        <w:spacing w:after="0" w:line="240" w:lineRule="auto"/>
        <w:rPr>
          <w:rFonts w:ascii="Times New Roman" w:eastAsia="Times New Roman" w:hAnsi="Times New Roman"/>
          <w:color w:val="414141"/>
          <w:sz w:val="28"/>
          <w:szCs w:val="28"/>
          <w:lang w:val="en-US" w:eastAsia="ru-RU"/>
        </w:rPr>
      </w:pPr>
      <w:r w:rsidRPr="00CF6EA4">
        <w:rPr>
          <w:rFonts w:ascii="Times New Roman" w:eastAsia="Times New Roman" w:hAnsi="Times New Roman"/>
          <w:b/>
          <w:bCs/>
          <w:color w:val="414141"/>
          <w:sz w:val="28"/>
          <w:szCs w:val="28"/>
          <w:lang w:val="en-US" w:eastAsia="ru-RU"/>
        </w:rPr>
        <w:lastRenderedPageBreak/>
        <w:t>Rat CVS (Cardiovascular System)</w:t>
      </w:r>
    </w:p>
    <w:p w14:paraId="5DB2D698" w14:textId="77777777" w:rsidR="00CF6EA4" w:rsidRPr="00CF6EA4" w:rsidRDefault="00CF6EA4" w:rsidP="00CF6EA4">
      <w:pPr>
        <w:shd w:val="clear" w:color="auto" w:fill="FFFFFF"/>
        <w:suppressAutoHyphens w:val="0"/>
        <w:spacing w:after="0" w:line="240" w:lineRule="auto"/>
        <w:rPr>
          <w:rFonts w:ascii="Times New Roman" w:eastAsia="Times New Roman" w:hAnsi="Times New Roman"/>
          <w:color w:val="414141"/>
          <w:sz w:val="28"/>
          <w:szCs w:val="28"/>
          <w:lang w:val="en-US" w:eastAsia="ru-RU"/>
        </w:rPr>
      </w:pPr>
      <w:r w:rsidRPr="00CF6EA4">
        <w:rPr>
          <w:rFonts w:ascii="Times New Roman" w:eastAsia="Times New Roman" w:hAnsi="Times New Roman"/>
          <w:color w:val="414141"/>
          <w:sz w:val="28"/>
          <w:szCs w:val="28"/>
          <w:lang w:val="en-US" w:eastAsia="ru-RU"/>
        </w:rPr>
        <w:t> </w:t>
      </w:r>
    </w:p>
    <w:p w14:paraId="10BF4B88" w14:textId="20E93277" w:rsidR="00CF6EA4" w:rsidRPr="00CF6EA4" w:rsidRDefault="00CF6EA4" w:rsidP="00811E11">
      <w:pPr>
        <w:shd w:val="clear" w:color="auto" w:fill="FFFFFF"/>
        <w:suppressAutoHyphens w:val="0"/>
        <w:spacing w:after="0" w:line="240" w:lineRule="auto"/>
        <w:rPr>
          <w:rFonts w:ascii="Times New Roman" w:eastAsia="Times New Roman" w:hAnsi="Times New Roman"/>
          <w:color w:val="414141"/>
          <w:sz w:val="28"/>
          <w:szCs w:val="28"/>
          <w:lang w:eastAsia="ru-RU"/>
        </w:rPr>
      </w:pPr>
      <w:r w:rsidRPr="00CF6EA4">
        <w:rPr>
          <w:rFonts w:ascii="Times New Roman" w:eastAsia="Times New Roman" w:hAnsi="Times New Roman"/>
          <w:color w:val="414141"/>
          <w:sz w:val="28"/>
          <w:szCs w:val="28"/>
          <w:lang w:eastAsia="ru-RU"/>
        </w:rPr>
        <w:t xml:space="preserve">Программа </w:t>
      </w:r>
      <w:proofErr w:type="spellStart"/>
      <w:r w:rsidRPr="00CF6EA4">
        <w:rPr>
          <w:rFonts w:ascii="Times New Roman" w:eastAsia="Times New Roman" w:hAnsi="Times New Roman"/>
          <w:color w:val="414141"/>
          <w:sz w:val="28"/>
          <w:szCs w:val="28"/>
          <w:lang w:eastAsia="ru-RU"/>
        </w:rPr>
        <w:t>Rat</w:t>
      </w:r>
      <w:proofErr w:type="spellEnd"/>
      <w:r w:rsidRPr="00CF6EA4">
        <w:rPr>
          <w:rFonts w:ascii="Times New Roman" w:eastAsia="Times New Roman" w:hAnsi="Times New Roman"/>
          <w:color w:val="414141"/>
          <w:sz w:val="28"/>
          <w:szCs w:val="28"/>
          <w:lang w:eastAsia="ru-RU"/>
        </w:rPr>
        <w:t xml:space="preserve"> CVS моделирует эксперимент по воздействию различных препаратов на сердечно-сосудистую систему крысы. Программа позволяет регистрировать изменения системного артериального давления, давления, создаваемого в левом желудочке, венозного давления, силу и частоту сердечного сокращения. Возможно также моделирование спинальной </w:t>
      </w:r>
      <w:r w:rsidR="00811E11" w:rsidRPr="00AC0D15">
        <w:rPr>
          <w:rFonts w:ascii="Times New Roman" w:eastAsia="Times New Roman" w:hAnsi="Times New Roman"/>
          <w:color w:val="414141"/>
          <w:sz w:val="28"/>
          <w:szCs w:val="28"/>
          <w:lang w:eastAsia="ru-RU"/>
        </w:rPr>
        <w:t>крысы. (Р</w:t>
      </w:r>
      <w:r w:rsidRPr="00AC0D15">
        <w:rPr>
          <w:rFonts w:ascii="Times New Roman" w:eastAsia="Times New Roman" w:hAnsi="Times New Roman"/>
          <w:color w:val="414141"/>
          <w:sz w:val="28"/>
          <w:szCs w:val="28"/>
          <w:lang w:eastAsia="ru-RU"/>
        </w:rPr>
        <w:t>исунок</w:t>
      </w:r>
      <w:r w:rsidR="00811E11" w:rsidRPr="00AC0D15">
        <w:rPr>
          <w:rFonts w:ascii="Times New Roman" w:eastAsia="Times New Roman" w:hAnsi="Times New Roman"/>
          <w:color w:val="414141"/>
          <w:sz w:val="28"/>
          <w:szCs w:val="28"/>
          <w:lang w:eastAsia="ru-RU"/>
        </w:rPr>
        <w:t xml:space="preserve"> 5.2) </w:t>
      </w:r>
      <w:r w:rsidRPr="00CF6EA4">
        <w:rPr>
          <w:rFonts w:ascii="Times New Roman" w:eastAsia="Times New Roman" w:hAnsi="Times New Roman"/>
          <w:color w:val="414141"/>
          <w:sz w:val="28"/>
          <w:szCs w:val="28"/>
          <w:lang w:eastAsia="ru-RU"/>
        </w:rPr>
        <w:t>Экспериментатору возможно производить инъекции различных препаратов в требуемых дозах (</w:t>
      </w:r>
      <w:proofErr w:type="spellStart"/>
      <w:r w:rsidRPr="00CF6EA4">
        <w:rPr>
          <w:rFonts w:ascii="Times New Roman" w:eastAsia="Times New Roman" w:hAnsi="Times New Roman"/>
          <w:color w:val="414141"/>
          <w:sz w:val="28"/>
          <w:szCs w:val="28"/>
          <w:lang w:eastAsia="ru-RU"/>
        </w:rPr>
        <w:t>дигоксин</w:t>
      </w:r>
      <w:proofErr w:type="spellEnd"/>
      <w:r w:rsidRPr="00CF6EA4">
        <w:rPr>
          <w:rFonts w:ascii="Times New Roman" w:eastAsia="Times New Roman" w:hAnsi="Times New Roman"/>
          <w:color w:val="414141"/>
          <w:sz w:val="28"/>
          <w:szCs w:val="28"/>
          <w:lang w:eastAsia="ru-RU"/>
        </w:rPr>
        <w:t>, атенолол, </w:t>
      </w:r>
      <w:proofErr w:type="spellStart"/>
      <w:r w:rsidRPr="00CF6EA4">
        <w:rPr>
          <w:rFonts w:ascii="Times New Roman" w:eastAsia="Times New Roman" w:hAnsi="Times New Roman"/>
          <w:color w:val="414141"/>
          <w:sz w:val="28"/>
          <w:szCs w:val="28"/>
          <w:lang w:eastAsia="ru-RU"/>
        </w:rPr>
        <w:t>изопреналин</w:t>
      </w:r>
      <w:proofErr w:type="spellEnd"/>
      <w:r w:rsidRPr="00CF6EA4">
        <w:rPr>
          <w:rFonts w:ascii="Times New Roman" w:eastAsia="Times New Roman" w:hAnsi="Times New Roman"/>
          <w:color w:val="414141"/>
          <w:sz w:val="28"/>
          <w:szCs w:val="28"/>
          <w:lang w:eastAsia="ru-RU"/>
        </w:rPr>
        <w:t xml:space="preserve">, </w:t>
      </w:r>
      <w:proofErr w:type="spellStart"/>
      <w:r w:rsidRPr="00CF6EA4">
        <w:rPr>
          <w:rFonts w:ascii="Times New Roman" w:eastAsia="Times New Roman" w:hAnsi="Times New Roman"/>
          <w:color w:val="414141"/>
          <w:sz w:val="28"/>
          <w:szCs w:val="28"/>
          <w:lang w:eastAsia="ru-RU"/>
        </w:rPr>
        <w:t>лозартан</w:t>
      </w:r>
      <w:proofErr w:type="spellEnd"/>
      <w:r w:rsidRPr="00CF6EA4">
        <w:rPr>
          <w:rFonts w:ascii="Times New Roman" w:eastAsia="Times New Roman" w:hAnsi="Times New Roman"/>
          <w:color w:val="414141"/>
          <w:sz w:val="28"/>
          <w:szCs w:val="28"/>
          <w:lang w:eastAsia="ru-RU"/>
        </w:rPr>
        <w:t xml:space="preserve"> и т.д.), стимулировать нервную систему (блуждающий нерв и т.д.). Все это сопровождается визуализацией изменения параметров сердечно сосудистой системы в реальном времени.</w:t>
      </w:r>
    </w:p>
    <w:p w14:paraId="60C296BA" w14:textId="2DE56411" w:rsidR="00811E11" w:rsidRPr="00AC0D15" w:rsidRDefault="00811E11" w:rsidP="008915D6">
      <w:pPr>
        <w:spacing w:after="0"/>
        <w:rPr>
          <w:rFonts w:ascii="Times New Roman" w:hAnsi="Times New Roman"/>
          <w:sz w:val="28"/>
          <w:szCs w:val="28"/>
        </w:rPr>
      </w:pPr>
      <w:r w:rsidRPr="00AC0D15">
        <w:rPr>
          <w:rFonts w:ascii="Times New Roman" w:eastAsia="Times New Roman" w:hAnsi="Times New Roman"/>
          <w:noProof/>
          <w:color w:val="414141"/>
          <w:sz w:val="28"/>
          <w:szCs w:val="28"/>
          <w:lang w:eastAsia="ru-RU"/>
        </w:rPr>
        <w:drawing>
          <wp:anchor distT="0" distB="0" distL="114300" distR="114300" simplePos="0" relativeHeight="251667456" behindDoc="1" locked="0" layoutInCell="1" allowOverlap="1" wp14:anchorId="24FCB111" wp14:editId="1A37F495">
            <wp:simplePos x="0" y="0"/>
            <wp:positionH relativeFrom="column">
              <wp:posOffset>-33655</wp:posOffset>
            </wp:positionH>
            <wp:positionV relativeFrom="paragraph">
              <wp:posOffset>74295</wp:posOffset>
            </wp:positionV>
            <wp:extent cx="5762625" cy="4229100"/>
            <wp:effectExtent l="0" t="0" r="9525" b="0"/>
            <wp:wrapThrough wrapText="bothSides">
              <wp:wrapPolygon edited="0">
                <wp:start x="0" y="0"/>
                <wp:lineTo x="0" y="21503"/>
                <wp:lineTo x="21564" y="21503"/>
                <wp:lineTo x="21564" y="0"/>
                <wp:lineTo x="0" y="0"/>
              </wp:wrapPolygon>
            </wp:wrapThrough>
            <wp:docPr id="11" name="Рисунок 11" descr="http://bioinformatics.ru/images/stories/compfarmref/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oinformatics.ru/images/stories/compfarmref/image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anchor>
        </w:drawing>
      </w:r>
    </w:p>
    <w:p w14:paraId="1302A4DE" w14:textId="0038EB85" w:rsidR="00811E11" w:rsidRPr="00AC0D15" w:rsidRDefault="00811E11" w:rsidP="008915D6">
      <w:pPr>
        <w:spacing w:after="0"/>
        <w:rPr>
          <w:rFonts w:ascii="Times New Roman" w:hAnsi="Times New Roman"/>
          <w:sz w:val="28"/>
          <w:szCs w:val="28"/>
        </w:rPr>
      </w:pPr>
    </w:p>
    <w:p w14:paraId="0A737106" w14:textId="40AF96D4" w:rsidR="00811E11" w:rsidRPr="00AC0D15" w:rsidRDefault="00811E11" w:rsidP="008915D6">
      <w:pPr>
        <w:spacing w:after="0"/>
        <w:rPr>
          <w:rFonts w:ascii="Times New Roman" w:hAnsi="Times New Roman"/>
          <w:sz w:val="28"/>
          <w:szCs w:val="28"/>
        </w:rPr>
      </w:pPr>
    </w:p>
    <w:p w14:paraId="32840534" w14:textId="10D88561" w:rsidR="00811E11" w:rsidRPr="00AC0D15" w:rsidRDefault="00811E11" w:rsidP="008915D6">
      <w:pPr>
        <w:spacing w:after="0"/>
        <w:rPr>
          <w:rFonts w:ascii="Times New Roman" w:hAnsi="Times New Roman"/>
          <w:sz w:val="28"/>
          <w:szCs w:val="28"/>
        </w:rPr>
      </w:pPr>
    </w:p>
    <w:p w14:paraId="5CF4E8A4" w14:textId="1863FF77" w:rsidR="00811E11" w:rsidRPr="00AC0D15" w:rsidRDefault="00811E11" w:rsidP="008915D6">
      <w:pPr>
        <w:spacing w:after="0"/>
        <w:rPr>
          <w:rFonts w:ascii="Times New Roman" w:hAnsi="Times New Roman"/>
          <w:sz w:val="28"/>
          <w:szCs w:val="28"/>
        </w:rPr>
      </w:pPr>
    </w:p>
    <w:p w14:paraId="6B3BC71B" w14:textId="77777777" w:rsidR="00811E11" w:rsidRPr="00AC0D15" w:rsidRDefault="00811E11" w:rsidP="008915D6">
      <w:pPr>
        <w:spacing w:after="0"/>
        <w:rPr>
          <w:rFonts w:ascii="Times New Roman" w:hAnsi="Times New Roman"/>
          <w:sz w:val="28"/>
          <w:szCs w:val="28"/>
        </w:rPr>
      </w:pPr>
    </w:p>
    <w:p w14:paraId="653FE66A" w14:textId="543CB644" w:rsidR="008915D6" w:rsidRPr="00AC0D15" w:rsidRDefault="008915D6" w:rsidP="008915D6">
      <w:pPr>
        <w:spacing w:after="0"/>
        <w:rPr>
          <w:rFonts w:ascii="Times New Roman" w:hAnsi="Times New Roman"/>
          <w:sz w:val="28"/>
          <w:szCs w:val="28"/>
        </w:rPr>
      </w:pPr>
    </w:p>
    <w:p w14:paraId="38294398" w14:textId="40EE0963" w:rsidR="00811E11" w:rsidRPr="00AC0D15" w:rsidRDefault="00811E11" w:rsidP="008915D6">
      <w:pPr>
        <w:spacing w:after="0"/>
        <w:rPr>
          <w:rFonts w:ascii="Times New Roman" w:hAnsi="Times New Roman"/>
          <w:sz w:val="28"/>
          <w:szCs w:val="28"/>
        </w:rPr>
      </w:pPr>
    </w:p>
    <w:p w14:paraId="06EAEAEB" w14:textId="7D42E593" w:rsidR="00811E11" w:rsidRPr="00AC0D15" w:rsidRDefault="00811E11" w:rsidP="008915D6">
      <w:pPr>
        <w:spacing w:after="0"/>
        <w:rPr>
          <w:rFonts w:ascii="Times New Roman" w:hAnsi="Times New Roman"/>
          <w:sz w:val="28"/>
          <w:szCs w:val="28"/>
        </w:rPr>
      </w:pPr>
    </w:p>
    <w:p w14:paraId="0A6E3F0D" w14:textId="427598EF" w:rsidR="00811E11" w:rsidRPr="00AC0D15" w:rsidRDefault="00811E11" w:rsidP="008915D6">
      <w:pPr>
        <w:spacing w:after="0"/>
        <w:rPr>
          <w:rFonts w:ascii="Times New Roman" w:hAnsi="Times New Roman"/>
          <w:sz w:val="28"/>
          <w:szCs w:val="28"/>
        </w:rPr>
      </w:pPr>
    </w:p>
    <w:p w14:paraId="3478E00B" w14:textId="1C37C9F5" w:rsidR="00811E11" w:rsidRPr="00AC0D15" w:rsidRDefault="00811E11" w:rsidP="008915D6">
      <w:pPr>
        <w:spacing w:after="0"/>
        <w:rPr>
          <w:rFonts w:ascii="Times New Roman" w:hAnsi="Times New Roman"/>
          <w:sz w:val="28"/>
          <w:szCs w:val="28"/>
        </w:rPr>
      </w:pPr>
    </w:p>
    <w:p w14:paraId="234B8C2E" w14:textId="244D81D3" w:rsidR="00811E11" w:rsidRPr="00AC0D15" w:rsidRDefault="00811E11" w:rsidP="008915D6">
      <w:pPr>
        <w:spacing w:after="0"/>
        <w:rPr>
          <w:rFonts w:ascii="Times New Roman" w:hAnsi="Times New Roman"/>
          <w:sz w:val="28"/>
          <w:szCs w:val="28"/>
        </w:rPr>
      </w:pPr>
    </w:p>
    <w:p w14:paraId="4C7A4F92" w14:textId="0B4B7EAA" w:rsidR="00811E11" w:rsidRPr="00AC0D15" w:rsidRDefault="00811E11" w:rsidP="008915D6">
      <w:pPr>
        <w:spacing w:after="0"/>
        <w:rPr>
          <w:rFonts w:ascii="Times New Roman" w:hAnsi="Times New Roman"/>
          <w:sz w:val="28"/>
          <w:szCs w:val="28"/>
        </w:rPr>
      </w:pPr>
    </w:p>
    <w:p w14:paraId="6A470570" w14:textId="41A8970B" w:rsidR="00811E11" w:rsidRPr="00AC0D15" w:rsidRDefault="00811E11" w:rsidP="008915D6">
      <w:pPr>
        <w:spacing w:after="0"/>
        <w:rPr>
          <w:rFonts w:ascii="Times New Roman" w:hAnsi="Times New Roman"/>
          <w:sz w:val="28"/>
          <w:szCs w:val="28"/>
        </w:rPr>
      </w:pPr>
    </w:p>
    <w:p w14:paraId="7BB75669" w14:textId="437AFD0B" w:rsidR="00811E11" w:rsidRPr="00AC0D15" w:rsidRDefault="00811E11" w:rsidP="008915D6">
      <w:pPr>
        <w:spacing w:after="0"/>
        <w:rPr>
          <w:rFonts w:ascii="Times New Roman" w:hAnsi="Times New Roman"/>
          <w:sz w:val="28"/>
          <w:szCs w:val="28"/>
        </w:rPr>
      </w:pPr>
    </w:p>
    <w:p w14:paraId="604A756C" w14:textId="238795B0" w:rsidR="00811E11" w:rsidRPr="00AC0D15" w:rsidRDefault="00811E11" w:rsidP="008915D6">
      <w:pPr>
        <w:spacing w:after="0"/>
        <w:rPr>
          <w:rFonts w:ascii="Times New Roman" w:hAnsi="Times New Roman"/>
          <w:sz w:val="28"/>
          <w:szCs w:val="28"/>
        </w:rPr>
      </w:pPr>
    </w:p>
    <w:p w14:paraId="23865888" w14:textId="73FF19D7" w:rsidR="00811E11" w:rsidRPr="00AC0D15" w:rsidRDefault="00811E11" w:rsidP="008915D6">
      <w:pPr>
        <w:spacing w:after="0"/>
        <w:rPr>
          <w:rFonts w:ascii="Times New Roman" w:hAnsi="Times New Roman"/>
          <w:sz w:val="28"/>
          <w:szCs w:val="28"/>
        </w:rPr>
      </w:pPr>
    </w:p>
    <w:p w14:paraId="1C8F5567" w14:textId="41CC137B" w:rsidR="00811E11" w:rsidRPr="00AC0D15" w:rsidRDefault="00811E11" w:rsidP="008915D6">
      <w:pPr>
        <w:spacing w:after="0"/>
        <w:rPr>
          <w:rFonts w:ascii="Times New Roman" w:hAnsi="Times New Roman"/>
          <w:sz w:val="28"/>
          <w:szCs w:val="28"/>
        </w:rPr>
      </w:pPr>
    </w:p>
    <w:p w14:paraId="4D141EF7" w14:textId="17F4B5EF" w:rsidR="00811E11" w:rsidRPr="00AC0D15" w:rsidRDefault="00811E11" w:rsidP="008915D6">
      <w:pPr>
        <w:spacing w:after="0"/>
        <w:rPr>
          <w:rFonts w:ascii="Times New Roman" w:hAnsi="Times New Roman"/>
          <w:sz w:val="28"/>
          <w:szCs w:val="28"/>
        </w:rPr>
      </w:pPr>
    </w:p>
    <w:p w14:paraId="21F46140" w14:textId="2A5BA908" w:rsidR="00811E11" w:rsidRPr="00AC0D15" w:rsidRDefault="00811E11" w:rsidP="008915D6">
      <w:pPr>
        <w:spacing w:after="0"/>
        <w:rPr>
          <w:rFonts w:ascii="Times New Roman" w:hAnsi="Times New Roman"/>
          <w:sz w:val="28"/>
          <w:szCs w:val="28"/>
        </w:rPr>
      </w:pPr>
      <w:r w:rsidRPr="00AC0D15">
        <w:rPr>
          <w:rFonts w:ascii="Times New Roman" w:hAnsi="Times New Roman"/>
          <w:sz w:val="28"/>
          <w:szCs w:val="28"/>
        </w:rPr>
        <w:t xml:space="preserve">Рисунок 5.2 </w:t>
      </w:r>
      <w:r w:rsidRPr="00AC0D15">
        <w:rPr>
          <w:rFonts w:ascii="Times New Roman" w:hAnsi="Times New Roman"/>
          <w:sz w:val="28"/>
          <w:szCs w:val="28"/>
          <w:lang w:val="en-US"/>
        </w:rPr>
        <w:t>“Rat CVS”</w:t>
      </w:r>
    </w:p>
    <w:p w14:paraId="1970592C" w14:textId="0619A87B" w:rsidR="00811E11" w:rsidRPr="00AC0D15" w:rsidRDefault="00811E11" w:rsidP="008915D6">
      <w:pPr>
        <w:spacing w:after="0"/>
        <w:rPr>
          <w:rFonts w:ascii="Times New Roman" w:hAnsi="Times New Roman"/>
          <w:sz w:val="28"/>
          <w:szCs w:val="28"/>
        </w:rPr>
      </w:pPr>
    </w:p>
    <w:p w14:paraId="216132B4" w14:textId="28E2E9D3" w:rsidR="00811E11" w:rsidRPr="00AC0D15" w:rsidRDefault="00811E11" w:rsidP="008915D6">
      <w:pPr>
        <w:spacing w:after="0"/>
        <w:rPr>
          <w:rFonts w:ascii="Times New Roman" w:hAnsi="Times New Roman"/>
          <w:sz w:val="28"/>
          <w:szCs w:val="28"/>
        </w:rPr>
      </w:pPr>
    </w:p>
    <w:p w14:paraId="2431139A" w14:textId="09C9CD85" w:rsidR="00811E11" w:rsidRPr="00AC0D15" w:rsidRDefault="00811E11" w:rsidP="008915D6">
      <w:pPr>
        <w:spacing w:after="0"/>
        <w:rPr>
          <w:rFonts w:ascii="Times New Roman" w:hAnsi="Times New Roman"/>
          <w:sz w:val="28"/>
          <w:szCs w:val="28"/>
        </w:rPr>
      </w:pPr>
    </w:p>
    <w:p w14:paraId="1DDE213D" w14:textId="6DADE44B" w:rsidR="00811E11" w:rsidRPr="00AC0D15" w:rsidRDefault="00811E11" w:rsidP="008915D6">
      <w:pPr>
        <w:spacing w:after="0"/>
        <w:rPr>
          <w:rFonts w:ascii="Times New Roman" w:hAnsi="Times New Roman"/>
          <w:sz w:val="28"/>
          <w:szCs w:val="28"/>
        </w:rPr>
      </w:pPr>
    </w:p>
    <w:p w14:paraId="431C07DC" w14:textId="25664B14" w:rsidR="00811E11" w:rsidRPr="00AC0D15" w:rsidRDefault="00811E11" w:rsidP="008915D6">
      <w:pPr>
        <w:spacing w:after="0"/>
        <w:rPr>
          <w:rFonts w:ascii="Times New Roman" w:hAnsi="Times New Roman"/>
          <w:sz w:val="28"/>
          <w:szCs w:val="28"/>
        </w:rPr>
      </w:pPr>
    </w:p>
    <w:p w14:paraId="605B1508" w14:textId="2142BAC9" w:rsidR="00811E11" w:rsidRPr="00AC0D15" w:rsidRDefault="00811E11" w:rsidP="008915D6">
      <w:pPr>
        <w:spacing w:after="0"/>
        <w:rPr>
          <w:rFonts w:ascii="Times New Roman" w:hAnsi="Times New Roman"/>
          <w:sz w:val="28"/>
          <w:szCs w:val="28"/>
        </w:rPr>
      </w:pPr>
    </w:p>
    <w:p w14:paraId="1804738F" w14:textId="7DD1F3D0" w:rsidR="00811E11" w:rsidRPr="00AC0D15" w:rsidRDefault="00811E11" w:rsidP="008915D6">
      <w:pPr>
        <w:spacing w:after="0"/>
        <w:rPr>
          <w:rFonts w:ascii="Times New Roman" w:hAnsi="Times New Roman"/>
          <w:sz w:val="28"/>
          <w:szCs w:val="28"/>
        </w:rPr>
      </w:pPr>
    </w:p>
    <w:p w14:paraId="7A835B9C" w14:textId="1C5E62FD" w:rsidR="00811E11" w:rsidRPr="00AC0D15" w:rsidRDefault="00811E11" w:rsidP="008915D6">
      <w:pPr>
        <w:spacing w:after="0"/>
        <w:rPr>
          <w:rFonts w:ascii="Times New Roman" w:hAnsi="Times New Roman"/>
          <w:sz w:val="28"/>
          <w:szCs w:val="28"/>
        </w:rPr>
      </w:pPr>
    </w:p>
    <w:p w14:paraId="17E649B6" w14:textId="78A67A18" w:rsidR="00811E11" w:rsidRPr="00AC0D15" w:rsidRDefault="00811E11" w:rsidP="008915D6">
      <w:pPr>
        <w:spacing w:after="0"/>
        <w:rPr>
          <w:rFonts w:ascii="Times New Roman" w:hAnsi="Times New Roman"/>
          <w:sz w:val="28"/>
          <w:szCs w:val="28"/>
        </w:rPr>
      </w:pPr>
    </w:p>
    <w:p w14:paraId="7DF11318" w14:textId="77777777" w:rsidR="005B3EF8" w:rsidRDefault="00AC0D15" w:rsidP="005B3EF8">
      <w:pPr>
        <w:pStyle w:val="af"/>
        <w:numPr>
          <w:ilvl w:val="1"/>
          <w:numId w:val="5"/>
        </w:numPr>
        <w:spacing w:after="0"/>
        <w:ind w:left="0" w:right="567" w:firstLine="709"/>
        <w:rPr>
          <w:rFonts w:ascii="Times New Roman" w:hAnsi="Times New Roman"/>
          <w:b/>
          <w:noProof/>
          <w:sz w:val="28"/>
          <w:szCs w:val="28"/>
        </w:rPr>
      </w:pPr>
      <w:r w:rsidRPr="00AC0D15">
        <w:rPr>
          <w:rFonts w:ascii="Times New Roman" w:hAnsi="Times New Roman"/>
          <w:b/>
          <w:noProof/>
          <w:sz w:val="28"/>
          <w:szCs w:val="28"/>
        </w:rPr>
        <w:lastRenderedPageBreak/>
        <w:t>Подведение итогов</w:t>
      </w:r>
    </w:p>
    <w:p w14:paraId="767F8EBB" w14:textId="46BDE46D" w:rsidR="005B3EF8" w:rsidRPr="005B3EF8" w:rsidRDefault="005B3EF8" w:rsidP="005B3EF8">
      <w:pPr>
        <w:pStyle w:val="af"/>
        <w:spacing w:after="0"/>
        <w:ind w:left="0" w:right="567" w:firstLine="709"/>
        <w:rPr>
          <w:rFonts w:ascii="Times New Roman" w:hAnsi="Times New Roman"/>
          <w:b/>
          <w:noProof/>
          <w:sz w:val="28"/>
          <w:szCs w:val="28"/>
        </w:rPr>
      </w:pPr>
      <w:r w:rsidRPr="005B3EF8">
        <w:rPr>
          <w:rFonts w:ascii="Times New Roman" w:hAnsi="Times New Roman"/>
          <w:noProof/>
          <w:sz w:val="28"/>
          <w:szCs w:val="28"/>
        </w:rPr>
        <w:t>Компьютерное моделирование отыскало функциональное</w:t>
      </w:r>
      <w:r w:rsidRPr="005B3EF8">
        <w:rPr>
          <w:rFonts w:ascii="Times New Roman" w:hAnsi="Times New Roman"/>
          <w:noProof/>
          <w:sz w:val="28"/>
          <w:szCs w:val="28"/>
        </w:rPr>
        <w:t xml:space="preserve"> </w:t>
      </w:r>
      <w:r w:rsidRPr="005B3EF8">
        <w:rPr>
          <w:rFonts w:ascii="Times New Roman" w:hAnsi="Times New Roman"/>
          <w:noProof/>
          <w:sz w:val="28"/>
          <w:szCs w:val="28"/>
        </w:rPr>
        <w:t xml:space="preserve">использование во многих отраслях жизни человека: политике и военном деле, транспорте, промышленности, экологии, финансах, медицине. К примеру, предсказание погоды и климата, проектирование автотранспортных средств, имитация краш-тестов, предсказание цен на финансовых рынках, моделирование роботов,  в современном мире происходит только с помощью компьютерного моделирования. А непосредственно в областе медицины оно помогает благополучно разрешать такие задачи, как моделирование результатов пластических операций, моделирование эпидемий и пандемий, дизайн лечебных средств, моделирование анатомических текстур и виртуальное моделирование операций. </w:t>
      </w:r>
    </w:p>
    <w:p w14:paraId="043DC832" w14:textId="16939D6A" w:rsidR="00AC0D15" w:rsidRPr="00AC0D15" w:rsidRDefault="005B3EF8" w:rsidP="005B3EF8">
      <w:pPr>
        <w:pStyle w:val="af"/>
        <w:spacing w:after="0"/>
        <w:ind w:left="0" w:right="567" w:firstLine="709"/>
        <w:rPr>
          <w:rFonts w:ascii="Times New Roman" w:hAnsi="Times New Roman"/>
          <w:noProof/>
          <w:sz w:val="28"/>
          <w:szCs w:val="28"/>
        </w:rPr>
      </w:pPr>
      <w:r w:rsidRPr="005B3EF8">
        <w:rPr>
          <w:rFonts w:ascii="Times New Roman" w:hAnsi="Times New Roman"/>
          <w:noProof/>
          <w:sz w:val="28"/>
          <w:szCs w:val="28"/>
        </w:rPr>
        <w:t>Компьютерное моделирование и анализ систем благополучно применяются в медицине с целью вернее понять и сформулировать количественно мысли о взаимодействиях происходящих среди сложнейших биосистем. Такие модели зачастую служат как средство формального построения гипотез относительно предлагаемых элементов физиологического функционирования. Применение гипотез в компьютерных моделирующих исследованиях может дать понимание взаимодействий физиологических переменных, которое может не быть интуитивно очевидным.</w:t>
      </w:r>
      <w:r w:rsidR="00AC0D15" w:rsidRPr="00AC0D15">
        <w:rPr>
          <w:rFonts w:ascii="Times New Roman" w:hAnsi="Times New Roman"/>
          <w:noProof/>
          <w:sz w:val="28"/>
          <w:szCs w:val="28"/>
        </w:rPr>
        <w:t>.</w:t>
      </w:r>
    </w:p>
    <w:p w14:paraId="24944617" w14:textId="6B882436" w:rsidR="00AC0D15" w:rsidRPr="00AC0D15" w:rsidRDefault="00AC0D15" w:rsidP="00AC0D15">
      <w:pPr>
        <w:spacing w:after="0"/>
        <w:ind w:left="1843" w:right="567"/>
        <w:rPr>
          <w:rFonts w:ascii="Times New Roman" w:hAnsi="Times New Roman"/>
          <w:b/>
          <w:sz w:val="28"/>
          <w:szCs w:val="28"/>
        </w:rPr>
      </w:pPr>
    </w:p>
    <w:p w14:paraId="60E22659" w14:textId="5EE6128D" w:rsidR="00AC0D15" w:rsidRPr="00AC0D15" w:rsidRDefault="00AC0D15" w:rsidP="00AC0D15">
      <w:pPr>
        <w:spacing w:after="0"/>
        <w:ind w:left="1843" w:right="567"/>
        <w:rPr>
          <w:rFonts w:ascii="Times New Roman" w:hAnsi="Times New Roman"/>
          <w:b/>
          <w:sz w:val="28"/>
          <w:szCs w:val="28"/>
        </w:rPr>
      </w:pPr>
    </w:p>
    <w:p w14:paraId="3B628C7B" w14:textId="4EB41BAE" w:rsidR="00AC0D15" w:rsidRPr="00AC0D15" w:rsidRDefault="00AC0D15" w:rsidP="00AC0D15">
      <w:pPr>
        <w:spacing w:after="0"/>
        <w:ind w:left="1843" w:right="567"/>
        <w:rPr>
          <w:rFonts w:ascii="Times New Roman" w:hAnsi="Times New Roman"/>
          <w:b/>
          <w:sz w:val="28"/>
          <w:szCs w:val="28"/>
        </w:rPr>
      </w:pPr>
    </w:p>
    <w:p w14:paraId="6E96C99C" w14:textId="29C158FD" w:rsidR="00AC0D15" w:rsidRPr="00AC0D15" w:rsidRDefault="00AC0D15" w:rsidP="00AC0D15">
      <w:pPr>
        <w:spacing w:after="0"/>
        <w:ind w:left="1843" w:right="567"/>
        <w:rPr>
          <w:rFonts w:ascii="Times New Roman" w:hAnsi="Times New Roman"/>
          <w:b/>
          <w:sz w:val="28"/>
          <w:szCs w:val="28"/>
        </w:rPr>
      </w:pPr>
    </w:p>
    <w:p w14:paraId="797FAA5D" w14:textId="31B7A46D" w:rsidR="00AC0D15" w:rsidRPr="00AC0D15" w:rsidRDefault="00AC0D15" w:rsidP="00AC0D15">
      <w:pPr>
        <w:spacing w:after="0"/>
        <w:ind w:left="1843" w:right="567"/>
        <w:rPr>
          <w:rFonts w:ascii="Times New Roman" w:hAnsi="Times New Roman"/>
          <w:b/>
          <w:sz w:val="28"/>
          <w:szCs w:val="28"/>
        </w:rPr>
      </w:pPr>
    </w:p>
    <w:p w14:paraId="6D2BC023" w14:textId="4276F70D" w:rsidR="00AC0D15" w:rsidRPr="00AC0D15" w:rsidRDefault="00AC0D15" w:rsidP="00AC0D15">
      <w:pPr>
        <w:spacing w:after="0"/>
        <w:ind w:left="1843" w:right="567"/>
        <w:rPr>
          <w:rFonts w:ascii="Times New Roman" w:hAnsi="Times New Roman"/>
          <w:b/>
          <w:sz w:val="28"/>
          <w:szCs w:val="28"/>
        </w:rPr>
      </w:pPr>
    </w:p>
    <w:p w14:paraId="68F07CC5" w14:textId="6CEF839B" w:rsidR="00AC0D15" w:rsidRPr="00AC0D15" w:rsidRDefault="00AC0D15" w:rsidP="00AC0D15">
      <w:pPr>
        <w:spacing w:after="0"/>
        <w:ind w:left="1843" w:right="567"/>
        <w:rPr>
          <w:rFonts w:ascii="Times New Roman" w:hAnsi="Times New Roman"/>
          <w:b/>
          <w:sz w:val="28"/>
          <w:szCs w:val="28"/>
        </w:rPr>
      </w:pPr>
    </w:p>
    <w:p w14:paraId="3B98BCAE" w14:textId="6D8B4449" w:rsidR="00AC0D15" w:rsidRPr="00AC0D15" w:rsidRDefault="00AC0D15" w:rsidP="00AC0D15">
      <w:pPr>
        <w:spacing w:after="0"/>
        <w:ind w:left="1843" w:right="567"/>
        <w:rPr>
          <w:rFonts w:ascii="Times New Roman" w:hAnsi="Times New Roman"/>
          <w:b/>
          <w:sz w:val="28"/>
          <w:szCs w:val="28"/>
        </w:rPr>
      </w:pPr>
    </w:p>
    <w:p w14:paraId="12C7A600" w14:textId="1037FCAF" w:rsidR="00AC0D15" w:rsidRPr="00AC0D15" w:rsidRDefault="00AC0D15" w:rsidP="00AC0D15">
      <w:pPr>
        <w:spacing w:after="0"/>
        <w:ind w:left="1843" w:right="567"/>
        <w:rPr>
          <w:rFonts w:ascii="Times New Roman" w:hAnsi="Times New Roman"/>
          <w:b/>
          <w:sz w:val="28"/>
          <w:szCs w:val="28"/>
        </w:rPr>
      </w:pPr>
    </w:p>
    <w:p w14:paraId="4EE57F45" w14:textId="55504EA9" w:rsidR="00AC0D15" w:rsidRPr="00AC0D15" w:rsidRDefault="00AC0D15" w:rsidP="00AC0D15">
      <w:pPr>
        <w:spacing w:after="0"/>
        <w:ind w:left="1843" w:right="567"/>
        <w:rPr>
          <w:rFonts w:ascii="Times New Roman" w:hAnsi="Times New Roman"/>
          <w:b/>
          <w:sz w:val="28"/>
          <w:szCs w:val="28"/>
        </w:rPr>
      </w:pPr>
    </w:p>
    <w:p w14:paraId="04E68603" w14:textId="1AAFC1B0" w:rsidR="00AC0D15" w:rsidRPr="00AC0D15" w:rsidRDefault="00AC0D15" w:rsidP="00AC0D15">
      <w:pPr>
        <w:spacing w:after="0"/>
        <w:ind w:left="1843" w:right="567"/>
        <w:rPr>
          <w:rFonts w:ascii="Times New Roman" w:hAnsi="Times New Roman"/>
          <w:b/>
          <w:sz w:val="28"/>
          <w:szCs w:val="28"/>
        </w:rPr>
      </w:pPr>
    </w:p>
    <w:p w14:paraId="63A630F0" w14:textId="79B04345" w:rsidR="00AC0D15" w:rsidRPr="00AC0D15" w:rsidRDefault="00AC0D15" w:rsidP="00AC0D15">
      <w:pPr>
        <w:spacing w:after="0"/>
        <w:ind w:left="1843" w:right="567"/>
        <w:rPr>
          <w:rFonts w:ascii="Times New Roman" w:hAnsi="Times New Roman"/>
          <w:b/>
          <w:sz w:val="28"/>
          <w:szCs w:val="28"/>
        </w:rPr>
      </w:pPr>
    </w:p>
    <w:p w14:paraId="7A11B755" w14:textId="14B32F18" w:rsidR="00AC0D15" w:rsidRPr="00AC0D15" w:rsidRDefault="00AC0D15" w:rsidP="00AC0D15">
      <w:pPr>
        <w:spacing w:after="0"/>
        <w:ind w:left="1843" w:right="567"/>
        <w:rPr>
          <w:rFonts w:ascii="Times New Roman" w:hAnsi="Times New Roman"/>
          <w:b/>
          <w:sz w:val="28"/>
          <w:szCs w:val="28"/>
        </w:rPr>
      </w:pPr>
    </w:p>
    <w:p w14:paraId="39225EE5" w14:textId="769F535A" w:rsidR="00AC0D15" w:rsidRPr="00AC0D15" w:rsidRDefault="00AC0D15" w:rsidP="00AC0D15">
      <w:pPr>
        <w:spacing w:after="0"/>
        <w:ind w:left="1843" w:right="567"/>
        <w:rPr>
          <w:rFonts w:ascii="Times New Roman" w:hAnsi="Times New Roman"/>
          <w:b/>
          <w:sz w:val="28"/>
          <w:szCs w:val="28"/>
        </w:rPr>
      </w:pPr>
    </w:p>
    <w:p w14:paraId="594D8D91" w14:textId="0F3CE6D8" w:rsidR="00AC0D15" w:rsidRPr="00AC0D15" w:rsidRDefault="00AC0D15" w:rsidP="00AC0D15">
      <w:pPr>
        <w:spacing w:after="0"/>
        <w:ind w:left="1843" w:right="567"/>
        <w:rPr>
          <w:rFonts w:ascii="Times New Roman" w:hAnsi="Times New Roman"/>
          <w:b/>
          <w:sz w:val="28"/>
          <w:szCs w:val="28"/>
        </w:rPr>
      </w:pPr>
    </w:p>
    <w:p w14:paraId="2E70A6EA" w14:textId="32C02C8F" w:rsidR="00AC0D15" w:rsidRPr="00AC0D15" w:rsidRDefault="00AC0D15" w:rsidP="00AC0D15">
      <w:pPr>
        <w:spacing w:after="0"/>
        <w:ind w:left="1843" w:right="567"/>
        <w:rPr>
          <w:rFonts w:ascii="Times New Roman" w:hAnsi="Times New Roman"/>
          <w:b/>
          <w:sz w:val="28"/>
          <w:szCs w:val="28"/>
        </w:rPr>
      </w:pPr>
    </w:p>
    <w:p w14:paraId="117A43B7" w14:textId="1A848E30" w:rsidR="00AC0D15" w:rsidRPr="00AC0D15" w:rsidRDefault="00AC0D15" w:rsidP="00AC0D15">
      <w:pPr>
        <w:spacing w:after="0"/>
        <w:ind w:left="1843" w:right="567"/>
        <w:rPr>
          <w:rFonts w:ascii="Times New Roman" w:hAnsi="Times New Roman"/>
          <w:b/>
          <w:sz w:val="28"/>
          <w:szCs w:val="28"/>
        </w:rPr>
      </w:pPr>
    </w:p>
    <w:p w14:paraId="6A4F7E95" w14:textId="06B80E59" w:rsidR="00AC0D15" w:rsidRPr="00AC0D15" w:rsidRDefault="00AC0D15" w:rsidP="00AC0D15">
      <w:pPr>
        <w:spacing w:after="0"/>
        <w:ind w:left="1843" w:right="567"/>
        <w:rPr>
          <w:rFonts w:ascii="Times New Roman" w:hAnsi="Times New Roman"/>
          <w:b/>
          <w:sz w:val="28"/>
          <w:szCs w:val="28"/>
        </w:rPr>
      </w:pPr>
    </w:p>
    <w:p w14:paraId="0327C773" w14:textId="281B2653" w:rsidR="00AC0D15" w:rsidRPr="00AC0D15" w:rsidRDefault="00AC0D15" w:rsidP="00AC0D15">
      <w:pPr>
        <w:spacing w:after="0"/>
        <w:ind w:left="1843" w:right="567"/>
        <w:rPr>
          <w:rFonts w:ascii="Times New Roman" w:hAnsi="Times New Roman"/>
          <w:b/>
          <w:sz w:val="28"/>
          <w:szCs w:val="28"/>
        </w:rPr>
      </w:pPr>
    </w:p>
    <w:p w14:paraId="349A03B0" w14:textId="7EAB2CF7" w:rsidR="00AC0D15" w:rsidRPr="00AC0D15" w:rsidRDefault="00AC0D15" w:rsidP="00AC0D15">
      <w:pPr>
        <w:spacing w:after="0"/>
        <w:ind w:right="567"/>
        <w:jc w:val="center"/>
        <w:rPr>
          <w:rFonts w:ascii="Times New Roman" w:hAnsi="Times New Roman"/>
          <w:b/>
          <w:sz w:val="28"/>
          <w:szCs w:val="28"/>
        </w:rPr>
      </w:pPr>
      <w:r w:rsidRPr="00AC0D15">
        <w:rPr>
          <w:rFonts w:ascii="Times New Roman" w:hAnsi="Times New Roman"/>
          <w:b/>
          <w:sz w:val="28"/>
          <w:szCs w:val="28"/>
        </w:rPr>
        <w:t>Заключение</w:t>
      </w:r>
    </w:p>
    <w:p w14:paraId="07E8F273" w14:textId="0B90BC91" w:rsidR="00AC0D15" w:rsidRDefault="005B3EF8" w:rsidP="00AC0D15">
      <w:pPr>
        <w:spacing w:after="0"/>
        <w:ind w:right="567" w:firstLine="709"/>
        <w:rPr>
          <w:rFonts w:ascii="Times New Roman" w:hAnsi="Times New Roman"/>
          <w:sz w:val="28"/>
          <w:szCs w:val="28"/>
        </w:rPr>
      </w:pPr>
      <w:r w:rsidRPr="005B3EF8">
        <w:rPr>
          <w:rFonts w:ascii="Times New Roman" w:hAnsi="Times New Roman"/>
          <w:sz w:val="28"/>
          <w:szCs w:val="28"/>
        </w:rPr>
        <w:t>Безусловно, можно сказать, что привлечение компьютеров кардинально раздвинуло границы моделирования в медицине. С одной стороны, возникла возможность многосторонней реализации непростых математических моделей, не допускающих аналитического исследования, с другой – возникли принципиально новые направления, а главное – имитационное моделирование, способствующее докторам вернее исполнять свою службу</w:t>
      </w:r>
    </w:p>
    <w:p w14:paraId="241229B7" w14:textId="67D7058E" w:rsidR="00AC0D15" w:rsidRDefault="00AC0D15" w:rsidP="00AC0D15">
      <w:pPr>
        <w:spacing w:after="0"/>
        <w:ind w:right="567" w:firstLine="709"/>
        <w:rPr>
          <w:rFonts w:ascii="Times New Roman" w:hAnsi="Times New Roman"/>
          <w:sz w:val="28"/>
          <w:szCs w:val="28"/>
        </w:rPr>
      </w:pPr>
    </w:p>
    <w:p w14:paraId="3EFCFBA4" w14:textId="0A4EA15E" w:rsidR="00AC0D15" w:rsidRDefault="00AC0D15" w:rsidP="00AC0D15">
      <w:pPr>
        <w:spacing w:after="0"/>
        <w:ind w:right="567" w:firstLine="709"/>
        <w:rPr>
          <w:rFonts w:ascii="Times New Roman" w:hAnsi="Times New Roman"/>
          <w:sz w:val="28"/>
          <w:szCs w:val="28"/>
        </w:rPr>
      </w:pPr>
    </w:p>
    <w:p w14:paraId="05913E03" w14:textId="3004A8AC" w:rsidR="00AC0D15" w:rsidRDefault="00AC0D15" w:rsidP="00AC0D15">
      <w:pPr>
        <w:spacing w:after="0"/>
        <w:ind w:right="567" w:firstLine="709"/>
        <w:rPr>
          <w:rFonts w:ascii="Times New Roman" w:hAnsi="Times New Roman"/>
          <w:sz w:val="28"/>
          <w:szCs w:val="28"/>
        </w:rPr>
      </w:pPr>
    </w:p>
    <w:p w14:paraId="3DC78F13" w14:textId="2BC89569" w:rsidR="00AC0D15" w:rsidRDefault="00AC0D15" w:rsidP="00AC0D15">
      <w:pPr>
        <w:spacing w:after="0"/>
        <w:ind w:right="567" w:firstLine="709"/>
        <w:rPr>
          <w:rFonts w:ascii="Times New Roman" w:hAnsi="Times New Roman"/>
          <w:sz w:val="28"/>
          <w:szCs w:val="28"/>
        </w:rPr>
      </w:pPr>
    </w:p>
    <w:p w14:paraId="491897E3" w14:textId="4F87C8E3" w:rsidR="00AC0D15" w:rsidRDefault="00AC0D15" w:rsidP="00AC0D15">
      <w:pPr>
        <w:spacing w:after="0"/>
        <w:ind w:right="567" w:firstLine="709"/>
        <w:rPr>
          <w:rFonts w:ascii="Times New Roman" w:hAnsi="Times New Roman"/>
          <w:sz w:val="28"/>
          <w:szCs w:val="28"/>
        </w:rPr>
      </w:pPr>
    </w:p>
    <w:p w14:paraId="27329C1C" w14:textId="5B9BAA5F" w:rsidR="00AC0D15" w:rsidRDefault="00AC0D15" w:rsidP="00AC0D15">
      <w:pPr>
        <w:spacing w:after="0"/>
        <w:ind w:right="567" w:firstLine="709"/>
        <w:rPr>
          <w:rFonts w:ascii="Times New Roman" w:hAnsi="Times New Roman"/>
          <w:sz w:val="28"/>
          <w:szCs w:val="28"/>
        </w:rPr>
      </w:pPr>
    </w:p>
    <w:p w14:paraId="7DE3F44C" w14:textId="2D1FF621" w:rsidR="00AC0D15" w:rsidRDefault="00AC0D15" w:rsidP="00AC0D15">
      <w:pPr>
        <w:spacing w:after="0"/>
        <w:ind w:right="567" w:firstLine="709"/>
        <w:rPr>
          <w:rFonts w:ascii="Times New Roman" w:hAnsi="Times New Roman"/>
          <w:sz w:val="28"/>
          <w:szCs w:val="28"/>
        </w:rPr>
      </w:pPr>
    </w:p>
    <w:p w14:paraId="3E3226D5" w14:textId="250880DD" w:rsidR="00AC0D15" w:rsidRDefault="00AC0D15" w:rsidP="00AC0D15">
      <w:pPr>
        <w:spacing w:after="0"/>
        <w:ind w:right="567" w:firstLine="709"/>
        <w:rPr>
          <w:rFonts w:ascii="Times New Roman" w:hAnsi="Times New Roman"/>
          <w:sz w:val="28"/>
          <w:szCs w:val="28"/>
        </w:rPr>
      </w:pPr>
      <w:bookmarkStart w:id="1" w:name="_GoBack"/>
      <w:bookmarkEnd w:id="1"/>
    </w:p>
    <w:p w14:paraId="52445CB3" w14:textId="23A524A2" w:rsidR="00AC0D15" w:rsidRDefault="00AC0D15" w:rsidP="00AC0D15">
      <w:pPr>
        <w:spacing w:after="0"/>
        <w:ind w:right="567" w:firstLine="709"/>
        <w:rPr>
          <w:rFonts w:ascii="Times New Roman" w:hAnsi="Times New Roman"/>
          <w:sz w:val="28"/>
          <w:szCs w:val="28"/>
        </w:rPr>
      </w:pPr>
    </w:p>
    <w:p w14:paraId="117B1A05" w14:textId="3AA1EA03" w:rsidR="00AC0D15" w:rsidRDefault="00AC0D15" w:rsidP="00AC0D15">
      <w:pPr>
        <w:spacing w:after="0"/>
        <w:ind w:right="567" w:firstLine="709"/>
        <w:rPr>
          <w:rFonts w:ascii="Times New Roman" w:hAnsi="Times New Roman"/>
          <w:sz w:val="28"/>
          <w:szCs w:val="28"/>
        </w:rPr>
      </w:pPr>
    </w:p>
    <w:p w14:paraId="709B57C5" w14:textId="128302E0" w:rsidR="00AC0D15" w:rsidRDefault="00AC0D15" w:rsidP="00AC0D15">
      <w:pPr>
        <w:spacing w:after="0"/>
        <w:ind w:right="567" w:firstLine="709"/>
        <w:rPr>
          <w:rFonts w:ascii="Times New Roman" w:hAnsi="Times New Roman"/>
          <w:sz w:val="28"/>
          <w:szCs w:val="28"/>
        </w:rPr>
      </w:pPr>
    </w:p>
    <w:p w14:paraId="47120AD7" w14:textId="1A36AE2D" w:rsidR="00AC0D15" w:rsidRDefault="00AC0D15" w:rsidP="00AC0D15">
      <w:pPr>
        <w:spacing w:after="0"/>
        <w:ind w:right="567" w:firstLine="709"/>
        <w:rPr>
          <w:rFonts w:ascii="Times New Roman" w:hAnsi="Times New Roman"/>
          <w:sz w:val="28"/>
          <w:szCs w:val="28"/>
        </w:rPr>
      </w:pPr>
    </w:p>
    <w:p w14:paraId="3EC4C68B" w14:textId="1E01A64E" w:rsidR="00AC0D15" w:rsidRDefault="00AC0D15" w:rsidP="00AC0D15">
      <w:pPr>
        <w:spacing w:after="0"/>
        <w:ind w:right="567" w:firstLine="709"/>
        <w:rPr>
          <w:rFonts w:ascii="Times New Roman" w:hAnsi="Times New Roman"/>
          <w:sz w:val="28"/>
          <w:szCs w:val="28"/>
        </w:rPr>
      </w:pPr>
    </w:p>
    <w:p w14:paraId="4055AFB7" w14:textId="3242CDDB" w:rsidR="00AC0D15" w:rsidRDefault="00AC0D15" w:rsidP="00AC0D15">
      <w:pPr>
        <w:spacing w:after="0"/>
        <w:ind w:right="567" w:firstLine="709"/>
        <w:rPr>
          <w:rFonts w:ascii="Times New Roman" w:hAnsi="Times New Roman"/>
          <w:sz w:val="28"/>
          <w:szCs w:val="28"/>
        </w:rPr>
      </w:pPr>
    </w:p>
    <w:p w14:paraId="47E0243F" w14:textId="7CDB6EFB" w:rsidR="00AC0D15" w:rsidRDefault="00AC0D15" w:rsidP="00AC0D15">
      <w:pPr>
        <w:spacing w:after="0"/>
        <w:ind w:right="567" w:firstLine="709"/>
        <w:rPr>
          <w:rFonts w:ascii="Times New Roman" w:hAnsi="Times New Roman"/>
          <w:sz w:val="28"/>
          <w:szCs w:val="28"/>
        </w:rPr>
      </w:pPr>
    </w:p>
    <w:p w14:paraId="093D9B2F" w14:textId="1B770144" w:rsidR="00AC0D15" w:rsidRDefault="00AC0D15" w:rsidP="00AC0D15">
      <w:pPr>
        <w:spacing w:after="0"/>
        <w:ind w:right="567" w:firstLine="709"/>
        <w:rPr>
          <w:rFonts w:ascii="Times New Roman" w:hAnsi="Times New Roman"/>
          <w:sz w:val="28"/>
          <w:szCs w:val="28"/>
        </w:rPr>
      </w:pPr>
    </w:p>
    <w:p w14:paraId="3F78411B" w14:textId="03667384" w:rsidR="00AC0D15" w:rsidRDefault="00AC0D15" w:rsidP="00AC0D15">
      <w:pPr>
        <w:spacing w:after="0"/>
        <w:ind w:right="567" w:firstLine="709"/>
        <w:rPr>
          <w:rFonts w:ascii="Times New Roman" w:hAnsi="Times New Roman"/>
          <w:sz w:val="28"/>
          <w:szCs w:val="28"/>
        </w:rPr>
      </w:pPr>
    </w:p>
    <w:p w14:paraId="0C6A461B" w14:textId="6410214B" w:rsidR="00AC0D15" w:rsidRDefault="00AC0D15" w:rsidP="00AC0D15">
      <w:pPr>
        <w:spacing w:after="0"/>
        <w:ind w:right="567" w:firstLine="709"/>
        <w:rPr>
          <w:rFonts w:ascii="Times New Roman" w:hAnsi="Times New Roman"/>
          <w:sz w:val="28"/>
          <w:szCs w:val="28"/>
        </w:rPr>
      </w:pPr>
    </w:p>
    <w:p w14:paraId="59DA2FE2" w14:textId="226BD1B0" w:rsidR="00AC0D15" w:rsidRDefault="00AC0D15" w:rsidP="00AC0D15">
      <w:pPr>
        <w:spacing w:after="0"/>
        <w:ind w:right="567" w:firstLine="709"/>
        <w:rPr>
          <w:rFonts w:ascii="Times New Roman" w:hAnsi="Times New Roman"/>
          <w:sz w:val="28"/>
          <w:szCs w:val="28"/>
        </w:rPr>
      </w:pPr>
    </w:p>
    <w:p w14:paraId="1D580596" w14:textId="54DB0B41" w:rsidR="00AC0D15" w:rsidRDefault="00AC0D15" w:rsidP="00AC0D15">
      <w:pPr>
        <w:spacing w:after="0"/>
        <w:ind w:right="567" w:firstLine="709"/>
        <w:rPr>
          <w:rFonts w:ascii="Times New Roman" w:hAnsi="Times New Roman"/>
          <w:sz w:val="28"/>
          <w:szCs w:val="28"/>
        </w:rPr>
      </w:pPr>
    </w:p>
    <w:p w14:paraId="724BAC8E" w14:textId="5C27ABA9" w:rsidR="00AC0D15" w:rsidRDefault="00AC0D15" w:rsidP="00AC0D15">
      <w:pPr>
        <w:spacing w:after="0"/>
        <w:ind w:right="567" w:firstLine="709"/>
        <w:rPr>
          <w:rFonts w:ascii="Times New Roman" w:hAnsi="Times New Roman"/>
          <w:sz w:val="28"/>
          <w:szCs w:val="28"/>
        </w:rPr>
      </w:pPr>
    </w:p>
    <w:p w14:paraId="78F157C5" w14:textId="5DC1178D" w:rsidR="00AC0D15" w:rsidRDefault="00AC0D15" w:rsidP="00AC0D15">
      <w:pPr>
        <w:spacing w:after="0"/>
        <w:ind w:right="567" w:firstLine="709"/>
        <w:rPr>
          <w:rFonts w:ascii="Times New Roman" w:hAnsi="Times New Roman"/>
          <w:sz w:val="28"/>
          <w:szCs w:val="28"/>
        </w:rPr>
      </w:pPr>
    </w:p>
    <w:p w14:paraId="53B16725" w14:textId="57CED7FF" w:rsidR="00AC0D15" w:rsidRDefault="00AC0D15" w:rsidP="00AC0D15">
      <w:pPr>
        <w:spacing w:after="0"/>
        <w:ind w:right="567" w:firstLine="709"/>
        <w:rPr>
          <w:rFonts w:ascii="Times New Roman" w:hAnsi="Times New Roman"/>
          <w:sz w:val="28"/>
          <w:szCs w:val="28"/>
        </w:rPr>
      </w:pPr>
    </w:p>
    <w:p w14:paraId="35413E82" w14:textId="2307D825" w:rsidR="00AC0D15" w:rsidRDefault="00AC0D15" w:rsidP="00AC0D15">
      <w:pPr>
        <w:spacing w:after="0"/>
        <w:ind w:right="567" w:firstLine="709"/>
        <w:rPr>
          <w:rFonts w:ascii="Times New Roman" w:hAnsi="Times New Roman"/>
          <w:sz w:val="28"/>
          <w:szCs w:val="28"/>
        </w:rPr>
      </w:pPr>
    </w:p>
    <w:p w14:paraId="7EFBD1E3" w14:textId="1DAFF87D" w:rsidR="00AC0D15" w:rsidRDefault="00AC0D15" w:rsidP="00AC0D15">
      <w:pPr>
        <w:spacing w:after="0"/>
        <w:ind w:right="567" w:firstLine="709"/>
        <w:rPr>
          <w:rFonts w:ascii="Times New Roman" w:hAnsi="Times New Roman"/>
          <w:sz w:val="28"/>
          <w:szCs w:val="28"/>
        </w:rPr>
      </w:pPr>
    </w:p>
    <w:p w14:paraId="02DC932E" w14:textId="6306EEED" w:rsidR="00AC0D15" w:rsidRDefault="00AC0D15" w:rsidP="00AC0D15">
      <w:pPr>
        <w:spacing w:after="0"/>
        <w:ind w:right="567" w:firstLine="709"/>
        <w:rPr>
          <w:rFonts w:ascii="Times New Roman" w:hAnsi="Times New Roman"/>
          <w:sz w:val="28"/>
          <w:szCs w:val="28"/>
        </w:rPr>
      </w:pPr>
    </w:p>
    <w:p w14:paraId="1C08E22E" w14:textId="1BD9AE4B" w:rsidR="00AC0D15" w:rsidRDefault="00AC0D15" w:rsidP="00AC0D15">
      <w:pPr>
        <w:spacing w:after="0"/>
        <w:ind w:right="567" w:firstLine="709"/>
        <w:rPr>
          <w:rFonts w:ascii="Times New Roman" w:hAnsi="Times New Roman"/>
          <w:sz w:val="28"/>
          <w:szCs w:val="28"/>
        </w:rPr>
      </w:pPr>
    </w:p>
    <w:p w14:paraId="090033D7" w14:textId="67D1623F" w:rsidR="00AC0D15" w:rsidRDefault="00AC0D15" w:rsidP="00AC0D15">
      <w:pPr>
        <w:spacing w:after="0"/>
        <w:ind w:right="567" w:firstLine="709"/>
        <w:rPr>
          <w:rFonts w:ascii="Times New Roman" w:hAnsi="Times New Roman"/>
          <w:sz w:val="28"/>
          <w:szCs w:val="28"/>
        </w:rPr>
      </w:pPr>
    </w:p>
    <w:p w14:paraId="66B2EBFE" w14:textId="791458B2" w:rsidR="00AC0D15" w:rsidRDefault="00AC0D15" w:rsidP="00AC0D15">
      <w:pPr>
        <w:spacing w:after="0"/>
        <w:ind w:right="567" w:firstLine="709"/>
        <w:rPr>
          <w:rFonts w:ascii="Times New Roman" w:hAnsi="Times New Roman"/>
          <w:sz w:val="28"/>
          <w:szCs w:val="28"/>
        </w:rPr>
      </w:pPr>
    </w:p>
    <w:p w14:paraId="1C9B944F" w14:textId="1795670E" w:rsidR="00AC0D15" w:rsidRDefault="00AC0D15" w:rsidP="00AC0D15">
      <w:pPr>
        <w:spacing w:after="0"/>
        <w:ind w:right="567" w:firstLine="709"/>
        <w:rPr>
          <w:rFonts w:ascii="Times New Roman" w:hAnsi="Times New Roman"/>
          <w:sz w:val="28"/>
          <w:szCs w:val="28"/>
        </w:rPr>
      </w:pPr>
    </w:p>
    <w:p w14:paraId="599F3B15" w14:textId="4CAA7AE8" w:rsidR="00AC0D15" w:rsidRDefault="00AC0D15" w:rsidP="00AC0D15">
      <w:pPr>
        <w:spacing w:after="0"/>
        <w:ind w:right="567" w:firstLine="709"/>
        <w:rPr>
          <w:rFonts w:ascii="Times New Roman" w:hAnsi="Times New Roman"/>
          <w:sz w:val="28"/>
          <w:szCs w:val="28"/>
        </w:rPr>
      </w:pPr>
    </w:p>
    <w:p w14:paraId="4339EDCC" w14:textId="1770927C" w:rsidR="00AC0D15" w:rsidRDefault="00AC0D15" w:rsidP="00AC0D15">
      <w:pPr>
        <w:spacing w:after="0"/>
        <w:ind w:right="567" w:firstLine="709"/>
        <w:jc w:val="center"/>
        <w:rPr>
          <w:rFonts w:ascii="Times New Roman" w:hAnsi="Times New Roman"/>
          <w:b/>
          <w:sz w:val="28"/>
          <w:szCs w:val="28"/>
        </w:rPr>
      </w:pPr>
      <w:r w:rsidRPr="00AC0D15">
        <w:rPr>
          <w:rFonts w:ascii="Times New Roman" w:hAnsi="Times New Roman"/>
          <w:b/>
          <w:sz w:val="28"/>
          <w:szCs w:val="28"/>
        </w:rPr>
        <w:lastRenderedPageBreak/>
        <w:t>ИСТОЧНИКИ И ЛИТЕРАТУРА</w:t>
      </w:r>
    </w:p>
    <w:p w14:paraId="2AF6AD66"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 xml:space="preserve">1. </w:t>
      </w:r>
      <w:proofErr w:type="spellStart"/>
      <w:r w:rsidRPr="00AC0D15">
        <w:rPr>
          <w:rFonts w:ascii="Times New Roman" w:hAnsi="Times New Roman"/>
          <w:sz w:val="28"/>
          <w:szCs w:val="28"/>
        </w:rPr>
        <w:t>Бурыкин</w:t>
      </w:r>
      <w:proofErr w:type="spellEnd"/>
      <w:r w:rsidRPr="00AC0D15">
        <w:rPr>
          <w:rFonts w:ascii="Times New Roman" w:hAnsi="Times New Roman"/>
          <w:sz w:val="28"/>
          <w:szCs w:val="28"/>
        </w:rPr>
        <w:t xml:space="preserve"> А.А. Разработка методов компьютерного моделирования функциональных систем организма. – М. Мир, 2000</w:t>
      </w:r>
    </w:p>
    <w:p w14:paraId="5466ED22"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 xml:space="preserve">2. Амосов Н.М., Палец Б.Л., Агапов Б.Т., Ермакова И.И., </w:t>
      </w:r>
      <w:proofErr w:type="spellStart"/>
      <w:r w:rsidRPr="00AC0D15">
        <w:rPr>
          <w:rFonts w:ascii="Times New Roman" w:hAnsi="Times New Roman"/>
          <w:sz w:val="28"/>
          <w:szCs w:val="28"/>
        </w:rPr>
        <w:t>Лябах</w:t>
      </w:r>
      <w:proofErr w:type="spellEnd"/>
      <w:r w:rsidRPr="00AC0D15">
        <w:rPr>
          <w:rFonts w:ascii="Times New Roman" w:hAnsi="Times New Roman"/>
          <w:sz w:val="28"/>
          <w:szCs w:val="28"/>
        </w:rPr>
        <w:t xml:space="preserve"> Е.Г., </w:t>
      </w:r>
      <w:proofErr w:type="spellStart"/>
      <w:r w:rsidRPr="00AC0D15">
        <w:rPr>
          <w:rFonts w:ascii="Times New Roman" w:hAnsi="Times New Roman"/>
          <w:sz w:val="28"/>
          <w:szCs w:val="28"/>
        </w:rPr>
        <w:t>Пацкина</w:t>
      </w:r>
      <w:proofErr w:type="spellEnd"/>
      <w:r w:rsidRPr="00AC0D15">
        <w:rPr>
          <w:rFonts w:ascii="Times New Roman" w:hAnsi="Times New Roman"/>
          <w:sz w:val="28"/>
          <w:szCs w:val="28"/>
        </w:rPr>
        <w:t xml:space="preserve"> С.А., Соловьев В.П. Теоретическое исследование физиологических систем. Математическое моделирование. - К.: </w:t>
      </w:r>
      <w:proofErr w:type="spellStart"/>
      <w:r w:rsidRPr="00AC0D15">
        <w:rPr>
          <w:rFonts w:ascii="Times New Roman" w:hAnsi="Times New Roman"/>
          <w:sz w:val="28"/>
          <w:szCs w:val="28"/>
        </w:rPr>
        <w:t>Наукова</w:t>
      </w:r>
      <w:proofErr w:type="spellEnd"/>
      <w:r w:rsidRPr="00AC0D15">
        <w:rPr>
          <w:rFonts w:ascii="Times New Roman" w:hAnsi="Times New Roman"/>
          <w:sz w:val="28"/>
          <w:szCs w:val="28"/>
        </w:rPr>
        <w:t xml:space="preserve"> думка, 1987.</w:t>
      </w:r>
    </w:p>
    <w:p w14:paraId="0BA40B58"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3. Биологическая и медицинская кибернетика. Справочник. Киев, «</w:t>
      </w:r>
      <w:proofErr w:type="spellStart"/>
      <w:r w:rsidRPr="00AC0D15">
        <w:rPr>
          <w:rFonts w:ascii="Times New Roman" w:hAnsi="Times New Roman"/>
          <w:sz w:val="28"/>
          <w:szCs w:val="28"/>
        </w:rPr>
        <w:t>Наукова</w:t>
      </w:r>
      <w:proofErr w:type="spellEnd"/>
      <w:r w:rsidRPr="00AC0D15">
        <w:rPr>
          <w:rFonts w:ascii="Times New Roman" w:hAnsi="Times New Roman"/>
          <w:sz w:val="28"/>
          <w:szCs w:val="28"/>
        </w:rPr>
        <w:t xml:space="preserve"> думка», 1990.</w:t>
      </w:r>
    </w:p>
    <w:p w14:paraId="2F53E837"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 xml:space="preserve">4. Физиология человека. Под ред. Р. Шмидта и Г. </w:t>
      </w:r>
      <w:proofErr w:type="spellStart"/>
      <w:r w:rsidRPr="00AC0D15">
        <w:rPr>
          <w:rFonts w:ascii="Times New Roman" w:hAnsi="Times New Roman"/>
          <w:sz w:val="28"/>
          <w:szCs w:val="28"/>
        </w:rPr>
        <w:t>Тевса</w:t>
      </w:r>
      <w:proofErr w:type="spellEnd"/>
      <w:r w:rsidRPr="00AC0D15">
        <w:rPr>
          <w:rFonts w:ascii="Times New Roman" w:hAnsi="Times New Roman"/>
          <w:sz w:val="28"/>
          <w:szCs w:val="28"/>
        </w:rPr>
        <w:t>. Тт.1-3. М. Мир, 1996.</w:t>
      </w:r>
    </w:p>
    <w:p w14:paraId="41005721"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 xml:space="preserve">5. Белотелов Н. В., Саранча Д. А. Системный подход к моделированию процессов питания и </w:t>
      </w:r>
      <w:proofErr w:type="gramStart"/>
      <w:r w:rsidRPr="00AC0D15">
        <w:rPr>
          <w:rFonts w:ascii="Times New Roman" w:hAnsi="Times New Roman"/>
          <w:sz w:val="28"/>
          <w:szCs w:val="28"/>
        </w:rPr>
        <w:t>пищеварения./</w:t>
      </w:r>
      <w:proofErr w:type="gramEnd"/>
      <w:r w:rsidRPr="00AC0D15">
        <w:rPr>
          <w:rFonts w:ascii="Times New Roman" w:hAnsi="Times New Roman"/>
          <w:sz w:val="28"/>
          <w:szCs w:val="28"/>
        </w:rPr>
        <w:t>/ Использование вычислительных средств в экологии, экономике и медицине. Саратов: Изд-во Саратовского ун-та. 1988.</w:t>
      </w:r>
    </w:p>
    <w:p w14:paraId="451B5BF6"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 xml:space="preserve">6. </w:t>
      </w:r>
      <w:proofErr w:type="spellStart"/>
      <w:r w:rsidRPr="00AC0D15">
        <w:rPr>
          <w:rFonts w:ascii="Times New Roman" w:hAnsi="Times New Roman"/>
          <w:sz w:val="28"/>
          <w:szCs w:val="28"/>
        </w:rPr>
        <w:t>Бураковский</w:t>
      </w:r>
      <w:proofErr w:type="spellEnd"/>
      <w:r w:rsidRPr="00AC0D15">
        <w:rPr>
          <w:rFonts w:ascii="Times New Roman" w:hAnsi="Times New Roman"/>
          <w:sz w:val="28"/>
          <w:szCs w:val="28"/>
        </w:rPr>
        <w:t xml:space="preserve"> В. И., </w:t>
      </w:r>
      <w:proofErr w:type="spellStart"/>
      <w:r w:rsidRPr="00AC0D15">
        <w:rPr>
          <w:rFonts w:ascii="Times New Roman" w:hAnsi="Times New Roman"/>
          <w:sz w:val="28"/>
          <w:szCs w:val="28"/>
        </w:rPr>
        <w:t>Бокерия</w:t>
      </w:r>
      <w:proofErr w:type="spellEnd"/>
      <w:r w:rsidRPr="00AC0D15">
        <w:rPr>
          <w:rFonts w:ascii="Times New Roman" w:hAnsi="Times New Roman"/>
          <w:sz w:val="28"/>
          <w:szCs w:val="28"/>
        </w:rPr>
        <w:t xml:space="preserve"> Л. А., Газизова Д. Ш., </w:t>
      </w:r>
      <w:proofErr w:type="spellStart"/>
      <w:r w:rsidRPr="00AC0D15">
        <w:rPr>
          <w:rFonts w:ascii="Times New Roman" w:hAnsi="Times New Roman"/>
          <w:sz w:val="28"/>
          <w:szCs w:val="28"/>
        </w:rPr>
        <w:t>Лищук</w:t>
      </w:r>
      <w:proofErr w:type="spellEnd"/>
      <w:r w:rsidRPr="00AC0D15">
        <w:rPr>
          <w:rFonts w:ascii="Times New Roman" w:hAnsi="Times New Roman"/>
          <w:sz w:val="28"/>
          <w:szCs w:val="28"/>
        </w:rPr>
        <w:t xml:space="preserve"> В. А., Люде М. Н., Работников В. С., Соколов М. В., </w:t>
      </w:r>
      <w:proofErr w:type="spellStart"/>
      <w:r w:rsidRPr="00AC0D15">
        <w:rPr>
          <w:rFonts w:ascii="Times New Roman" w:hAnsi="Times New Roman"/>
          <w:sz w:val="28"/>
          <w:szCs w:val="28"/>
        </w:rPr>
        <w:t>Цховребров</w:t>
      </w:r>
      <w:proofErr w:type="spellEnd"/>
      <w:r w:rsidRPr="00AC0D15">
        <w:rPr>
          <w:rFonts w:ascii="Times New Roman" w:hAnsi="Times New Roman"/>
          <w:sz w:val="28"/>
          <w:szCs w:val="28"/>
        </w:rPr>
        <w:t xml:space="preserve"> С. В. Компьютерная технология интенсивного лечения: контроль, анализ, диагностика, лечение, обучение. М. 1995.</w:t>
      </w:r>
    </w:p>
    <w:p w14:paraId="45A3D771"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7. http: //www.burykin.com</w:t>
      </w:r>
    </w:p>
    <w:p w14:paraId="398CD32E" w14:textId="77777777"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8. http: //www.mathworks.com</w:t>
      </w:r>
    </w:p>
    <w:p w14:paraId="54B04E7A" w14:textId="75789145"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9. http: //www.orcad.com</w:t>
      </w:r>
    </w:p>
    <w:p w14:paraId="176D0B52" w14:textId="6E74240C" w:rsidR="00AC0D15" w:rsidRPr="00AC0D15" w:rsidRDefault="00AC0D15" w:rsidP="00AC0D15">
      <w:pPr>
        <w:spacing w:after="0"/>
        <w:ind w:right="567" w:firstLine="709"/>
        <w:rPr>
          <w:rFonts w:ascii="Times New Roman" w:hAnsi="Times New Roman"/>
          <w:sz w:val="28"/>
          <w:szCs w:val="28"/>
          <w:lang w:val="en-US"/>
        </w:rPr>
      </w:pPr>
      <w:r w:rsidRPr="00AC0D15">
        <w:rPr>
          <w:rFonts w:ascii="Times New Roman" w:hAnsi="Times New Roman"/>
          <w:sz w:val="28"/>
          <w:szCs w:val="28"/>
          <w:lang w:val="en-US"/>
        </w:rPr>
        <w:t>1</w:t>
      </w:r>
      <w:r w:rsidRPr="00AC0D15">
        <w:rPr>
          <w:rFonts w:ascii="Times New Roman" w:hAnsi="Times New Roman"/>
          <w:sz w:val="28"/>
          <w:szCs w:val="28"/>
          <w:lang w:val="en-US"/>
        </w:rPr>
        <w:t>0</w:t>
      </w:r>
      <w:r w:rsidRPr="00AC0D15">
        <w:rPr>
          <w:rFonts w:ascii="Times New Roman" w:hAnsi="Times New Roman"/>
          <w:sz w:val="28"/>
          <w:szCs w:val="28"/>
          <w:lang w:val="en-US"/>
        </w:rPr>
        <w:t xml:space="preserve">. L. Wang, </w:t>
      </w:r>
      <w:proofErr w:type="spellStart"/>
      <w:r w:rsidRPr="00AC0D15">
        <w:rPr>
          <w:rFonts w:ascii="Times New Roman" w:hAnsi="Times New Roman"/>
          <w:sz w:val="28"/>
          <w:szCs w:val="28"/>
          <w:lang w:val="en-US"/>
        </w:rPr>
        <w:t>Сomputer</w:t>
      </w:r>
      <w:proofErr w:type="spellEnd"/>
      <w:r w:rsidRPr="00AC0D15">
        <w:rPr>
          <w:rFonts w:ascii="Times New Roman" w:hAnsi="Times New Roman"/>
          <w:sz w:val="28"/>
          <w:szCs w:val="28"/>
          <w:lang w:val="en-US"/>
        </w:rPr>
        <w:t xml:space="preserve">-simulated pharmacology experiments for undergraduate pharmacy students: experience from an Australian university, Indian Journal </w:t>
      </w:r>
      <w:proofErr w:type="gramStart"/>
      <w:r w:rsidRPr="00AC0D15">
        <w:rPr>
          <w:rFonts w:ascii="Times New Roman" w:hAnsi="Times New Roman"/>
          <w:sz w:val="28"/>
          <w:szCs w:val="28"/>
          <w:lang w:val="en-US"/>
        </w:rPr>
        <w:t>Of</w:t>
      </w:r>
      <w:proofErr w:type="gramEnd"/>
      <w:r w:rsidRPr="00AC0D15">
        <w:rPr>
          <w:rFonts w:ascii="Times New Roman" w:hAnsi="Times New Roman"/>
          <w:sz w:val="28"/>
          <w:szCs w:val="28"/>
          <w:lang w:val="en-US"/>
        </w:rPr>
        <w:t xml:space="preserve"> Pharmacology, 2001</w:t>
      </w:r>
    </w:p>
    <w:p w14:paraId="443065F8" w14:textId="17E53F8A" w:rsidR="00AC0D15" w:rsidRPr="00AC0D15" w:rsidRDefault="00AC0D15" w:rsidP="00AC0D15">
      <w:pPr>
        <w:spacing w:after="0"/>
        <w:ind w:right="567" w:firstLine="709"/>
        <w:rPr>
          <w:rFonts w:ascii="Times New Roman" w:hAnsi="Times New Roman"/>
          <w:sz w:val="28"/>
          <w:szCs w:val="28"/>
          <w:lang w:val="en-US"/>
        </w:rPr>
      </w:pPr>
      <w:r w:rsidRPr="00AC0D15">
        <w:rPr>
          <w:rFonts w:ascii="Times New Roman" w:hAnsi="Times New Roman"/>
          <w:sz w:val="28"/>
          <w:szCs w:val="28"/>
          <w:lang w:val="en-US"/>
        </w:rPr>
        <w:t>11</w:t>
      </w:r>
      <w:r w:rsidRPr="00AC0D15">
        <w:rPr>
          <w:rFonts w:ascii="Times New Roman" w:hAnsi="Times New Roman"/>
          <w:sz w:val="28"/>
          <w:szCs w:val="28"/>
          <w:lang w:val="en-US"/>
        </w:rPr>
        <w:t>. D.J Doyle, Simulation in Medical Education: Focus on Anesthesiology</w:t>
      </w:r>
    </w:p>
    <w:p w14:paraId="0866A61D" w14:textId="581E27AF" w:rsidR="00AC0D15" w:rsidRPr="00AC0D15" w:rsidRDefault="00AC0D15" w:rsidP="00AC0D15">
      <w:pPr>
        <w:spacing w:after="0"/>
        <w:ind w:right="567" w:firstLine="709"/>
        <w:rPr>
          <w:rFonts w:ascii="Times New Roman" w:hAnsi="Times New Roman"/>
          <w:sz w:val="28"/>
          <w:szCs w:val="28"/>
        </w:rPr>
      </w:pPr>
      <w:r w:rsidRPr="00AC0D15">
        <w:rPr>
          <w:rFonts w:ascii="Times New Roman" w:hAnsi="Times New Roman"/>
          <w:sz w:val="28"/>
          <w:szCs w:val="28"/>
        </w:rPr>
        <w:t>1</w:t>
      </w:r>
      <w:r>
        <w:rPr>
          <w:rFonts w:ascii="Times New Roman" w:hAnsi="Times New Roman"/>
          <w:sz w:val="28"/>
          <w:szCs w:val="28"/>
        </w:rPr>
        <w:t>2</w:t>
      </w:r>
      <w:r w:rsidRPr="00AC0D15">
        <w:rPr>
          <w:rFonts w:ascii="Times New Roman" w:hAnsi="Times New Roman"/>
          <w:sz w:val="28"/>
          <w:szCs w:val="28"/>
        </w:rPr>
        <w:t>. Беллман Р. Математические методы в медицине. –М: Мир, 1987</w:t>
      </w:r>
    </w:p>
    <w:p w14:paraId="31416CE1" w14:textId="5CEBAB79" w:rsidR="00AC0D15" w:rsidRPr="00AC0D15" w:rsidRDefault="00AC0D15" w:rsidP="00AC0D15">
      <w:pPr>
        <w:spacing w:after="0"/>
        <w:ind w:right="567" w:firstLine="709"/>
        <w:rPr>
          <w:rFonts w:ascii="Times New Roman" w:hAnsi="Times New Roman"/>
          <w:sz w:val="28"/>
          <w:szCs w:val="28"/>
        </w:rPr>
      </w:pPr>
      <w:r>
        <w:rPr>
          <w:rFonts w:ascii="Times New Roman" w:hAnsi="Times New Roman"/>
          <w:sz w:val="28"/>
          <w:szCs w:val="28"/>
        </w:rPr>
        <w:t>13</w:t>
      </w:r>
      <w:r w:rsidRPr="00AC0D15">
        <w:rPr>
          <w:rFonts w:ascii="Times New Roman" w:hAnsi="Times New Roman"/>
          <w:sz w:val="28"/>
          <w:szCs w:val="28"/>
        </w:rPr>
        <w:t xml:space="preserve">. </w:t>
      </w:r>
      <w:proofErr w:type="spellStart"/>
      <w:r w:rsidRPr="00AC0D15">
        <w:rPr>
          <w:rFonts w:ascii="Times New Roman" w:hAnsi="Times New Roman"/>
          <w:sz w:val="28"/>
          <w:szCs w:val="28"/>
        </w:rPr>
        <w:t>Бейли</w:t>
      </w:r>
      <w:proofErr w:type="spellEnd"/>
      <w:r w:rsidRPr="00AC0D15">
        <w:rPr>
          <w:rFonts w:ascii="Times New Roman" w:hAnsi="Times New Roman"/>
          <w:sz w:val="28"/>
          <w:szCs w:val="28"/>
        </w:rPr>
        <w:t xml:space="preserve"> Н. Математика в биологии и медицине. –М: Мир, 1970</w:t>
      </w:r>
    </w:p>
    <w:p w14:paraId="2D69F1D6" w14:textId="43A2F05B" w:rsidR="00AC0D15" w:rsidRPr="00AC0D15" w:rsidRDefault="00AC0D15" w:rsidP="00AC0D15">
      <w:pPr>
        <w:spacing w:after="0"/>
        <w:ind w:right="567" w:firstLine="709"/>
        <w:rPr>
          <w:rFonts w:ascii="Times New Roman" w:hAnsi="Times New Roman"/>
          <w:sz w:val="28"/>
          <w:szCs w:val="28"/>
          <w:lang w:val="en-US"/>
        </w:rPr>
      </w:pPr>
      <w:r w:rsidRPr="00AC0D15">
        <w:rPr>
          <w:rFonts w:ascii="Times New Roman" w:hAnsi="Times New Roman"/>
          <w:sz w:val="28"/>
          <w:szCs w:val="28"/>
          <w:lang w:val="en-US"/>
        </w:rPr>
        <w:t>14</w:t>
      </w:r>
      <w:r w:rsidRPr="00AC0D15">
        <w:rPr>
          <w:rFonts w:ascii="Times New Roman" w:hAnsi="Times New Roman"/>
          <w:sz w:val="28"/>
          <w:szCs w:val="28"/>
          <w:lang w:val="en-US"/>
        </w:rPr>
        <w:t xml:space="preserve">. </w:t>
      </w:r>
      <w:proofErr w:type="spellStart"/>
      <w:proofErr w:type="gramStart"/>
      <w:r w:rsidRPr="00AC0D15">
        <w:rPr>
          <w:rFonts w:ascii="Times New Roman" w:hAnsi="Times New Roman"/>
          <w:sz w:val="28"/>
          <w:szCs w:val="28"/>
          <w:lang w:val="en-US"/>
        </w:rPr>
        <w:t>R.Summers</w:t>
      </w:r>
      <w:proofErr w:type="spellEnd"/>
      <w:proofErr w:type="gramEnd"/>
      <w:r w:rsidRPr="00AC0D15">
        <w:rPr>
          <w:rFonts w:ascii="Times New Roman" w:hAnsi="Times New Roman"/>
          <w:sz w:val="28"/>
          <w:szCs w:val="28"/>
          <w:lang w:val="en-US"/>
        </w:rPr>
        <w:t xml:space="preserve">, </w:t>
      </w:r>
      <w:proofErr w:type="spellStart"/>
      <w:r w:rsidRPr="00AC0D15">
        <w:rPr>
          <w:rFonts w:ascii="Times New Roman" w:hAnsi="Times New Roman"/>
          <w:sz w:val="28"/>
          <w:szCs w:val="28"/>
          <w:lang w:val="en-US"/>
        </w:rPr>
        <w:t>S.Hudson</w:t>
      </w:r>
      <w:proofErr w:type="spellEnd"/>
      <w:r w:rsidRPr="00AC0D15">
        <w:rPr>
          <w:rFonts w:ascii="Times New Roman" w:hAnsi="Times New Roman"/>
          <w:sz w:val="28"/>
          <w:szCs w:val="28"/>
          <w:lang w:val="en-US"/>
        </w:rPr>
        <w:t xml:space="preserve"> et al, Computer Simulation Studies and Biomedical Research, Animal Welfare Information Center Newsletter, vol. 6</w:t>
      </w:r>
    </w:p>
    <w:sectPr w:rsidR="00AC0D15" w:rsidRPr="00AC0D15" w:rsidSect="00E40E34">
      <w:headerReference w:type="default" r:id="rId17"/>
      <w:pgSz w:w="11906" w:h="16838"/>
      <w:pgMar w:top="709"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06527" w14:textId="77777777" w:rsidR="0091466E" w:rsidRDefault="0091466E" w:rsidP="003B0CF7">
      <w:pPr>
        <w:spacing w:after="0" w:line="240" w:lineRule="auto"/>
      </w:pPr>
      <w:r>
        <w:separator/>
      </w:r>
    </w:p>
  </w:endnote>
  <w:endnote w:type="continuationSeparator" w:id="0">
    <w:p w14:paraId="22C2E094" w14:textId="77777777" w:rsidR="0091466E" w:rsidRDefault="0091466E" w:rsidP="003B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Calibri"/>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zursky">
    <w:altName w:val="Arial"/>
    <w:charset w:val="00"/>
    <w:family w:val="swiss"/>
    <w:pitch w:val="variable"/>
    <w:sig w:usb0="00000001"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63E12" w14:textId="77777777" w:rsidR="0091466E" w:rsidRDefault="0091466E" w:rsidP="003B0CF7">
      <w:pPr>
        <w:spacing w:after="0" w:line="240" w:lineRule="auto"/>
      </w:pPr>
      <w:r>
        <w:separator/>
      </w:r>
    </w:p>
  </w:footnote>
  <w:footnote w:type="continuationSeparator" w:id="0">
    <w:p w14:paraId="68034B81" w14:textId="77777777" w:rsidR="0091466E" w:rsidRDefault="0091466E" w:rsidP="003B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2C76" w14:textId="1D5830FE" w:rsidR="00CB3D81" w:rsidRDefault="00CB3D81" w:rsidP="005C5F73">
    <w:pPr>
      <w:pStyle w:val="aa"/>
      <w:framePr w:wrap="around" w:vAnchor="text" w:hAnchor="page" w:x="6016" w:y="-134"/>
      <w:rPr>
        <w:rStyle w:val="ae"/>
      </w:rPr>
    </w:pPr>
    <w:r>
      <w:rPr>
        <w:rStyle w:val="ae"/>
      </w:rPr>
      <w:fldChar w:fldCharType="begin"/>
    </w:r>
    <w:r>
      <w:rPr>
        <w:rStyle w:val="ae"/>
      </w:rPr>
      <w:instrText xml:space="preserve">PAGE  </w:instrText>
    </w:r>
    <w:r>
      <w:rPr>
        <w:rStyle w:val="ae"/>
      </w:rPr>
      <w:fldChar w:fldCharType="separate"/>
    </w:r>
    <w:r>
      <w:rPr>
        <w:rStyle w:val="ae"/>
      </w:rPr>
      <w:t>3</w:t>
    </w:r>
    <w:r>
      <w:rPr>
        <w:rStyle w:val="ae"/>
      </w:rPr>
      <w:fldChar w:fldCharType="end"/>
    </w:r>
  </w:p>
  <w:p w14:paraId="2E6669B7" w14:textId="77777777" w:rsidR="009C6046" w:rsidRDefault="009C6046" w:rsidP="00141D9B">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63929"/>
    <w:multiLevelType w:val="multilevel"/>
    <w:tmpl w:val="2AF8E15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10CB620D"/>
    <w:multiLevelType w:val="multilevel"/>
    <w:tmpl w:val="9D8801A2"/>
    <w:lvl w:ilvl="0">
      <w:start w:val="1"/>
      <w:numFmt w:val="decimal"/>
      <w:lvlText w:val="%1"/>
      <w:lvlJc w:val="left"/>
      <w:pPr>
        <w:ind w:left="360" w:hanging="360"/>
      </w:pPr>
      <w:rPr>
        <w:rFonts w:eastAsia="Calibri" w:hint="default"/>
      </w:rPr>
    </w:lvl>
    <w:lvl w:ilvl="1">
      <w:start w:val="1"/>
      <w:numFmt w:val="decimal"/>
      <w:lvlText w:val="%1.%2"/>
      <w:lvlJc w:val="left"/>
      <w:pPr>
        <w:ind w:left="1210" w:hanging="360"/>
      </w:pPr>
      <w:rPr>
        <w:rFonts w:eastAsia="Calibri" w:hint="default"/>
      </w:rPr>
    </w:lvl>
    <w:lvl w:ilvl="2">
      <w:start w:val="1"/>
      <w:numFmt w:val="decimal"/>
      <w:lvlText w:val="%1.%2.%3"/>
      <w:lvlJc w:val="left"/>
      <w:pPr>
        <w:ind w:left="1440" w:hanging="720"/>
      </w:pPr>
      <w:rPr>
        <w:rFonts w:eastAsia="Calibri" w:hint="default"/>
      </w:rPr>
    </w:lvl>
    <w:lvl w:ilvl="3">
      <w:start w:val="1"/>
      <w:numFmt w:val="decimal"/>
      <w:lvlText w:val="%1.%2.%3.%4"/>
      <w:lvlJc w:val="left"/>
      <w:pPr>
        <w:ind w:left="1800" w:hanging="720"/>
      </w:pPr>
      <w:rPr>
        <w:rFonts w:eastAsia="Calibri" w:hint="default"/>
      </w:rPr>
    </w:lvl>
    <w:lvl w:ilvl="4">
      <w:start w:val="1"/>
      <w:numFmt w:val="decimal"/>
      <w:lvlText w:val="%1.%2.%3.%4.%5"/>
      <w:lvlJc w:val="left"/>
      <w:pPr>
        <w:ind w:left="2520" w:hanging="1080"/>
      </w:pPr>
      <w:rPr>
        <w:rFonts w:eastAsia="Calibri" w:hint="default"/>
      </w:rPr>
    </w:lvl>
    <w:lvl w:ilvl="5">
      <w:start w:val="1"/>
      <w:numFmt w:val="decimal"/>
      <w:lvlText w:val="%1.%2.%3.%4.%5.%6"/>
      <w:lvlJc w:val="left"/>
      <w:pPr>
        <w:ind w:left="2880" w:hanging="1080"/>
      </w:pPr>
      <w:rPr>
        <w:rFonts w:eastAsia="Calibri" w:hint="default"/>
      </w:rPr>
    </w:lvl>
    <w:lvl w:ilvl="6">
      <w:start w:val="1"/>
      <w:numFmt w:val="decimal"/>
      <w:lvlText w:val="%1.%2.%3.%4.%5.%6.%7"/>
      <w:lvlJc w:val="left"/>
      <w:pPr>
        <w:ind w:left="3600" w:hanging="1440"/>
      </w:pPr>
      <w:rPr>
        <w:rFonts w:eastAsia="Calibri" w:hint="default"/>
      </w:rPr>
    </w:lvl>
    <w:lvl w:ilvl="7">
      <w:start w:val="1"/>
      <w:numFmt w:val="decimal"/>
      <w:lvlText w:val="%1.%2.%3.%4.%5.%6.%7.%8"/>
      <w:lvlJc w:val="left"/>
      <w:pPr>
        <w:ind w:left="3960" w:hanging="1440"/>
      </w:pPr>
      <w:rPr>
        <w:rFonts w:eastAsia="Calibri" w:hint="default"/>
      </w:rPr>
    </w:lvl>
    <w:lvl w:ilvl="8">
      <w:start w:val="1"/>
      <w:numFmt w:val="decimal"/>
      <w:lvlText w:val="%1.%2.%3.%4.%5.%6.%7.%8.%9"/>
      <w:lvlJc w:val="left"/>
      <w:pPr>
        <w:ind w:left="4680" w:hanging="1800"/>
      </w:pPr>
      <w:rPr>
        <w:rFonts w:eastAsia="Calibri" w:hint="default"/>
      </w:rPr>
    </w:lvl>
  </w:abstractNum>
  <w:abstractNum w:abstractNumId="2" w15:restartNumberingAfterBreak="0">
    <w:nsid w:val="286451AC"/>
    <w:multiLevelType w:val="hybridMultilevel"/>
    <w:tmpl w:val="6FACB912"/>
    <w:lvl w:ilvl="0" w:tplc="12B61FF6">
      <w:start w:val="1"/>
      <w:numFmt w:val="decimal"/>
      <w:lvlText w:val="%1."/>
      <w:lvlJc w:val="left"/>
      <w:pPr>
        <w:tabs>
          <w:tab w:val="num" w:pos="720"/>
        </w:tabs>
        <w:ind w:left="720"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28E05B95"/>
    <w:multiLevelType w:val="multilevel"/>
    <w:tmpl w:val="02C6C0B8"/>
    <w:lvl w:ilvl="0">
      <w:start w:val="1"/>
      <w:numFmt w:val="decimal"/>
      <w:lvlText w:val="%1"/>
      <w:lvlJc w:val="left"/>
      <w:pPr>
        <w:ind w:left="360" w:hanging="360"/>
      </w:pPr>
      <w:rPr>
        <w:rFonts w:eastAsia="Calibri" w:hint="default"/>
      </w:rPr>
    </w:lvl>
    <w:lvl w:ilvl="1">
      <w:start w:val="1"/>
      <w:numFmt w:val="decimal"/>
      <w:lvlText w:val="%1.%2"/>
      <w:lvlJc w:val="left"/>
      <w:pPr>
        <w:ind w:left="2279" w:hanging="360"/>
      </w:pPr>
      <w:rPr>
        <w:rFonts w:eastAsia="Calibri" w:hint="default"/>
      </w:rPr>
    </w:lvl>
    <w:lvl w:ilvl="2">
      <w:start w:val="1"/>
      <w:numFmt w:val="decimal"/>
      <w:lvlText w:val="%1.%2.%3"/>
      <w:lvlJc w:val="left"/>
      <w:pPr>
        <w:ind w:left="4558" w:hanging="720"/>
      </w:pPr>
      <w:rPr>
        <w:rFonts w:eastAsia="Calibri" w:hint="default"/>
      </w:rPr>
    </w:lvl>
    <w:lvl w:ilvl="3">
      <w:start w:val="1"/>
      <w:numFmt w:val="decimal"/>
      <w:lvlText w:val="%1.%2.%3.%4"/>
      <w:lvlJc w:val="left"/>
      <w:pPr>
        <w:ind w:left="6477" w:hanging="720"/>
      </w:pPr>
      <w:rPr>
        <w:rFonts w:eastAsia="Calibri" w:hint="default"/>
      </w:rPr>
    </w:lvl>
    <w:lvl w:ilvl="4">
      <w:start w:val="1"/>
      <w:numFmt w:val="decimal"/>
      <w:lvlText w:val="%1.%2.%3.%4.%5"/>
      <w:lvlJc w:val="left"/>
      <w:pPr>
        <w:ind w:left="8756" w:hanging="1080"/>
      </w:pPr>
      <w:rPr>
        <w:rFonts w:eastAsia="Calibri" w:hint="default"/>
      </w:rPr>
    </w:lvl>
    <w:lvl w:ilvl="5">
      <w:start w:val="1"/>
      <w:numFmt w:val="decimal"/>
      <w:lvlText w:val="%1.%2.%3.%4.%5.%6"/>
      <w:lvlJc w:val="left"/>
      <w:pPr>
        <w:ind w:left="10675" w:hanging="1080"/>
      </w:pPr>
      <w:rPr>
        <w:rFonts w:eastAsia="Calibri" w:hint="default"/>
      </w:rPr>
    </w:lvl>
    <w:lvl w:ilvl="6">
      <w:start w:val="1"/>
      <w:numFmt w:val="decimal"/>
      <w:lvlText w:val="%1.%2.%3.%4.%5.%6.%7"/>
      <w:lvlJc w:val="left"/>
      <w:pPr>
        <w:ind w:left="12954" w:hanging="1440"/>
      </w:pPr>
      <w:rPr>
        <w:rFonts w:eastAsia="Calibri" w:hint="default"/>
      </w:rPr>
    </w:lvl>
    <w:lvl w:ilvl="7">
      <w:start w:val="1"/>
      <w:numFmt w:val="decimal"/>
      <w:lvlText w:val="%1.%2.%3.%4.%5.%6.%7.%8"/>
      <w:lvlJc w:val="left"/>
      <w:pPr>
        <w:ind w:left="14873" w:hanging="1440"/>
      </w:pPr>
      <w:rPr>
        <w:rFonts w:eastAsia="Calibri" w:hint="default"/>
      </w:rPr>
    </w:lvl>
    <w:lvl w:ilvl="8">
      <w:start w:val="1"/>
      <w:numFmt w:val="decimal"/>
      <w:lvlText w:val="%1.%2.%3.%4.%5.%6.%7.%8.%9"/>
      <w:lvlJc w:val="left"/>
      <w:pPr>
        <w:ind w:left="17152" w:hanging="1800"/>
      </w:pPr>
      <w:rPr>
        <w:rFonts w:eastAsia="Calibri" w:hint="default"/>
      </w:rPr>
    </w:lvl>
  </w:abstractNum>
  <w:abstractNum w:abstractNumId="4" w15:restartNumberingAfterBreak="0">
    <w:nsid w:val="4934120A"/>
    <w:multiLevelType w:val="hybridMultilevel"/>
    <w:tmpl w:val="0270E68A"/>
    <w:lvl w:ilvl="0" w:tplc="D4428A1E">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5" w15:restartNumberingAfterBreak="0">
    <w:nsid w:val="6EBC03B2"/>
    <w:multiLevelType w:val="multilevel"/>
    <w:tmpl w:val="02C6C0B8"/>
    <w:lvl w:ilvl="0">
      <w:start w:val="1"/>
      <w:numFmt w:val="decimal"/>
      <w:lvlText w:val="%1"/>
      <w:lvlJc w:val="left"/>
      <w:pPr>
        <w:ind w:left="360" w:hanging="360"/>
      </w:pPr>
      <w:rPr>
        <w:rFonts w:eastAsia="Calibri" w:hint="default"/>
      </w:rPr>
    </w:lvl>
    <w:lvl w:ilvl="1">
      <w:start w:val="1"/>
      <w:numFmt w:val="decimal"/>
      <w:lvlText w:val="%1.%2"/>
      <w:lvlJc w:val="left"/>
      <w:pPr>
        <w:ind w:left="2203" w:hanging="360"/>
      </w:pPr>
      <w:rPr>
        <w:rFonts w:eastAsia="Calibri" w:hint="default"/>
      </w:rPr>
    </w:lvl>
    <w:lvl w:ilvl="2">
      <w:start w:val="1"/>
      <w:numFmt w:val="decimal"/>
      <w:lvlText w:val="%1.%2.%3"/>
      <w:lvlJc w:val="left"/>
      <w:pPr>
        <w:ind w:left="4558" w:hanging="720"/>
      </w:pPr>
      <w:rPr>
        <w:rFonts w:eastAsia="Calibri" w:hint="default"/>
      </w:rPr>
    </w:lvl>
    <w:lvl w:ilvl="3">
      <w:start w:val="1"/>
      <w:numFmt w:val="decimal"/>
      <w:lvlText w:val="%1.%2.%3.%4"/>
      <w:lvlJc w:val="left"/>
      <w:pPr>
        <w:ind w:left="6477" w:hanging="720"/>
      </w:pPr>
      <w:rPr>
        <w:rFonts w:eastAsia="Calibri" w:hint="default"/>
      </w:rPr>
    </w:lvl>
    <w:lvl w:ilvl="4">
      <w:start w:val="1"/>
      <w:numFmt w:val="decimal"/>
      <w:lvlText w:val="%1.%2.%3.%4.%5"/>
      <w:lvlJc w:val="left"/>
      <w:pPr>
        <w:ind w:left="8756" w:hanging="1080"/>
      </w:pPr>
      <w:rPr>
        <w:rFonts w:eastAsia="Calibri" w:hint="default"/>
      </w:rPr>
    </w:lvl>
    <w:lvl w:ilvl="5">
      <w:start w:val="1"/>
      <w:numFmt w:val="decimal"/>
      <w:lvlText w:val="%1.%2.%3.%4.%5.%6"/>
      <w:lvlJc w:val="left"/>
      <w:pPr>
        <w:ind w:left="10675" w:hanging="1080"/>
      </w:pPr>
      <w:rPr>
        <w:rFonts w:eastAsia="Calibri" w:hint="default"/>
      </w:rPr>
    </w:lvl>
    <w:lvl w:ilvl="6">
      <w:start w:val="1"/>
      <w:numFmt w:val="decimal"/>
      <w:lvlText w:val="%1.%2.%3.%4.%5.%6.%7"/>
      <w:lvlJc w:val="left"/>
      <w:pPr>
        <w:ind w:left="12954" w:hanging="1440"/>
      </w:pPr>
      <w:rPr>
        <w:rFonts w:eastAsia="Calibri" w:hint="default"/>
      </w:rPr>
    </w:lvl>
    <w:lvl w:ilvl="7">
      <w:start w:val="1"/>
      <w:numFmt w:val="decimal"/>
      <w:lvlText w:val="%1.%2.%3.%4.%5.%6.%7.%8"/>
      <w:lvlJc w:val="left"/>
      <w:pPr>
        <w:ind w:left="14873" w:hanging="1440"/>
      </w:pPr>
      <w:rPr>
        <w:rFonts w:eastAsia="Calibri" w:hint="default"/>
      </w:rPr>
    </w:lvl>
    <w:lvl w:ilvl="8">
      <w:start w:val="1"/>
      <w:numFmt w:val="decimal"/>
      <w:lvlText w:val="%1.%2.%3.%4.%5.%6.%7.%8.%9"/>
      <w:lvlJc w:val="left"/>
      <w:pPr>
        <w:ind w:left="17152" w:hanging="1800"/>
      </w:pPr>
      <w:rPr>
        <w:rFonts w:eastAsia="Calibri" w:hint="default"/>
      </w:rPr>
    </w:lvl>
  </w:abstractNum>
  <w:abstractNum w:abstractNumId="6" w15:restartNumberingAfterBreak="0">
    <w:nsid w:val="6F0447EB"/>
    <w:multiLevelType w:val="multilevel"/>
    <w:tmpl w:val="02C6C0B8"/>
    <w:lvl w:ilvl="0">
      <w:start w:val="1"/>
      <w:numFmt w:val="decimal"/>
      <w:lvlText w:val="%1"/>
      <w:lvlJc w:val="left"/>
      <w:pPr>
        <w:ind w:left="360" w:hanging="360"/>
      </w:pPr>
      <w:rPr>
        <w:rFonts w:eastAsia="Calibri" w:hint="default"/>
      </w:rPr>
    </w:lvl>
    <w:lvl w:ilvl="1">
      <w:start w:val="1"/>
      <w:numFmt w:val="decimal"/>
      <w:lvlText w:val="%1.%2"/>
      <w:lvlJc w:val="left"/>
      <w:pPr>
        <w:ind w:left="2203" w:hanging="360"/>
      </w:pPr>
      <w:rPr>
        <w:rFonts w:eastAsia="Calibri" w:hint="default"/>
      </w:rPr>
    </w:lvl>
    <w:lvl w:ilvl="2">
      <w:start w:val="1"/>
      <w:numFmt w:val="decimal"/>
      <w:lvlText w:val="%1.%2.%3"/>
      <w:lvlJc w:val="left"/>
      <w:pPr>
        <w:ind w:left="4558" w:hanging="720"/>
      </w:pPr>
      <w:rPr>
        <w:rFonts w:eastAsia="Calibri" w:hint="default"/>
      </w:rPr>
    </w:lvl>
    <w:lvl w:ilvl="3">
      <w:start w:val="1"/>
      <w:numFmt w:val="decimal"/>
      <w:lvlText w:val="%1.%2.%3.%4"/>
      <w:lvlJc w:val="left"/>
      <w:pPr>
        <w:ind w:left="6477" w:hanging="720"/>
      </w:pPr>
      <w:rPr>
        <w:rFonts w:eastAsia="Calibri" w:hint="default"/>
      </w:rPr>
    </w:lvl>
    <w:lvl w:ilvl="4">
      <w:start w:val="1"/>
      <w:numFmt w:val="decimal"/>
      <w:lvlText w:val="%1.%2.%3.%4.%5"/>
      <w:lvlJc w:val="left"/>
      <w:pPr>
        <w:ind w:left="8756" w:hanging="1080"/>
      </w:pPr>
      <w:rPr>
        <w:rFonts w:eastAsia="Calibri" w:hint="default"/>
      </w:rPr>
    </w:lvl>
    <w:lvl w:ilvl="5">
      <w:start w:val="1"/>
      <w:numFmt w:val="decimal"/>
      <w:lvlText w:val="%1.%2.%3.%4.%5.%6"/>
      <w:lvlJc w:val="left"/>
      <w:pPr>
        <w:ind w:left="10675" w:hanging="1080"/>
      </w:pPr>
      <w:rPr>
        <w:rFonts w:eastAsia="Calibri" w:hint="default"/>
      </w:rPr>
    </w:lvl>
    <w:lvl w:ilvl="6">
      <w:start w:val="1"/>
      <w:numFmt w:val="decimal"/>
      <w:lvlText w:val="%1.%2.%3.%4.%5.%6.%7"/>
      <w:lvlJc w:val="left"/>
      <w:pPr>
        <w:ind w:left="12954" w:hanging="1440"/>
      </w:pPr>
      <w:rPr>
        <w:rFonts w:eastAsia="Calibri" w:hint="default"/>
      </w:rPr>
    </w:lvl>
    <w:lvl w:ilvl="7">
      <w:start w:val="1"/>
      <w:numFmt w:val="decimal"/>
      <w:lvlText w:val="%1.%2.%3.%4.%5.%6.%7.%8"/>
      <w:lvlJc w:val="left"/>
      <w:pPr>
        <w:ind w:left="14873" w:hanging="1440"/>
      </w:pPr>
      <w:rPr>
        <w:rFonts w:eastAsia="Calibri" w:hint="default"/>
      </w:rPr>
    </w:lvl>
    <w:lvl w:ilvl="8">
      <w:start w:val="1"/>
      <w:numFmt w:val="decimal"/>
      <w:lvlText w:val="%1.%2.%3.%4.%5.%6.%7.%8.%9"/>
      <w:lvlJc w:val="left"/>
      <w:pPr>
        <w:ind w:left="17152" w:hanging="1800"/>
      </w:pPr>
      <w:rPr>
        <w:rFonts w:eastAsia="Calibri" w:hint="default"/>
      </w:rPr>
    </w:lvl>
  </w:abstractNum>
  <w:abstractNum w:abstractNumId="7" w15:restartNumberingAfterBreak="0">
    <w:nsid w:val="78EF37CA"/>
    <w:multiLevelType w:val="multilevel"/>
    <w:tmpl w:val="E8940D12"/>
    <w:lvl w:ilvl="0">
      <w:start w:val="1"/>
      <w:numFmt w:val="decimal"/>
      <w:lvlText w:val="%1"/>
      <w:lvlJc w:val="left"/>
      <w:pPr>
        <w:ind w:left="360" w:hanging="360"/>
      </w:pPr>
      <w:rPr>
        <w:rFonts w:eastAsia="Calibri" w:hint="default"/>
      </w:rPr>
    </w:lvl>
    <w:lvl w:ilvl="1">
      <w:start w:val="1"/>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7"/>
  </w:num>
  <w:num w:numId="4">
    <w:abstractNumId w:val="1"/>
  </w:num>
  <w:num w:numId="5">
    <w:abstractNumId w:val="5"/>
  </w:num>
  <w:num w:numId="6">
    <w:abstractNumId w:val="3"/>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1FA"/>
    <w:rsid w:val="00042820"/>
    <w:rsid w:val="000638DA"/>
    <w:rsid w:val="000D1520"/>
    <w:rsid w:val="0011463F"/>
    <w:rsid w:val="00141D9B"/>
    <w:rsid w:val="002248B0"/>
    <w:rsid w:val="00266AF1"/>
    <w:rsid w:val="002B7692"/>
    <w:rsid w:val="002B7A57"/>
    <w:rsid w:val="002D42FE"/>
    <w:rsid w:val="003408A6"/>
    <w:rsid w:val="003411BA"/>
    <w:rsid w:val="003B0CF7"/>
    <w:rsid w:val="003C236E"/>
    <w:rsid w:val="003D78CD"/>
    <w:rsid w:val="003E7347"/>
    <w:rsid w:val="003F1301"/>
    <w:rsid w:val="004025D9"/>
    <w:rsid w:val="004051FA"/>
    <w:rsid w:val="00435785"/>
    <w:rsid w:val="00487E3C"/>
    <w:rsid w:val="004E5C56"/>
    <w:rsid w:val="005A5551"/>
    <w:rsid w:val="005B3EF8"/>
    <w:rsid w:val="005C5F73"/>
    <w:rsid w:val="0060569D"/>
    <w:rsid w:val="00623227"/>
    <w:rsid w:val="00685637"/>
    <w:rsid w:val="00694BDF"/>
    <w:rsid w:val="00747B3F"/>
    <w:rsid w:val="00770F93"/>
    <w:rsid w:val="00790CA8"/>
    <w:rsid w:val="00811E11"/>
    <w:rsid w:val="00855FDB"/>
    <w:rsid w:val="008915D6"/>
    <w:rsid w:val="008B2DB8"/>
    <w:rsid w:val="0091466E"/>
    <w:rsid w:val="00947F0A"/>
    <w:rsid w:val="00977F59"/>
    <w:rsid w:val="009C1134"/>
    <w:rsid w:val="009C6046"/>
    <w:rsid w:val="009E7E63"/>
    <w:rsid w:val="00A865DF"/>
    <w:rsid w:val="00AC0D15"/>
    <w:rsid w:val="00AC5D63"/>
    <w:rsid w:val="00B74006"/>
    <w:rsid w:val="00BA0CE6"/>
    <w:rsid w:val="00BB246B"/>
    <w:rsid w:val="00C431DA"/>
    <w:rsid w:val="00C71AA3"/>
    <w:rsid w:val="00CB3D81"/>
    <w:rsid w:val="00CC15E2"/>
    <w:rsid w:val="00CF6EA4"/>
    <w:rsid w:val="00D04DB0"/>
    <w:rsid w:val="00D25AEB"/>
    <w:rsid w:val="00D47DD1"/>
    <w:rsid w:val="00DD2831"/>
    <w:rsid w:val="00E06A0C"/>
    <w:rsid w:val="00E30E52"/>
    <w:rsid w:val="00E40E34"/>
    <w:rsid w:val="00EA4252"/>
    <w:rsid w:val="00F07632"/>
    <w:rsid w:val="00F3449F"/>
    <w:rsid w:val="00F66F4A"/>
    <w:rsid w:val="00FA40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DA64F74"/>
  <w15:chartTrackingRefBased/>
  <w15:docId w15:val="{D84FA470-DEE6-4FEA-8E59-9359DEB4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uppressAutoHyphens/>
      <w:spacing w:after="200" w:line="276" w:lineRule="auto"/>
    </w:pPr>
    <w:rPr>
      <w:rFonts w:ascii="Calibri" w:eastAsia="Calibri" w:hAnsi="Calibri"/>
      <w:sz w:val="22"/>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style>
  <w:style w:type="character" w:customStyle="1" w:styleId="a3">
    <w:name w:val="Текст выноски Знак"/>
    <w:rPr>
      <w:rFonts w:ascii="Tahoma" w:hAnsi="Tahoma" w:cs="Tahoma"/>
      <w:sz w:val="16"/>
      <w:szCs w:val="16"/>
    </w:rPr>
  </w:style>
  <w:style w:type="paragraph" w:styleId="a4">
    <w:name w:val="Title"/>
    <w:basedOn w:val="a"/>
    <w:next w:val="a5"/>
    <w:link w:val="a6"/>
    <w:qFormat/>
    <w:pPr>
      <w:keepNext/>
      <w:spacing w:before="240" w:after="120"/>
    </w:pPr>
    <w:rPr>
      <w:rFonts w:ascii="Liberation Sans" w:eastAsia="Microsoft YaHei" w:hAnsi="Liberation Sans" w:cs="Mangal"/>
      <w:sz w:val="28"/>
      <w:szCs w:val="28"/>
    </w:rPr>
  </w:style>
  <w:style w:type="paragraph" w:styleId="a5">
    <w:name w:val="Body Text"/>
    <w:basedOn w:val="a"/>
    <w:pPr>
      <w:spacing w:after="140" w:line="288" w:lineRule="auto"/>
    </w:pPr>
  </w:style>
  <w:style w:type="paragraph" w:styleId="a7">
    <w:name w:val="List"/>
    <w:basedOn w:val="a5"/>
    <w:rPr>
      <w:rFonts w:cs="Mangal"/>
    </w:rPr>
  </w:style>
  <w:style w:type="paragraph" w:styleId="a8">
    <w:name w:val="caption"/>
    <w:basedOn w:val="a"/>
    <w:qFormat/>
    <w:pPr>
      <w:suppressLineNumbers/>
      <w:spacing w:before="120" w:after="120"/>
    </w:pPr>
    <w:rPr>
      <w:rFonts w:cs="Mangal"/>
      <w:i/>
      <w:iCs/>
      <w:sz w:val="24"/>
      <w:szCs w:val="24"/>
    </w:rPr>
  </w:style>
  <w:style w:type="paragraph" w:customStyle="1" w:styleId="10">
    <w:name w:val="Указатель1"/>
    <w:basedOn w:val="a"/>
    <w:pPr>
      <w:suppressLineNumbers/>
    </w:pPr>
    <w:rPr>
      <w:rFonts w:cs="Mangal"/>
    </w:rPr>
  </w:style>
  <w:style w:type="paragraph" w:styleId="a9">
    <w:name w:val="Balloon Text"/>
    <w:basedOn w:val="a"/>
    <w:pPr>
      <w:spacing w:after="0" w:line="240" w:lineRule="auto"/>
    </w:pPr>
    <w:rPr>
      <w:rFonts w:ascii="Tahoma" w:hAnsi="Tahoma" w:cs="Tahoma"/>
      <w:sz w:val="16"/>
      <w:szCs w:val="16"/>
    </w:rPr>
  </w:style>
  <w:style w:type="paragraph" w:styleId="aa">
    <w:name w:val="header"/>
    <w:basedOn w:val="a"/>
    <w:link w:val="ab"/>
    <w:unhideWhenUsed/>
    <w:rsid w:val="003B0CF7"/>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B0CF7"/>
    <w:rPr>
      <w:rFonts w:ascii="Calibri" w:eastAsia="Calibri" w:hAnsi="Calibri"/>
      <w:sz w:val="22"/>
      <w:szCs w:val="22"/>
      <w:lang w:eastAsia="zh-CN"/>
    </w:rPr>
  </w:style>
  <w:style w:type="paragraph" w:styleId="ac">
    <w:name w:val="footer"/>
    <w:basedOn w:val="a"/>
    <w:link w:val="ad"/>
    <w:uiPriority w:val="99"/>
    <w:unhideWhenUsed/>
    <w:rsid w:val="003B0CF7"/>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B0CF7"/>
    <w:rPr>
      <w:rFonts w:ascii="Calibri" w:eastAsia="Calibri" w:hAnsi="Calibri"/>
      <w:sz w:val="22"/>
      <w:szCs w:val="22"/>
      <w:lang w:eastAsia="zh-CN"/>
    </w:rPr>
  </w:style>
  <w:style w:type="character" w:styleId="ae">
    <w:name w:val="page number"/>
    <w:basedOn w:val="a0"/>
    <w:rsid w:val="00CB3D81"/>
  </w:style>
  <w:style w:type="character" w:customStyle="1" w:styleId="a6">
    <w:name w:val="Заголовок Знак"/>
    <w:basedOn w:val="a0"/>
    <w:link w:val="a4"/>
    <w:rsid w:val="00855FDB"/>
    <w:rPr>
      <w:rFonts w:ascii="Liberation Sans" w:eastAsia="Microsoft YaHei" w:hAnsi="Liberation Sans" w:cs="Mangal"/>
      <w:sz w:val="28"/>
      <w:szCs w:val="28"/>
      <w:lang w:eastAsia="zh-CN"/>
    </w:rPr>
  </w:style>
  <w:style w:type="paragraph" w:styleId="af">
    <w:name w:val="List Paragraph"/>
    <w:basedOn w:val="a"/>
    <w:uiPriority w:val="34"/>
    <w:qFormat/>
    <w:rsid w:val="003D78CD"/>
    <w:pPr>
      <w:ind w:left="720"/>
      <w:contextualSpacing/>
    </w:pPr>
  </w:style>
  <w:style w:type="paragraph" w:styleId="af0">
    <w:name w:val="Normal (Web)"/>
    <w:basedOn w:val="a"/>
    <w:uiPriority w:val="99"/>
    <w:semiHidden/>
    <w:unhideWhenUsed/>
    <w:rsid w:val="002B7A57"/>
    <w:pPr>
      <w:suppressAutoHyphens w:val="0"/>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8227">
      <w:bodyDiv w:val="1"/>
      <w:marLeft w:val="0"/>
      <w:marRight w:val="0"/>
      <w:marTop w:val="0"/>
      <w:marBottom w:val="0"/>
      <w:divBdr>
        <w:top w:val="none" w:sz="0" w:space="0" w:color="auto"/>
        <w:left w:val="none" w:sz="0" w:space="0" w:color="auto"/>
        <w:bottom w:val="none" w:sz="0" w:space="0" w:color="auto"/>
        <w:right w:val="none" w:sz="0" w:space="0" w:color="auto"/>
      </w:divBdr>
    </w:div>
    <w:div w:id="275063671">
      <w:bodyDiv w:val="1"/>
      <w:marLeft w:val="0"/>
      <w:marRight w:val="0"/>
      <w:marTop w:val="0"/>
      <w:marBottom w:val="0"/>
      <w:divBdr>
        <w:top w:val="none" w:sz="0" w:space="0" w:color="auto"/>
        <w:left w:val="none" w:sz="0" w:space="0" w:color="auto"/>
        <w:bottom w:val="none" w:sz="0" w:space="0" w:color="auto"/>
        <w:right w:val="none" w:sz="0" w:space="0" w:color="auto"/>
      </w:divBdr>
    </w:div>
    <w:div w:id="415442111">
      <w:bodyDiv w:val="1"/>
      <w:marLeft w:val="0"/>
      <w:marRight w:val="0"/>
      <w:marTop w:val="0"/>
      <w:marBottom w:val="0"/>
      <w:divBdr>
        <w:top w:val="none" w:sz="0" w:space="0" w:color="auto"/>
        <w:left w:val="none" w:sz="0" w:space="0" w:color="auto"/>
        <w:bottom w:val="none" w:sz="0" w:space="0" w:color="auto"/>
        <w:right w:val="none" w:sz="0" w:space="0" w:color="auto"/>
      </w:divBdr>
      <w:divsChild>
        <w:div w:id="1856993979">
          <w:marLeft w:val="0"/>
          <w:marRight w:val="0"/>
          <w:marTop w:val="0"/>
          <w:marBottom w:val="0"/>
          <w:divBdr>
            <w:top w:val="none" w:sz="0" w:space="0" w:color="auto"/>
            <w:left w:val="none" w:sz="0" w:space="0" w:color="auto"/>
            <w:bottom w:val="none" w:sz="0" w:space="0" w:color="auto"/>
            <w:right w:val="none" w:sz="0" w:space="0" w:color="auto"/>
          </w:divBdr>
        </w:div>
        <w:div w:id="2056463607">
          <w:marLeft w:val="0"/>
          <w:marRight w:val="0"/>
          <w:marTop w:val="0"/>
          <w:marBottom w:val="0"/>
          <w:divBdr>
            <w:top w:val="none" w:sz="0" w:space="0" w:color="auto"/>
            <w:left w:val="none" w:sz="0" w:space="0" w:color="auto"/>
            <w:bottom w:val="none" w:sz="0" w:space="0" w:color="auto"/>
            <w:right w:val="none" w:sz="0" w:space="0" w:color="auto"/>
          </w:divBdr>
        </w:div>
      </w:divsChild>
    </w:div>
    <w:div w:id="563641064">
      <w:bodyDiv w:val="1"/>
      <w:marLeft w:val="0"/>
      <w:marRight w:val="0"/>
      <w:marTop w:val="0"/>
      <w:marBottom w:val="0"/>
      <w:divBdr>
        <w:top w:val="none" w:sz="0" w:space="0" w:color="auto"/>
        <w:left w:val="none" w:sz="0" w:space="0" w:color="auto"/>
        <w:bottom w:val="none" w:sz="0" w:space="0" w:color="auto"/>
        <w:right w:val="none" w:sz="0" w:space="0" w:color="auto"/>
      </w:divBdr>
      <w:divsChild>
        <w:div w:id="1717781119">
          <w:marLeft w:val="0"/>
          <w:marRight w:val="0"/>
          <w:marTop w:val="0"/>
          <w:marBottom w:val="0"/>
          <w:divBdr>
            <w:top w:val="none" w:sz="0" w:space="0" w:color="auto"/>
            <w:left w:val="none" w:sz="0" w:space="0" w:color="auto"/>
            <w:bottom w:val="none" w:sz="0" w:space="0" w:color="auto"/>
            <w:right w:val="none" w:sz="0" w:space="0" w:color="auto"/>
          </w:divBdr>
        </w:div>
      </w:divsChild>
    </w:div>
    <w:div w:id="1131938760">
      <w:bodyDiv w:val="1"/>
      <w:marLeft w:val="0"/>
      <w:marRight w:val="0"/>
      <w:marTop w:val="0"/>
      <w:marBottom w:val="0"/>
      <w:divBdr>
        <w:top w:val="none" w:sz="0" w:space="0" w:color="auto"/>
        <w:left w:val="none" w:sz="0" w:space="0" w:color="auto"/>
        <w:bottom w:val="none" w:sz="0" w:space="0" w:color="auto"/>
        <w:right w:val="none" w:sz="0" w:space="0" w:color="auto"/>
      </w:divBdr>
    </w:div>
    <w:div w:id="1414545593">
      <w:bodyDiv w:val="1"/>
      <w:marLeft w:val="0"/>
      <w:marRight w:val="0"/>
      <w:marTop w:val="0"/>
      <w:marBottom w:val="0"/>
      <w:divBdr>
        <w:top w:val="none" w:sz="0" w:space="0" w:color="auto"/>
        <w:left w:val="none" w:sz="0" w:space="0" w:color="auto"/>
        <w:bottom w:val="none" w:sz="0" w:space="0" w:color="auto"/>
        <w:right w:val="none" w:sz="0" w:space="0" w:color="auto"/>
      </w:divBdr>
    </w:div>
    <w:div w:id="1460954799">
      <w:bodyDiv w:val="1"/>
      <w:marLeft w:val="0"/>
      <w:marRight w:val="0"/>
      <w:marTop w:val="0"/>
      <w:marBottom w:val="0"/>
      <w:divBdr>
        <w:top w:val="none" w:sz="0" w:space="0" w:color="auto"/>
        <w:left w:val="none" w:sz="0" w:space="0" w:color="auto"/>
        <w:bottom w:val="none" w:sz="0" w:space="0" w:color="auto"/>
        <w:right w:val="none" w:sz="0" w:space="0" w:color="auto"/>
      </w:divBdr>
    </w:div>
    <w:div w:id="1569225725">
      <w:bodyDiv w:val="1"/>
      <w:marLeft w:val="0"/>
      <w:marRight w:val="0"/>
      <w:marTop w:val="0"/>
      <w:marBottom w:val="0"/>
      <w:divBdr>
        <w:top w:val="none" w:sz="0" w:space="0" w:color="auto"/>
        <w:left w:val="none" w:sz="0" w:space="0" w:color="auto"/>
        <w:bottom w:val="none" w:sz="0" w:space="0" w:color="auto"/>
        <w:right w:val="none" w:sz="0" w:space="0" w:color="auto"/>
      </w:divBdr>
      <w:divsChild>
        <w:div w:id="241451662">
          <w:marLeft w:val="0"/>
          <w:marRight w:val="0"/>
          <w:marTop w:val="0"/>
          <w:marBottom w:val="0"/>
          <w:divBdr>
            <w:top w:val="none" w:sz="0" w:space="0" w:color="auto"/>
            <w:left w:val="none" w:sz="0" w:space="0" w:color="auto"/>
            <w:bottom w:val="none" w:sz="0" w:space="0" w:color="auto"/>
            <w:right w:val="none" w:sz="0" w:space="0" w:color="auto"/>
          </w:divBdr>
        </w:div>
        <w:div w:id="1825268979">
          <w:marLeft w:val="0"/>
          <w:marRight w:val="0"/>
          <w:marTop w:val="0"/>
          <w:marBottom w:val="0"/>
          <w:divBdr>
            <w:top w:val="none" w:sz="0" w:space="0" w:color="auto"/>
            <w:left w:val="none" w:sz="0" w:space="0" w:color="auto"/>
            <w:bottom w:val="none" w:sz="0" w:space="0" w:color="auto"/>
            <w:right w:val="none" w:sz="0" w:space="0" w:color="auto"/>
          </w:divBdr>
        </w:div>
      </w:divsChild>
    </w:div>
    <w:div w:id="1706372521">
      <w:bodyDiv w:val="1"/>
      <w:marLeft w:val="0"/>
      <w:marRight w:val="0"/>
      <w:marTop w:val="0"/>
      <w:marBottom w:val="0"/>
      <w:divBdr>
        <w:top w:val="none" w:sz="0" w:space="0" w:color="auto"/>
        <w:left w:val="none" w:sz="0" w:space="0" w:color="auto"/>
        <w:bottom w:val="none" w:sz="0" w:space="0" w:color="auto"/>
        <w:right w:val="none" w:sz="0" w:space="0" w:color="auto"/>
      </w:divBdr>
      <w:divsChild>
        <w:div w:id="845051665">
          <w:marLeft w:val="0"/>
          <w:marRight w:val="0"/>
          <w:marTop w:val="0"/>
          <w:marBottom w:val="0"/>
          <w:divBdr>
            <w:top w:val="none" w:sz="0" w:space="0" w:color="auto"/>
            <w:left w:val="none" w:sz="0" w:space="0" w:color="auto"/>
            <w:bottom w:val="none" w:sz="0" w:space="0" w:color="auto"/>
            <w:right w:val="none" w:sz="0" w:space="0" w:color="auto"/>
          </w:divBdr>
        </w:div>
        <w:div w:id="1975988430">
          <w:marLeft w:val="567"/>
          <w:marRight w:val="0"/>
          <w:marTop w:val="0"/>
          <w:marBottom w:val="0"/>
          <w:divBdr>
            <w:top w:val="none" w:sz="0" w:space="0" w:color="auto"/>
            <w:left w:val="none" w:sz="0" w:space="0" w:color="auto"/>
            <w:bottom w:val="none" w:sz="0" w:space="0" w:color="auto"/>
            <w:right w:val="none" w:sz="0" w:space="0" w:color="auto"/>
          </w:divBdr>
        </w:div>
      </w:divsChild>
    </w:div>
    <w:div w:id="1789927070">
      <w:bodyDiv w:val="1"/>
      <w:marLeft w:val="0"/>
      <w:marRight w:val="0"/>
      <w:marTop w:val="0"/>
      <w:marBottom w:val="0"/>
      <w:divBdr>
        <w:top w:val="none" w:sz="0" w:space="0" w:color="auto"/>
        <w:left w:val="none" w:sz="0" w:space="0" w:color="auto"/>
        <w:bottom w:val="none" w:sz="0" w:space="0" w:color="auto"/>
        <w:right w:val="none" w:sz="0" w:space="0" w:color="auto"/>
      </w:divBdr>
      <w:divsChild>
        <w:div w:id="1314985861">
          <w:marLeft w:val="0"/>
          <w:marRight w:val="0"/>
          <w:marTop w:val="0"/>
          <w:marBottom w:val="0"/>
          <w:divBdr>
            <w:top w:val="none" w:sz="0" w:space="0" w:color="auto"/>
            <w:left w:val="none" w:sz="0" w:space="0" w:color="auto"/>
            <w:bottom w:val="none" w:sz="0" w:space="0" w:color="auto"/>
            <w:right w:val="none" w:sz="0" w:space="0" w:color="auto"/>
          </w:divBdr>
        </w:div>
        <w:div w:id="1334799848">
          <w:marLeft w:val="0"/>
          <w:marRight w:val="0"/>
          <w:marTop w:val="0"/>
          <w:marBottom w:val="0"/>
          <w:divBdr>
            <w:top w:val="none" w:sz="0" w:space="0" w:color="auto"/>
            <w:left w:val="none" w:sz="0" w:space="0" w:color="auto"/>
            <w:bottom w:val="none" w:sz="0" w:space="0" w:color="auto"/>
            <w:right w:val="none" w:sz="0" w:space="0" w:color="auto"/>
          </w:divBdr>
        </w:div>
        <w:div w:id="28730500">
          <w:marLeft w:val="0"/>
          <w:marRight w:val="0"/>
          <w:marTop w:val="0"/>
          <w:marBottom w:val="0"/>
          <w:divBdr>
            <w:top w:val="none" w:sz="0" w:space="0" w:color="auto"/>
            <w:left w:val="none" w:sz="0" w:space="0" w:color="auto"/>
            <w:bottom w:val="none" w:sz="0" w:space="0" w:color="auto"/>
            <w:right w:val="none" w:sz="0" w:space="0" w:color="auto"/>
          </w:divBdr>
        </w:div>
        <w:div w:id="937642390">
          <w:marLeft w:val="0"/>
          <w:marRight w:val="0"/>
          <w:marTop w:val="0"/>
          <w:marBottom w:val="0"/>
          <w:divBdr>
            <w:top w:val="none" w:sz="0" w:space="0" w:color="auto"/>
            <w:left w:val="none" w:sz="0" w:space="0" w:color="auto"/>
            <w:bottom w:val="none" w:sz="0" w:space="0" w:color="auto"/>
            <w:right w:val="none" w:sz="0" w:space="0" w:color="auto"/>
          </w:divBdr>
        </w:div>
        <w:div w:id="371346425">
          <w:marLeft w:val="0"/>
          <w:marRight w:val="0"/>
          <w:marTop w:val="0"/>
          <w:marBottom w:val="0"/>
          <w:divBdr>
            <w:top w:val="none" w:sz="0" w:space="0" w:color="auto"/>
            <w:left w:val="none" w:sz="0" w:space="0" w:color="auto"/>
            <w:bottom w:val="none" w:sz="0" w:space="0" w:color="auto"/>
            <w:right w:val="none" w:sz="0" w:space="0" w:color="auto"/>
          </w:divBdr>
        </w:div>
        <w:div w:id="916593563">
          <w:marLeft w:val="0"/>
          <w:marRight w:val="0"/>
          <w:marTop w:val="0"/>
          <w:marBottom w:val="0"/>
          <w:divBdr>
            <w:top w:val="none" w:sz="0" w:space="0" w:color="auto"/>
            <w:left w:val="none" w:sz="0" w:space="0" w:color="auto"/>
            <w:bottom w:val="none" w:sz="0" w:space="0" w:color="auto"/>
            <w:right w:val="none" w:sz="0" w:space="0" w:color="auto"/>
          </w:divBdr>
        </w:div>
        <w:div w:id="530844711">
          <w:marLeft w:val="0"/>
          <w:marRight w:val="0"/>
          <w:marTop w:val="0"/>
          <w:marBottom w:val="0"/>
          <w:divBdr>
            <w:top w:val="none" w:sz="0" w:space="0" w:color="auto"/>
            <w:left w:val="none" w:sz="0" w:space="0" w:color="auto"/>
            <w:bottom w:val="none" w:sz="0" w:space="0" w:color="auto"/>
            <w:right w:val="none" w:sz="0" w:space="0" w:color="auto"/>
          </w:divBdr>
        </w:div>
        <w:div w:id="796144397">
          <w:marLeft w:val="0"/>
          <w:marRight w:val="0"/>
          <w:marTop w:val="0"/>
          <w:marBottom w:val="0"/>
          <w:divBdr>
            <w:top w:val="none" w:sz="0" w:space="0" w:color="auto"/>
            <w:left w:val="none" w:sz="0" w:space="0" w:color="auto"/>
            <w:bottom w:val="none" w:sz="0" w:space="0" w:color="auto"/>
            <w:right w:val="none" w:sz="0" w:space="0" w:color="auto"/>
          </w:divBdr>
        </w:div>
        <w:div w:id="566301292">
          <w:marLeft w:val="0"/>
          <w:marRight w:val="0"/>
          <w:marTop w:val="0"/>
          <w:marBottom w:val="0"/>
          <w:divBdr>
            <w:top w:val="none" w:sz="0" w:space="0" w:color="auto"/>
            <w:left w:val="none" w:sz="0" w:space="0" w:color="auto"/>
            <w:bottom w:val="none" w:sz="0" w:space="0" w:color="auto"/>
            <w:right w:val="none" w:sz="0" w:space="0" w:color="auto"/>
          </w:divBdr>
        </w:div>
        <w:div w:id="1246067867">
          <w:marLeft w:val="0"/>
          <w:marRight w:val="0"/>
          <w:marTop w:val="0"/>
          <w:marBottom w:val="0"/>
          <w:divBdr>
            <w:top w:val="none" w:sz="0" w:space="0" w:color="auto"/>
            <w:left w:val="none" w:sz="0" w:space="0" w:color="auto"/>
            <w:bottom w:val="none" w:sz="0" w:space="0" w:color="auto"/>
            <w:right w:val="none" w:sz="0" w:space="0" w:color="auto"/>
          </w:divBdr>
        </w:div>
      </w:divsChild>
    </w:div>
    <w:div w:id="1856188575">
      <w:bodyDiv w:val="1"/>
      <w:marLeft w:val="0"/>
      <w:marRight w:val="0"/>
      <w:marTop w:val="0"/>
      <w:marBottom w:val="0"/>
      <w:divBdr>
        <w:top w:val="none" w:sz="0" w:space="0" w:color="auto"/>
        <w:left w:val="none" w:sz="0" w:space="0" w:color="auto"/>
        <w:bottom w:val="none" w:sz="0" w:space="0" w:color="auto"/>
        <w:right w:val="none" w:sz="0" w:space="0" w:color="auto"/>
      </w:divBdr>
    </w:div>
    <w:div w:id="1895191050">
      <w:bodyDiv w:val="1"/>
      <w:marLeft w:val="0"/>
      <w:marRight w:val="0"/>
      <w:marTop w:val="0"/>
      <w:marBottom w:val="0"/>
      <w:divBdr>
        <w:top w:val="none" w:sz="0" w:space="0" w:color="auto"/>
        <w:left w:val="none" w:sz="0" w:space="0" w:color="auto"/>
        <w:bottom w:val="none" w:sz="0" w:space="0" w:color="auto"/>
        <w:right w:val="none" w:sz="0" w:space="0" w:color="auto"/>
      </w:divBdr>
    </w:div>
    <w:div w:id="1942956725">
      <w:bodyDiv w:val="1"/>
      <w:marLeft w:val="0"/>
      <w:marRight w:val="0"/>
      <w:marTop w:val="0"/>
      <w:marBottom w:val="0"/>
      <w:divBdr>
        <w:top w:val="none" w:sz="0" w:space="0" w:color="auto"/>
        <w:left w:val="none" w:sz="0" w:space="0" w:color="auto"/>
        <w:bottom w:val="none" w:sz="0" w:space="0" w:color="auto"/>
        <w:right w:val="none" w:sz="0" w:space="0" w:color="auto"/>
      </w:divBdr>
    </w:div>
    <w:div w:id="2002728696">
      <w:bodyDiv w:val="1"/>
      <w:marLeft w:val="0"/>
      <w:marRight w:val="0"/>
      <w:marTop w:val="0"/>
      <w:marBottom w:val="0"/>
      <w:divBdr>
        <w:top w:val="none" w:sz="0" w:space="0" w:color="auto"/>
        <w:left w:val="none" w:sz="0" w:space="0" w:color="auto"/>
        <w:bottom w:val="none" w:sz="0" w:space="0" w:color="auto"/>
        <w:right w:val="none" w:sz="0" w:space="0" w:color="auto"/>
      </w:divBdr>
      <w:divsChild>
        <w:div w:id="1049109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17</Pages>
  <Words>2552</Words>
  <Characters>19580</Characters>
  <Application>Microsoft Office Word</Application>
  <DocSecurity>0</DocSecurity>
  <Lines>631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21983</CharactersWithSpaces>
  <SharedDoc>false</SharedDoc>
  <HLinks>
    <vt:vector size="6" baseType="variant">
      <vt:variant>
        <vt:i4>2621494</vt:i4>
      </vt:variant>
      <vt:variant>
        <vt:i4>-1</vt:i4>
      </vt:variant>
      <vt:variant>
        <vt:i4>1026</vt:i4>
      </vt:variant>
      <vt:variant>
        <vt:i4>1</vt:i4>
      </vt:variant>
      <vt:variant>
        <vt:lpwstr>https://www.herzen.spb.ru/img/files/stas/gerb-cvetnoiy.png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Glubokova EN</dc:creator>
  <cp:keywords/>
  <dc:description/>
  <cp:lastModifiedBy>Шимко Никита</cp:lastModifiedBy>
  <cp:revision>5</cp:revision>
  <cp:lastPrinted>1899-12-31T21:00:00Z</cp:lastPrinted>
  <dcterms:created xsi:type="dcterms:W3CDTF">2020-06-05T00:06:00Z</dcterms:created>
  <dcterms:modified xsi:type="dcterms:W3CDTF">2020-06-05T10:18:00Z</dcterms:modified>
</cp:coreProperties>
</file>