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C9B4D" w14:textId="77777777" w:rsidR="00465A01" w:rsidRDefault="00465A01" w:rsidP="00465A01">
      <w:pPr>
        <w:spacing w:after="0" w:line="240" w:lineRule="auto"/>
        <w:ind w:left="-1134" w:right="-608"/>
        <w:jc w:val="center"/>
        <w:rPr>
          <w:rFonts w:eastAsia="Times New Roman"/>
          <w:kern w:val="0"/>
          <w:sz w:val="24"/>
          <w:szCs w:val="24"/>
          <w:lang/>
          <w14:ligatures w14:val="none"/>
        </w:rPr>
      </w:pPr>
      <w:r>
        <w:rPr>
          <w:rFonts w:eastAsia="Times New Roman"/>
          <w:color w:val="000000"/>
          <w:kern w:val="0"/>
          <w:lang/>
          <w14:ligatures w14:val="none"/>
        </w:rPr>
        <w:t>Министерство образования Республики Беларусь</w:t>
      </w:r>
    </w:p>
    <w:p w14:paraId="3C4EA3AD" w14:textId="77777777" w:rsidR="00465A01" w:rsidRDefault="00465A01" w:rsidP="00465A01">
      <w:pPr>
        <w:spacing w:after="0" w:line="240" w:lineRule="auto"/>
        <w:ind w:left="-1134"/>
        <w:rPr>
          <w:rFonts w:eastAsia="Times New Roman"/>
          <w:kern w:val="0"/>
          <w:sz w:val="24"/>
          <w:szCs w:val="24"/>
          <w:lang/>
          <w14:ligatures w14:val="none"/>
        </w:rPr>
      </w:pPr>
    </w:p>
    <w:p w14:paraId="2FEA015C" w14:textId="77777777" w:rsidR="00465A01" w:rsidRDefault="00465A01" w:rsidP="00465A01">
      <w:pPr>
        <w:spacing w:after="0" w:line="240" w:lineRule="auto"/>
        <w:ind w:left="-1134" w:right="-608"/>
        <w:jc w:val="center"/>
        <w:rPr>
          <w:rFonts w:eastAsia="Times New Roman"/>
          <w:kern w:val="0"/>
          <w:sz w:val="24"/>
          <w:szCs w:val="24"/>
          <w:lang/>
          <w14:ligatures w14:val="none"/>
        </w:rPr>
      </w:pPr>
      <w:r>
        <w:rPr>
          <w:rFonts w:eastAsia="Times New Roman"/>
          <w:color w:val="000000"/>
          <w:kern w:val="0"/>
          <w:lang/>
          <w14:ligatures w14:val="none"/>
        </w:rPr>
        <w:t>Учреждение образования</w:t>
      </w:r>
    </w:p>
    <w:p w14:paraId="3F42F446" w14:textId="77777777" w:rsidR="00465A01" w:rsidRDefault="00465A01" w:rsidP="00465A01">
      <w:pPr>
        <w:spacing w:after="0" w:line="240" w:lineRule="auto"/>
        <w:ind w:left="-1134" w:right="-608"/>
        <w:jc w:val="center"/>
        <w:rPr>
          <w:rFonts w:eastAsia="Times New Roman"/>
          <w:kern w:val="0"/>
          <w:sz w:val="24"/>
          <w:szCs w:val="24"/>
          <w:lang/>
          <w14:ligatures w14:val="none"/>
        </w:rPr>
      </w:pPr>
      <w:r>
        <w:rPr>
          <w:rFonts w:eastAsia="Times New Roman"/>
          <w:color w:val="000000"/>
          <w:kern w:val="0"/>
          <w:lang/>
          <w14:ligatures w14:val="none"/>
        </w:rPr>
        <w:t>БЕЛОРУССКИЙ ГОСУДАРСТВЕННЫЙ УНИВЕРСИТЕТ ИНФОРМАТИКИ И РАДИОЭЛЕКТРОНИКИ</w:t>
      </w:r>
    </w:p>
    <w:p w14:paraId="06A1F0B5" w14:textId="77777777" w:rsidR="00465A01" w:rsidRDefault="00465A01" w:rsidP="00465A01">
      <w:pPr>
        <w:spacing w:after="0" w:line="240" w:lineRule="auto"/>
        <w:ind w:left="-1134"/>
        <w:rPr>
          <w:rFonts w:eastAsia="Times New Roman"/>
          <w:kern w:val="0"/>
          <w:sz w:val="24"/>
          <w:szCs w:val="24"/>
          <w:lang/>
          <w14:ligatures w14:val="none"/>
        </w:rPr>
      </w:pPr>
    </w:p>
    <w:p w14:paraId="0D9C09FA" w14:textId="77777777" w:rsidR="00465A01" w:rsidRDefault="00465A01" w:rsidP="00465A01">
      <w:pPr>
        <w:spacing w:after="0" w:line="240" w:lineRule="auto"/>
        <w:ind w:left="-1134" w:right="-608"/>
        <w:jc w:val="center"/>
        <w:rPr>
          <w:rFonts w:eastAsia="Times New Roman"/>
          <w:kern w:val="0"/>
          <w:sz w:val="24"/>
          <w:szCs w:val="24"/>
          <w:lang/>
          <w14:ligatures w14:val="none"/>
        </w:rPr>
      </w:pPr>
      <w:r>
        <w:rPr>
          <w:rFonts w:eastAsia="Times New Roman"/>
          <w:color w:val="000000"/>
          <w:kern w:val="0"/>
          <w:lang/>
          <w14:ligatures w14:val="none"/>
        </w:rPr>
        <w:t>     Факультет информационных технологий и управления</w:t>
      </w:r>
    </w:p>
    <w:p w14:paraId="36377478" w14:textId="77777777" w:rsidR="00465A01" w:rsidRDefault="00465A01" w:rsidP="00465A01">
      <w:pPr>
        <w:spacing w:after="0" w:line="240" w:lineRule="auto"/>
        <w:ind w:left="-1134" w:right="-608"/>
        <w:jc w:val="center"/>
        <w:rPr>
          <w:rFonts w:eastAsia="Times New Roman"/>
          <w:kern w:val="0"/>
          <w:sz w:val="24"/>
          <w:szCs w:val="24"/>
          <w:lang/>
          <w14:ligatures w14:val="none"/>
        </w:rPr>
      </w:pPr>
      <w:r>
        <w:rPr>
          <w:rFonts w:eastAsia="Times New Roman"/>
          <w:color w:val="000000"/>
          <w:kern w:val="0"/>
          <w:lang/>
          <w14:ligatures w14:val="none"/>
        </w:rPr>
        <w:t>     Кафедра интеллектуальных информационных технологий</w:t>
      </w:r>
    </w:p>
    <w:p w14:paraId="087BDF5D" w14:textId="77777777" w:rsidR="00465A01" w:rsidRDefault="00465A01" w:rsidP="00465A01">
      <w:pPr>
        <w:spacing w:after="240" w:line="240" w:lineRule="auto"/>
        <w:ind w:left="-1134"/>
        <w:rPr>
          <w:rFonts w:eastAsia="Times New Roman"/>
          <w:kern w:val="0"/>
          <w:sz w:val="24"/>
          <w:szCs w:val="24"/>
          <w:lang/>
          <w14:ligatures w14:val="none"/>
        </w:rPr>
      </w:pPr>
      <w:r>
        <w:rPr>
          <w:rFonts w:eastAsia="Times New Roman"/>
          <w:kern w:val="0"/>
          <w:sz w:val="24"/>
          <w:szCs w:val="24"/>
          <w:lang/>
          <w14:ligatures w14:val="none"/>
        </w:rPr>
        <w:br/>
      </w:r>
      <w:r>
        <w:rPr>
          <w:rFonts w:eastAsia="Times New Roman"/>
          <w:kern w:val="0"/>
          <w:sz w:val="24"/>
          <w:szCs w:val="24"/>
          <w:lang/>
          <w14:ligatures w14:val="none"/>
        </w:rPr>
        <w:br/>
      </w:r>
      <w:r>
        <w:rPr>
          <w:rFonts w:eastAsia="Times New Roman"/>
          <w:kern w:val="0"/>
          <w:sz w:val="24"/>
          <w:szCs w:val="24"/>
          <w:lang/>
          <w14:ligatures w14:val="none"/>
        </w:rPr>
        <w:br/>
      </w:r>
      <w:r>
        <w:rPr>
          <w:rFonts w:eastAsia="Times New Roman"/>
          <w:kern w:val="0"/>
          <w:sz w:val="24"/>
          <w:szCs w:val="24"/>
          <w:lang/>
          <w14:ligatures w14:val="none"/>
        </w:rPr>
        <w:br/>
      </w:r>
      <w:r>
        <w:rPr>
          <w:rFonts w:eastAsia="Times New Roman"/>
          <w:kern w:val="0"/>
          <w:sz w:val="24"/>
          <w:szCs w:val="24"/>
          <w:lang/>
          <w14:ligatures w14:val="none"/>
        </w:rPr>
        <w:br/>
      </w:r>
    </w:p>
    <w:p w14:paraId="13349601" w14:textId="77777777" w:rsidR="00465A01" w:rsidRDefault="00465A01" w:rsidP="00465A01">
      <w:pPr>
        <w:spacing w:after="0" w:line="240" w:lineRule="auto"/>
        <w:ind w:left="-1134" w:right="-608"/>
        <w:jc w:val="center"/>
        <w:rPr>
          <w:rFonts w:eastAsia="Times New Roman"/>
          <w:kern w:val="0"/>
          <w:sz w:val="24"/>
          <w:szCs w:val="24"/>
          <w:lang/>
          <w14:ligatures w14:val="none"/>
        </w:rPr>
      </w:pPr>
      <w:r>
        <w:rPr>
          <w:rFonts w:eastAsia="Times New Roman"/>
          <w:color w:val="000000"/>
          <w:kern w:val="0"/>
          <w:lang/>
          <w14:ligatures w14:val="none"/>
        </w:rPr>
        <w:t>ОТЧЁТ</w:t>
      </w:r>
    </w:p>
    <w:p w14:paraId="636B6613" w14:textId="2DA7BA00" w:rsidR="00465A01" w:rsidRPr="00775EA9" w:rsidRDefault="00775EA9" w:rsidP="00465A01">
      <w:pPr>
        <w:spacing w:after="0" w:line="240" w:lineRule="auto"/>
        <w:ind w:left="-1134" w:right="-608"/>
        <w:jc w:val="center"/>
        <w:rPr>
          <w:rFonts w:eastAsia="Times New Roman"/>
          <w:kern w:val="0"/>
          <w:sz w:val="24"/>
          <w:szCs w:val="24"/>
          <w:lang w:val="ru-RU"/>
          <w14:ligatures w14:val="none"/>
        </w:rPr>
      </w:pPr>
      <w:r>
        <w:rPr>
          <w:rFonts w:eastAsia="Times New Roman"/>
          <w:color w:val="000000"/>
          <w:kern w:val="0"/>
          <w:lang/>
          <w14:ligatures w14:val="none"/>
        </w:rPr>
        <w:t>по лабораторной работе №</w:t>
      </w:r>
      <w:r w:rsidRPr="00775EA9">
        <w:rPr>
          <w:rFonts w:eastAsia="Times New Roman"/>
          <w:color w:val="000000"/>
          <w:kern w:val="0"/>
          <w:lang w:val="ru-RU"/>
          <w14:ligatures w14:val="none"/>
        </w:rPr>
        <w:t>2</w:t>
      </w:r>
    </w:p>
    <w:p w14:paraId="2A37CC35" w14:textId="77777777" w:rsidR="00465A01" w:rsidRDefault="00465A01" w:rsidP="00465A01">
      <w:pPr>
        <w:spacing w:after="0" w:line="240" w:lineRule="auto"/>
        <w:ind w:left="-1134" w:right="-608"/>
        <w:jc w:val="center"/>
        <w:rPr>
          <w:rFonts w:eastAsia="Times New Roman"/>
          <w:kern w:val="0"/>
          <w:sz w:val="24"/>
          <w:szCs w:val="24"/>
          <w:lang/>
          <w14:ligatures w14:val="none"/>
        </w:rPr>
      </w:pPr>
      <w:r>
        <w:rPr>
          <w:rFonts w:eastAsia="Times New Roman"/>
          <w:color w:val="000000"/>
          <w:kern w:val="0"/>
          <w:lang/>
          <w14:ligatures w14:val="none"/>
        </w:rPr>
        <w:t>по дисциплине</w:t>
      </w:r>
    </w:p>
    <w:p w14:paraId="39A1D6E9" w14:textId="77777777" w:rsidR="00465A01" w:rsidRDefault="00465A01" w:rsidP="00465A01">
      <w:pPr>
        <w:spacing w:after="0" w:line="240" w:lineRule="auto"/>
        <w:ind w:left="-1134"/>
        <w:rPr>
          <w:rFonts w:eastAsia="Times New Roman"/>
          <w:kern w:val="0"/>
          <w:sz w:val="24"/>
          <w:szCs w:val="24"/>
          <w:lang/>
          <w14:ligatures w14:val="none"/>
        </w:rPr>
      </w:pPr>
    </w:p>
    <w:p w14:paraId="42C68EFF" w14:textId="77777777" w:rsidR="00934FBE" w:rsidRPr="00934FBE" w:rsidRDefault="00934FBE" w:rsidP="00934FBE">
      <w:pPr>
        <w:spacing w:after="0" w:line="240" w:lineRule="auto"/>
        <w:ind w:left="-1134" w:right="-608"/>
        <w:jc w:val="center"/>
        <w:rPr>
          <w:rFonts w:eastAsia="Times New Roman"/>
          <w:sz w:val="32"/>
        </w:rPr>
      </w:pPr>
      <w:r w:rsidRPr="00934FBE">
        <w:rPr>
          <w:rFonts w:eastAsia="Times New Roman"/>
          <w:sz w:val="32"/>
        </w:rPr>
        <w:t xml:space="preserve">Технологии и инструментальные средства </w:t>
      </w:r>
    </w:p>
    <w:p w14:paraId="750E5E55" w14:textId="499DB8C7" w:rsidR="00465A01" w:rsidRDefault="00934FBE" w:rsidP="00934FBE">
      <w:pPr>
        <w:spacing w:after="0" w:line="240" w:lineRule="auto"/>
        <w:ind w:left="-1134" w:right="-608"/>
        <w:jc w:val="center"/>
        <w:rPr>
          <w:rFonts w:eastAsia="Times New Roman"/>
          <w:kern w:val="0"/>
          <w:sz w:val="24"/>
          <w:szCs w:val="24"/>
          <w:lang/>
          <w14:ligatures w14:val="none"/>
        </w:rPr>
      </w:pPr>
      <w:r w:rsidRPr="00934FBE">
        <w:rPr>
          <w:rFonts w:eastAsia="Times New Roman"/>
          <w:sz w:val="32"/>
        </w:rPr>
        <w:t>проектирования интеллектуальных систем</w:t>
      </w:r>
      <w:r w:rsidR="00465A01">
        <w:rPr>
          <w:rFonts w:eastAsia="Times New Roman"/>
          <w:kern w:val="0"/>
          <w:sz w:val="24"/>
          <w:szCs w:val="24"/>
          <w:lang/>
          <w14:ligatures w14:val="none"/>
        </w:rPr>
        <w:br/>
      </w:r>
    </w:p>
    <w:p w14:paraId="2E5BF83A" w14:textId="71E5164E" w:rsidR="00465A01" w:rsidRDefault="00465A01" w:rsidP="00E135CA">
      <w:pPr>
        <w:spacing w:after="240" w:line="240" w:lineRule="auto"/>
        <w:rPr>
          <w:rFonts w:eastAsia="Times New Roman"/>
          <w:kern w:val="0"/>
          <w:sz w:val="24"/>
          <w:szCs w:val="24"/>
          <w:lang/>
          <w14:ligatures w14:val="none"/>
        </w:rPr>
      </w:pPr>
    </w:p>
    <w:p w14:paraId="194EA2FD" w14:textId="77777777" w:rsidR="00465A01" w:rsidRDefault="00465A01" w:rsidP="00465A01">
      <w:pPr>
        <w:spacing w:after="240" w:line="240" w:lineRule="auto"/>
        <w:ind w:left="-1134"/>
        <w:rPr>
          <w:rFonts w:eastAsia="Times New Roman"/>
          <w:kern w:val="0"/>
          <w:sz w:val="24"/>
          <w:szCs w:val="24"/>
          <w:lang/>
          <w14:ligatures w14:val="none"/>
        </w:rPr>
      </w:pPr>
    </w:p>
    <w:p w14:paraId="78CF762F" w14:textId="77777777" w:rsidR="00465A01" w:rsidRDefault="00465A01" w:rsidP="00465A01">
      <w:pPr>
        <w:spacing w:after="240" w:line="240" w:lineRule="auto"/>
        <w:ind w:left="-1134"/>
        <w:rPr>
          <w:rFonts w:eastAsia="Times New Roman"/>
          <w:kern w:val="0"/>
          <w:sz w:val="24"/>
          <w:szCs w:val="24"/>
          <w:lang/>
          <w14:ligatures w14:val="none"/>
        </w:rPr>
      </w:pPr>
    </w:p>
    <w:p w14:paraId="49F5E4B5" w14:textId="77777777" w:rsidR="00465A01" w:rsidRDefault="00465A01" w:rsidP="00465A01">
      <w:pPr>
        <w:spacing w:after="240" w:line="240" w:lineRule="auto"/>
        <w:ind w:left="-1134"/>
        <w:rPr>
          <w:rFonts w:eastAsia="Times New Roman"/>
          <w:kern w:val="0"/>
          <w:sz w:val="24"/>
          <w:szCs w:val="24"/>
          <w:lang/>
          <w14:ligatures w14:val="none"/>
        </w:rPr>
      </w:pPr>
    </w:p>
    <w:p w14:paraId="7953C280" w14:textId="77777777" w:rsidR="00465A01" w:rsidRDefault="00465A01" w:rsidP="00465A01">
      <w:pPr>
        <w:spacing w:after="240" w:line="240" w:lineRule="auto"/>
        <w:ind w:left="-1134"/>
        <w:rPr>
          <w:rFonts w:eastAsia="Times New Roman"/>
          <w:kern w:val="0"/>
          <w:sz w:val="24"/>
          <w:szCs w:val="24"/>
          <w:lang/>
          <w14:ligatures w14:val="none"/>
        </w:rPr>
      </w:pPr>
      <w:r>
        <w:rPr>
          <w:rFonts w:eastAsia="Times New Roman"/>
          <w:kern w:val="0"/>
          <w:sz w:val="24"/>
          <w:szCs w:val="24"/>
          <w:lang/>
          <w14:ligatures w14:val="none"/>
        </w:rPr>
        <w:br/>
      </w:r>
    </w:p>
    <w:tbl>
      <w:tblPr>
        <w:tblW w:w="9782"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2"/>
        <w:gridCol w:w="2410"/>
      </w:tblGrid>
      <w:tr w:rsidR="00E135CA" w14:paraId="49E7D1F0" w14:textId="77777777" w:rsidTr="00934FBE">
        <w:trPr>
          <w:trHeight w:val="428"/>
        </w:trPr>
        <w:tc>
          <w:tcPr>
            <w:tcW w:w="7372" w:type="dxa"/>
            <w:tcBorders>
              <w:top w:val="nil"/>
              <w:left w:val="nil"/>
              <w:bottom w:val="nil"/>
              <w:right w:val="nil"/>
            </w:tcBorders>
          </w:tcPr>
          <w:p w14:paraId="4D6FE693" w14:textId="64777E92" w:rsidR="00E135CA" w:rsidRDefault="00E135CA" w:rsidP="00E135CA">
            <w:pPr>
              <w:spacing w:after="0" w:line="240" w:lineRule="auto"/>
              <w:ind w:left="39"/>
              <w:rPr>
                <w:rFonts w:eastAsia="Times New Roman"/>
                <w:kern w:val="0"/>
                <w:lang w:val="ru-RU"/>
                <w14:ligatures w14:val="none"/>
              </w:rPr>
            </w:pPr>
            <w:r>
              <w:rPr>
                <w:rFonts w:eastAsia="Times New Roman"/>
                <w:kern w:val="0"/>
                <w:lang w:val="ru-RU"/>
                <w14:ligatures w14:val="none"/>
              </w:rPr>
              <w:t>Выполнили студенты</w:t>
            </w:r>
            <w:r>
              <w:rPr>
                <w:rFonts w:eastAsia="Times New Roman"/>
                <w:kern w:val="0"/>
                <w:sz w:val="24"/>
                <w:szCs w:val="24"/>
                <w:lang w:val="ru-RU"/>
                <w14:ligatures w14:val="none"/>
              </w:rPr>
              <w:t xml:space="preserve">:                                                                                                              </w:t>
            </w:r>
            <w:r>
              <w:rPr>
                <w:rFonts w:eastAsia="Times New Roman"/>
                <w:kern w:val="0"/>
                <w:lang w:val="ru-RU"/>
                <w14:ligatures w14:val="none"/>
              </w:rPr>
              <w:t xml:space="preserve">                                                                                                            Гр. 221701</w:t>
            </w:r>
          </w:p>
        </w:tc>
        <w:tc>
          <w:tcPr>
            <w:tcW w:w="2410" w:type="dxa"/>
            <w:tcBorders>
              <w:top w:val="nil"/>
              <w:left w:val="nil"/>
              <w:bottom w:val="nil"/>
              <w:right w:val="nil"/>
            </w:tcBorders>
          </w:tcPr>
          <w:p w14:paraId="480FBFF9" w14:textId="77777777" w:rsidR="00934FBE" w:rsidRDefault="00CE500C" w:rsidP="00934FBE">
            <w:pPr>
              <w:spacing w:after="0" w:line="240" w:lineRule="auto"/>
              <w:ind w:left="39"/>
              <w:rPr>
                <w:rFonts w:eastAsia="Times New Roman"/>
                <w:kern w:val="0"/>
                <w:lang w:val="ru-RU"/>
                <w14:ligatures w14:val="none"/>
              </w:rPr>
            </w:pPr>
            <w:proofErr w:type="spellStart"/>
            <w:r>
              <w:rPr>
                <w:rFonts w:eastAsia="Times New Roman"/>
                <w:kern w:val="0"/>
                <w:lang w:val="ru-RU"/>
                <w14:ligatures w14:val="none"/>
              </w:rPr>
              <w:t>Каптилович</w:t>
            </w:r>
            <w:proofErr w:type="spellEnd"/>
            <w:r>
              <w:rPr>
                <w:rFonts w:eastAsia="Times New Roman"/>
                <w:kern w:val="0"/>
                <w:lang w:val="ru-RU"/>
                <w14:ligatures w14:val="none"/>
              </w:rPr>
              <w:t xml:space="preserve"> М.А.</w:t>
            </w:r>
          </w:p>
          <w:p w14:paraId="358BA939" w14:textId="6528503A" w:rsidR="00CE500C" w:rsidRPr="00CE500C" w:rsidRDefault="00CE500C" w:rsidP="00934FBE">
            <w:pPr>
              <w:spacing w:after="0" w:line="240" w:lineRule="auto"/>
              <w:ind w:left="39"/>
              <w:rPr>
                <w:rFonts w:eastAsia="Times New Roman"/>
                <w:kern w:val="0"/>
                <w:lang w:val="ru-RU"/>
                <w14:ligatures w14:val="none"/>
              </w:rPr>
            </w:pPr>
            <w:r>
              <w:rPr>
                <w:rFonts w:eastAsia="Times New Roman"/>
                <w:kern w:val="0"/>
                <w:lang w:val="ru-RU"/>
                <w14:ligatures w14:val="none"/>
              </w:rPr>
              <w:t>Слобода Н.С.</w:t>
            </w:r>
          </w:p>
        </w:tc>
      </w:tr>
      <w:tr w:rsidR="00E135CA" w14:paraId="2410E94C" w14:textId="77777777" w:rsidTr="00934FBE">
        <w:trPr>
          <w:trHeight w:val="424"/>
        </w:trPr>
        <w:tc>
          <w:tcPr>
            <w:tcW w:w="7372" w:type="dxa"/>
            <w:tcBorders>
              <w:top w:val="nil"/>
              <w:left w:val="nil"/>
              <w:bottom w:val="nil"/>
              <w:right w:val="nil"/>
            </w:tcBorders>
          </w:tcPr>
          <w:p w14:paraId="3D8D2364" w14:textId="77777777" w:rsidR="00E135CA" w:rsidRDefault="00E135CA" w:rsidP="00E135CA">
            <w:pPr>
              <w:spacing w:after="0" w:line="240" w:lineRule="auto"/>
              <w:ind w:left="39"/>
              <w:rPr>
                <w:rFonts w:eastAsia="Times New Roman"/>
                <w:kern w:val="0"/>
                <w:lang w:val="ru-RU"/>
                <w14:ligatures w14:val="none"/>
              </w:rPr>
            </w:pPr>
          </w:p>
          <w:p w14:paraId="2DAEF306" w14:textId="573F96E8" w:rsidR="00E135CA" w:rsidRDefault="00E135CA" w:rsidP="00E135CA">
            <w:pPr>
              <w:spacing w:after="0" w:line="240" w:lineRule="auto"/>
              <w:ind w:left="39"/>
              <w:rPr>
                <w:rFonts w:eastAsia="Times New Roman"/>
                <w:kern w:val="0"/>
                <w:lang w:val="ru-RU"/>
                <w14:ligatures w14:val="none"/>
              </w:rPr>
            </w:pPr>
            <w:r>
              <w:rPr>
                <w:rFonts w:eastAsia="Times New Roman"/>
                <w:kern w:val="0"/>
                <w:lang w:val="ru-RU"/>
                <w14:ligatures w14:val="none"/>
              </w:rPr>
              <w:t xml:space="preserve">Проверил:                                                                                               </w:t>
            </w:r>
            <w:r>
              <w:rPr>
                <w:rFonts w:eastAsia="Times New Roman"/>
                <w:kern w:val="0"/>
                <w:sz w:val="24"/>
                <w:szCs w:val="24"/>
                <w:lang/>
                <w14:ligatures w14:val="none"/>
              </w:rPr>
              <w:br/>
            </w:r>
            <w:r>
              <w:rPr>
                <w:rFonts w:eastAsia="Times New Roman"/>
                <w:kern w:val="0"/>
                <w:sz w:val="24"/>
                <w:szCs w:val="24"/>
                <w:lang/>
                <w14:ligatures w14:val="none"/>
              </w:rPr>
              <w:br/>
            </w:r>
          </w:p>
        </w:tc>
        <w:tc>
          <w:tcPr>
            <w:tcW w:w="2410" w:type="dxa"/>
            <w:tcBorders>
              <w:top w:val="nil"/>
              <w:left w:val="nil"/>
              <w:bottom w:val="nil"/>
              <w:right w:val="nil"/>
            </w:tcBorders>
          </w:tcPr>
          <w:p w14:paraId="3631A39C" w14:textId="77777777" w:rsidR="00E135CA" w:rsidRDefault="00E135CA" w:rsidP="00E135CA">
            <w:pPr>
              <w:spacing w:after="0" w:line="240" w:lineRule="auto"/>
              <w:ind w:left="39"/>
              <w:jc w:val="right"/>
              <w:rPr>
                <w:rFonts w:eastAsia="Times New Roman"/>
                <w:kern w:val="0"/>
                <w:lang w:val="ru-RU"/>
                <w14:ligatures w14:val="none"/>
              </w:rPr>
            </w:pPr>
          </w:p>
          <w:p w14:paraId="422F1A4E" w14:textId="740BFD9D" w:rsidR="00E135CA" w:rsidRDefault="00934FBE" w:rsidP="00934FBE">
            <w:pPr>
              <w:spacing w:after="0" w:line="240" w:lineRule="auto"/>
              <w:ind w:left="39"/>
              <w:rPr>
                <w:rFonts w:eastAsia="Times New Roman"/>
                <w:kern w:val="0"/>
                <w:lang w:val="ru-RU"/>
                <w14:ligatures w14:val="none"/>
              </w:rPr>
            </w:pPr>
            <w:r>
              <w:rPr>
                <w:rFonts w:eastAsia="Times New Roman"/>
                <w:kern w:val="0"/>
                <w:lang w:val="ru-RU"/>
                <w14:ligatures w14:val="none"/>
              </w:rPr>
              <w:t>Сальников Д.А.</w:t>
            </w:r>
          </w:p>
        </w:tc>
      </w:tr>
    </w:tbl>
    <w:p w14:paraId="599E614D" w14:textId="5F020CDA" w:rsidR="00465A01" w:rsidRDefault="00465A01" w:rsidP="00E135CA">
      <w:pPr>
        <w:spacing w:after="240" w:line="240" w:lineRule="auto"/>
        <w:ind w:left="-1134"/>
        <w:rPr>
          <w:rFonts w:eastAsia="Times New Roman"/>
          <w:kern w:val="0"/>
          <w:sz w:val="24"/>
          <w:szCs w:val="24"/>
          <w:lang/>
          <w14:ligatures w14:val="none"/>
        </w:rPr>
      </w:pPr>
    </w:p>
    <w:p w14:paraId="2C07A0F7" w14:textId="0B0D7796" w:rsidR="00465A01" w:rsidRDefault="00465A01" w:rsidP="00465A01">
      <w:pPr>
        <w:spacing w:after="240" w:line="240" w:lineRule="auto"/>
        <w:ind w:left="-1134"/>
        <w:rPr>
          <w:rFonts w:eastAsia="Times New Roman"/>
          <w:kern w:val="0"/>
          <w:sz w:val="24"/>
          <w:szCs w:val="24"/>
          <w:lang/>
          <w14:ligatures w14:val="none"/>
        </w:rPr>
      </w:pPr>
    </w:p>
    <w:p w14:paraId="1EB1593C" w14:textId="77777777" w:rsidR="00934FBE" w:rsidRDefault="00934FBE" w:rsidP="00465A01">
      <w:pPr>
        <w:spacing w:after="240" w:line="240" w:lineRule="auto"/>
        <w:ind w:left="-1134"/>
        <w:rPr>
          <w:rFonts w:eastAsia="Times New Roman"/>
          <w:kern w:val="0"/>
          <w:sz w:val="24"/>
          <w:szCs w:val="24"/>
          <w:lang/>
          <w14:ligatures w14:val="none"/>
        </w:rPr>
      </w:pPr>
    </w:p>
    <w:p w14:paraId="3BB6DCFA" w14:textId="02543978" w:rsidR="00465A01" w:rsidRDefault="00465A01" w:rsidP="00465A01">
      <w:pPr>
        <w:spacing w:after="240" w:line="240" w:lineRule="auto"/>
        <w:ind w:left="-1134"/>
        <w:jc w:val="center"/>
        <w:rPr>
          <w:rFonts w:eastAsia="Times New Roman"/>
          <w:color w:val="000000"/>
          <w:kern w:val="0"/>
          <w:lang w:val="ru-RU"/>
          <w14:ligatures w14:val="none"/>
        </w:rPr>
      </w:pPr>
      <w:r>
        <w:rPr>
          <w:rFonts w:eastAsia="Times New Roman"/>
          <w:kern w:val="0"/>
          <w:sz w:val="24"/>
          <w:szCs w:val="24"/>
          <w:lang/>
          <w14:ligatures w14:val="none"/>
        </w:rPr>
        <w:br/>
      </w:r>
      <w:r>
        <w:rPr>
          <w:rFonts w:eastAsia="Times New Roman"/>
          <w:kern w:val="0"/>
          <w:sz w:val="24"/>
          <w:szCs w:val="24"/>
          <w:lang/>
          <w14:ligatures w14:val="none"/>
        </w:rPr>
        <w:br/>
      </w:r>
      <w:r>
        <w:rPr>
          <w:rFonts w:eastAsia="Times New Roman"/>
          <w:color w:val="000000"/>
          <w:kern w:val="0"/>
          <w:lang/>
          <w14:ligatures w14:val="none"/>
        </w:rPr>
        <w:t>Минск 202</w:t>
      </w:r>
      <w:r w:rsidR="00C500DA">
        <w:rPr>
          <w:rFonts w:eastAsia="Times New Roman"/>
          <w:color w:val="000000"/>
          <w:kern w:val="0"/>
          <w:lang w:val="ru-RU"/>
          <w14:ligatures w14:val="none"/>
        </w:rPr>
        <w:t>5</w:t>
      </w:r>
    </w:p>
    <w:p w14:paraId="6B0F9ED7" w14:textId="2A2689CB" w:rsidR="004636A6" w:rsidRDefault="00934FBE" w:rsidP="004636A6">
      <w:pPr>
        <w:spacing w:line="240" w:lineRule="auto"/>
        <w:rPr>
          <w:b/>
          <w:lang w:val="en-US"/>
        </w:rPr>
      </w:pPr>
      <w:r w:rsidRPr="00934FBE">
        <w:rPr>
          <w:b/>
          <w:lang w:val="ru-RU"/>
        </w:rPr>
        <w:t>Цель</w:t>
      </w:r>
      <w:r>
        <w:rPr>
          <w:b/>
          <w:lang w:val="en-US"/>
        </w:rPr>
        <w:t xml:space="preserve"> </w:t>
      </w:r>
      <w:r>
        <w:rPr>
          <w:b/>
          <w:lang w:val="ru-RU"/>
        </w:rPr>
        <w:t>работы</w:t>
      </w:r>
      <w:r>
        <w:rPr>
          <w:b/>
          <w:lang w:val="en-US"/>
        </w:rPr>
        <w:t>:</w:t>
      </w:r>
    </w:p>
    <w:p w14:paraId="5AA92CA0" w14:textId="20E8BC38" w:rsidR="00683041" w:rsidRPr="00683041" w:rsidRDefault="00683041" w:rsidP="00775EA9">
      <w:pPr>
        <w:jc w:val="both"/>
        <w:rPr>
          <w:rFonts w:eastAsia="Times New Roman"/>
          <w:b/>
          <w:lang w:val="ru-RU"/>
        </w:rPr>
      </w:pPr>
      <w:r w:rsidRPr="00683041">
        <w:rPr>
          <w:rFonts w:eastAsia="Times New Roman"/>
          <w:b/>
          <w:lang w:val="ru-RU"/>
        </w:rPr>
        <w:lastRenderedPageBreak/>
        <w:t>Цель</w:t>
      </w:r>
    </w:p>
    <w:p w14:paraId="2D499EA9" w14:textId="0A683440" w:rsidR="00775EA9" w:rsidRDefault="00775EA9" w:rsidP="00775EA9">
      <w:pPr>
        <w:jc w:val="both"/>
        <w:rPr>
          <w:rFonts w:eastAsia="Times New Roman"/>
        </w:rPr>
      </w:pPr>
      <w:r>
        <w:rPr>
          <w:rFonts w:eastAsia="Times New Roman"/>
        </w:rPr>
        <w:t>Изучить принципы работы классификатора сообщений, приобрести навыки определения классов сообщений, выделения сущностей и признаков в них, формально специфицировать сценарий диалога.</w:t>
      </w:r>
    </w:p>
    <w:p w14:paraId="19423544" w14:textId="1C024374" w:rsidR="004636A6" w:rsidRDefault="004636A6" w:rsidP="004636A6">
      <w:pPr>
        <w:spacing w:line="240" w:lineRule="auto"/>
        <w:rPr>
          <w:color w:val="000000"/>
        </w:rPr>
      </w:pPr>
    </w:p>
    <w:p w14:paraId="1367CFD2" w14:textId="77777777" w:rsidR="004636A6" w:rsidRDefault="004636A6" w:rsidP="004636A6">
      <w:pPr>
        <w:rPr>
          <w:rFonts w:eastAsia="Times New Roman"/>
          <w:b/>
        </w:rPr>
      </w:pPr>
      <w:r>
        <w:rPr>
          <w:rFonts w:eastAsia="Times New Roman"/>
          <w:b/>
        </w:rPr>
        <w:t>Задание</w:t>
      </w:r>
    </w:p>
    <w:p w14:paraId="006667DB" w14:textId="41F9C07B" w:rsidR="00683041" w:rsidRPr="00683041" w:rsidRDefault="00683041" w:rsidP="00683041">
      <w:pPr>
        <w:jc w:val="both"/>
        <w:rPr>
          <w:rFonts w:eastAsia="Times New Roman"/>
          <w:kern w:val="0"/>
          <w:lang w:val="ru-RU"/>
          <w14:ligatures w14:val="none"/>
        </w:rPr>
      </w:pPr>
      <w:r>
        <w:rPr>
          <w:rFonts w:eastAsia="Times New Roman"/>
          <w:kern w:val="0"/>
          <w:lang w:val="ru-RU"/>
          <w14:ligatures w14:val="none"/>
        </w:rPr>
        <w:t xml:space="preserve">1. </w:t>
      </w:r>
      <w:r w:rsidRPr="00683041">
        <w:rPr>
          <w:rFonts w:eastAsia="Times New Roman"/>
          <w:kern w:val="0"/>
          <w:lang w:val="ru-RU"/>
          <w14:ligatures w14:val="none"/>
        </w:rPr>
        <w:t>Разработать сценарий диалога. На основе предметной области из лабораторной работы №1 создать диалог, включающий не менее 8 реплик (4 вопроса по теме и 4 ответа на них).</w:t>
      </w:r>
    </w:p>
    <w:p w14:paraId="73AAE7F0" w14:textId="03FE9278" w:rsidR="00683041" w:rsidRPr="00683041" w:rsidRDefault="00683041" w:rsidP="00683041">
      <w:pPr>
        <w:jc w:val="both"/>
        <w:rPr>
          <w:rFonts w:eastAsia="Times New Roman"/>
          <w:kern w:val="0"/>
          <w:lang w:val="ru-RU"/>
          <w14:ligatures w14:val="none"/>
        </w:rPr>
      </w:pPr>
      <w:r>
        <w:rPr>
          <w:rFonts w:eastAsia="Times New Roman"/>
          <w:kern w:val="0"/>
          <w:lang w:val="ru-RU"/>
          <w14:ligatures w14:val="none"/>
        </w:rPr>
        <w:t xml:space="preserve">2. </w:t>
      </w:r>
      <w:r w:rsidRPr="00683041">
        <w:rPr>
          <w:rFonts w:eastAsia="Times New Roman"/>
          <w:kern w:val="0"/>
          <w:lang w:val="ru-RU"/>
          <w14:ligatures w14:val="none"/>
        </w:rPr>
        <w:t>Настроить обработку вопросов в Wit.ai. Обучить модель классификатора для распознавания вопросов типа "Что такое ...?" для каждой из формализованных сущностей. Протестировать функциональность через диалоговое окно ассистента "Ника", убедившись, что он корректно отвечает на все подобные вопросы.</w:t>
      </w:r>
    </w:p>
    <w:p w14:paraId="18440B23" w14:textId="443340D4" w:rsidR="00683041" w:rsidRPr="00683041" w:rsidRDefault="00683041" w:rsidP="00683041">
      <w:pPr>
        <w:jc w:val="both"/>
        <w:rPr>
          <w:rFonts w:eastAsia="Times New Roman"/>
          <w:kern w:val="0"/>
          <w:lang w:val="ru-RU"/>
          <w14:ligatures w14:val="none"/>
        </w:rPr>
      </w:pPr>
      <w:r>
        <w:rPr>
          <w:rFonts w:eastAsia="Times New Roman"/>
          <w:kern w:val="0"/>
          <w:lang w:val="ru-RU"/>
          <w14:ligatures w14:val="none"/>
        </w:rPr>
        <w:t xml:space="preserve">3. </w:t>
      </w:r>
      <w:r w:rsidRPr="00683041">
        <w:rPr>
          <w:rFonts w:eastAsia="Times New Roman"/>
          <w:kern w:val="0"/>
          <w:lang w:val="ru-RU"/>
          <w14:ligatures w14:val="none"/>
        </w:rPr>
        <w:t>Проанализировать классы сообщений. Для каждого сообщения из разработанного сценария определить соответствующие классы и сущности. Каждое сообщение должно быть отнесено как минимум к одному классу.</w:t>
      </w:r>
    </w:p>
    <w:p w14:paraId="1DE27323" w14:textId="76D2A747" w:rsidR="004636A6" w:rsidRPr="00683041" w:rsidRDefault="00683041" w:rsidP="00683041">
      <w:pPr>
        <w:jc w:val="both"/>
        <w:rPr>
          <w:rFonts w:eastAsia="Times New Roman"/>
          <w:kern w:val="0"/>
          <w:lang w:val="ru-RU"/>
          <w14:ligatures w14:val="none"/>
        </w:rPr>
      </w:pPr>
      <w:r>
        <w:rPr>
          <w:rFonts w:eastAsia="Times New Roman"/>
          <w:kern w:val="0"/>
          <w:lang w:val="ru-RU"/>
          <w14:ligatures w14:val="none"/>
        </w:rPr>
        <w:t xml:space="preserve">4. </w:t>
      </w:r>
      <w:r w:rsidRPr="00683041">
        <w:rPr>
          <w:rFonts w:eastAsia="Times New Roman"/>
          <w:kern w:val="0"/>
          <w:lang w:val="ru-RU"/>
          <w14:ligatures w14:val="none"/>
        </w:rPr>
        <w:t>Оформить отчет. Подготовить отчет, содержащий цель работы, задачи, номер варианта, а также результаты тестирования диалогового сценария.</w:t>
      </w:r>
    </w:p>
    <w:p w14:paraId="19A5DDC4" w14:textId="21A8FB9F" w:rsidR="006814DB" w:rsidRDefault="006814DB" w:rsidP="004636A6">
      <w:pPr>
        <w:spacing w:line="240" w:lineRule="auto"/>
        <w:rPr>
          <w:rFonts w:eastAsia="Times New Roman"/>
          <w:b/>
          <w:kern w:val="0"/>
          <w:lang w:val="ru-RU"/>
          <w14:ligatures w14:val="none"/>
        </w:rPr>
      </w:pPr>
    </w:p>
    <w:p w14:paraId="33F4A312" w14:textId="77777777" w:rsidR="006814DB" w:rsidRDefault="006814DB" w:rsidP="004636A6">
      <w:pPr>
        <w:spacing w:line="240" w:lineRule="auto"/>
        <w:rPr>
          <w:rFonts w:eastAsia="Times New Roman"/>
          <w:b/>
          <w:kern w:val="0"/>
          <w:lang w:val="ru-RU"/>
          <w14:ligatures w14:val="none"/>
        </w:rPr>
      </w:pPr>
    </w:p>
    <w:p w14:paraId="4EA6F267" w14:textId="77777777" w:rsidR="00775EA9" w:rsidRDefault="00775EA9" w:rsidP="004636A6">
      <w:pPr>
        <w:spacing w:line="240" w:lineRule="auto"/>
        <w:rPr>
          <w:rFonts w:eastAsia="Times New Roman"/>
          <w:b/>
          <w:kern w:val="0"/>
          <w:lang w:val="ru-RU"/>
          <w14:ligatures w14:val="none"/>
        </w:rPr>
      </w:pPr>
    </w:p>
    <w:p w14:paraId="3641E48A" w14:textId="77777777" w:rsidR="00775EA9" w:rsidRDefault="00775EA9" w:rsidP="004636A6">
      <w:pPr>
        <w:spacing w:line="240" w:lineRule="auto"/>
        <w:rPr>
          <w:rFonts w:eastAsia="Times New Roman"/>
          <w:b/>
          <w:kern w:val="0"/>
          <w:lang w:val="ru-RU"/>
          <w14:ligatures w14:val="none"/>
        </w:rPr>
      </w:pPr>
    </w:p>
    <w:p w14:paraId="48D98F64" w14:textId="77777777" w:rsidR="00775EA9" w:rsidRDefault="00775EA9" w:rsidP="004636A6">
      <w:pPr>
        <w:spacing w:line="240" w:lineRule="auto"/>
        <w:rPr>
          <w:rFonts w:eastAsia="Times New Roman"/>
          <w:b/>
          <w:kern w:val="0"/>
          <w:lang w:val="ru-RU"/>
          <w14:ligatures w14:val="none"/>
        </w:rPr>
      </w:pPr>
    </w:p>
    <w:p w14:paraId="19104005" w14:textId="77777777" w:rsidR="00775EA9" w:rsidRDefault="00775EA9" w:rsidP="004636A6">
      <w:pPr>
        <w:spacing w:line="240" w:lineRule="auto"/>
        <w:rPr>
          <w:rFonts w:eastAsia="Times New Roman"/>
          <w:b/>
          <w:kern w:val="0"/>
          <w:lang w:val="ru-RU"/>
          <w14:ligatures w14:val="none"/>
        </w:rPr>
      </w:pPr>
    </w:p>
    <w:p w14:paraId="5BB5CE6A" w14:textId="77777777" w:rsidR="00775EA9" w:rsidRDefault="00775EA9" w:rsidP="004636A6">
      <w:pPr>
        <w:spacing w:line="240" w:lineRule="auto"/>
        <w:rPr>
          <w:rFonts w:eastAsia="Times New Roman"/>
          <w:b/>
          <w:kern w:val="0"/>
          <w:lang w:val="ru-RU"/>
          <w14:ligatures w14:val="none"/>
        </w:rPr>
      </w:pPr>
    </w:p>
    <w:p w14:paraId="29A27FD4" w14:textId="77777777" w:rsidR="00775EA9" w:rsidRDefault="00775EA9" w:rsidP="004636A6">
      <w:pPr>
        <w:spacing w:line="240" w:lineRule="auto"/>
        <w:rPr>
          <w:rFonts w:eastAsia="Times New Roman"/>
          <w:b/>
          <w:kern w:val="0"/>
          <w:lang w:val="ru-RU"/>
          <w14:ligatures w14:val="none"/>
        </w:rPr>
      </w:pPr>
    </w:p>
    <w:p w14:paraId="7F362E02" w14:textId="77777777" w:rsidR="00775EA9" w:rsidRDefault="00775EA9" w:rsidP="004636A6">
      <w:pPr>
        <w:spacing w:line="240" w:lineRule="auto"/>
        <w:rPr>
          <w:rFonts w:eastAsia="Times New Roman"/>
          <w:b/>
          <w:kern w:val="0"/>
          <w:lang w:val="ru-RU"/>
          <w14:ligatures w14:val="none"/>
        </w:rPr>
      </w:pPr>
    </w:p>
    <w:p w14:paraId="1BE4352D" w14:textId="77777777" w:rsidR="00775EA9" w:rsidRDefault="00775EA9" w:rsidP="004636A6">
      <w:pPr>
        <w:spacing w:line="240" w:lineRule="auto"/>
        <w:rPr>
          <w:rFonts w:eastAsia="Times New Roman"/>
          <w:b/>
          <w:kern w:val="0"/>
          <w:lang w:val="ru-RU"/>
          <w14:ligatures w14:val="none"/>
        </w:rPr>
      </w:pPr>
    </w:p>
    <w:p w14:paraId="421A25C3" w14:textId="77777777" w:rsidR="00775EA9" w:rsidRDefault="00775EA9" w:rsidP="004636A6">
      <w:pPr>
        <w:spacing w:line="240" w:lineRule="auto"/>
        <w:rPr>
          <w:rFonts w:eastAsia="Times New Roman"/>
          <w:b/>
          <w:kern w:val="0"/>
          <w:lang w:val="ru-RU"/>
          <w14:ligatures w14:val="none"/>
        </w:rPr>
      </w:pPr>
    </w:p>
    <w:p w14:paraId="066C61F7" w14:textId="77777777" w:rsidR="00775EA9" w:rsidRDefault="00775EA9" w:rsidP="004636A6">
      <w:pPr>
        <w:spacing w:line="240" w:lineRule="auto"/>
        <w:rPr>
          <w:rFonts w:eastAsia="Times New Roman"/>
          <w:b/>
          <w:kern w:val="0"/>
          <w:lang w:val="ru-RU"/>
          <w14:ligatures w14:val="none"/>
        </w:rPr>
      </w:pPr>
    </w:p>
    <w:p w14:paraId="4B3A12D7" w14:textId="77777777" w:rsidR="00775EA9" w:rsidRDefault="00775EA9" w:rsidP="004636A6">
      <w:pPr>
        <w:spacing w:line="240" w:lineRule="auto"/>
        <w:rPr>
          <w:rFonts w:eastAsia="Times New Roman"/>
          <w:b/>
          <w:kern w:val="0"/>
          <w:lang w:val="ru-RU"/>
          <w14:ligatures w14:val="none"/>
        </w:rPr>
      </w:pPr>
    </w:p>
    <w:p w14:paraId="315DFB3F" w14:textId="77777777" w:rsidR="00CE500C" w:rsidRDefault="00CE500C" w:rsidP="004636A6">
      <w:pPr>
        <w:spacing w:line="240" w:lineRule="auto"/>
        <w:rPr>
          <w:rFonts w:eastAsia="Times New Roman"/>
          <w:b/>
          <w:kern w:val="0"/>
          <w:lang w:val="ru-RU"/>
          <w14:ligatures w14:val="none"/>
        </w:rPr>
      </w:pPr>
      <w:bookmarkStart w:id="0" w:name="_GoBack"/>
      <w:bookmarkEnd w:id="0"/>
    </w:p>
    <w:p w14:paraId="569F9DF4" w14:textId="1D3C6792" w:rsidR="005D364B" w:rsidRPr="00775EA9" w:rsidRDefault="00775EA9" w:rsidP="004636A6">
      <w:pPr>
        <w:spacing w:line="240" w:lineRule="auto"/>
        <w:rPr>
          <w:rFonts w:eastAsia="Times New Roman"/>
          <w:b/>
          <w:kern w:val="0"/>
          <w:lang w:val="ru-RU"/>
          <w14:ligatures w14:val="none"/>
        </w:rPr>
      </w:pPr>
      <w:r>
        <w:rPr>
          <w:rFonts w:eastAsia="Times New Roman"/>
          <w:b/>
          <w:kern w:val="0"/>
          <w:lang w:val="ru-RU"/>
          <w14:ligatures w14:val="none"/>
        </w:rPr>
        <w:lastRenderedPageBreak/>
        <w:t>Реализация</w:t>
      </w:r>
    </w:p>
    <w:p w14:paraId="00BEF458" w14:textId="74BC3AC5" w:rsidR="006814DB" w:rsidRDefault="00901802" w:rsidP="004636A6">
      <w:pPr>
        <w:spacing w:line="240" w:lineRule="auto"/>
        <w:rPr>
          <w:rFonts w:eastAsia="Times New Roman"/>
          <w:b/>
          <w:kern w:val="0"/>
          <w:lang w:val="ru-RU"/>
          <w14:ligatures w14:val="none"/>
        </w:rPr>
      </w:pPr>
      <w:r w:rsidRPr="00901802">
        <w:rPr>
          <w:rFonts w:eastAsia="Times New Roman"/>
          <w:b/>
          <w:noProof/>
          <w:kern w:val="0"/>
          <w:lang w:val="ru-RU"/>
          <w14:ligatures w14:val="none"/>
        </w:rPr>
        <w:drawing>
          <wp:inline distT="0" distB="0" distL="0" distR="0" wp14:anchorId="2DF4ABF7" wp14:editId="5DBB40BB">
            <wp:extent cx="5940425" cy="4083314"/>
            <wp:effectExtent l="0" t="0" r="3175" b="0"/>
            <wp:docPr id="2" name="Рисунок 2" descr="C:\Users\Магарита\Downloads\Telegram Desktop\dialo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Магарита\Downloads\Telegram Desktop\dialogu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083314"/>
                    </a:xfrm>
                    <a:prstGeom prst="rect">
                      <a:avLst/>
                    </a:prstGeom>
                    <a:noFill/>
                    <a:ln>
                      <a:noFill/>
                    </a:ln>
                  </pic:spPr>
                </pic:pic>
              </a:graphicData>
            </a:graphic>
          </wp:inline>
        </w:drawing>
      </w:r>
    </w:p>
    <w:p w14:paraId="3C6E5A66" w14:textId="5C767E6E" w:rsidR="00B250A3" w:rsidRDefault="00775EA9" w:rsidP="00B250A3">
      <w:pPr>
        <w:jc w:val="center"/>
        <w:rPr>
          <w:rFonts w:eastAsia="Times New Roman"/>
          <w:sz w:val="24"/>
          <w:szCs w:val="24"/>
        </w:rPr>
      </w:pPr>
      <w:r>
        <w:rPr>
          <w:rFonts w:eastAsia="Times New Roman"/>
          <w:b/>
          <w:kern w:val="0"/>
          <w:lang/>
          <w14:ligatures w14:val="none"/>
        </w:rPr>
        <w:tab/>
      </w:r>
      <w:r w:rsidRPr="00775EA9">
        <w:rPr>
          <w:rFonts w:eastAsia="Times New Roman"/>
          <w:sz w:val="24"/>
          <w:szCs w:val="24"/>
        </w:rPr>
        <w:t>Рис. 1 – Формализация примера диалога пользователя с Никой</w:t>
      </w:r>
    </w:p>
    <w:p w14:paraId="48DD374C" w14:textId="699F49AE" w:rsidR="00B250A3" w:rsidRDefault="00B250A3" w:rsidP="00B250A3">
      <w:pPr>
        <w:rPr>
          <w:rFonts w:eastAsia="Times New Roman"/>
          <w:sz w:val="24"/>
          <w:szCs w:val="24"/>
        </w:rPr>
      </w:pPr>
      <w:r>
        <w:rPr>
          <w:rFonts w:eastAsia="Times New Roman"/>
          <w:b/>
        </w:rPr>
        <w:t>2. Обучение wit.ai</w:t>
      </w:r>
    </w:p>
    <w:p w14:paraId="13A3EE76" w14:textId="1EDA87B5" w:rsidR="00E17D3A" w:rsidRPr="00B250A3" w:rsidRDefault="00B250A3" w:rsidP="00B250A3">
      <w:pPr>
        <w:jc w:val="center"/>
        <w:rPr>
          <w:rFonts w:eastAsia="Times New Roman"/>
          <w:sz w:val="24"/>
          <w:szCs w:val="24"/>
        </w:rPr>
      </w:pPr>
      <w:r w:rsidRPr="00901802">
        <w:rPr>
          <w:rFonts w:eastAsia="Times New Roman"/>
          <w:b/>
          <w:noProof/>
          <w:kern w:val="0"/>
          <w:lang/>
          <w14:ligatures w14:val="none"/>
        </w:rPr>
        <w:drawing>
          <wp:inline distT="0" distB="0" distL="0" distR="0" wp14:anchorId="7CD11856" wp14:editId="3CA93BB4">
            <wp:extent cx="4625340" cy="4130771"/>
            <wp:effectExtent l="0" t="0" r="3810" b="3175"/>
            <wp:docPr id="3" name="Рисунок 3" descr="C:\Users\Магарита\Downloads\Telegram Desktop\Utter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Магарита\Downloads\Telegram Desktop\Utteranc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0460" cy="4135343"/>
                    </a:xfrm>
                    <a:prstGeom prst="rect">
                      <a:avLst/>
                    </a:prstGeom>
                    <a:noFill/>
                    <a:ln>
                      <a:noFill/>
                    </a:ln>
                  </pic:spPr>
                </pic:pic>
              </a:graphicData>
            </a:graphic>
          </wp:inline>
        </w:drawing>
      </w:r>
    </w:p>
    <w:p w14:paraId="501459FA" w14:textId="1E9708EE" w:rsidR="005D364B" w:rsidRDefault="005D364B" w:rsidP="005D364B">
      <w:pPr>
        <w:rPr>
          <w:rFonts w:eastAsia="Times New Roman"/>
          <w:b/>
        </w:rPr>
      </w:pPr>
      <w:r>
        <w:rPr>
          <w:rFonts w:eastAsia="Times New Roman"/>
          <w:b/>
        </w:rPr>
        <w:lastRenderedPageBreak/>
        <w:t>Вывод:</w:t>
      </w:r>
    </w:p>
    <w:p w14:paraId="5C1BFBA3" w14:textId="6CB251AB" w:rsidR="00775EA9" w:rsidRDefault="00775EA9" w:rsidP="00775EA9">
      <w:pPr>
        <w:rPr>
          <w:rFonts w:eastAsia="Times New Roman"/>
        </w:rPr>
      </w:pPr>
      <w:r>
        <w:rPr>
          <w:rFonts w:eastAsia="Times New Roman"/>
        </w:rPr>
        <w:t>В ходе выполнения лабораторной работы изучили принципы работы классификатора сообщений, приобрести навыки определения классов сообщений, выделения сущностей и признаков в них, формально специфицировать сценарий диалога, на примере диалога с экспертной системой Nika в предметной области  “</w:t>
      </w:r>
      <w:r>
        <w:rPr>
          <w:rFonts w:eastAsia="Times New Roman"/>
          <w:lang w:val="ru-RU"/>
        </w:rPr>
        <w:t>Животный мир</w:t>
      </w:r>
      <w:r>
        <w:rPr>
          <w:rFonts w:eastAsia="Times New Roman"/>
        </w:rPr>
        <w:t>”.</w:t>
      </w:r>
    </w:p>
    <w:p w14:paraId="5317B8AB" w14:textId="77777777" w:rsidR="005D364B" w:rsidRPr="005D364B" w:rsidRDefault="005D364B" w:rsidP="004636A6">
      <w:pPr>
        <w:spacing w:line="240" w:lineRule="auto"/>
        <w:rPr>
          <w:rFonts w:eastAsia="Times New Roman"/>
          <w:b/>
          <w:kern w:val="0"/>
          <w:lang/>
          <w14:ligatures w14:val="none"/>
        </w:rPr>
      </w:pPr>
    </w:p>
    <w:sectPr w:rsidR="005D364B" w:rsidRPr="005D36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3CB2"/>
    <w:multiLevelType w:val="multilevel"/>
    <w:tmpl w:val="A15E31AC"/>
    <w:lvl w:ilvl="0">
      <w:start w:val="5"/>
      <w:numFmt w:val="decimal"/>
      <w:lvlText w:val="%1."/>
      <w:lvlJc w:val="left"/>
      <w:pPr>
        <w:tabs>
          <w:tab w:val="num" w:pos="720"/>
        </w:tabs>
        <w:ind w:left="720" w:hanging="363"/>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EF2B77"/>
    <w:multiLevelType w:val="multilevel"/>
    <w:tmpl w:val="1292DD4E"/>
    <w:lvl w:ilvl="0">
      <w:start w:val="1"/>
      <w:numFmt w:val="bullet"/>
      <w:lvlText w:val="-"/>
      <w:lvlJc w:val="left"/>
      <w:pPr>
        <w:ind w:left="284" w:hanging="284"/>
      </w:pPr>
      <w:rPr>
        <w:rFonts w:hint="default"/>
        <w:u w:val="none"/>
      </w:rPr>
    </w:lvl>
    <w:lvl w:ilvl="1">
      <w:start w:val="1"/>
      <w:numFmt w:val="bullet"/>
      <w:lvlText w:val="-"/>
      <w:lvlJc w:val="left"/>
      <w:pPr>
        <w:ind w:left="2160" w:hanging="360"/>
      </w:pPr>
      <w:rPr>
        <w:rFonts w:hint="default"/>
        <w:u w:val="none"/>
      </w:rPr>
    </w:lvl>
    <w:lvl w:ilvl="2">
      <w:start w:val="1"/>
      <w:numFmt w:val="bullet"/>
      <w:lvlText w:val="-"/>
      <w:lvlJc w:val="left"/>
      <w:pPr>
        <w:ind w:left="2880" w:hanging="360"/>
      </w:pPr>
      <w:rPr>
        <w:rFonts w:hint="default"/>
        <w:u w:val="none"/>
      </w:rPr>
    </w:lvl>
    <w:lvl w:ilvl="3">
      <w:start w:val="1"/>
      <w:numFmt w:val="bullet"/>
      <w:lvlText w:val="-"/>
      <w:lvlJc w:val="left"/>
      <w:pPr>
        <w:ind w:left="3600" w:hanging="360"/>
      </w:pPr>
      <w:rPr>
        <w:rFonts w:hint="default"/>
        <w:u w:val="none"/>
      </w:rPr>
    </w:lvl>
    <w:lvl w:ilvl="4">
      <w:start w:val="1"/>
      <w:numFmt w:val="bullet"/>
      <w:lvlText w:val="-"/>
      <w:lvlJc w:val="left"/>
      <w:pPr>
        <w:ind w:left="4320" w:hanging="360"/>
      </w:pPr>
      <w:rPr>
        <w:rFonts w:hint="default"/>
        <w:u w:val="none"/>
      </w:rPr>
    </w:lvl>
    <w:lvl w:ilvl="5">
      <w:start w:val="1"/>
      <w:numFmt w:val="bullet"/>
      <w:lvlText w:val="-"/>
      <w:lvlJc w:val="left"/>
      <w:pPr>
        <w:ind w:left="5040" w:hanging="360"/>
      </w:pPr>
      <w:rPr>
        <w:rFonts w:hint="default"/>
        <w:u w:val="none"/>
      </w:rPr>
    </w:lvl>
    <w:lvl w:ilvl="6">
      <w:start w:val="1"/>
      <w:numFmt w:val="bullet"/>
      <w:lvlText w:val="-"/>
      <w:lvlJc w:val="left"/>
      <w:pPr>
        <w:ind w:left="5760" w:hanging="360"/>
      </w:pPr>
      <w:rPr>
        <w:rFonts w:hint="default"/>
        <w:u w:val="none"/>
      </w:rPr>
    </w:lvl>
    <w:lvl w:ilvl="7">
      <w:start w:val="1"/>
      <w:numFmt w:val="bullet"/>
      <w:lvlText w:val="-"/>
      <w:lvlJc w:val="left"/>
      <w:pPr>
        <w:ind w:left="6480" w:hanging="360"/>
      </w:pPr>
      <w:rPr>
        <w:rFonts w:hint="default"/>
        <w:u w:val="none"/>
      </w:rPr>
    </w:lvl>
    <w:lvl w:ilvl="8">
      <w:start w:val="1"/>
      <w:numFmt w:val="bullet"/>
      <w:lvlText w:val="-"/>
      <w:lvlJc w:val="left"/>
      <w:pPr>
        <w:ind w:left="7200" w:hanging="360"/>
      </w:pPr>
      <w:rPr>
        <w:rFonts w:hint="default"/>
        <w:u w:val="none"/>
      </w:rPr>
    </w:lvl>
  </w:abstractNum>
  <w:abstractNum w:abstractNumId="2" w15:restartNumberingAfterBreak="0">
    <w:nsid w:val="07270465"/>
    <w:multiLevelType w:val="multilevel"/>
    <w:tmpl w:val="EC64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748CE"/>
    <w:multiLevelType w:val="hybridMultilevel"/>
    <w:tmpl w:val="5F4A0564"/>
    <w:lvl w:ilvl="0" w:tplc="A218F248">
      <w:start w:val="1"/>
      <w:numFmt w:val="decimal"/>
      <w:lvlText w:val="%1."/>
      <w:lvlJc w:val="left"/>
      <w:pPr>
        <w:ind w:left="284" w:hanging="284"/>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F4BB9"/>
    <w:multiLevelType w:val="multilevel"/>
    <w:tmpl w:val="8704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34D1C"/>
    <w:multiLevelType w:val="multilevel"/>
    <w:tmpl w:val="A8AC3E52"/>
    <w:lvl w:ilvl="0">
      <w:start w:val="1"/>
      <w:numFmt w:val="decimal"/>
      <w:lvlText w:val="%1."/>
      <w:lvlJc w:val="left"/>
      <w:pPr>
        <w:tabs>
          <w:tab w:val="num" w:pos="720"/>
        </w:tabs>
        <w:ind w:left="720" w:hanging="363"/>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3DC0C33"/>
    <w:multiLevelType w:val="multilevel"/>
    <w:tmpl w:val="7D2E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3345B"/>
    <w:multiLevelType w:val="multilevel"/>
    <w:tmpl w:val="A8AC3E52"/>
    <w:lvl w:ilvl="0">
      <w:start w:val="1"/>
      <w:numFmt w:val="decimal"/>
      <w:lvlText w:val="%1."/>
      <w:lvlJc w:val="left"/>
      <w:pPr>
        <w:tabs>
          <w:tab w:val="num" w:pos="720"/>
        </w:tabs>
        <w:ind w:left="720" w:hanging="363"/>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2A0C3CEF"/>
    <w:multiLevelType w:val="multilevel"/>
    <w:tmpl w:val="EC64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184DC3"/>
    <w:multiLevelType w:val="multilevel"/>
    <w:tmpl w:val="C212C496"/>
    <w:lvl w:ilvl="0">
      <w:start w:val="1"/>
      <w:numFmt w:val="bullet"/>
      <w:lvlText w:val="-"/>
      <w:lvlJc w:val="left"/>
      <w:pPr>
        <w:ind w:left="284" w:hanging="284"/>
      </w:pPr>
      <w:rPr>
        <w:rFonts w:hint="default"/>
        <w:u w:val="none"/>
      </w:rPr>
    </w:lvl>
    <w:lvl w:ilvl="1">
      <w:start w:val="1"/>
      <w:numFmt w:val="bullet"/>
      <w:lvlText w:val="-"/>
      <w:lvlJc w:val="left"/>
      <w:pPr>
        <w:ind w:left="2160" w:hanging="360"/>
      </w:pPr>
      <w:rPr>
        <w:rFonts w:hint="default"/>
        <w:u w:val="none"/>
      </w:rPr>
    </w:lvl>
    <w:lvl w:ilvl="2">
      <w:start w:val="1"/>
      <w:numFmt w:val="bullet"/>
      <w:lvlText w:val="-"/>
      <w:lvlJc w:val="left"/>
      <w:pPr>
        <w:ind w:left="2880" w:hanging="360"/>
      </w:pPr>
      <w:rPr>
        <w:rFonts w:hint="default"/>
        <w:u w:val="none"/>
      </w:rPr>
    </w:lvl>
    <w:lvl w:ilvl="3">
      <w:start w:val="1"/>
      <w:numFmt w:val="bullet"/>
      <w:lvlText w:val="-"/>
      <w:lvlJc w:val="left"/>
      <w:pPr>
        <w:ind w:left="3600" w:hanging="360"/>
      </w:pPr>
      <w:rPr>
        <w:rFonts w:hint="default"/>
        <w:u w:val="none"/>
      </w:rPr>
    </w:lvl>
    <w:lvl w:ilvl="4">
      <w:start w:val="1"/>
      <w:numFmt w:val="bullet"/>
      <w:lvlText w:val="-"/>
      <w:lvlJc w:val="left"/>
      <w:pPr>
        <w:ind w:left="4320" w:hanging="360"/>
      </w:pPr>
      <w:rPr>
        <w:rFonts w:hint="default"/>
        <w:u w:val="none"/>
      </w:rPr>
    </w:lvl>
    <w:lvl w:ilvl="5">
      <w:start w:val="1"/>
      <w:numFmt w:val="bullet"/>
      <w:lvlText w:val="-"/>
      <w:lvlJc w:val="left"/>
      <w:pPr>
        <w:ind w:left="5040" w:hanging="360"/>
      </w:pPr>
      <w:rPr>
        <w:rFonts w:hint="default"/>
        <w:u w:val="none"/>
      </w:rPr>
    </w:lvl>
    <w:lvl w:ilvl="6">
      <w:start w:val="1"/>
      <w:numFmt w:val="bullet"/>
      <w:lvlText w:val="-"/>
      <w:lvlJc w:val="left"/>
      <w:pPr>
        <w:ind w:left="5760" w:hanging="360"/>
      </w:pPr>
      <w:rPr>
        <w:rFonts w:hint="default"/>
        <w:u w:val="none"/>
      </w:rPr>
    </w:lvl>
    <w:lvl w:ilvl="7">
      <w:start w:val="1"/>
      <w:numFmt w:val="bullet"/>
      <w:lvlText w:val="-"/>
      <w:lvlJc w:val="left"/>
      <w:pPr>
        <w:ind w:left="6480" w:hanging="360"/>
      </w:pPr>
      <w:rPr>
        <w:rFonts w:hint="default"/>
        <w:u w:val="none"/>
      </w:rPr>
    </w:lvl>
    <w:lvl w:ilvl="8">
      <w:start w:val="1"/>
      <w:numFmt w:val="bullet"/>
      <w:lvlText w:val="-"/>
      <w:lvlJc w:val="left"/>
      <w:pPr>
        <w:ind w:left="7200" w:hanging="360"/>
      </w:pPr>
      <w:rPr>
        <w:rFonts w:hint="default"/>
        <w:u w:val="none"/>
      </w:rPr>
    </w:lvl>
  </w:abstractNum>
  <w:abstractNum w:abstractNumId="10" w15:restartNumberingAfterBreak="0">
    <w:nsid w:val="366B5BED"/>
    <w:multiLevelType w:val="hybridMultilevel"/>
    <w:tmpl w:val="7A92C11E"/>
    <w:lvl w:ilvl="0" w:tplc="22C2AF6E">
      <w:numFmt w:val="bullet"/>
      <w:lvlText w:val="•"/>
      <w:lvlJc w:val="left"/>
      <w:pPr>
        <w:ind w:left="360" w:hanging="360"/>
      </w:pPr>
      <w:rPr>
        <w:rFonts w:ascii="Calibri" w:eastAsiaTheme="minorHAnsi" w:hAnsi="Calibri" w:cs="Calibri"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421E2D67"/>
    <w:multiLevelType w:val="multilevel"/>
    <w:tmpl w:val="EC646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400A64"/>
    <w:multiLevelType w:val="multilevel"/>
    <w:tmpl w:val="A10CC73A"/>
    <w:lvl w:ilvl="0">
      <w:start w:val="3"/>
      <w:numFmt w:val="decimal"/>
      <w:lvlText w:val="%1."/>
      <w:lvlJc w:val="left"/>
      <w:pPr>
        <w:tabs>
          <w:tab w:val="num" w:pos="720"/>
        </w:tabs>
        <w:ind w:left="284" w:hanging="284"/>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4ED20DDE"/>
    <w:multiLevelType w:val="multilevel"/>
    <w:tmpl w:val="A10CC73A"/>
    <w:lvl w:ilvl="0">
      <w:start w:val="3"/>
      <w:numFmt w:val="decimal"/>
      <w:lvlText w:val="%1."/>
      <w:lvlJc w:val="left"/>
      <w:pPr>
        <w:tabs>
          <w:tab w:val="num" w:pos="720"/>
        </w:tabs>
        <w:ind w:left="284" w:hanging="284"/>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54C022E4"/>
    <w:multiLevelType w:val="multilevel"/>
    <w:tmpl w:val="B7864082"/>
    <w:lvl w:ilvl="0">
      <w:start w:val="1"/>
      <w:numFmt w:val="decimal"/>
      <w:lvlText w:val="%1."/>
      <w:lvlJc w:val="left"/>
      <w:pPr>
        <w:tabs>
          <w:tab w:val="num" w:pos="720"/>
        </w:tabs>
        <w:ind w:left="720" w:hanging="363"/>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5A165479"/>
    <w:multiLevelType w:val="multilevel"/>
    <w:tmpl w:val="EC64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ED3F6A"/>
    <w:multiLevelType w:val="multilevel"/>
    <w:tmpl w:val="B7864082"/>
    <w:lvl w:ilvl="0">
      <w:start w:val="1"/>
      <w:numFmt w:val="decimal"/>
      <w:lvlText w:val="%1."/>
      <w:lvlJc w:val="left"/>
      <w:pPr>
        <w:tabs>
          <w:tab w:val="num" w:pos="720"/>
        </w:tabs>
        <w:ind w:left="720" w:hanging="363"/>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60266864"/>
    <w:multiLevelType w:val="multilevel"/>
    <w:tmpl w:val="1DCEF0C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8" w15:restartNumberingAfterBreak="0">
    <w:nsid w:val="636200E3"/>
    <w:multiLevelType w:val="multilevel"/>
    <w:tmpl w:val="3FB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0120C2"/>
    <w:multiLevelType w:val="hybridMultilevel"/>
    <w:tmpl w:val="BDA63F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9BA1BE2"/>
    <w:multiLevelType w:val="multilevel"/>
    <w:tmpl w:val="EC64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A83306"/>
    <w:multiLevelType w:val="hybridMultilevel"/>
    <w:tmpl w:val="36828CF6"/>
    <w:lvl w:ilvl="0" w:tplc="6AF6D93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9901B7"/>
    <w:multiLevelType w:val="hybridMultilevel"/>
    <w:tmpl w:val="04D6E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22"/>
  </w:num>
  <w:num w:numId="4">
    <w:abstractNumId w:val="3"/>
  </w:num>
  <w:num w:numId="5">
    <w:abstractNumId w:val="20"/>
  </w:num>
  <w:num w:numId="6">
    <w:abstractNumId w:val="11"/>
  </w:num>
  <w:num w:numId="7">
    <w:abstractNumId w:val="6"/>
  </w:num>
  <w:num w:numId="8">
    <w:abstractNumId w:val="2"/>
  </w:num>
  <w:num w:numId="9">
    <w:abstractNumId w:val="12"/>
  </w:num>
  <w:num w:numId="10">
    <w:abstractNumId w:val="15"/>
  </w:num>
  <w:num w:numId="11">
    <w:abstractNumId w:val="18"/>
  </w:num>
  <w:num w:numId="12">
    <w:abstractNumId w:val="4"/>
  </w:num>
  <w:num w:numId="13">
    <w:abstractNumId w:val="8"/>
  </w:num>
  <w:num w:numId="14">
    <w:abstractNumId w:val="13"/>
  </w:num>
  <w:num w:numId="15">
    <w:abstractNumId w:val="14"/>
  </w:num>
  <w:num w:numId="16">
    <w:abstractNumId w:val="5"/>
  </w:num>
  <w:num w:numId="17">
    <w:abstractNumId w:val="16"/>
  </w:num>
  <w:num w:numId="18">
    <w:abstractNumId w:val="7"/>
  </w:num>
  <w:num w:numId="19">
    <w:abstractNumId w:val="0"/>
  </w:num>
  <w:num w:numId="20">
    <w:abstractNumId w:val="21"/>
  </w:num>
  <w:num w:numId="21">
    <w:abstractNumId w:val="9"/>
  </w:num>
  <w:num w:numId="22">
    <w:abstractNumId w:val="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CB"/>
    <w:rsid w:val="00063596"/>
    <w:rsid w:val="00067168"/>
    <w:rsid w:val="000F7817"/>
    <w:rsid w:val="0012392A"/>
    <w:rsid w:val="0017395F"/>
    <w:rsid w:val="00193BB1"/>
    <w:rsid w:val="001E7CCB"/>
    <w:rsid w:val="00214898"/>
    <w:rsid w:val="0024735C"/>
    <w:rsid w:val="002B1A73"/>
    <w:rsid w:val="00442B7F"/>
    <w:rsid w:val="004636A6"/>
    <w:rsid w:val="00465A01"/>
    <w:rsid w:val="00593F10"/>
    <w:rsid w:val="005A2940"/>
    <w:rsid w:val="005D364B"/>
    <w:rsid w:val="006267F6"/>
    <w:rsid w:val="006378B0"/>
    <w:rsid w:val="006814DB"/>
    <w:rsid w:val="00683041"/>
    <w:rsid w:val="00775EA9"/>
    <w:rsid w:val="007E4212"/>
    <w:rsid w:val="00844C5E"/>
    <w:rsid w:val="00872962"/>
    <w:rsid w:val="00901802"/>
    <w:rsid w:val="00916791"/>
    <w:rsid w:val="00934FBE"/>
    <w:rsid w:val="00937D25"/>
    <w:rsid w:val="009F4CC8"/>
    <w:rsid w:val="00A702D9"/>
    <w:rsid w:val="00B06E2E"/>
    <w:rsid w:val="00B12E6E"/>
    <w:rsid w:val="00B250A3"/>
    <w:rsid w:val="00B641E9"/>
    <w:rsid w:val="00C500DA"/>
    <w:rsid w:val="00CC2749"/>
    <w:rsid w:val="00CD63A1"/>
    <w:rsid w:val="00CE500C"/>
    <w:rsid w:val="00CE5CAC"/>
    <w:rsid w:val="00D219B0"/>
    <w:rsid w:val="00E135CA"/>
    <w:rsid w:val="00E17D3A"/>
    <w:rsid w:val="00ED59FC"/>
    <w:rsid w:val="00F81A6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CE7F"/>
  <w15:chartTrackingRefBased/>
  <w15:docId w15:val="{930E32E1-7AD1-4A9C-8EC8-DAFAECB1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kern w:val="2"/>
        <w:sz w:val="28"/>
        <w:szCs w:val="28"/>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14DB"/>
    <w:pPr>
      <w:spacing w:line="256" w:lineRule="auto"/>
    </w:pPr>
  </w:style>
  <w:style w:type="paragraph" w:styleId="2">
    <w:name w:val="heading 2"/>
    <w:basedOn w:val="a"/>
    <w:link w:val="20"/>
    <w:uiPriority w:val="9"/>
    <w:qFormat/>
    <w:rsid w:val="006378B0"/>
    <w:pPr>
      <w:spacing w:before="100" w:beforeAutospacing="1" w:after="100" w:afterAutospacing="1" w:line="240" w:lineRule="auto"/>
      <w:outlineLvl w:val="1"/>
    </w:pPr>
    <w:rPr>
      <w:rFonts w:eastAsia="Times New Roman"/>
      <w:b/>
      <w:bCs/>
      <w:kern w:val="0"/>
      <w:sz w:val="36"/>
      <w:szCs w:val="36"/>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0DA"/>
    <w:pPr>
      <w:ind w:left="720"/>
      <w:contextualSpacing/>
    </w:pPr>
  </w:style>
  <w:style w:type="paragraph" w:styleId="a4">
    <w:name w:val="Normal (Web)"/>
    <w:basedOn w:val="a"/>
    <w:uiPriority w:val="99"/>
    <w:semiHidden/>
    <w:unhideWhenUsed/>
    <w:rsid w:val="00593F10"/>
    <w:pPr>
      <w:spacing w:before="100" w:beforeAutospacing="1" w:after="100" w:afterAutospacing="1" w:line="240" w:lineRule="auto"/>
    </w:pPr>
    <w:rPr>
      <w:rFonts w:eastAsia="Times New Roman"/>
      <w:kern w:val="0"/>
      <w:sz w:val="24"/>
      <w:szCs w:val="24"/>
      <w:lang/>
      <w14:ligatures w14:val="none"/>
    </w:rPr>
  </w:style>
  <w:style w:type="character" w:styleId="a5">
    <w:name w:val="Strong"/>
    <w:basedOn w:val="a0"/>
    <w:uiPriority w:val="22"/>
    <w:qFormat/>
    <w:rsid w:val="00593F10"/>
    <w:rPr>
      <w:b/>
      <w:bCs/>
    </w:rPr>
  </w:style>
  <w:style w:type="paragraph" w:styleId="HTML">
    <w:name w:val="HTML Preformatted"/>
    <w:basedOn w:val="a"/>
    <w:link w:val="HTML0"/>
    <w:uiPriority w:val="99"/>
    <w:semiHidden/>
    <w:unhideWhenUsed/>
    <w:rsid w:val="0062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0">
    <w:name w:val="Стандартный HTML Знак"/>
    <w:basedOn w:val="a0"/>
    <w:link w:val="HTML"/>
    <w:uiPriority w:val="99"/>
    <w:semiHidden/>
    <w:rsid w:val="006267F6"/>
    <w:rPr>
      <w:rFonts w:ascii="Courier New" w:eastAsia="Times New Roman" w:hAnsi="Courier New" w:cs="Courier New"/>
      <w:kern w:val="0"/>
      <w:sz w:val="20"/>
      <w:szCs w:val="20"/>
      <w:lang w:val="en-US"/>
      <w14:ligatures w14:val="none"/>
    </w:rPr>
  </w:style>
  <w:style w:type="character" w:customStyle="1" w:styleId="20">
    <w:name w:val="Заголовок 2 Знак"/>
    <w:basedOn w:val="a0"/>
    <w:link w:val="2"/>
    <w:uiPriority w:val="9"/>
    <w:rsid w:val="006378B0"/>
    <w:rPr>
      <w:rFonts w:ascii="Times New Roman" w:eastAsia="Times New Roman" w:hAnsi="Times New Roman" w:cs="Times New Roman"/>
      <w:b/>
      <w:bCs/>
      <w:kern w:val="0"/>
      <w:sz w:val="36"/>
      <w:szCs w:val="3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5827">
      <w:bodyDiv w:val="1"/>
      <w:marLeft w:val="0"/>
      <w:marRight w:val="0"/>
      <w:marTop w:val="0"/>
      <w:marBottom w:val="0"/>
      <w:divBdr>
        <w:top w:val="none" w:sz="0" w:space="0" w:color="auto"/>
        <w:left w:val="none" w:sz="0" w:space="0" w:color="auto"/>
        <w:bottom w:val="none" w:sz="0" w:space="0" w:color="auto"/>
        <w:right w:val="none" w:sz="0" w:space="0" w:color="auto"/>
      </w:divBdr>
      <w:divsChild>
        <w:div w:id="221915393">
          <w:marLeft w:val="0"/>
          <w:marRight w:val="0"/>
          <w:marTop w:val="0"/>
          <w:marBottom w:val="0"/>
          <w:divBdr>
            <w:top w:val="none" w:sz="0" w:space="0" w:color="auto"/>
            <w:left w:val="none" w:sz="0" w:space="0" w:color="auto"/>
            <w:bottom w:val="none" w:sz="0" w:space="0" w:color="auto"/>
            <w:right w:val="none" w:sz="0" w:space="0" w:color="auto"/>
          </w:divBdr>
        </w:div>
      </w:divsChild>
    </w:div>
    <w:div w:id="347408906">
      <w:bodyDiv w:val="1"/>
      <w:marLeft w:val="0"/>
      <w:marRight w:val="0"/>
      <w:marTop w:val="0"/>
      <w:marBottom w:val="0"/>
      <w:divBdr>
        <w:top w:val="none" w:sz="0" w:space="0" w:color="auto"/>
        <w:left w:val="none" w:sz="0" w:space="0" w:color="auto"/>
        <w:bottom w:val="none" w:sz="0" w:space="0" w:color="auto"/>
        <w:right w:val="none" w:sz="0" w:space="0" w:color="auto"/>
      </w:divBdr>
    </w:div>
    <w:div w:id="446781875">
      <w:bodyDiv w:val="1"/>
      <w:marLeft w:val="0"/>
      <w:marRight w:val="0"/>
      <w:marTop w:val="0"/>
      <w:marBottom w:val="0"/>
      <w:divBdr>
        <w:top w:val="none" w:sz="0" w:space="0" w:color="auto"/>
        <w:left w:val="none" w:sz="0" w:space="0" w:color="auto"/>
        <w:bottom w:val="none" w:sz="0" w:space="0" w:color="auto"/>
        <w:right w:val="none" w:sz="0" w:space="0" w:color="auto"/>
      </w:divBdr>
      <w:divsChild>
        <w:div w:id="1294091199">
          <w:marLeft w:val="0"/>
          <w:marRight w:val="0"/>
          <w:marTop w:val="0"/>
          <w:marBottom w:val="0"/>
          <w:divBdr>
            <w:top w:val="none" w:sz="0" w:space="0" w:color="auto"/>
            <w:left w:val="none" w:sz="0" w:space="0" w:color="auto"/>
            <w:bottom w:val="none" w:sz="0" w:space="0" w:color="auto"/>
            <w:right w:val="none" w:sz="0" w:space="0" w:color="auto"/>
          </w:divBdr>
        </w:div>
      </w:divsChild>
    </w:div>
    <w:div w:id="458492368">
      <w:bodyDiv w:val="1"/>
      <w:marLeft w:val="0"/>
      <w:marRight w:val="0"/>
      <w:marTop w:val="0"/>
      <w:marBottom w:val="0"/>
      <w:divBdr>
        <w:top w:val="none" w:sz="0" w:space="0" w:color="auto"/>
        <w:left w:val="none" w:sz="0" w:space="0" w:color="auto"/>
        <w:bottom w:val="none" w:sz="0" w:space="0" w:color="auto"/>
        <w:right w:val="none" w:sz="0" w:space="0" w:color="auto"/>
      </w:divBdr>
    </w:div>
    <w:div w:id="768045225">
      <w:bodyDiv w:val="1"/>
      <w:marLeft w:val="0"/>
      <w:marRight w:val="0"/>
      <w:marTop w:val="0"/>
      <w:marBottom w:val="0"/>
      <w:divBdr>
        <w:top w:val="none" w:sz="0" w:space="0" w:color="auto"/>
        <w:left w:val="none" w:sz="0" w:space="0" w:color="auto"/>
        <w:bottom w:val="none" w:sz="0" w:space="0" w:color="auto"/>
        <w:right w:val="none" w:sz="0" w:space="0" w:color="auto"/>
      </w:divBdr>
      <w:divsChild>
        <w:div w:id="319577856">
          <w:marLeft w:val="0"/>
          <w:marRight w:val="0"/>
          <w:marTop w:val="0"/>
          <w:marBottom w:val="0"/>
          <w:divBdr>
            <w:top w:val="none" w:sz="0" w:space="0" w:color="auto"/>
            <w:left w:val="none" w:sz="0" w:space="0" w:color="auto"/>
            <w:bottom w:val="none" w:sz="0" w:space="0" w:color="auto"/>
            <w:right w:val="none" w:sz="0" w:space="0" w:color="auto"/>
          </w:divBdr>
        </w:div>
      </w:divsChild>
    </w:div>
    <w:div w:id="1229462811">
      <w:bodyDiv w:val="1"/>
      <w:marLeft w:val="0"/>
      <w:marRight w:val="0"/>
      <w:marTop w:val="0"/>
      <w:marBottom w:val="0"/>
      <w:divBdr>
        <w:top w:val="none" w:sz="0" w:space="0" w:color="auto"/>
        <w:left w:val="none" w:sz="0" w:space="0" w:color="auto"/>
        <w:bottom w:val="none" w:sz="0" w:space="0" w:color="auto"/>
        <w:right w:val="none" w:sz="0" w:space="0" w:color="auto"/>
      </w:divBdr>
    </w:div>
    <w:div w:id="1238829289">
      <w:bodyDiv w:val="1"/>
      <w:marLeft w:val="0"/>
      <w:marRight w:val="0"/>
      <w:marTop w:val="0"/>
      <w:marBottom w:val="0"/>
      <w:divBdr>
        <w:top w:val="none" w:sz="0" w:space="0" w:color="auto"/>
        <w:left w:val="none" w:sz="0" w:space="0" w:color="auto"/>
        <w:bottom w:val="none" w:sz="0" w:space="0" w:color="auto"/>
        <w:right w:val="none" w:sz="0" w:space="0" w:color="auto"/>
      </w:divBdr>
      <w:divsChild>
        <w:div w:id="301352506">
          <w:marLeft w:val="0"/>
          <w:marRight w:val="0"/>
          <w:marTop w:val="0"/>
          <w:marBottom w:val="0"/>
          <w:divBdr>
            <w:top w:val="none" w:sz="0" w:space="0" w:color="auto"/>
            <w:left w:val="none" w:sz="0" w:space="0" w:color="auto"/>
            <w:bottom w:val="none" w:sz="0" w:space="0" w:color="auto"/>
            <w:right w:val="none" w:sz="0" w:space="0" w:color="auto"/>
          </w:divBdr>
        </w:div>
      </w:divsChild>
    </w:div>
    <w:div w:id="1399017305">
      <w:bodyDiv w:val="1"/>
      <w:marLeft w:val="0"/>
      <w:marRight w:val="0"/>
      <w:marTop w:val="0"/>
      <w:marBottom w:val="0"/>
      <w:divBdr>
        <w:top w:val="none" w:sz="0" w:space="0" w:color="auto"/>
        <w:left w:val="none" w:sz="0" w:space="0" w:color="auto"/>
        <w:bottom w:val="none" w:sz="0" w:space="0" w:color="auto"/>
        <w:right w:val="none" w:sz="0" w:space="0" w:color="auto"/>
      </w:divBdr>
    </w:div>
    <w:div w:id="1426421201">
      <w:bodyDiv w:val="1"/>
      <w:marLeft w:val="0"/>
      <w:marRight w:val="0"/>
      <w:marTop w:val="0"/>
      <w:marBottom w:val="0"/>
      <w:divBdr>
        <w:top w:val="none" w:sz="0" w:space="0" w:color="auto"/>
        <w:left w:val="none" w:sz="0" w:space="0" w:color="auto"/>
        <w:bottom w:val="none" w:sz="0" w:space="0" w:color="auto"/>
        <w:right w:val="none" w:sz="0" w:space="0" w:color="auto"/>
      </w:divBdr>
    </w:div>
    <w:div w:id="1621182942">
      <w:bodyDiv w:val="1"/>
      <w:marLeft w:val="0"/>
      <w:marRight w:val="0"/>
      <w:marTop w:val="0"/>
      <w:marBottom w:val="0"/>
      <w:divBdr>
        <w:top w:val="none" w:sz="0" w:space="0" w:color="auto"/>
        <w:left w:val="none" w:sz="0" w:space="0" w:color="auto"/>
        <w:bottom w:val="none" w:sz="0" w:space="0" w:color="auto"/>
        <w:right w:val="none" w:sz="0" w:space="0" w:color="auto"/>
      </w:divBdr>
    </w:div>
    <w:div w:id="1831555197">
      <w:bodyDiv w:val="1"/>
      <w:marLeft w:val="0"/>
      <w:marRight w:val="0"/>
      <w:marTop w:val="0"/>
      <w:marBottom w:val="0"/>
      <w:divBdr>
        <w:top w:val="none" w:sz="0" w:space="0" w:color="auto"/>
        <w:left w:val="none" w:sz="0" w:space="0" w:color="auto"/>
        <w:bottom w:val="none" w:sz="0" w:space="0" w:color="auto"/>
        <w:right w:val="none" w:sz="0" w:space="0" w:color="auto"/>
      </w:divBdr>
      <w:divsChild>
        <w:div w:id="1801994357">
          <w:marLeft w:val="0"/>
          <w:marRight w:val="0"/>
          <w:marTop w:val="0"/>
          <w:marBottom w:val="0"/>
          <w:divBdr>
            <w:top w:val="none" w:sz="0" w:space="0" w:color="auto"/>
            <w:left w:val="none" w:sz="0" w:space="0" w:color="auto"/>
            <w:bottom w:val="none" w:sz="0" w:space="0" w:color="auto"/>
            <w:right w:val="none" w:sz="0" w:space="0" w:color="auto"/>
          </w:divBdr>
        </w:div>
      </w:divsChild>
    </w:div>
    <w:div w:id="1881428440">
      <w:bodyDiv w:val="1"/>
      <w:marLeft w:val="0"/>
      <w:marRight w:val="0"/>
      <w:marTop w:val="0"/>
      <w:marBottom w:val="0"/>
      <w:divBdr>
        <w:top w:val="none" w:sz="0" w:space="0" w:color="auto"/>
        <w:left w:val="none" w:sz="0" w:space="0" w:color="auto"/>
        <w:bottom w:val="none" w:sz="0" w:space="0" w:color="auto"/>
        <w:right w:val="none" w:sz="0" w:space="0" w:color="auto"/>
      </w:divBdr>
    </w:div>
    <w:div w:id="1881742655">
      <w:bodyDiv w:val="1"/>
      <w:marLeft w:val="0"/>
      <w:marRight w:val="0"/>
      <w:marTop w:val="0"/>
      <w:marBottom w:val="0"/>
      <w:divBdr>
        <w:top w:val="none" w:sz="0" w:space="0" w:color="auto"/>
        <w:left w:val="none" w:sz="0" w:space="0" w:color="auto"/>
        <w:bottom w:val="none" w:sz="0" w:space="0" w:color="auto"/>
        <w:right w:val="none" w:sz="0" w:space="0" w:color="auto"/>
      </w:divBdr>
    </w:div>
    <w:div w:id="1922909697">
      <w:bodyDiv w:val="1"/>
      <w:marLeft w:val="0"/>
      <w:marRight w:val="0"/>
      <w:marTop w:val="0"/>
      <w:marBottom w:val="0"/>
      <w:divBdr>
        <w:top w:val="none" w:sz="0" w:space="0" w:color="auto"/>
        <w:left w:val="none" w:sz="0" w:space="0" w:color="auto"/>
        <w:bottom w:val="none" w:sz="0" w:space="0" w:color="auto"/>
        <w:right w:val="none" w:sz="0" w:space="0" w:color="auto"/>
      </w:divBdr>
    </w:div>
    <w:div w:id="1957831519">
      <w:bodyDiv w:val="1"/>
      <w:marLeft w:val="0"/>
      <w:marRight w:val="0"/>
      <w:marTop w:val="0"/>
      <w:marBottom w:val="0"/>
      <w:divBdr>
        <w:top w:val="none" w:sz="0" w:space="0" w:color="auto"/>
        <w:left w:val="none" w:sz="0" w:space="0" w:color="auto"/>
        <w:bottom w:val="none" w:sz="0" w:space="0" w:color="auto"/>
        <w:right w:val="none" w:sz="0" w:space="0" w:color="auto"/>
      </w:divBdr>
      <w:divsChild>
        <w:div w:id="1974823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335</Words>
  <Characters>1913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Слава Машкович</dc:creator>
  <cp:keywords/>
  <dc:description/>
  <cp:lastModifiedBy>Магарита</cp:lastModifiedBy>
  <cp:revision>2</cp:revision>
  <dcterms:created xsi:type="dcterms:W3CDTF">2025-10-21T14:03:00Z</dcterms:created>
  <dcterms:modified xsi:type="dcterms:W3CDTF">2025-10-21T14:03:00Z</dcterms:modified>
</cp:coreProperties>
</file>