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7711"/>
      </w:tblGrid>
      <w:tr w:rsidR="00631DCF" w:rsidRPr="00F71640" w14:paraId="00D26957" w14:textId="77777777" w:rsidTr="00DD784D">
        <w:tc>
          <w:tcPr>
            <w:tcW w:w="927" w:type="pct"/>
          </w:tcPr>
          <w:p w14:paraId="294C293E" w14:textId="77777777" w:rsidR="00631DCF" w:rsidRPr="00F71640" w:rsidRDefault="00631DCF" w:rsidP="00DD784D">
            <w:pPr>
              <w:rPr>
                <w:b/>
              </w:rPr>
            </w:pPr>
            <w:bookmarkStart w:id="0" w:name="_Toc122998798"/>
            <w:r w:rsidRPr="00F71640">
              <w:rPr>
                <w:noProof/>
              </w:rPr>
              <w:drawing>
                <wp:inline distT="0" distB="0" distL="0" distR="0" wp14:anchorId="47840190" wp14:editId="2E3CC9CE">
                  <wp:extent cx="1080000" cy="1220260"/>
                  <wp:effectExtent l="0" t="0" r="635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pct"/>
          </w:tcPr>
          <w:p w14:paraId="69D6F0B5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Министерство науки и высшего образования Российской Федерации</w:t>
            </w:r>
          </w:p>
          <w:p w14:paraId="75DD5101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467979DD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высшего образования</w:t>
            </w:r>
          </w:p>
          <w:p w14:paraId="3D44FFB5" w14:textId="77777777" w:rsidR="00631DCF" w:rsidRPr="00377EB4" w:rsidRDefault="00631DCF" w:rsidP="00DD784D">
            <w:pPr>
              <w:ind w:right="-2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«Московский государственный технический университет</w:t>
            </w:r>
          </w:p>
          <w:p w14:paraId="1B12963A" w14:textId="77777777" w:rsidR="00631DCF" w:rsidRPr="00377EB4" w:rsidRDefault="00631DCF" w:rsidP="00DD784D">
            <w:pPr>
              <w:ind w:right="28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имени Н.Э. Баумана</w:t>
            </w:r>
          </w:p>
          <w:p w14:paraId="3319EFE2" w14:textId="77777777" w:rsidR="00631DCF" w:rsidRPr="00377EB4" w:rsidRDefault="00631DCF" w:rsidP="00DD784D">
            <w:pPr>
              <w:ind w:right="-105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(национальный исследовательский университет)»</w:t>
            </w:r>
          </w:p>
          <w:p w14:paraId="05148F84" w14:textId="77777777" w:rsidR="00631DCF" w:rsidRPr="00377EB4" w:rsidRDefault="00631DCF" w:rsidP="00DD784D">
            <w:pPr>
              <w:jc w:val="center"/>
            </w:pPr>
            <w:r w:rsidRPr="00377EB4">
              <w:rPr>
                <w:sz w:val="24"/>
              </w:rPr>
              <w:t>(МГТУ им. Н.Э. Баумана)</w:t>
            </w:r>
          </w:p>
        </w:tc>
      </w:tr>
    </w:tbl>
    <w:p w14:paraId="231FCC6E" w14:textId="77777777" w:rsidR="00631DCF" w:rsidRPr="00F71640" w:rsidRDefault="00631DCF" w:rsidP="00631DCF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15F256AE" w14:textId="77777777" w:rsidR="00631DCF" w:rsidRPr="0085393F" w:rsidRDefault="00631DCF" w:rsidP="00631DCF">
      <w:pPr>
        <w:ind w:left="360"/>
        <w:jc w:val="center"/>
        <w:rPr>
          <w:bCs/>
        </w:rPr>
      </w:pPr>
    </w:p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0A17B16C" w14:textId="77777777" w:rsidTr="00DD784D">
        <w:tc>
          <w:tcPr>
            <w:tcW w:w="1177" w:type="pct"/>
          </w:tcPr>
          <w:p w14:paraId="0CF41177" w14:textId="77777777" w:rsidR="00631DCF" w:rsidRPr="0085393F" w:rsidRDefault="00631DCF" w:rsidP="00DD784D">
            <w:r w:rsidRPr="0085393F"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A4EBF90" w14:textId="77777777" w:rsidR="00631DCF" w:rsidRPr="0085393F" w:rsidRDefault="00631DCF" w:rsidP="00DD784D">
            <w:pPr>
              <w:jc w:val="center"/>
            </w:pPr>
            <w:r w:rsidRPr="0085393F">
              <w:t>Специальное машиностроение</w:t>
            </w:r>
          </w:p>
        </w:tc>
      </w:tr>
    </w:tbl>
    <w:p w14:paraId="49FE3D9C" w14:textId="77777777" w:rsidR="00631DCF" w:rsidRPr="0085393F" w:rsidRDefault="00631DCF" w:rsidP="00631DCF"/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5C3707D5" w14:textId="77777777" w:rsidTr="00DD784D">
        <w:tc>
          <w:tcPr>
            <w:tcW w:w="1177" w:type="pct"/>
          </w:tcPr>
          <w:p w14:paraId="398E62CD" w14:textId="77777777" w:rsidR="00631DCF" w:rsidRPr="0085393F" w:rsidRDefault="00631DCF" w:rsidP="00DD784D">
            <w:r w:rsidRPr="0085393F"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6711B74" w14:textId="77777777" w:rsidR="00631DCF" w:rsidRPr="0085393F" w:rsidRDefault="00631DCF" w:rsidP="00DD784D">
            <w:pPr>
              <w:jc w:val="center"/>
            </w:pPr>
            <w:r w:rsidRPr="0085393F">
              <w:t>Автономные информационные и управляющие системы</w:t>
            </w:r>
          </w:p>
        </w:tc>
      </w:tr>
    </w:tbl>
    <w:p w14:paraId="46345649" w14:textId="77777777" w:rsidR="00631DCF" w:rsidRPr="0085393F" w:rsidRDefault="00631DCF" w:rsidP="00631DCF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 w:rsidR="00631DCF" w:rsidRPr="0085393F" w14:paraId="5D2BED1E" w14:textId="77777777" w:rsidTr="00DD784D">
        <w:tc>
          <w:tcPr>
            <w:tcW w:w="1177" w:type="pct"/>
          </w:tcPr>
          <w:p w14:paraId="60DF1B8A" w14:textId="77777777" w:rsidR="00631DCF" w:rsidRPr="001E57EE" w:rsidRDefault="00631DCF" w:rsidP="00DD784D">
            <w:pPr>
              <w:rPr>
                <w:caps/>
              </w:rPr>
            </w:pPr>
            <w:r>
              <w:rPr>
                <w:caps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A3061FC" w14:textId="10FED4BD" w:rsidR="00631DCF" w:rsidRPr="0085393F" w:rsidRDefault="00D766AC" w:rsidP="00DD784D">
            <w:pPr>
              <w:jc w:val="center"/>
            </w:pPr>
            <w:r>
              <w:t>Цифровые устройства и микропроцессоры</w:t>
            </w:r>
          </w:p>
        </w:tc>
      </w:tr>
    </w:tbl>
    <w:p w14:paraId="7934794D" w14:textId="77777777" w:rsidR="00631DCF" w:rsidRDefault="00631DCF" w:rsidP="00631DCF"/>
    <w:p w14:paraId="6D1E8445" w14:textId="77777777" w:rsidR="00631DCF" w:rsidRDefault="00631DCF" w:rsidP="00631DCF"/>
    <w:p w14:paraId="46C52A4D" w14:textId="77777777" w:rsidR="00631DCF" w:rsidRPr="0085393F" w:rsidRDefault="00631DCF" w:rsidP="00631DCF"/>
    <w:p w14:paraId="14F4A0B8" w14:textId="77777777" w:rsidR="00631DCF" w:rsidRPr="0085393F" w:rsidRDefault="00631DCF" w:rsidP="00631DCF">
      <w:pPr>
        <w:rPr>
          <w:bCs/>
        </w:rPr>
      </w:pPr>
    </w:p>
    <w:p w14:paraId="07C67708" w14:textId="77777777" w:rsidR="00631DCF" w:rsidRDefault="00631DCF" w:rsidP="00631DCF">
      <w:pPr>
        <w:rPr>
          <w:bCs/>
        </w:rPr>
      </w:pPr>
    </w:p>
    <w:p w14:paraId="63D12C9F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DA434F" w14:paraId="0A0D286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6AA9AADF" w14:textId="65E4E303" w:rsidR="00631DCF" w:rsidRPr="00DA434F" w:rsidRDefault="00631DCF" w:rsidP="00DD784D">
            <w:pPr>
              <w:jc w:val="center"/>
              <w:rPr>
                <w:sz w:val="36"/>
                <w:szCs w:val="36"/>
              </w:rPr>
            </w:pPr>
            <w:r>
              <w:rPr>
                <w:bCs/>
                <w:caps/>
                <w:sz w:val="36"/>
                <w:szCs w:val="36"/>
              </w:rPr>
              <w:t>домашнее задание</w:t>
            </w:r>
            <w:r w:rsidRPr="00DA434F">
              <w:rPr>
                <w:bCs/>
                <w:sz w:val="36"/>
                <w:szCs w:val="36"/>
              </w:rPr>
              <w:fldChar w:fldCharType="begin"/>
            </w:r>
            <w:r w:rsidRPr="00DA434F">
              <w:rPr>
                <w:bCs/>
                <w:sz w:val="36"/>
                <w:szCs w:val="36"/>
              </w:rPr>
              <w:instrText xml:space="preserve"> MERGEFIELD "Студент1" </w:instrText>
            </w:r>
            <w:r w:rsidRPr="00DA434F">
              <w:rPr>
                <w:bCs/>
                <w:sz w:val="36"/>
                <w:szCs w:val="36"/>
              </w:rPr>
              <w:fldChar w:fldCharType="end"/>
            </w:r>
          </w:p>
        </w:tc>
      </w:tr>
    </w:tbl>
    <w:p w14:paraId="35D470EE" w14:textId="77777777" w:rsidR="00631DCF" w:rsidRDefault="00631DCF" w:rsidP="00631DCF">
      <w:pPr>
        <w:jc w:val="both"/>
        <w:rPr>
          <w:bCs/>
        </w:rPr>
      </w:pPr>
    </w:p>
    <w:p w14:paraId="31FD2F0E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717F94" w14:paraId="647181F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590308B2" w14:textId="7EBF6C78" w:rsidR="00631DCF" w:rsidRPr="00717F94" w:rsidRDefault="00631DCF" w:rsidP="00DD784D">
            <w:pPr>
              <w:jc w:val="center"/>
            </w:pPr>
            <w:r>
              <w:rPr>
                <w:bCs/>
              </w:rPr>
              <w:t>Устройство измерения температуры</w:t>
            </w:r>
            <w:r w:rsidRPr="00717F94">
              <w:rPr>
                <w:bCs/>
              </w:rPr>
              <w:fldChar w:fldCharType="begin"/>
            </w:r>
            <w:r w:rsidRPr="00717F94">
              <w:rPr>
                <w:bCs/>
              </w:rPr>
              <w:instrText xml:space="preserve"> MERGEFIELD "Студент1" </w:instrText>
            </w:r>
            <w:r w:rsidRPr="00717F94">
              <w:rPr>
                <w:bCs/>
              </w:rPr>
              <w:fldChar w:fldCharType="end"/>
            </w:r>
          </w:p>
        </w:tc>
      </w:tr>
      <w:tr w:rsidR="00631DCF" w:rsidRPr="00717F94" w14:paraId="683C18BB" w14:textId="77777777" w:rsidTr="00DD784D">
        <w:tc>
          <w:tcPr>
            <w:tcW w:w="5000" w:type="pct"/>
            <w:tcBorders>
              <w:top w:val="single" w:sz="4" w:space="0" w:color="auto"/>
            </w:tcBorders>
          </w:tcPr>
          <w:p w14:paraId="71947AE8" w14:textId="77777777" w:rsidR="00631DCF" w:rsidRPr="00717F94" w:rsidRDefault="00631DCF" w:rsidP="00DD784D">
            <w:pPr>
              <w:jc w:val="center"/>
              <w:rPr>
                <w:sz w:val="24"/>
                <w:szCs w:val="24"/>
              </w:rPr>
            </w:pPr>
            <w:r w:rsidRPr="00717F94">
              <w:rPr>
                <w:bCs/>
                <w:i/>
                <w:sz w:val="24"/>
                <w:szCs w:val="24"/>
              </w:rPr>
              <w:t>название домашнего задания</w:t>
            </w:r>
          </w:p>
        </w:tc>
      </w:tr>
    </w:tbl>
    <w:p w14:paraId="648DA0E9" w14:textId="77777777" w:rsidR="00631DCF" w:rsidRDefault="00631DCF" w:rsidP="00631DCF">
      <w:pPr>
        <w:rPr>
          <w:bCs/>
        </w:rPr>
      </w:pPr>
    </w:p>
    <w:p w14:paraId="286308D3" w14:textId="77777777" w:rsidR="00631DCF" w:rsidRDefault="00631DCF" w:rsidP="00631DCF">
      <w:pPr>
        <w:rPr>
          <w:bCs/>
        </w:rPr>
      </w:pPr>
    </w:p>
    <w:p w14:paraId="7A565BFE" w14:textId="77777777" w:rsidR="00631DCF" w:rsidRDefault="00631DCF" w:rsidP="00631DCF">
      <w:pPr>
        <w:rPr>
          <w:bCs/>
        </w:rPr>
      </w:pPr>
    </w:p>
    <w:p w14:paraId="5E141B34" w14:textId="77777777" w:rsidR="00631DCF" w:rsidRDefault="00631DCF" w:rsidP="00631DCF">
      <w:pPr>
        <w:rPr>
          <w:bCs/>
        </w:rPr>
      </w:pPr>
    </w:p>
    <w:p w14:paraId="44648483" w14:textId="77777777" w:rsidR="00631DCF" w:rsidRDefault="00631DCF" w:rsidP="00631DCF">
      <w:pPr>
        <w:rPr>
          <w:bCs/>
        </w:rPr>
      </w:pPr>
    </w:p>
    <w:p w14:paraId="5F3C81A3" w14:textId="77777777" w:rsidR="00631DCF" w:rsidRDefault="00631DCF" w:rsidP="00631DCF">
      <w:pPr>
        <w:rPr>
          <w:bCs/>
        </w:rPr>
      </w:pPr>
    </w:p>
    <w:p w14:paraId="2F462135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829"/>
      </w:tblGrid>
      <w:tr w:rsidR="00631DCF" w:rsidRPr="0085393F" w14:paraId="70ECF82A" w14:textId="77777777" w:rsidTr="00DD784D">
        <w:tc>
          <w:tcPr>
            <w:tcW w:w="1669" w:type="pct"/>
          </w:tcPr>
          <w:p w14:paraId="3074C3AC" w14:textId="77777777" w:rsidR="00631DCF" w:rsidRPr="0085393F" w:rsidRDefault="00631DCF" w:rsidP="00DD784D">
            <w:r w:rsidRPr="0085393F">
              <w:rPr>
                <w:bCs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0A837A06" w14:textId="56F8ADDB" w:rsidR="00631DCF" w:rsidRPr="0085393F" w:rsidRDefault="008D6E00" w:rsidP="00DD784D">
            <w:pPr>
              <w:jc w:val="center"/>
            </w:pPr>
            <w:r>
              <w:t>СМ5-81</w:t>
            </w:r>
          </w:p>
        </w:tc>
      </w:tr>
    </w:tbl>
    <w:p w14:paraId="4DF9681B" w14:textId="77777777" w:rsidR="00631DCF" w:rsidRPr="0085393F" w:rsidRDefault="00631DCF" w:rsidP="00631DCF">
      <w:pPr>
        <w:jc w:val="both"/>
        <w:rPr>
          <w:bCs/>
        </w:rPr>
      </w:pPr>
    </w:p>
    <w:p w14:paraId="741BAF98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829"/>
        <w:gridCol w:w="142"/>
        <w:gridCol w:w="2399"/>
        <w:gridCol w:w="140"/>
        <w:gridCol w:w="2678"/>
      </w:tblGrid>
      <w:tr w:rsidR="00631DCF" w:rsidRPr="0085393F" w14:paraId="68424051" w14:textId="77777777" w:rsidTr="00DD784D">
        <w:tc>
          <w:tcPr>
            <w:tcW w:w="737" w:type="pct"/>
          </w:tcPr>
          <w:p w14:paraId="652C479D" w14:textId="77777777" w:rsidR="00631DCF" w:rsidRPr="0085393F" w:rsidRDefault="00631DCF" w:rsidP="00DD784D">
            <w:pPr>
              <w:rPr>
                <w:bCs/>
              </w:rPr>
            </w:pPr>
            <w:r w:rsidRPr="0085393F">
              <w:t>Студент</w:t>
            </w:r>
          </w:p>
        </w:tc>
        <w:tc>
          <w:tcPr>
            <w:tcW w:w="1473" w:type="pct"/>
          </w:tcPr>
          <w:p w14:paraId="6EC4335D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77F3751C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51E0BCF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3" w:type="pct"/>
          </w:tcPr>
          <w:p w14:paraId="35BE2B1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5B87151F" w14:textId="1221F74F" w:rsidR="00631DCF" w:rsidRPr="0085393F" w:rsidRDefault="008D6E00" w:rsidP="00DD784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Зельницкий</w:t>
            </w:r>
            <w:proofErr w:type="spellEnd"/>
            <w:r>
              <w:rPr>
                <w:bCs/>
              </w:rPr>
              <w:t xml:space="preserve"> Н.А.</w:t>
            </w:r>
          </w:p>
        </w:tc>
      </w:tr>
      <w:tr w:rsidR="00631DCF" w:rsidRPr="0085393F" w14:paraId="1A994A8D" w14:textId="77777777" w:rsidTr="00DD784D">
        <w:tc>
          <w:tcPr>
            <w:tcW w:w="737" w:type="pct"/>
          </w:tcPr>
          <w:p w14:paraId="50AA5F8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73" w:type="pct"/>
          </w:tcPr>
          <w:p w14:paraId="331ED046" w14:textId="77777777" w:rsidR="00631DCF" w:rsidRPr="008B4BAD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4028E34C" w14:textId="77777777" w:rsidR="00631DCF" w:rsidRPr="0085393F" w:rsidRDefault="00631DCF" w:rsidP="00DD784D">
            <w:pPr>
              <w:jc w:val="center"/>
              <w:rPr>
                <w:i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7BA4BA97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3" w:type="pct"/>
          </w:tcPr>
          <w:p w14:paraId="799726D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6BA0D34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 xml:space="preserve">фамилия, </w:t>
            </w:r>
            <w:proofErr w:type="spellStart"/>
            <w:r w:rsidRPr="0085393F">
              <w:rPr>
                <w:i/>
                <w:sz w:val="24"/>
              </w:rPr>
              <w:t>и.о</w:t>
            </w:r>
            <w:proofErr w:type="spellEnd"/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05CDC1B7" w14:textId="77777777" w:rsidR="00631DCF" w:rsidRPr="0085393F" w:rsidRDefault="00631DCF" w:rsidP="00631DCF">
      <w:pPr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2444"/>
        <w:gridCol w:w="143"/>
        <w:gridCol w:w="2731"/>
      </w:tblGrid>
      <w:tr w:rsidR="00631DCF" w:rsidRPr="0085393F" w14:paraId="025BF7F8" w14:textId="77777777" w:rsidTr="00DD784D">
        <w:tc>
          <w:tcPr>
            <w:tcW w:w="2241" w:type="pct"/>
          </w:tcPr>
          <w:p w14:paraId="418D4FB0" w14:textId="77777777" w:rsidR="00631DCF" w:rsidRPr="0085393F" w:rsidRDefault="00631DCF" w:rsidP="00DD784D">
            <w:pPr>
              <w:rPr>
                <w:bCs/>
              </w:rPr>
            </w:pPr>
            <w:r w:rsidRPr="0085393F"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6536F45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0848B2E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68042713" w14:textId="56087816" w:rsidR="00631DCF" w:rsidRPr="0085393F" w:rsidRDefault="008D6E00" w:rsidP="00DD784D">
            <w:pPr>
              <w:jc w:val="center"/>
              <w:rPr>
                <w:bCs/>
              </w:rPr>
            </w:pPr>
            <w:r>
              <w:rPr>
                <w:bCs/>
              </w:rPr>
              <w:t>Кичигин А.А.</w:t>
            </w:r>
          </w:p>
        </w:tc>
      </w:tr>
      <w:tr w:rsidR="00631DCF" w:rsidRPr="0085393F" w14:paraId="32A71B76" w14:textId="77777777" w:rsidTr="00DD784D">
        <w:tc>
          <w:tcPr>
            <w:tcW w:w="2241" w:type="pct"/>
          </w:tcPr>
          <w:p w14:paraId="1D44A66F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6DB1B2C9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4" w:type="pct"/>
          </w:tcPr>
          <w:p w14:paraId="5524BE4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7DA4B455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 xml:space="preserve">фамилия, </w:t>
            </w:r>
            <w:proofErr w:type="spellStart"/>
            <w:r w:rsidRPr="0085393F">
              <w:rPr>
                <w:i/>
                <w:sz w:val="24"/>
              </w:rPr>
              <w:t>и.о</w:t>
            </w:r>
            <w:proofErr w:type="spellEnd"/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4FD55E00" w14:textId="77777777" w:rsidR="00631DCF" w:rsidRPr="0085393F" w:rsidRDefault="00631DCF" w:rsidP="00631DCF">
      <w:pPr>
        <w:jc w:val="both"/>
      </w:pPr>
    </w:p>
    <w:p w14:paraId="6801AB66" w14:textId="77777777" w:rsidR="00BB0DDC" w:rsidRDefault="00BB0DDC">
      <w:pPr>
        <w:spacing w:after="160" w:line="259" w:lineRule="auto"/>
      </w:pPr>
    </w:p>
    <w:p w14:paraId="49D98765" w14:textId="1BC495E0" w:rsidR="00B4469C" w:rsidRDefault="00BB0DDC" w:rsidP="00B4469C">
      <w:pPr>
        <w:pStyle w:val="ae"/>
      </w:pPr>
      <w:r>
        <w:br w:type="page"/>
      </w:r>
      <w:bookmarkEnd w:id="0"/>
      <w:r w:rsidR="006F291A">
        <w:lastRenderedPageBreak/>
        <w:t>1 Техническое задание</w:t>
      </w:r>
    </w:p>
    <w:p w14:paraId="5FB66A92" w14:textId="3D90C980" w:rsidR="006F291A" w:rsidRDefault="006F291A" w:rsidP="006F291A">
      <w:pPr>
        <w:pStyle w:val="aa"/>
      </w:pPr>
      <w:r>
        <w:t xml:space="preserve">Устройство должно измерять температуру окружающей среды, выдавать ее на 4 </w:t>
      </w:r>
      <w:proofErr w:type="spellStart"/>
      <w:r>
        <w:t>семисегментных</w:t>
      </w:r>
      <w:proofErr w:type="spellEnd"/>
      <w:r>
        <w:t xml:space="preserve"> индикатора в формате </w:t>
      </w:r>
      <w:r w:rsidRPr="006F291A">
        <w:t>"</w:t>
      </w:r>
      <w:r>
        <w:rPr>
          <w:lang w:val="en-US"/>
        </w:rPr>
        <w:t>xx</w:t>
      </w:r>
      <w:r w:rsidRPr="006F291A">
        <w:t>.</w:t>
      </w:r>
      <w:r>
        <w:rPr>
          <w:lang w:val="en-US"/>
        </w:rPr>
        <w:t>xx</w:t>
      </w:r>
      <w:r w:rsidRPr="006F291A">
        <w:t>"</w:t>
      </w:r>
      <w:r>
        <w:t xml:space="preserve"> и записывать на </w:t>
      </w:r>
      <w:proofErr w:type="spellStart"/>
      <w:r>
        <w:t>sd</w:t>
      </w:r>
      <w:proofErr w:type="spellEnd"/>
      <w:r>
        <w:t xml:space="preserve"> карту с указанием метки времени</w:t>
      </w:r>
      <w:r w:rsidR="002A6F1D">
        <w:t xml:space="preserve"> в формате </w:t>
      </w:r>
      <w:r w:rsidR="002A6F1D" w:rsidRPr="002A6F1D">
        <w:t>"&lt;</w:t>
      </w:r>
      <w:r w:rsidR="002A6F1D">
        <w:t>номер измерения</w:t>
      </w:r>
      <w:r w:rsidR="002A6F1D" w:rsidRPr="002A6F1D">
        <w:t>&gt;</w:t>
      </w:r>
      <w:r w:rsidR="002A6F1D">
        <w:t xml:space="preserve"> </w:t>
      </w:r>
      <w:proofErr w:type="spellStart"/>
      <w:r w:rsidR="002A6F1D">
        <w:t>чч:мм</w:t>
      </w:r>
      <w:proofErr w:type="spellEnd"/>
      <w:r w:rsidR="002A6F1D">
        <w:t xml:space="preserve"> </w:t>
      </w:r>
      <w:r w:rsidR="002A6F1D" w:rsidRPr="002A6F1D">
        <w:t>&lt;</w:t>
      </w:r>
      <w:r w:rsidR="002A6F1D">
        <w:t>температура</w:t>
      </w:r>
      <w:r w:rsidR="002A6F1D" w:rsidRPr="002A6F1D">
        <w:t>&gt;"</w:t>
      </w:r>
      <w:r>
        <w:t xml:space="preserve">. В качестве датчика использовать RTD Pt100. В качестве микросхемы преобразователя данных с RTD использовать MAX31865. Измерение происходит каждый час. Должна быть предусмотрена возможность чтения данных записанных на </w:t>
      </w:r>
      <w:proofErr w:type="spellStart"/>
      <w:r>
        <w:t>sd</w:t>
      </w:r>
      <w:proofErr w:type="spellEnd"/>
      <w:r>
        <w:t xml:space="preserve"> карту на ПК (например, по интерфейсу RS-232).</w:t>
      </w:r>
      <w:r w:rsidR="00200A10">
        <w:t xml:space="preserve"> </w:t>
      </w:r>
      <w:r w:rsidR="00804225">
        <w:t xml:space="preserve">Так же на </w:t>
      </w:r>
      <w:r w:rsidR="00804225">
        <w:rPr>
          <w:lang w:val="en-US"/>
        </w:rPr>
        <w:t>LCD</w:t>
      </w:r>
      <w:r w:rsidR="00804225" w:rsidRPr="00804225">
        <w:t xml:space="preserve"> </w:t>
      </w:r>
      <w:r w:rsidR="00804225">
        <w:t xml:space="preserve">дисплее отображается текущее время, количество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Должна быть предусмотрена возможность отображения сохраненных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</w:t>
      </w:r>
      <w:r w:rsidR="00200A10">
        <w:t xml:space="preserve">Частота тактирования микроконтроллера </w:t>
      </w:r>
      <w:proofErr w:type="spellStart"/>
      <w:r w:rsidR="00200A10">
        <w:rPr>
          <w:lang w:val="en-US"/>
        </w:rPr>
        <w:t>ATmega</w:t>
      </w:r>
      <w:proofErr w:type="spellEnd"/>
      <w:r w:rsidR="00200A10" w:rsidRPr="00804225">
        <w:t xml:space="preserve">-16 </w:t>
      </w:r>
      <w:r w:rsidR="00200A10">
        <w:t>- 8МГц</w:t>
      </w:r>
      <w:r w:rsidR="00804225">
        <w:t>, питание микроконтроллера</w:t>
      </w:r>
      <w:r w:rsidR="00717C33">
        <w:t xml:space="preserve">, индикаторов и дисплея </w:t>
      </w:r>
      <w:r w:rsidR="00717C33">
        <w:rPr>
          <w:lang w:val="en-US"/>
        </w:rPr>
        <w:t>LCD</w:t>
      </w:r>
      <w:r w:rsidR="00804225">
        <w:t xml:space="preserve"> - 5В</w:t>
      </w:r>
      <w:r w:rsidR="00804225" w:rsidRPr="00804225">
        <w:t xml:space="preserve">, </w:t>
      </w:r>
      <w:r w:rsidR="00804225">
        <w:t>периферийных устройств (</w:t>
      </w:r>
      <w:r w:rsidR="00804225">
        <w:rPr>
          <w:lang w:val="en-US"/>
        </w:rPr>
        <w:t>MAX</w:t>
      </w:r>
      <w:r w:rsidR="00804225" w:rsidRPr="00804225">
        <w:t xml:space="preserve">31865, </w:t>
      </w:r>
      <w:r w:rsidR="00804225">
        <w:rPr>
          <w:lang w:val="en-US"/>
        </w:rPr>
        <w:t>SD</w:t>
      </w:r>
      <w:r w:rsidR="00804225">
        <w:t xml:space="preserve"> карта</w:t>
      </w:r>
      <w:r w:rsidR="00804225" w:rsidRPr="00804225">
        <w:t xml:space="preserve">, </w:t>
      </w:r>
      <w:r w:rsidR="00804225">
        <w:t>часы реального времени) - 3.3В.</w:t>
      </w:r>
    </w:p>
    <w:p w14:paraId="768EF7E8" w14:textId="657836F2" w:rsidR="002A0CB2" w:rsidRDefault="002A0CB2" w:rsidP="002A0CB2">
      <w:pPr>
        <w:pStyle w:val="ae"/>
      </w:pPr>
      <w:r w:rsidRPr="005C5F10">
        <w:t xml:space="preserve">2 </w:t>
      </w:r>
      <w:r>
        <w:t>Разработка схемы электрической структурной</w:t>
      </w:r>
    </w:p>
    <w:p w14:paraId="4FE0DAEC" w14:textId="4F1588F5" w:rsidR="00A077B3" w:rsidRDefault="00A077B3" w:rsidP="00A077B3">
      <w:pPr>
        <w:pStyle w:val="aa"/>
      </w:pPr>
      <w:r>
        <w:t>Схема электрическая структурная состоит из следующих блоков:</w:t>
      </w:r>
    </w:p>
    <w:p w14:paraId="0833FB18" w14:textId="3F27A685" w:rsidR="002D06A0" w:rsidRDefault="002D06A0" w:rsidP="00A077B3">
      <w:pPr>
        <w:pStyle w:val="aa"/>
      </w:pPr>
      <w:r>
        <w:t>1) кварцевый резонатор,</w:t>
      </w:r>
    </w:p>
    <w:p w14:paraId="36930ACC" w14:textId="6F2C049F" w:rsidR="002D06A0" w:rsidRDefault="002D06A0" w:rsidP="00A077B3">
      <w:pPr>
        <w:pStyle w:val="aa"/>
      </w:pPr>
      <w:r>
        <w:t>2) кнопки,</w:t>
      </w:r>
    </w:p>
    <w:p w14:paraId="735D3CBC" w14:textId="06BA2C78" w:rsidR="002D06A0" w:rsidRDefault="002D06A0" w:rsidP="00A077B3">
      <w:pPr>
        <w:pStyle w:val="aa"/>
      </w:pPr>
      <w:r>
        <w:t xml:space="preserve">3) 4 </w:t>
      </w:r>
      <w:proofErr w:type="spellStart"/>
      <w:r>
        <w:t>семисегментных</w:t>
      </w:r>
      <w:proofErr w:type="spellEnd"/>
      <w:r>
        <w:t xml:space="preserve"> индикатора,</w:t>
      </w:r>
    </w:p>
    <w:p w14:paraId="10559B67" w14:textId="3328AFEE" w:rsidR="002D06A0" w:rsidRDefault="002D06A0" w:rsidP="00A077B3">
      <w:pPr>
        <w:pStyle w:val="aa"/>
      </w:pPr>
      <w:r>
        <w:t xml:space="preserve">4) разъем </w:t>
      </w:r>
      <w:r>
        <w:rPr>
          <w:lang w:val="en-US"/>
        </w:rPr>
        <w:t>SD</w:t>
      </w:r>
      <w:r>
        <w:t>,</w:t>
      </w:r>
    </w:p>
    <w:p w14:paraId="3AF20E02" w14:textId="5ECE4363" w:rsidR="002D06A0" w:rsidRDefault="002D06A0" w:rsidP="00A077B3">
      <w:pPr>
        <w:pStyle w:val="aa"/>
      </w:pPr>
      <w:r>
        <w:t>5) микроконтроллер,</w:t>
      </w:r>
    </w:p>
    <w:p w14:paraId="29FC26E0" w14:textId="47AB72D4" w:rsidR="002D06A0" w:rsidRPr="005C5F10" w:rsidRDefault="002D06A0" w:rsidP="00A077B3">
      <w:pPr>
        <w:pStyle w:val="aa"/>
      </w:pPr>
      <w:r>
        <w:t xml:space="preserve">6) преобразователь </w:t>
      </w:r>
      <w:r>
        <w:rPr>
          <w:lang w:val="en-US"/>
        </w:rPr>
        <w:t>UART</w:t>
      </w:r>
      <w:r w:rsidRPr="005C5F10">
        <w:t xml:space="preserve"> </w:t>
      </w:r>
      <w:r>
        <w:rPr>
          <w:lang w:val="en-US"/>
        </w:rPr>
        <w:t>RS</w:t>
      </w:r>
      <w:r w:rsidRPr="005C5F10">
        <w:t>-232,</w:t>
      </w:r>
    </w:p>
    <w:p w14:paraId="17610E41" w14:textId="176B05B5" w:rsidR="002D06A0" w:rsidRPr="005C5F10" w:rsidRDefault="002D06A0" w:rsidP="00A077B3">
      <w:pPr>
        <w:pStyle w:val="aa"/>
      </w:pPr>
      <w:r w:rsidRPr="005C5F10">
        <w:t>7)</w:t>
      </w:r>
      <w:r>
        <w:t xml:space="preserve"> разъем программирования </w:t>
      </w:r>
      <w:r>
        <w:rPr>
          <w:lang w:val="en-US"/>
        </w:rPr>
        <w:t>SPI</w:t>
      </w:r>
      <w:r w:rsidRPr="005C5F10">
        <w:t>,</w:t>
      </w:r>
    </w:p>
    <w:p w14:paraId="7FC6A221" w14:textId="4AF74F2A" w:rsidR="002D06A0" w:rsidRPr="005C5F10" w:rsidRDefault="002D06A0" w:rsidP="00A077B3">
      <w:pPr>
        <w:pStyle w:val="aa"/>
      </w:pPr>
      <w:r w:rsidRPr="005C5F10">
        <w:t xml:space="preserve">8) </w:t>
      </w:r>
      <w:r>
        <w:t xml:space="preserve">микросхема </w:t>
      </w:r>
      <w:r>
        <w:rPr>
          <w:lang w:val="en-US"/>
        </w:rPr>
        <w:t>max</w:t>
      </w:r>
      <w:r w:rsidRPr="005C5F10">
        <w:t>31865,</w:t>
      </w:r>
    </w:p>
    <w:p w14:paraId="0CA4DA93" w14:textId="492218E6" w:rsidR="002D06A0" w:rsidRPr="005C5F10" w:rsidRDefault="002D06A0" w:rsidP="00A077B3">
      <w:pPr>
        <w:pStyle w:val="aa"/>
      </w:pPr>
      <w:r w:rsidRPr="005C5F10">
        <w:t xml:space="preserve">9) </w:t>
      </w:r>
      <w:r>
        <w:t xml:space="preserve">разъем </w:t>
      </w:r>
      <w:r>
        <w:rPr>
          <w:lang w:val="en-US"/>
        </w:rPr>
        <w:t>DB</w:t>
      </w:r>
      <w:r w:rsidRPr="005C5F10">
        <w:t>9,</w:t>
      </w:r>
    </w:p>
    <w:p w14:paraId="3C21FD55" w14:textId="5FDCB9FB" w:rsidR="002D06A0" w:rsidRDefault="002D06A0" w:rsidP="00A077B3">
      <w:pPr>
        <w:pStyle w:val="aa"/>
      </w:pPr>
      <w:r w:rsidRPr="005C5F10">
        <w:t xml:space="preserve">10) </w:t>
      </w:r>
      <w:r>
        <w:t xml:space="preserve">датчик </w:t>
      </w:r>
      <w:r>
        <w:rPr>
          <w:lang w:val="en-US"/>
        </w:rPr>
        <w:t>Pt</w:t>
      </w:r>
      <w:r w:rsidRPr="005C5F10">
        <w:t xml:space="preserve">100, </w:t>
      </w:r>
    </w:p>
    <w:p w14:paraId="31D7B265" w14:textId="31A8532F" w:rsidR="002D06A0" w:rsidRPr="005C5F10" w:rsidRDefault="002D06A0" w:rsidP="00A077B3">
      <w:pPr>
        <w:pStyle w:val="aa"/>
      </w:pPr>
      <w:r>
        <w:t xml:space="preserve">11) микросхема реального времени </w:t>
      </w:r>
      <w:r>
        <w:rPr>
          <w:lang w:val="en-US"/>
        </w:rPr>
        <w:t>PCF</w:t>
      </w:r>
      <w:r w:rsidRPr="005C5F10">
        <w:t xml:space="preserve"> 8583,</w:t>
      </w:r>
    </w:p>
    <w:p w14:paraId="218BF549" w14:textId="1712E020" w:rsidR="002D06A0" w:rsidRDefault="002D06A0" w:rsidP="00A077B3">
      <w:pPr>
        <w:pStyle w:val="aa"/>
      </w:pPr>
      <w:r w:rsidRPr="005C5F10">
        <w:t xml:space="preserve">12) </w:t>
      </w:r>
      <w:r>
        <w:t>разъем питания 5В,</w:t>
      </w:r>
    </w:p>
    <w:p w14:paraId="4A2CEE29" w14:textId="259117D7" w:rsidR="002D06A0" w:rsidRDefault="002D06A0" w:rsidP="00A077B3">
      <w:pPr>
        <w:pStyle w:val="aa"/>
      </w:pPr>
      <w:r>
        <w:t>13) фильтр по питанию,</w:t>
      </w:r>
    </w:p>
    <w:p w14:paraId="4A4C5664" w14:textId="4AD8185A" w:rsidR="002D06A0" w:rsidRDefault="002D06A0" w:rsidP="00A077B3">
      <w:pPr>
        <w:pStyle w:val="aa"/>
      </w:pPr>
      <w:r>
        <w:t xml:space="preserve">14) защита от </w:t>
      </w:r>
      <w:proofErr w:type="spellStart"/>
      <w:r>
        <w:t>переполюсовки</w:t>
      </w:r>
      <w:proofErr w:type="spellEnd"/>
      <w:r>
        <w:t>,</w:t>
      </w:r>
    </w:p>
    <w:p w14:paraId="5F2B0E4F" w14:textId="517A839C" w:rsidR="002D06A0" w:rsidRDefault="002D06A0" w:rsidP="00A077B3">
      <w:pPr>
        <w:pStyle w:val="aa"/>
      </w:pPr>
      <w:r>
        <w:lastRenderedPageBreak/>
        <w:t>15) линейный преобразователь напряжения.</w:t>
      </w:r>
    </w:p>
    <w:p w14:paraId="6417D435" w14:textId="357E8C17" w:rsidR="007E7C14" w:rsidRDefault="00EC6540" w:rsidP="00A077B3">
      <w:pPr>
        <w:pStyle w:val="aa"/>
      </w:pPr>
      <w:r>
        <w:t>Блок кварцевый резонатор предназначен для стабилизации тактовой частоты микроконтроллера.</w:t>
      </w:r>
    </w:p>
    <w:p w14:paraId="1CF04FF9" w14:textId="6C5D7261" w:rsidR="00EC6540" w:rsidRDefault="00EC6540" w:rsidP="00A077B3">
      <w:pPr>
        <w:pStyle w:val="aa"/>
      </w:pPr>
      <w:r>
        <w:t xml:space="preserve">Блок кнопки, состоит из 4-х кнопок подключенных к выводам </w:t>
      </w:r>
      <w:r>
        <w:rPr>
          <w:lang w:val="en-US"/>
        </w:rPr>
        <w:t>PC</w:t>
      </w:r>
      <w:r w:rsidRPr="00EC6540">
        <w:t xml:space="preserve">3, </w:t>
      </w:r>
      <w:r>
        <w:rPr>
          <w:lang w:val="en-US"/>
        </w:rPr>
        <w:t>PC</w:t>
      </w:r>
      <w:r w:rsidRPr="00EC6540">
        <w:t xml:space="preserve">5, </w:t>
      </w:r>
      <w:r>
        <w:rPr>
          <w:lang w:val="en-US"/>
        </w:rPr>
        <w:t>PC</w:t>
      </w:r>
      <w:r w:rsidRPr="00EC6540">
        <w:t xml:space="preserve">6, </w:t>
      </w:r>
      <w:r>
        <w:rPr>
          <w:lang w:val="en-US"/>
        </w:rPr>
        <w:t>PC</w:t>
      </w:r>
      <w:r w:rsidRPr="00EC6540">
        <w:t xml:space="preserve">7 </w:t>
      </w:r>
      <w:r>
        <w:t xml:space="preserve">микроконтроллера, назначение кнопок следующее: при удержании </w:t>
      </w:r>
      <w:r>
        <w:rPr>
          <w:lang w:val="en-US"/>
        </w:rPr>
        <w:t>PC</w:t>
      </w:r>
      <w:r w:rsidRPr="00EC6540">
        <w:t xml:space="preserve">3 </w:t>
      </w:r>
      <w:r>
        <w:t xml:space="preserve">на </w:t>
      </w:r>
      <w:proofErr w:type="spellStart"/>
      <w:r>
        <w:t>семисегментные</w:t>
      </w:r>
      <w:proofErr w:type="spellEnd"/>
      <w:r>
        <w:t xml:space="preserve"> индикаторы выводится текущее время в формате </w:t>
      </w:r>
      <w:r w:rsidRPr="00EC6540">
        <w:t>"</w:t>
      </w:r>
      <w:proofErr w:type="spellStart"/>
      <w:r>
        <w:t>мм</w:t>
      </w:r>
      <w:r w:rsidRPr="00EC6540">
        <w:t>.</w:t>
      </w:r>
      <w:r>
        <w:t>сс</w:t>
      </w:r>
      <w:proofErr w:type="spellEnd"/>
      <w:r w:rsidRPr="00EC6540">
        <w:t>",</w:t>
      </w:r>
      <w:r>
        <w:t xml:space="preserve"> нажатие кнопки </w:t>
      </w:r>
      <w:r>
        <w:rPr>
          <w:lang w:val="en-US"/>
        </w:rPr>
        <w:t>PC</w:t>
      </w:r>
      <w:r w:rsidRPr="00EC6540">
        <w:t xml:space="preserve">5 </w:t>
      </w:r>
      <w:r>
        <w:t xml:space="preserve">позволяет посмотреть следующую запись на </w:t>
      </w:r>
      <w:r>
        <w:rPr>
          <w:lang w:val="en-US"/>
        </w:rPr>
        <w:t>SD</w:t>
      </w:r>
      <w:r w:rsidRPr="00EC6540">
        <w:t xml:space="preserve"> </w:t>
      </w:r>
      <w:r>
        <w:t>карте</w:t>
      </w:r>
      <w:r w:rsidRPr="00EC6540">
        <w:t xml:space="preserve">, </w:t>
      </w:r>
      <w:r>
        <w:t xml:space="preserve">кнопка </w:t>
      </w:r>
      <w:r>
        <w:rPr>
          <w:lang w:val="en-US"/>
        </w:rPr>
        <w:t>PC</w:t>
      </w:r>
      <w:r w:rsidRPr="00EC6540">
        <w:t xml:space="preserve">6 </w:t>
      </w:r>
      <w:r>
        <w:t xml:space="preserve">возвращает счетчик записей в начало (к первой записи), по нажатию </w:t>
      </w:r>
      <w:r>
        <w:rPr>
          <w:lang w:val="en-US"/>
        </w:rPr>
        <w:t>PC</w:t>
      </w:r>
      <w:r w:rsidRPr="00EC6540">
        <w:t xml:space="preserve">7 </w:t>
      </w:r>
      <w:r>
        <w:t xml:space="preserve">все содержимое </w:t>
      </w:r>
      <w:r>
        <w:rPr>
          <w:lang w:val="en-US"/>
        </w:rPr>
        <w:t>SD</w:t>
      </w:r>
      <w:r w:rsidRPr="00EC6540">
        <w:t xml:space="preserve"> </w:t>
      </w:r>
      <w:r>
        <w:t xml:space="preserve">карты отправляется по </w:t>
      </w:r>
      <w:r>
        <w:rPr>
          <w:lang w:val="en-US"/>
        </w:rPr>
        <w:t>UART</w:t>
      </w:r>
      <w:r w:rsidRPr="00EC6540">
        <w:t xml:space="preserve"> </w:t>
      </w:r>
      <w:r>
        <w:t>на ПК.</w:t>
      </w:r>
    </w:p>
    <w:p w14:paraId="57F9E38E" w14:textId="115405DA" w:rsidR="0051631C" w:rsidRDefault="0051631C" w:rsidP="00A077B3">
      <w:pPr>
        <w:pStyle w:val="aa"/>
      </w:pPr>
      <w:r>
        <w:t xml:space="preserve">Блок </w:t>
      </w:r>
      <w:proofErr w:type="spellStart"/>
      <w:r>
        <w:t>семисегментные</w:t>
      </w:r>
      <w:proofErr w:type="spellEnd"/>
      <w:r>
        <w:t xml:space="preserve"> индикаторы включает в себя четырехразрядный </w:t>
      </w:r>
      <w:proofErr w:type="spellStart"/>
      <w:r>
        <w:t>семисегментный</w:t>
      </w:r>
      <w:proofErr w:type="spellEnd"/>
      <w:r>
        <w:t xml:space="preserve"> индикатор для отображения температуры или времени.</w:t>
      </w:r>
    </w:p>
    <w:p w14:paraId="5F7146D3" w14:textId="1B533783" w:rsidR="0051631C" w:rsidRDefault="00C73888" w:rsidP="00A077B3">
      <w:pPr>
        <w:pStyle w:val="aa"/>
      </w:pPr>
      <w:r>
        <w:t xml:space="preserve">Блок </w:t>
      </w:r>
      <w:r>
        <w:rPr>
          <w:lang w:val="en-US"/>
        </w:rPr>
        <w:t>SD</w:t>
      </w:r>
      <w:r w:rsidRPr="00C73888">
        <w:t xml:space="preserve"> </w:t>
      </w:r>
      <w:r>
        <w:t xml:space="preserve">карты включает в себя </w:t>
      </w:r>
      <w:r>
        <w:rPr>
          <w:lang w:val="en-US"/>
        </w:rPr>
        <w:t>SD</w:t>
      </w:r>
      <w:r w:rsidRPr="00C73888">
        <w:t xml:space="preserve"> </w:t>
      </w:r>
      <w:r>
        <w:t xml:space="preserve">карту, которая по интерфейсу </w:t>
      </w:r>
      <w:r>
        <w:rPr>
          <w:lang w:val="en-US"/>
        </w:rPr>
        <w:t>SPI</w:t>
      </w:r>
      <w:r w:rsidRPr="00C73888">
        <w:t xml:space="preserve"> </w:t>
      </w:r>
      <w:r>
        <w:t>обменивается данными с микроконтроллером.</w:t>
      </w:r>
    </w:p>
    <w:p w14:paraId="194951CF" w14:textId="214C8FF8" w:rsidR="00C73888" w:rsidRDefault="00C73888" w:rsidP="00A077B3">
      <w:pPr>
        <w:pStyle w:val="aa"/>
      </w:pPr>
      <w:r>
        <w:t xml:space="preserve">Блок микроконтроллер состоит из микроконтроллера </w:t>
      </w:r>
      <w:proofErr w:type="spellStart"/>
      <w:r>
        <w:rPr>
          <w:lang w:val="en-US"/>
        </w:rPr>
        <w:t>ATmega</w:t>
      </w:r>
      <w:proofErr w:type="spellEnd"/>
      <w:r w:rsidRPr="00C73888">
        <w:t>-16</w:t>
      </w:r>
      <w:r>
        <w:rPr>
          <w:lang w:val="en-US"/>
        </w:rPr>
        <w:t>PU</w:t>
      </w:r>
      <w:r w:rsidRPr="00C73888">
        <w:t xml:space="preserve">, </w:t>
      </w:r>
      <w:r>
        <w:t>к нему подключены все остальные блоки.</w:t>
      </w:r>
    </w:p>
    <w:p w14:paraId="113BCE8D" w14:textId="72093948" w:rsidR="00C73888" w:rsidRDefault="00C73888" w:rsidP="00A077B3">
      <w:pPr>
        <w:pStyle w:val="aa"/>
      </w:pPr>
      <w:r>
        <w:t xml:space="preserve">Блок преобразователь </w:t>
      </w:r>
      <w:r>
        <w:rPr>
          <w:lang w:val="en-US"/>
        </w:rPr>
        <w:t>UART</w:t>
      </w:r>
      <w:r w:rsidRPr="00C73888">
        <w:t xml:space="preserve"> </w:t>
      </w:r>
      <w:r>
        <w:rPr>
          <w:lang w:val="en-US"/>
        </w:rPr>
        <w:t>RS</w:t>
      </w:r>
      <w:r w:rsidRPr="00C73888">
        <w:t xml:space="preserve">-232, </w:t>
      </w:r>
      <w:r>
        <w:t xml:space="preserve">предназначен для подключения приемо-передатчика </w:t>
      </w:r>
      <w:r>
        <w:rPr>
          <w:lang w:val="en-US"/>
        </w:rPr>
        <w:t>UART</w:t>
      </w:r>
      <w:r w:rsidRPr="00C73888">
        <w:t xml:space="preserve"> </w:t>
      </w:r>
      <w:r>
        <w:t xml:space="preserve">к физическому разъему </w:t>
      </w:r>
      <w:r>
        <w:rPr>
          <w:lang w:val="en-US"/>
        </w:rPr>
        <w:t>DB</w:t>
      </w:r>
      <w:r w:rsidRPr="00C73888">
        <w:t>9.</w:t>
      </w:r>
    </w:p>
    <w:p w14:paraId="66E76FEC" w14:textId="556A1E31" w:rsidR="00AA243A" w:rsidRDefault="00AA243A" w:rsidP="00A077B3">
      <w:pPr>
        <w:pStyle w:val="aa"/>
      </w:pPr>
      <w:r>
        <w:t xml:space="preserve">Блок разъем программирования </w:t>
      </w:r>
      <w:r>
        <w:rPr>
          <w:lang w:val="en-US"/>
        </w:rPr>
        <w:t>SPI</w:t>
      </w:r>
      <w:r w:rsidRPr="00AA243A">
        <w:t xml:space="preserve"> </w:t>
      </w:r>
      <w:r>
        <w:t>предназначен для программирования микроконтроллера.</w:t>
      </w:r>
    </w:p>
    <w:p w14:paraId="63152D98" w14:textId="245412E2" w:rsidR="00195839" w:rsidRPr="00195839" w:rsidRDefault="00195839" w:rsidP="00A077B3">
      <w:pPr>
        <w:pStyle w:val="aa"/>
      </w:pPr>
      <w:r>
        <w:t xml:space="preserve">Блок микросхема </w:t>
      </w:r>
      <w:r>
        <w:rPr>
          <w:lang w:val="en-US"/>
        </w:rPr>
        <w:t>MAX</w:t>
      </w:r>
      <w:r w:rsidRPr="00195839">
        <w:t>31865</w:t>
      </w:r>
      <w:r>
        <w:t xml:space="preserve"> включает в себя микросхему </w:t>
      </w:r>
      <w:r>
        <w:rPr>
          <w:lang w:val="en-US"/>
        </w:rPr>
        <w:t>MAX</w:t>
      </w:r>
      <w:r w:rsidRPr="00195839">
        <w:t xml:space="preserve">31865 </w:t>
      </w:r>
      <w:r>
        <w:t xml:space="preserve">представляющую собой 15-ти битный </w:t>
      </w:r>
      <w:r w:rsidR="00C50A28">
        <w:t>АЦП,</w:t>
      </w:r>
      <w:r>
        <w:t xml:space="preserve"> обменивающийся с микроконтроллером по интерфейсу </w:t>
      </w:r>
      <w:r>
        <w:rPr>
          <w:lang w:val="en-US"/>
        </w:rPr>
        <w:t>SPI</w:t>
      </w:r>
      <w:r w:rsidRPr="00195839">
        <w:t>.</w:t>
      </w:r>
    </w:p>
    <w:p w14:paraId="5C92E69A" w14:textId="473D18AC" w:rsidR="00AA243A" w:rsidRDefault="00AA243A" w:rsidP="00A077B3">
      <w:pPr>
        <w:pStyle w:val="aa"/>
      </w:pPr>
      <w:r>
        <w:t xml:space="preserve">Блок разъем </w:t>
      </w:r>
      <w:r>
        <w:rPr>
          <w:lang w:val="en-US"/>
        </w:rPr>
        <w:t>DB</w:t>
      </w:r>
      <w:r w:rsidRPr="00AA243A">
        <w:t>9</w:t>
      </w:r>
      <w:r>
        <w:t xml:space="preserve"> предназначен для передачи данных между ПК и микроконтроллером.</w:t>
      </w:r>
    </w:p>
    <w:p w14:paraId="0DE84A2A" w14:textId="276EF7B3" w:rsidR="00AA243A" w:rsidRDefault="00C50A28" w:rsidP="00A077B3">
      <w:pPr>
        <w:pStyle w:val="aa"/>
      </w:pPr>
      <w:r>
        <w:t xml:space="preserve">Блок датчик </w:t>
      </w:r>
      <w:r>
        <w:rPr>
          <w:lang w:val="en-US"/>
        </w:rPr>
        <w:t>Pt</w:t>
      </w:r>
      <w:r w:rsidRPr="00C50A28">
        <w:t xml:space="preserve">100 </w:t>
      </w:r>
      <w:r>
        <w:t xml:space="preserve">представляет собой датчик температуры </w:t>
      </w:r>
      <w:r>
        <w:rPr>
          <w:lang w:val="en-US"/>
        </w:rPr>
        <w:t>Pt</w:t>
      </w:r>
      <w:r w:rsidRPr="00C50A28">
        <w:t xml:space="preserve">100, </w:t>
      </w:r>
      <w:r>
        <w:t xml:space="preserve">на основе сопротивления данного датчика и микросхемы </w:t>
      </w:r>
      <w:r>
        <w:rPr>
          <w:lang w:val="en-US"/>
        </w:rPr>
        <w:t>MAX</w:t>
      </w:r>
      <w:r w:rsidRPr="00C50A28">
        <w:t xml:space="preserve">31865 </w:t>
      </w:r>
      <w:r>
        <w:t>микроконтроллер получает данные о температуре.</w:t>
      </w:r>
    </w:p>
    <w:p w14:paraId="672165B1" w14:textId="3B4EA949" w:rsidR="00E41D24" w:rsidRDefault="00E41D24" w:rsidP="00A077B3">
      <w:pPr>
        <w:pStyle w:val="aa"/>
      </w:pPr>
      <w:r>
        <w:t xml:space="preserve">Блок микросхема реального времени </w:t>
      </w:r>
      <w:r>
        <w:rPr>
          <w:lang w:val="en-US"/>
        </w:rPr>
        <w:t>PCF</w:t>
      </w:r>
      <w:r w:rsidRPr="00E41D24">
        <w:t xml:space="preserve"> 8583</w:t>
      </w:r>
      <w:r>
        <w:t xml:space="preserve"> представляет собой часы реального времени, необходимые для фиксирования времени измерения температуры, а </w:t>
      </w:r>
      <w:r w:rsidR="00DF0A92">
        <w:t>также</w:t>
      </w:r>
      <w:r>
        <w:t xml:space="preserve"> часовых интервалов, обменивается с МК по интерфейсу </w:t>
      </w:r>
      <w:r>
        <w:rPr>
          <w:lang w:val="en-US"/>
        </w:rPr>
        <w:t>I</w:t>
      </w:r>
      <w:r w:rsidRPr="00E41D24">
        <w:t>2</w:t>
      </w:r>
      <w:r>
        <w:rPr>
          <w:lang w:val="en-US"/>
        </w:rPr>
        <w:t>C</w:t>
      </w:r>
      <w:r w:rsidRPr="00E41D24">
        <w:t>.</w:t>
      </w:r>
    </w:p>
    <w:p w14:paraId="52E98656" w14:textId="468589C4" w:rsidR="00AD30C1" w:rsidRDefault="00DF0A92" w:rsidP="00A077B3">
      <w:pPr>
        <w:pStyle w:val="aa"/>
      </w:pPr>
      <w:r>
        <w:lastRenderedPageBreak/>
        <w:t>Блок разъем питания 5В предназначен для подключения питания к микроконтроллеру.</w:t>
      </w:r>
    </w:p>
    <w:p w14:paraId="0C030CF5" w14:textId="6BE9C638" w:rsidR="00DF0A92" w:rsidRDefault="00DF0A92" w:rsidP="00A077B3">
      <w:pPr>
        <w:pStyle w:val="aa"/>
      </w:pPr>
      <w:r>
        <w:t>Блок фильтр по питанию необходим для фильтрации питания МК.</w:t>
      </w:r>
    </w:p>
    <w:p w14:paraId="02663614" w14:textId="004E76F5" w:rsidR="00DF0A92" w:rsidRDefault="00DF0A92" w:rsidP="00A077B3">
      <w:pPr>
        <w:pStyle w:val="aa"/>
      </w:pPr>
      <w:r>
        <w:t xml:space="preserve">Блок защита от </w:t>
      </w:r>
      <w:proofErr w:type="spellStart"/>
      <w:r>
        <w:t>переполюсовки</w:t>
      </w:r>
      <w:proofErr w:type="spellEnd"/>
      <w:r>
        <w:t xml:space="preserve"> предназначен для защиты МК от </w:t>
      </w:r>
      <w:proofErr w:type="spellStart"/>
      <w:r>
        <w:t>переполюсовки</w:t>
      </w:r>
      <w:proofErr w:type="spellEnd"/>
      <w:r>
        <w:t xml:space="preserve"> питания.</w:t>
      </w:r>
    </w:p>
    <w:p w14:paraId="5D363DEA" w14:textId="74CF331A" w:rsidR="00E324AB" w:rsidRDefault="00E324AB" w:rsidP="00A077B3">
      <w:pPr>
        <w:pStyle w:val="aa"/>
      </w:pPr>
      <w:r>
        <w:t xml:space="preserve">Блок линейный преобразователь напряжения предназначен для питания периферийных устройств, таких как </w:t>
      </w:r>
      <w:r>
        <w:rPr>
          <w:lang w:val="en-US"/>
        </w:rPr>
        <w:t>SD</w:t>
      </w:r>
      <w:r w:rsidRPr="00E324AB">
        <w:t xml:space="preserve"> </w:t>
      </w:r>
      <w:r>
        <w:t>карта</w:t>
      </w:r>
      <w:r w:rsidRPr="00E324AB">
        <w:t xml:space="preserve">, </w:t>
      </w:r>
      <w:r>
        <w:t xml:space="preserve">и </w:t>
      </w:r>
      <w:r>
        <w:rPr>
          <w:lang w:val="en-US"/>
        </w:rPr>
        <w:t>MAX</w:t>
      </w:r>
      <w:r w:rsidRPr="00E324AB">
        <w:t>31865.</w:t>
      </w:r>
    </w:p>
    <w:p w14:paraId="4BE8587E" w14:textId="6AE422F9" w:rsidR="005F349C" w:rsidRDefault="005C5F10" w:rsidP="005C5F10">
      <w:pPr>
        <w:pStyle w:val="ae"/>
      </w:pPr>
      <w:r>
        <w:t>3</w:t>
      </w:r>
      <w:r w:rsidRPr="005C5F10">
        <w:t xml:space="preserve"> </w:t>
      </w:r>
      <w:r>
        <w:t>Разработка схемы электрической принципиальной</w:t>
      </w:r>
    </w:p>
    <w:p w14:paraId="4D1E8E7C" w14:textId="3F4B89F9" w:rsidR="005C5F10" w:rsidRDefault="005C5F10" w:rsidP="008B6812">
      <w:pPr>
        <w:pStyle w:val="aa"/>
      </w:pPr>
      <w:r>
        <w:t>Блок к</w:t>
      </w:r>
      <w:r w:rsidRPr="005C5F10">
        <w:t>варцевы</w:t>
      </w:r>
      <w:r>
        <w:t>й</w:t>
      </w:r>
      <w:r w:rsidRPr="005C5F10">
        <w:t xml:space="preserve"> резонатор</w:t>
      </w:r>
      <w:r>
        <w:t xml:space="preserve">, представлен кварцевым резонатором </w:t>
      </w:r>
      <w:r w:rsidRPr="005C5F10">
        <w:t>ZQ1 8 МГц</w:t>
      </w:r>
      <w:r w:rsidR="005B5966">
        <w:t>, к</w:t>
      </w:r>
      <w:r w:rsidRPr="005C5F10">
        <w:t>ристалл подключён между выводами XTAL1/XTAL2, каждая нога заземлена через конденсаторы C16 и C17 по 22 пФ.</w:t>
      </w:r>
    </w:p>
    <w:p w14:paraId="4FF8F4EA" w14:textId="7494F5BA" w:rsidR="008B6812" w:rsidRDefault="008B6812" w:rsidP="008B6812">
      <w:pPr>
        <w:pStyle w:val="aa"/>
      </w:pPr>
      <w:r w:rsidRPr="008B6812">
        <w:t>Блок кнопки, SB1 — аппаратный «RESET»: при нажатии замыкает вывод RESET МК на землю, а R7 10 к</w:t>
      </w:r>
      <w:r w:rsidR="00C235C2">
        <w:t>Ом</w:t>
      </w:r>
      <w:r w:rsidRPr="008B6812">
        <w:t xml:space="preserve"> держит линию подтянутой к питанию в остальное время.</w:t>
      </w:r>
      <w:r>
        <w:t xml:space="preserve"> </w:t>
      </w:r>
      <w:r w:rsidRPr="008B6812">
        <w:t xml:space="preserve">SB2–SB5 — пользовательские. Каждый соединён с портами PC3, PC5, PC6, PC7. Перед микроконтроллером стоят токоограничивающие резисторы R15–R18 по 1 </w:t>
      </w:r>
      <w:proofErr w:type="spellStart"/>
      <w:r w:rsidRPr="008B6812">
        <w:t>к</w:t>
      </w:r>
      <w:r w:rsidR="00C235C2">
        <w:t>ОМ</w:t>
      </w:r>
      <w:proofErr w:type="spellEnd"/>
      <w:r w:rsidRPr="008B6812">
        <w:t xml:space="preserve">; сами выводы подтянуты к VDD внутренним </w:t>
      </w:r>
      <w:proofErr w:type="spellStart"/>
      <w:r w:rsidRPr="008B6812">
        <w:t>pull-up</w:t>
      </w:r>
      <w:proofErr w:type="spellEnd"/>
      <w:r>
        <w:t xml:space="preserve"> </w:t>
      </w:r>
      <w:r w:rsidRPr="008B6812">
        <w:t>МК, поэтому логика «активный 0».</w:t>
      </w:r>
    </w:p>
    <w:p w14:paraId="171B725E" w14:textId="77FF3835" w:rsidR="004E045D" w:rsidRPr="004E045D" w:rsidRDefault="004E045D" w:rsidP="004E045D">
      <w:pPr>
        <w:pStyle w:val="aa"/>
      </w:pPr>
      <w:r w:rsidRPr="004E045D">
        <w:t xml:space="preserve">Блок четырёхразрядный 7-сегментный индикатор, </w:t>
      </w:r>
      <w:r>
        <w:t>с</w:t>
      </w:r>
      <w:r w:rsidRPr="004E045D">
        <w:t>ам индикатор HG1 CC56-12SRWA подключён по классической схеме мультиплексирования:</w:t>
      </w:r>
      <w:r>
        <w:t xml:space="preserve"> </w:t>
      </w:r>
      <w:r w:rsidRPr="004E045D">
        <w:t xml:space="preserve">сегменты A…DP (всего 8 линий) </w:t>
      </w:r>
      <w:r>
        <w:t>подключены к</w:t>
      </w:r>
      <w:r w:rsidRPr="004E045D">
        <w:t xml:space="preserve"> порту</w:t>
      </w:r>
      <w:r>
        <w:t xml:space="preserve"> </w:t>
      </w:r>
      <w:r>
        <w:rPr>
          <w:lang w:val="en-US"/>
        </w:rPr>
        <w:t>A</w:t>
      </w:r>
      <w:r w:rsidRPr="004E045D">
        <w:t>;</w:t>
      </w:r>
      <w:r>
        <w:t xml:space="preserve"> </w:t>
      </w:r>
      <w:r w:rsidRPr="004E045D">
        <w:t>общие катоды/аноды разрядов коммутируют транзисторы VT1–VT4 (маломощные NPN) через базовые резисторы R9–R12 10 к</w:t>
      </w:r>
      <w:r w:rsidR="00C235C2">
        <w:t>О</w:t>
      </w:r>
      <w:r w:rsidR="00AE114C">
        <w:t>м</w:t>
      </w:r>
      <w:r w:rsidRPr="004E045D">
        <w:t>. Базы управляются портом PB0–PB3.</w:t>
      </w:r>
      <w:r>
        <w:t xml:space="preserve"> </w:t>
      </w:r>
      <w:r w:rsidRPr="004E045D">
        <w:t>МК быстро «перещёлкивает» VT1–VT4, выводя в тот же момент код сегментов</w:t>
      </w:r>
      <w:r>
        <w:t>.</w:t>
      </w:r>
    </w:p>
    <w:p w14:paraId="793730E3" w14:textId="45CB96A0" w:rsidR="005772B5" w:rsidRPr="005772B5" w:rsidRDefault="005772B5" w:rsidP="005772B5">
      <w:pPr>
        <w:pStyle w:val="aa"/>
      </w:pPr>
      <w:r w:rsidRPr="005772B5">
        <w:t>Блок разъем SD, X1 «</w:t>
      </w:r>
      <w:proofErr w:type="spellStart"/>
      <w:r w:rsidRPr="005772B5">
        <w:t>SD_card</w:t>
      </w:r>
      <w:proofErr w:type="spellEnd"/>
      <w:r w:rsidRPr="005772B5">
        <w:t>» имеет выводы CMD (MOSI), CLK (SCK), DAT0 (MISO), CS, CD. На линиях данных стоят подтяжки R1, R3, R5, R6 по 10 к</w:t>
      </w:r>
      <w:r w:rsidR="00C235C2">
        <w:t>Ом</w:t>
      </w:r>
      <w:r w:rsidRPr="005772B5">
        <w:t xml:space="preserve"> к шине 3V3, чтобы SD корректно себя вела до инициализации. Сразу у разъёма стоят конденсаторы C3, C4 0,1 µF для борьбы с импульсными бросками тока.</w:t>
      </w:r>
    </w:p>
    <w:p w14:paraId="50B6B9CE" w14:textId="37358F37" w:rsidR="004E045D" w:rsidRDefault="005772B5" w:rsidP="008B6812">
      <w:pPr>
        <w:pStyle w:val="aa"/>
      </w:pPr>
      <w:r w:rsidRPr="005772B5">
        <w:t>Передача идёт по SPI, линию SCK формирует PB7, MOSI</w:t>
      </w:r>
      <w:r>
        <w:rPr>
          <w:lang w:val="en-US"/>
        </w:rPr>
        <w:t> </w:t>
      </w:r>
      <w:r w:rsidRPr="005772B5">
        <w:t>—</w:t>
      </w:r>
      <w:r>
        <w:rPr>
          <w:lang w:val="en-US"/>
        </w:rPr>
        <w:t> </w:t>
      </w:r>
      <w:r w:rsidRPr="005772B5">
        <w:t>PB6, MISO</w:t>
      </w:r>
      <w:r>
        <w:rPr>
          <w:lang w:val="en-US"/>
        </w:rPr>
        <w:t> </w:t>
      </w:r>
      <w:r w:rsidRPr="005772B5">
        <w:t>—</w:t>
      </w:r>
      <w:r>
        <w:rPr>
          <w:lang w:val="en-US"/>
        </w:rPr>
        <w:t> </w:t>
      </w:r>
      <w:r w:rsidRPr="005772B5">
        <w:t xml:space="preserve">PB7, а </w:t>
      </w:r>
      <w:r>
        <w:rPr>
          <w:lang w:val="en-US"/>
        </w:rPr>
        <w:t>PC</w:t>
      </w:r>
      <w:r w:rsidRPr="005772B5">
        <w:t>4 служит выбором CS (совместно с MAX31865).</w:t>
      </w:r>
    </w:p>
    <w:p w14:paraId="1CC41337" w14:textId="06722C33" w:rsidR="005772B5" w:rsidRDefault="00B974E0" w:rsidP="008B6812">
      <w:pPr>
        <w:pStyle w:val="aa"/>
      </w:pPr>
      <w:r>
        <w:lastRenderedPageBreak/>
        <w:t xml:space="preserve">Блок микроконтроллер, </w:t>
      </w:r>
      <w:r w:rsidRPr="00B974E0">
        <w:t>Чип разбит на два символа D2.1/D2.2. Питается от +5 В (VCC) и имеет полный набор интерфейсов:</w:t>
      </w:r>
      <w:r>
        <w:t xml:space="preserve"> л</w:t>
      </w:r>
      <w:r w:rsidRPr="00B974E0">
        <w:t>окальная развязка выполнена керамиками C2, C5, C7 по 0,1 µF прямо у ножек питания.</w:t>
      </w:r>
    </w:p>
    <w:p w14:paraId="651658A6" w14:textId="4FF187CC" w:rsidR="008C6216" w:rsidRDefault="008C6216" w:rsidP="008C6216">
      <w:pPr>
        <w:pStyle w:val="aa"/>
      </w:pPr>
      <w:r w:rsidRPr="008C6216">
        <w:t xml:space="preserve">Блок преобразователь UART RS-232, Функциональный узел реализован одной микросхемой </w:t>
      </w:r>
      <w:r w:rsidRPr="008C6216">
        <w:rPr>
          <w:rStyle w:val="af1"/>
          <w:b w:val="0"/>
          <w:bCs w:val="0"/>
        </w:rPr>
        <w:t>MAX202CDR</w:t>
      </w:r>
      <w:r w:rsidRPr="008C6216">
        <w:t xml:space="preserve"> (позиция D3) .</w:t>
      </w:r>
      <w:r>
        <w:t xml:space="preserve"> </w:t>
      </w:r>
      <w:r w:rsidRPr="008C6216">
        <w:t xml:space="preserve">MAX202 содержит два драйвера и два приёмника с интегрированным зарядовым насосом, формирующим на базе внешних конденсаторов </w:t>
      </w:r>
      <w:r w:rsidRPr="008C6216">
        <w:rPr>
          <w:rStyle w:val="af1"/>
          <w:b w:val="0"/>
          <w:bCs w:val="0"/>
        </w:rPr>
        <w:t>C1–C4 = 0,1 µF</w:t>
      </w:r>
      <w:r w:rsidRPr="008C6216">
        <w:t xml:space="preserve"> уровни </w:t>
      </w:r>
      <w:r w:rsidRPr="008C6216">
        <w:rPr>
          <w:rStyle w:val="af1"/>
          <w:b w:val="0"/>
          <w:bCs w:val="0"/>
        </w:rPr>
        <w:t>V</w:t>
      </w:r>
      <w:r>
        <w:rPr>
          <w:rStyle w:val="af1"/>
          <w:b w:val="0"/>
          <w:bCs w:val="0"/>
        </w:rPr>
        <w:t>+</w:t>
      </w:r>
      <w:r w:rsidRPr="008C6216">
        <w:rPr>
          <w:rStyle w:val="af1"/>
          <w:b w:val="0"/>
          <w:bCs w:val="0"/>
        </w:rPr>
        <w:t xml:space="preserve"> ≈ +9 В</w:t>
      </w:r>
      <w:r w:rsidRPr="008C6216">
        <w:t xml:space="preserve"> и </w:t>
      </w:r>
      <w:r w:rsidRPr="008C6216">
        <w:rPr>
          <w:rStyle w:val="af1"/>
          <w:b w:val="0"/>
          <w:bCs w:val="0"/>
        </w:rPr>
        <w:t>V</w:t>
      </w:r>
      <w:r>
        <w:rPr>
          <w:rStyle w:val="af1"/>
          <w:b w:val="0"/>
          <w:bCs w:val="0"/>
        </w:rPr>
        <w:t xml:space="preserve"> </w:t>
      </w:r>
      <w:r w:rsidRPr="008C6216">
        <w:rPr>
          <w:rStyle w:val="af1"/>
          <w:b w:val="0"/>
          <w:bCs w:val="0"/>
        </w:rPr>
        <w:t>− ≈ −9 В</w:t>
      </w:r>
      <w:r w:rsidRPr="008C6216">
        <w:t xml:space="preserve"> из однополярного питания </w:t>
      </w:r>
      <w:r w:rsidRPr="008C6216">
        <w:rPr>
          <w:rStyle w:val="af1"/>
          <w:b w:val="0"/>
          <w:bCs w:val="0"/>
        </w:rPr>
        <w:t>+5 В</w:t>
      </w:r>
      <w:r w:rsidRPr="008C6216">
        <w:t xml:space="preserve">. TTL-выводы </w:t>
      </w:r>
      <w:r w:rsidRPr="008C6216">
        <w:rPr>
          <w:rStyle w:val="af1"/>
          <w:b w:val="0"/>
          <w:bCs w:val="0"/>
        </w:rPr>
        <w:t>T1IN/R1OUT</w:t>
      </w:r>
      <w:r w:rsidRPr="008C6216">
        <w:t xml:space="preserve"> связаны соответственно с линиями </w:t>
      </w:r>
      <w:r w:rsidRPr="008C6216">
        <w:rPr>
          <w:rStyle w:val="af1"/>
          <w:b w:val="0"/>
          <w:bCs w:val="0"/>
        </w:rPr>
        <w:t>TXD (PD1)</w:t>
      </w:r>
      <w:r w:rsidRPr="008C6216">
        <w:t xml:space="preserve"> и </w:t>
      </w:r>
      <w:r w:rsidRPr="008C6216">
        <w:rPr>
          <w:rStyle w:val="af1"/>
          <w:b w:val="0"/>
          <w:bCs w:val="0"/>
        </w:rPr>
        <w:t>RXD (PD0)</w:t>
      </w:r>
      <w:r w:rsidRPr="008C6216">
        <w:t xml:space="preserve"> микроконтроллера, а выходы </w:t>
      </w:r>
      <w:r w:rsidRPr="008C6216">
        <w:rPr>
          <w:rStyle w:val="af1"/>
          <w:b w:val="0"/>
          <w:bCs w:val="0"/>
        </w:rPr>
        <w:t>T1OUT/R1IN</w:t>
      </w:r>
      <w:r w:rsidRPr="008C6216">
        <w:t xml:space="preserve"> подают сигналы уровня EIA-232 на разъём </w:t>
      </w:r>
      <w:r w:rsidRPr="008C6216">
        <w:rPr>
          <w:rStyle w:val="af1"/>
          <w:b w:val="0"/>
          <w:bCs w:val="0"/>
        </w:rPr>
        <w:t>DBR-9M (X2)</w:t>
      </w:r>
      <w:r w:rsidRPr="008C6216">
        <w:t>, контакты 2 (TX) и 3 (RX). Такой подход обеспечивает двусторонний обмен данными со скоростями до 120 кбит/с при гальванической развязке по потенциалам ±10 В, что соответствует спецификации TIA/EIA-232-F.</w:t>
      </w:r>
    </w:p>
    <w:p w14:paraId="7FF37D51" w14:textId="7A75A8EB" w:rsidR="008C6216" w:rsidRDefault="008C6216" w:rsidP="008C6216">
      <w:pPr>
        <w:pStyle w:val="aa"/>
      </w:pPr>
      <w:r w:rsidRPr="008C6216">
        <w:t xml:space="preserve">Блок разъем программирования SPI, Разъём </w:t>
      </w:r>
      <w:r w:rsidRPr="008C6216">
        <w:rPr>
          <w:rStyle w:val="af1"/>
          <w:b w:val="0"/>
          <w:bCs w:val="0"/>
        </w:rPr>
        <w:t>XP4 «PLD-4»</w:t>
      </w:r>
      <w:r w:rsidRPr="008C6216">
        <w:t xml:space="preserve"> предоставляет стандартный шлейф AVR-ISP (MISO, MOSI, SCK, RESET, VCC, GND). Проводимость линий SPI обеспечивается непосредственно выводами МК (</w:t>
      </w:r>
      <w:r w:rsidRPr="008C6216">
        <w:rPr>
          <w:rStyle w:val="af1"/>
          <w:b w:val="0"/>
          <w:bCs w:val="0"/>
        </w:rPr>
        <w:t>PB5/MOSI</w:t>
      </w:r>
      <w:r w:rsidRPr="008C6216">
        <w:t xml:space="preserve">, </w:t>
      </w:r>
      <w:r w:rsidRPr="008C6216">
        <w:rPr>
          <w:rStyle w:val="af1"/>
          <w:b w:val="0"/>
          <w:bCs w:val="0"/>
        </w:rPr>
        <w:t>PB6/MISO</w:t>
      </w:r>
      <w:r w:rsidRPr="008C6216">
        <w:t xml:space="preserve">, </w:t>
      </w:r>
      <w:r w:rsidRPr="008C6216">
        <w:rPr>
          <w:rStyle w:val="af1"/>
          <w:b w:val="0"/>
          <w:bCs w:val="0"/>
        </w:rPr>
        <w:t>PB7/SCK</w:t>
      </w:r>
      <w:r w:rsidRPr="008C6216">
        <w:t xml:space="preserve">), а общий сброс формируется выводом </w:t>
      </w:r>
      <w:r w:rsidRPr="008C6216">
        <w:rPr>
          <w:rStyle w:val="af1"/>
          <w:b w:val="0"/>
          <w:bCs w:val="0"/>
        </w:rPr>
        <w:t>RESET</w:t>
      </w:r>
      <w:r w:rsidRPr="008C6216">
        <w:t xml:space="preserve"> через подтяжку </w:t>
      </w:r>
      <w:r w:rsidRPr="008C6216">
        <w:rPr>
          <w:rStyle w:val="af1"/>
          <w:b w:val="0"/>
          <w:bCs w:val="0"/>
        </w:rPr>
        <w:t xml:space="preserve">R7 = 10 </w:t>
      </w:r>
      <w:proofErr w:type="spellStart"/>
      <w:r w:rsidRPr="008C6216">
        <w:rPr>
          <w:rStyle w:val="af1"/>
          <w:b w:val="0"/>
          <w:bCs w:val="0"/>
        </w:rPr>
        <w:t>k</w:t>
      </w:r>
      <w:r w:rsidR="00C235C2">
        <w:rPr>
          <w:rStyle w:val="af1"/>
          <w:b w:val="0"/>
          <w:bCs w:val="0"/>
        </w:rPr>
        <w:t>ОМ</w:t>
      </w:r>
      <w:proofErr w:type="spellEnd"/>
      <w:r w:rsidRPr="008C6216">
        <w:t>. Такой интерфейс позволяет выполнять внутрисистемное программирование флэш-памяти ATmega16 без демонтажа микросхемы.</w:t>
      </w:r>
    </w:p>
    <w:p w14:paraId="7515F09C" w14:textId="683FDC23" w:rsidR="004107EA" w:rsidRPr="004107EA" w:rsidRDefault="004107EA" w:rsidP="004107EA">
      <w:pPr>
        <w:pStyle w:val="aa"/>
      </w:pPr>
      <w:r w:rsidRPr="004107EA">
        <w:t>Блок микросхема max31865, Измерительный канал построен на специализированном Δ-Σ-АЦП MAX31865 (D1).</w:t>
      </w:r>
      <w:r>
        <w:t xml:space="preserve"> </w:t>
      </w:r>
      <w:r w:rsidRPr="004107EA">
        <w:t xml:space="preserve">Эталонный резистор R2 = 430 </w:t>
      </w:r>
      <w:r w:rsidR="00C235C2">
        <w:t>Ом</w:t>
      </w:r>
      <w:r w:rsidRPr="004107EA">
        <w:t xml:space="preserve"> формирует токовый источник ≈ 2,05 мА для платинового датчика.</w:t>
      </w:r>
      <w:r>
        <w:t xml:space="preserve"> </w:t>
      </w:r>
      <w:r w:rsidRPr="004107EA">
        <w:t>Четырёхпроводное подключение (пары FORCE ± и RTDIN ±) компенсирует омическое сопротивление линий.</w:t>
      </w:r>
      <w:r>
        <w:t xml:space="preserve"> </w:t>
      </w:r>
      <w:proofErr w:type="spellStart"/>
      <w:r w:rsidRPr="004107EA">
        <w:t>Декуплирующие</w:t>
      </w:r>
      <w:proofErr w:type="spellEnd"/>
      <w:r w:rsidRPr="004107EA">
        <w:t xml:space="preserve"> конденсаторы C1, C6, C8 = 0,1 µF шунтируют аналого-цифровое и цифровое питания чипа.</w:t>
      </w:r>
      <w:r>
        <w:t xml:space="preserve"> </w:t>
      </w:r>
      <w:r w:rsidRPr="004107EA">
        <w:t>Управление осуществляется по интерфейсу SPI (SDI, SDO, SCLK), однако для защиты временных шин модуль имеет индивидуальный сигнал CS.</w:t>
      </w:r>
      <w:r>
        <w:t xml:space="preserve"> </w:t>
      </w:r>
      <w:r w:rsidRPr="004107EA">
        <w:t>MAX31865 выполняет 15-битное оцифровывание, что даёт разрешение ≈ 0,0076 °C на диапазоне 0–400 °C при Pt100.</w:t>
      </w:r>
    </w:p>
    <w:p w14:paraId="0810FB13" w14:textId="630601C5" w:rsidR="004107EA" w:rsidRDefault="00562370" w:rsidP="00562370">
      <w:pPr>
        <w:pStyle w:val="aa"/>
      </w:pPr>
      <w:r w:rsidRPr="00562370">
        <w:t xml:space="preserve">Блок разъем DB9, </w:t>
      </w:r>
      <w:r>
        <w:t>р</w:t>
      </w:r>
      <w:r w:rsidRPr="00562370">
        <w:t xml:space="preserve">азъём </w:t>
      </w:r>
      <w:r w:rsidRPr="00562370">
        <w:rPr>
          <w:rStyle w:val="af1"/>
          <w:b w:val="0"/>
          <w:bCs w:val="0"/>
        </w:rPr>
        <w:t>DBR-9M (X2)</w:t>
      </w:r>
      <w:r w:rsidRPr="00562370">
        <w:t xml:space="preserve"> служит физическим интерфейсом к внешнему СOM-порту персонального компьютера, принимая уровни ±9 В с </w:t>
      </w:r>
      <w:r w:rsidRPr="00562370">
        <w:lastRenderedPageBreak/>
        <w:t xml:space="preserve">микросхемы MAX202. Назначения ножек выведены прямо на схеме: </w:t>
      </w:r>
      <w:r w:rsidRPr="00562370">
        <w:rPr>
          <w:rStyle w:val="af1"/>
          <w:b w:val="0"/>
          <w:bCs w:val="0"/>
        </w:rPr>
        <w:t>2</w:t>
      </w:r>
      <w:r>
        <w:rPr>
          <w:rStyle w:val="af1"/>
          <w:b w:val="0"/>
          <w:bCs w:val="0"/>
        </w:rPr>
        <w:t> </w:t>
      </w:r>
      <w:r w:rsidRPr="00562370">
        <w:rPr>
          <w:rStyle w:val="af1"/>
          <w:b w:val="0"/>
          <w:bCs w:val="0"/>
        </w:rPr>
        <w:t>—</w:t>
      </w:r>
      <w:r>
        <w:rPr>
          <w:rStyle w:val="af1"/>
          <w:b w:val="0"/>
          <w:bCs w:val="0"/>
        </w:rPr>
        <w:t> </w:t>
      </w:r>
      <w:r w:rsidRPr="00562370">
        <w:rPr>
          <w:rStyle w:val="af1"/>
          <w:b w:val="0"/>
          <w:bCs w:val="0"/>
        </w:rPr>
        <w:t>RS232TX</w:t>
      </w:r>
      <w:r w:rsidRPr="00562370">
        <w:t xml:space="preserve">, </w:t>
      </w:r>
      <w:r w:rsidRPr="00562370">
        <w:rPr>
          <w:rStyle w:val="af1"/>
          <w:b w:val="0"/>
          <w:bCs w:val="0"/>
        </w:rPr>
        <w:t>3 — RS232RX</w:t>
      </w:r>
      <w:r w:rsidRPr="00562370">
        <w:t xml:space="preserve">, </w:t>
      </w:r>
      <w:r w:rsidRPr="00562370">
        <w:rPr>
          <w:rStyle w:val="af1"/>
          <w:b w:val="0"/>
          <w:bCs w:val="0"/>
        </w:rPr>
        <w:t>5 — GND</w:t>
      </w:r>
      <w:r w:rsidRPr="00562370">
        <w:t>.</w:t>
      </w:r>
    </w:p>
    <w:p w14:paraId="787EC339" w14:textId="6E7B42B6" w:rsidR="00562370" w:rsidRDefault="00562370" w:rsidP="00562370">
      <w:pPr>
        <w:pStyle w:val="aa"/>
      </w:pPr>
      <w:r w:rsidRPr="00562370">
        <w:t xml:space="preserve">Блок датчик Pt100, к контактам </w:t>
      </w:r>
      <w:r w:rsidRPr="00562370">
        <w:rPr>
          <w:rStyle w:val="af1"/>
          <w:b w:val="0"/>
          <w:bCs w:val="0"/>
        </w:rPr>
        <w:t>FORCE ±</w:t>
      </w:r>
      <w:r w:rsidRPr="00562370">
        <w:t xml:space="preserve"> подаётся стабильный токовый источник чипа MAX31865, напряжение на выводах </w:t>
      </w:r>
      <w:r w:rsidRPr="00562370">
        <w:rPr>
          <w:rStyle w:val="af1"/>
          <w:b w:val="0"/>
          <w:bCs w:val="0"/>
        </w:rPr>
        <w:t>RTDIN ±</w:t>
      </w:r>
      <w:r w:rsidRPr="00562370">
        <w:t xml:space="preserve"> считывается тем же чипом; возвратный токовый вывод </w:t>
      </w:r>
      <w:r w:rsidRPr="00562370">
        <w:rPr>
          <w:rStyle w:val="af1"/>
          <w:b w:val="0"/>
          <w:bCs w:val="0"/>
        </w:rPr>
        <w:t>ISENSOR</w:t>
      </w:r>
      <w:r w:rsidRPr="00562370">
        <w:t xml:space="preserve"> позволяет измерителю контролировать реальный ток через датчик. </w:t>
      </w:r>
      <w:r>
        <w:t>Трех проводная</w:t>
      </w:r>
      <w:r w:rsidRPr="00562370">
        <w:t xml:space="preserve"> схема исключает погрешность, вызванную омическим сопротивлением кабеля и разъёмов.</w:t>
      </w:r>
    </w:p>
    <w:p w14:paraId="09BB29EB" w14:textId="24CBBE03" w:rsidR="00562370" w:rsidRDefault="00562370" w:rsidP="00562370">
      <w:pPr>
        <w:pStyle w:val="aa"/>
      </w:pPr>
      <w:r w:rsidRPr="00562370">
        <w:t xml:space="preserve">Блок микросхема реального времени PCF 8583, </w:t>
      </w:r>
      <w:r>
        <w:t>м</w:t>
      </w:r>
      <w:r w:rsidRPr="00562370">
        <w:t>икросхема PCF8583P (D2) питается от стабилизированного напряжения 3,3 В и стабилизируется кварцевым резонатором ZQ2 = 32,768 кГц с нагрузочными конденсаторами C18, C19 = 22 пФ.</w:t>
      </w:r>
      <w:r>
        <w:t xml:space="preserve"> </w:t>
      </w:r>
      <w:r w:rsidRPr="00562370">
        <w:t>Информационный обмен ведётся по шине I²C (SCL — PC0, SDA — PC1).</w:t>
      </w:r>
      <w:r>
        <w:t xml:space="preserve"> </w:t>
      </w:r>
      <w:r w:rsidRPr="00562370">
        <w:t>Вывод NINT обеспечивает аппаратное прерывание будильника на вход МК PC2.</w:t>
      </w:r>
      <w:r>
        <w:t xml:space="preserve"> </w:t>
      </w:r>
      <w:r w:rsidRPr="00562370">
        <w:t>Локальная фильтрация питания реализована конденсаторами C11–C13 = 0,1</w:t>
      </w:r>
      <w:r>
        <w:t> </w:t>
      </w:r>
      <w:r w:rsidRPr="00562370">
        <w:t>µF, что позволяет RTC сохранять ход времени при импульсных помехах.</w:t>
      </w:r>
    </w:p>
    <w:p w14:paraId="0EC4C5FF" w14:textId="3300C999" w:rsidR="00224E9A" w:rsidRDefault="00224E9A" w:rsidP="00224E9A">
      <w:pPr>
        <w:pStyle w:val="aa"/>
      </w:pPr>
      <w:r w:rsidRPr="00224E9A">
        <w:t>Блок разъем питания 5В, Коннектор XP3 (DJB-02B) имеет нумерацию: контакт 1 — +5 В, контакт 3 — GND . Далее напряжение поступает на цепи защиты и фильтрации, после чего распределяется по функциональным узлам.</w:t>
      </w:r>
    </w:p>
    <w:p w14:paraId="4042D15E" w14:textId="62FB96D2" w:rsidR="009D2B9C" w:rsidRPr="009D2B9C" w:rsidRDefault="009D2B9C" w:rsidP="009D2B9C">
      <w:pPr>
        <w:pStyle w:val="aa"/>
      </w:pPr>
      <w:r w:rsidRPr="009D2B9C">
        <w:t xml:space="preserve">Блок защита от </w:t>
      </w:r>
      <w:proofErr w:type="spellStart"/>
      <w:r w:rsidRPr="009D2B9C">
        <w:t>переполюсовки</w:t>
      </w:r>
      <w:proofErr w:type="spellEnd"/>
      <w:r w:rsidRPr="009D2B9C">
        <w:t xml:space="preserve">, выполнен </w:t>
      </w:r>
      <w:proofErr w:type="spellStart"/>
      <w:r w:rsidRPr="009D2B9C">
        <w:t>шоттки</w:t>
      </w:r>
      <w:proofErr w:type="spellEnd"/>
      <w:r w:rsidRPr="009D2B9C">
        <w:t xml:space="preserve">-диодом </w:t>
      </w:r>
      <w:r w:rsidRPr="009D2B9C">
        <w:rPr>
          <w:rStyle w:val="af1"/>
          <w:b w:val="0"/>
          <w:bCs w:val="0"/>
        </w:rPr>
        <w:t>VD1</w:t>
      </w:r>
      <w:r w:rsidRPr="009D2B9C">
        <w:t xml:space="preserve"> в прямом включении между входом +5 В и </w:t>
      </w:r>
      <w:r w:rsidR="002F34B0" w:rsidRPr="009D2B9C">
        <w:t>потребителями.</w:t>
      </w:r>
      <w:r w:rsidRPr="009D2B9C">
        <w:t xml:space="preserve"> При обратном подключении источника питания диод запирается, ограничивая обратный ток до единиц микроампер и предотвращая выход из строя </w:t>
      </w:r>
      <w:proofErr w:type="spellStart"/>
      <w:r w:rsidRPr="009D2B9C">
        <w:t>downstream</w:t>
      </w:r>
      <w:proofErr w:type="spellEnd"/>
      <w:r w:rsidRPr="009D2B9C">
        <w:t xml:space="preserve">-электроники. Применение </w:t>
      </w:r>
      <w:proofErr w:type="spellStart"/>
      <w:r w:rsidRPr="009D2B9C">
        <w:t>шоттки</w:t>
      </w:r>
      <w:proofErr w:type="spellEnd"/>
      <w:r w:rsidRPr="009D2B9C">
        <w:t>-структуры минимизирует прямое падение (≈ 0,3 В) при штатной полярности.</w:t>
      </w:r>
    </w:p>
    <w:p w14:paraId="37453AE1" w14:textId="6C8DF908" w:rsidR="00224E9A" w:rsidRPr="00C770F3" w:rsidRDefault="00224E9A" w:rsidP="00562370">
      <w:pPr>
        <w:pStyle w:val="aa"/>
      </w:pPr>
      <w:r>
        <w:t xml:space="preserve">Блок фильтр по питанию, </w:t>
      </w:r>
      <w:r w:rsidR="00C770F3">
        <w:t xml:space="preserve">представлен конденсатором </w:t>
      </w:r>
      <w:r w:rsidR="00C770F3">
        <w:rPr>
          <w:lang w:val="en-US"/>
        </w:rPr>
        <w:t>C</w:t>
      </w:r>
      <w:r w:rsidR="00C770F3" w:rsidRPr="00C770F3">
        <w:t>2.</w:t>
      </w:r>
    </w:p>
    <w:p w14:paraId="3060AC90" w14:textId="6D98B336" w:rsidR="00224E9A" w:rsidRPr="00224E9A" w:rsidRDefault="00224E9A" w:rsidP="00224E9A">
      <w:pPr>
        <w:pStyle w:val="aa"/>
      </w:pPr>
      <w:r w:rsidRPr="00224E9A">
        <w:t>Блок линейный преобразователь напряжения, LDO ADP165 (DA1) формирует шину 3V3 из входных +5 В .</w:t>
      </w:r>
      <w:r>
        <w:t xml:space="preserve"> </w:t>
      </w:r>
      <w:r w:rsidRPr="00224E9A">
        <w:t>Типичный ток нагрузки — до 150 мА; остаточное падение напряжения ΔV ≈ 250 мВ при 100 мА.</w:t>
      </w:r>
      <w:r>
        <w:t xml:space="preserve"> </w:t>
      </w:r>
      <w:r w:rsidRPr="00224E9A">
        <w:t xml:space="preserve">Конденсаторы C3, C4, C12 = 0,1 µF рекомендуются </w:t>
      </w:r>
      <w:proofErr w:type="spellStart"/>
      <w:r w:rsidRPr="00224E9A">
        <w:t>даташитом</w:t>
      </w:r>
      <w:proofErr w:type="spellEnd"/>
      <w:r w:rsidRPr="00224E9A">
        <w:t xml:space="preserve"> для устойчивости петли обратной связи и подавления шумов.</w:t>
      </w:r>
      <w:r>
        <w:t xml:space="preserve"> </w:t>
      </w:r>
      <w:r w:rsidRPr="00224E9A">
        <w:t xml:space="preserve">Логический вход EN подтянут резистором R4 = 10 </w:t>
      </w:r>
      <w:proofErr w:type="spellStart"/>
      <w:r w:rsidRPr="00224E9A">
        <w:t>k</w:t>
      </w:r>
      <w:r w:rsidR="00C235C2">
        <w:t>Ом</w:t>
      </w:r>
      <w:proofErr w:type="spellEnd"/>
      <w:r w:rsidRPr="00224E9A">
        <w:t xml:space="preserve"> к вы</w:t>
      </w:r>
      <w:r w:rsidRPr="00224E9A">
        <w:lastRenderedPageBreak/>
        <w:t>ходному напряжению, что обеспечивает автозапуск без внешнего сигнала.</w:t>
      </w:r>
      <w:r>
        <w:t xml:space="preserve"> </w:t>
      </w:r>
      <w:r w:rsidRPr="00224E9A">
        <w:t>Сформированная шина 3,3 В питает SD-накопитель, MAX31865, PCF8583 и логические каскады индикации, что снижает тепловые потери и электромагнитные выбросы относительно прямого питания от 5 В.</w:t>
      </w:r>
    </w:p>
    <w:p w14:paraId="69D0A4B3" w14:textId="4C5A1581" w:rsidR="00224E9A" w:rsidRDefault="00412E63" w:rsidP="00412E63">
      <w:pPr>
        <w:pStyle w:val="ae"/>
      </w:pPr>
      <w:r w:rsidRPr="00E73108">
        <w:t xml:space="preserve">4 </w:t>
      </w:r>
      <w:r>
        <w:t>Разработка алгоритма программы</w:t>
      </w:r>
    </w:p>
    <w:p w14:paraId="2762DF1A" w14:textId="74C91C98" w:rsidR="00CF28AB" w:rsidRPr="00CF28AB" w:rsidRDefault="00CF28AB" w:rsidP="00CF28AB">
      <w:pPr>
        <w:pStyle w:val="af6"/>
        <w:rPr>
          <w:lang w:val="ru-RU"/>
        </w:rPr>
      </w:pPr>
      <w:r w:rsidRPr="00CF28AB">
        <w:rPr>
          <w:lang w:val="ru-RU"/>
        </w:rPr>
        <w:t xml:space="preserve">Таблица </w:t>
      </w:r>
      <w:r>
        <w:fldChar w:fldCharType="begin"/>
      </w:r>
      <w:r w:rsidRPr="00CF28AB">
        <w:rPr>
          <w:lang w:val="ru-RU"/>
        </w:rPr>
        <w:instrText xml:space="preserve"> </w:instrText>
      </w:r>
      <w:r>
        <w:instrText>SEQ</w:instrText>
      </w:r>
      <w:r w:rsidRPr="00CF28AB">
        <w:rPr>
          <w:lang w:val="ru-RU"/>
        </w:rPr>
        <w:instrText xml:space="preserve"> Таблица \* </w:instrText>
      </w:r>
      <w:r>
        <w:instrText>ARABIC</w:instrText>
      </w:r>
      <w:r w:rsidRPr="00CF28AB">
        <w:rPr>
          <w:lang w:val="ru-RU"/>
        </w:rPr>
        <w:instrText xml:space="preserve"> </w:instrText>
      </w:r>
      <w:r>
        <w:fldChar w:fldCharType="separate"/>
      </w:r>
      <w:r w:rsidR="00795F60" w:rsidRPr="00795F60">
        <w:rPr>
          <w:noProof/>
          <w:lang w:val="ru-RU"/>
        </w:rPr>
        <w:t>1</w:t>
      </w:r>
      <w:r>
        <w:fldChar w:fldCharType="end"/>
      </w:r>
      <w:r w:rsidRPr="00CF28AB">
        <w:rPr>
          <w:lang w:val="ru-RU"/>
        </w:rPr>
        <w:t xml:space="preserve"> — Глобальные переменные объявленные в </w:t>
      </w:r>
      <w:r>
        <w:t>main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854"/>
        <w:gridCol w:w="5068"/>
      </w:tblGrid>
      <w:tr w:rsidR="00403DB2" w:rsidRPr="00403DB2" w14:paraId="7EB83F2B" w14:textId="77777777" w:rsidTr="00CF2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49A5C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Переменная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2A9F2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E5964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Назначение</w:t>
            </w:r>
            <w:proofErr w:type="spellEnd"/>
          </w:p>
        </w:tc>
      </w:tr>
      <w:tr w:rsidR="00403DB2" w:rsidRPr="00403DB2" w14:paraId="0F90637F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5FE9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fwd_hold_cnt</w:t>
            </w:r>
            <w:proofErr w:type="spellEnd"/>
            <w:r w:rsidRPr="00403DB2">
              <w:t xml:space="preserve">, </w:t>
            </w:r>
            <w:proofErr w:type="spellStart"/>
            <w:r w:rsidRPr="00403DB2">
              <w:t>bwd_hold_cnt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86142" w14:textId="77777777" w:rsidR="00403DB2" w:rsidRPr="00403DB2" w:rsidRDefault="00403DB2" w:rsidP="00CF28AB">
            <w:pPr>
              <w:pStyle w:val="af6"/>
            </w:pPr>
            <w:r w:rsidRPr="00403DB2">
              <w:t>volatile uint16_t</w:t>
            </w:r>
          </w:p>
        </w:tc>
        <w:tc>
          <w:tcPr>
            <w:tcW w:w="0" w:type="auto"/>
            <w:vAlign w:val="center"/>
            <w:hideMark/>
          </w:tcPr>
          <w:p w14:paraId="1718054F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Сколько миллисекунд удерживается соответствующая кнопка «вперёд/назад»; используется для определения долгого нажатия. </w:t>
            </w:r>
          </w:p>
        </w:tc>
      </w:tr>
      <w:tr w:rsidR="00403DB2" w:rsidRPr="00403DB2" w14:paraId="7DBB3B64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B0AA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fwd_rep_cnt</w:t>
            </w:r>
            <w:proofErr w:type="spellEnd"/>
            <w:r w:rsidRPr="00403DB2">
              <w:t xml:space="preserve">, </w:t>
            </w:r>
            <w:proofErr w:type="spellStart"/>
            <w:r w:rsidRPr="00403DB2">
              <w:t>bwd_rep_cnt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74611" w14:textId="77777777" w:rsidR="00403DB2" w:rsidRPr="00403DB2" w:rsidRDefault="00403DB2" w:rsidP="00CF28AB">
            <w:pPr>
              <w:pStyle w:val="af6"/>
            </w:pPr>
            <w:r w:rsidRPr="00403DB2">
              <w:t>volatile uint16_t</w:t>
            </w:r>
          </w:p>
        </w:tc>
        <w:tc>
          <w:tcPr>
            <w:tcW w:w="0" w:type="auto"/>
            <w:vAlign w:val="center"/>
            <w:hideMark/>
          </w:tcPr>
          <w:p w14:paraId="1B67F1FD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Таймер повтора событий при удержании кнопок (автоповтор навигации). </w:t>
            </w:r>
          </w:p>
        </w:tc>
      </w:tr>
      <w:tr w:rsidR="00403DB2" w:rsidRPr="00403DB2" w14:paraId="28F5212D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6C48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ms_ticks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0D0DD" w14:textId="77777777" w:rsidR="00403DB2" w:rsidRPr="00403DB2" w:rsidRDefault="00403DB2" w:rsidP="00CF28AB">
            <w:pPr>
              <w:pStyle w:val="af6"/>
            </w:pPr>
            <w:r w:rsidRPr="00403DB2">
              <w:t>volatile uint32_t</w:t>
            </w:r>
          </w:p>
        </w:tc>
        <w:tc>
          <w:tcPr>
            <w:tcW w:w="0" w:type="auto"/>
            <w:vAlign w:val="center"/>
            <w:hideMark/>
          </w:tcPr>
          <w:p w14:paraId="04396570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Счётчик миллисекунд, увеличивается в прерывании </w:t>
            </w:r>
            <w:r w:rsidRPr="00403DB2">
              <w:t>TIMER</w:t>
            </w:r>
            <w:r w:rsidRPr="00E73108">
              <w:rPr>
                <w:lang w:val="ru-RU"/>
              </w:rPr>
              <w:t>0_</w:t>
            </w:r>
            <w:r w:rsidRPr="00403DB2">
              <w:t>OVF</w:t>
            </w:r>
            <w:r w:rsidRPr="00E73108">
              <w:rPr>
                <w:lang w:val="ru-RU"/>
              </w:rPr>
              <w:t xml:space="preserve">; служит единой «системной» временной базой. </w:t>
            </w:r>
          </w:p>
        </w:tc>
      </w:tr>
      <w:tr w:rsidR="00403DB2" w:rsidRPr="00403DB2" w14:paraId="3B6378F3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8A9F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nav_end_event</w:t>
            </w:r>
            <w:proofErr w:type="spellEnd"/>
            <w:r w:rsidRPr="00403DB2">
              <w:t xml:space="preserve">, </w:t>
            </w:r>
            <w:proofErr w:type="spellStart"/>
            <w:r w:rsidRPr="00403DB2">
              <w:t>nav_start_event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0D659" w14:textId="77777777" w:rsidR="00403DB2" w:rsidRPr="00403DB2" w:rsidRDefault="00403DB2" w:rsidP="00CF28AB">
            <w:pPr>
              <w:pStyle w:val="af6"/>
            </w:pPr>
            <w:r w:rsidRPr="00403DB2">
              <w:t>volatile uint8_t</w:t>
            </w:r>
          </w:p>
        </w:tc>
        <w:tc>
          <w:tcPr>
            <w:tcW w:w="0" w:type="auto"/>
            <w:vAlign w:val="center"/>
            <w:hideMark/>
          </w:tcPr>
          <w:p w14:paraId="502BCCFA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Одноразовые флаги «перейти в конец лога» / «в начало лога», выставляются на двойной клик соответствующих кнопок. </w:t>
            </w:r>
          </w:p>
        </w:tc>
      </w:tr>
      <w:tr w:rsidR="00403DB2" w:rsidRPr="00403DB2" w14:paraId="1DE4DC0F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CBDB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last_sent_meas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078A2" w14:textId="77777777" w:rsidR="00403DB2" w:rsidRPr="00403DB2" w:rsidRDefault="00403DB2" w:rsidP="00CF28AB">
            <w:pPr>
              <w:pStyle w:val="af6"/>
            </w:pPr>
            <w:r w:rsidRPr="00403DB2">
              <w:t>volatile uint32_t</w:t>
            </w:r>
          </w:p>
        </w:tc>
        <w:tc>
          <w:tcPr>
            <w:tcW w:w="0" w:type="auto"/>
            <w:vAlign w:val="center"/>
            <w:hideMark/>
          </w:tcPr>
          <w:p w14:paraId="4430C43B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Кол-во записей, уже выгруженных по </w:t>
            </w:r>
            <w:r w:rsidRPr="00403DB2">
              <w:t>UART</w:t>
            </w:r>
            <w:r w:rsidRPr="00E73108">
              <w:rPr>
                <w:lang w:val="ru-RU"/>
              </w:rPr>
              <w:t xml:space="preserve">, чтобы продолжать нумерацию после дампа. </w:t>
            </w:r>
          </w:p>
        </w:tc>
      </w:tr>
      <w:tr w:rsidR="00403DB2" w:rsidRPr="00403DB2" w14:paraId="4CF0EC33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F002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meas_no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65E49" w14:textId="77777777" w:rsidR="00403DB2" w:rsidRPr="00403DB2" w:rsidRDefault="00403DB2" w:rsidP="00CF28AB">
            <w:pPr>
              <w:pStyle w:val="af6"/>
            </w:pPr>
            <w:r w:rsidRPr="00403DB2">
              <w:t>uint32_t</w:t>
            </w:r>
          </w:p>
        </w:tc>
        <w:tc>
          <w:tcPr>
            <w:tcW w:w="0" w:type="auto"/>
            <w:vAlign w:val="center"/>
            <w:hideMark/>
          </w:tcPr>
          <w:p w14:paraId="69CBDD2D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Текущий номер измерения, считая с 1 (заполняется при старте размером файла </w:t>
            </w:r>
            <w:r w:rsidRPr="00403DB2">
              <w:t>SD</w:t>
            </w:r>
            <w:r w:rsidRPr="00E73108">
              <w:rPr>
                <w:lang w:val="ru-RU"/>
              </w:rPr>
              <w:t xml:space="preserve">). </w:t>
            </w:r>
          </w:p>
        </w:tc>
      </w:tr>
      <w:tr w:rsidR="00403DB2" w:rsidRPr="00403DB2" w14:paraId="67F22220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4D19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nav_pos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4997D" w14:textId="77777777" w:rsidR="00403DB2" w:rsidRPr="00403DB2" w:rsidRDefault="00403DB2" w:rsidP="00CF28AB">
            <w:pPr>
              <w:pStyle w:val="af6"/>
            </w:pPr>
            <w:r w:rsidRPr="00403DB2">
              <w:t>uint32_t</w:t>
            </w:r>
          </w:p>
        </w:tc>
        <w:tc>
          <w:tcPr>
            <w:tcW w:w="0" w:type="auto"/>
            <w:vAlign w:val="center"/>
            <w:hideMark/>
          </w:tcPr>
          <w:p w14:paraId="46312F58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«Курсор» при просмотре лога: номер строки, показанной на </w:t>
            </w:r>
            <w:r w:rsidRPr="00403DB2">
              <w:t>LCD</w:t>
            </w:r>
            <w:r w:rsidRPr="00E73108">
              <w:rPr>
                <w:lang w:val="ru-RU"/>
              </w:rPr>
              <w:t xml:space="preserve">. </w:t>
            </w:r>
          </w:p>
        </w:tc>
      </w:tr>
      <w:tr w:rsidR="00403DB2" w:rsidRPr="00403DB2" w14:paraId="2690D7E5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19B0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lastRenderedPageBreak/>
              <w:t>rtc_time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A5CA3" w14:textId="77777777" w:rsidR="00403DB2" w:rsidRPr="00403DB2" w:rsidRDefault="00403DB2" w:rsidP="00CF28AB">
            <w:pPr>
              <w:pStyle w:val="af6"/>
            </w:pPr>
            <w:r w:rsidRPr="00403DB2">
              <w:t xml:space="preserve">struct </w:t>
            </w:r>
            <w:proofErr w:type="spellStart"/>
            <w:r w:rsidRPr="00403DB2">
              <w:t>pcf_time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0C20A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Последнее прочитанное время из </w:t>
            </w:r>
            <w:r w:rsidRPr="00403DB2">
              <w:t>RTC</w:t>
            </w:r>
            <w:r w:rsidRPr="00E73108">
              <w:rPr>
                <w:lang w:val="ru-RU"/>
              </w:rPr>
              <w:t xml:space="preserve"> </w:t>
            </w:r>
            <w:r w:rsidRPr="00403DB2">
              <w:t>PCF</w:t>
            </w:r>
            <w:r w:rsidRPr="00E73108">
              <w:rPr>
                <w:lang w:val="ru-RU"/>
              </w:rPr>
              <w:t xml:space="preserve">8583. </w:t>
            </w:r>
          </w:p>
        </w:tc>
      </w:tr>
      <w:tr w:rsidR="00403DB2" w:rsidRPr="00403DB2" w14:paraId="6C584640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3300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disp_digits</w:t>
            </w:r>
            <w:proofErr w:type="spellEnd"/>
            <w:r w:rsidRPr="00403DB2">
              <w:t>[4]</w:t>
            </w:r>
          </w:p>
        </w:tc>
        <w:tc>
          <w:tcPr>
            <w:tcW w:w="0" w:type="auto"/>
            <w:vAlign w:val="center"/>
            <w:hideMark/>
          </w:tcPr>
          <w:p w14:paraId="182C536E" w14:textId="77777777" w:rsidR="00403DB2" w:rsidRPr="00403DB2" w:rsidRDefault="00403DB2" w:rsidP="00CF28AB">
            <w:pPr>
              <w:pStyle w:val="af6"/>
            </w:pPr>
            <w:r w:rsidRPr="00403DB2">
              <w:t>volatile uint8_t[4]</w:t>
            </w:r>
          </w:p>
        </w:tc>
        <w:tc>
          <w:tcPr>
            <w:tcW w:w="0" w:type="auto"/>
            <w:vAlign w:val="center"/>
            <w:hideMark/>
          </w:tcPr>
          <w:p w14:paraId="778960EC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Четыре </w:t>
            </w:r>
            <w:r w:rsidRPr="00403DB2">
              <w:t>BCD</w:t>
            </w:r>
            <w:r w:rsidRPr="00E73108">
              <w:rPr>
                <w:lang w:val="ru-RU"/>
              </w:rPr>
              <w:t xml:space="preserve">-разряда, которые мультиплексно отображаются на 7-сегментном индикаторе. </w:t>
            </w:r>
          </w:p>
        </w:tc>
      </w:tr>
      <w:tr w:rsidR="00403DB2" w:rsidRPr="00403DB2" w14:paraId="1FE6DBE4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03A8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linebuf</w:t>
            </w:r>
            <w:proofErr w:type="spellEnd"/>
            <w:r w:rsidRPr="00403DB2">
              <w:t xml:space="preserve">[32], </w:t>
            </w:r>
            <w:proofErr w:type="spellStart"/>
            <w:r w:rsidRPr="00403DB2">
              <w:t>linebuf_hist</w:t>
            </w:r>
            <w:proofErr w:type="spellEnd"/>
            <w:r w:rsidRPr="00403DB2">
              <w:t>[32]</w:t>
            </w:r>
          </w:p>
        </w:tc>
        <w:tc>
          <w:tcPr>
            <w:tcW w:w="0" w:type="auto"/>
            <w:vAlign w:val="center"/>
            <w:hideMark/>
          </w:tcPr>
          <w:p w14:paraId="437507FE" w14:textId="77777777" w:rsidR="00403DB2" w:rsidRPr="00403DB2" w:rsidRDefault="00403DB2" w:rsidP="00CF28AB">
            <w:pPr>
              <w:pStyle w:val="af6"/>
            </w:pPr>
            <w:r w:rsidRPr="00403DB2">
              <w:t>char[32]</w:t>
            </w:r>
          </w:p>
        </w:tc>
        <w:tc>
          <w:tcPr>
            <w:tcW w:w="0" w:type="auto"/>
            <w:vAlign w:val="center"/>
            <w:hideMark/>
          </w:tcPr>
          <w:p w14:paraId="7BC06B72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Рабочие буферы для текущей строки лога (основной/исторический режим). </w:t>
            </w:r>
          </w:p>
        </w:tc>
      </w:tr>
      <w:tr w:rsidR="00403DB2" w:rsidRPr="00403DB2" w14:paraId="43044620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8DD2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scroll_buf</w:t>
            </w:r>
            <w:proofErr w:type="spellEnd"/>
            <w:r w:rsidRPr="00403DB2">
              <w:t xml:space="preserve">[32], </w:t>
            </w:r>
            <w:proofErr w:type="spellStart"/>
            <w:r w:rsidRPr="00403DB2">
              <w:t>scroll_len</w:t>
            </w:r>
            <w:proofErr w:type="spellEnd"/>
            <w:r w:rsidRPr="00403DB2">
              <w:t xml:space="preserve">, </w:t>
            </w:r>
            <w:proofErr w:type="spellStart"/>
            <w:r w:rsidRPr="00403DB2">
              <w:t>scroll_ofs</w:t>
            </w:r>
            <w:proofErr w:type="spellEnd"/>
            <w:r w:rsidRPr="00403DB2">
              <w:t>, scroll_t0</w:t>
            </w:r>
          </w:p>
        </w:tc>
        <w:tc>
          <w:tcPr>
            <w:tcW w:w="0" w:type="auto"/>
            <w:vAlign w:val="center"/>
            <w:hideMark/>
          </w:tcPr>
          <w:p w14:paraId="55E3A2E1" w14:textId="77777777" w:rsidR="00403DB2" w:rsidRPr="00403DB2" w:rsidRDefault="00403DB2" w:rsidP="00CF28AB">
            <w:pPr>
              <w:pStyle w:val="af6"/>
            </w:pPr>
            <w:r w:rsidRPr="00403DB2">
              <w:t>char[32], uint8_t, uint8_t, uint32_t</w:t>
            </w:r>
          </w:p>
        </w:tc>
        <w:tc>
          <w:tcPr>
            <w:tcW w:w="0" w:type="auto"/>
            <w:vAlign w:val="center"/>
            <w:hideMark/>
          </w:tcPr>
          <w:p w14:paraId="18EC79AB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Хранят текст бегущей строки на </w:t>
            </w:r>
            <w:r w:rsidRPr="00403DB2">
              <w:t>LCD</w:t>
            </w:r>
            <w:r w:rsidRPr="00E73108">
              <w:rPr>
                <w:lang w:val="ru-RU"/>
              </w:rPr>
              <w:t xml:space="preserve"> и параметры её прокрутки. </w:t>
            </w:r>
          </w:p>
        </w:tc>
      </w:tr>
      <w:tr w:rsidR="00403DB2" w:rsidRPr="00403DB2" w14:paraId="6CED5F6E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0B86" w14:textId="77777777" w:rsidR="00403DB2" w:rsidRPr="00403DB2" w:rsidRDefault="00403DB2" w:rsidP="00CF28AB">
            <w:pPr>
              <w:pStyle w:val="af6"/>
            </w:pPr>
            <w:proofErr w:type="spellStart"/>
            <w:r w:rsidRPr="00403DB2">
              <w:t>last_sent_entry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DDB9D" w14:textId="77777777" w:rsidR="00403DB2" w:rsidRPr="00403DB2" w:rsidRDefault="00403DB2" w:rsidP="00CF28AB">
            <w:pPr>
              <w:pStyle w:val="af6"/>
            </w:pPr>
            <w:r w:rsidRPr="00403DB2">
              <w:t>uint32_t</w:t>
            </w:r>
          </w:p>
        </w:tc>
        <w:tc>
          <w:tcPr>
            <w:tcW w:w="0" w:type="auto"/>
            <w:vAlign w:val="center"/>
            <w:hideMark/>
          </w:tcPr>
          <w:p w14:paraId="133ED7E6" w14:textId="77777777" w:rsidR="00403DB2" w:rsidRPr="00E73108" w:rsidRDefault="00403DB2" w:rsidP="00CF28AB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Запоминает номер последней строки, успешно отправленной по </w:t>
            </w:r>
            <w:r w:rsidRPr="00403DB2">
              <w:t>UART</w:t>
            </w:r>
            <w:r w:rsidRPr="00E73108">
              <w:rPr>
                <w:lang w:val="ru-RU"/>
              </w:rPr>
              <w:t xml:space="preserve"> (для прогресс-бара во время дампа). </w:t>
            </w:r>
          </w:p>
        </w:tc>
      </w:tr>
    </w:tbl>
    <w:p w14:paraId="37EF08FD" w14:textId="3D3CA480" w:rsidR="00CF28AB" w:rsidRPr="00180CD2" w:rsidRDefault="00CF28AB" w:rsidP="00CF28AB">
      <w:pPr>
        <w:pStyle w:val="af6"/>
        <w:rPr>
          <w:lang w:val="ru-RU"/>
        </w:rPr>
      </w:pPr>
      <w:r w:rsidRPr="00180CD2">
        <w:rPr>
          <w:lang w:val="ru-RU"/>
        </w:rPr>
        <w:t xml:space="preserve">Таблица </w:t>
      </w:r>
      <w:r>
        <w:fldChar w:fldCharType="begin"/>
      </w:r>
      <w:r w:rsidRPr="00180CD2">
        <w:rPr>
          <w:lang w:val="ru-RU"/>
        </w:rPr>
        <w:instrText xml:space="preserve"> </w:instrText>
      </w:r>
      <w:r>
        <w:instrText>SEQ</w:instrText>
      </w:r>
      <w:r w:rsidRPr="00180CD2">
        <w:rPr>
          <w:lang w:val="ru-RU"/>
        </w:rPr>
        <w:instrText xml:space="preserve"> Таблица \* </w:instrText>
      </w:r>
      <w:r>
        <w:instrText>ARABIC</w:instrText>
      </w:r>
      <w:r w:rsidRPr="00180CD2">
        <w:rPr>
          <w:lang w:val="ru-RU"/>
        </w:rPr>
        <w:instrText xml:space="preserve"> </w:instrText>
      </w:r>
      <w:r>
        <w:fldChar w:fldCharType="separate"/>
      </w:r>
      <w:r w:rsidR="00795F60" w:rsidRPr="00270994">
        <w:rPr>
          <w:noProof/>
          <w:lang w:val="ru-RU"/>
        </w:rPr>
        <w:t>2</w:t>
      </w:r>
      <w:r>
        <w:fldChar w:fldCharType="end"/>
      </w:r>
      <w:r w:rsidRPr="00180CD2">
        <w:rPr>
          <w:lang w:val="ru-RU"/>
        </w:rPr>
        <w:t xml:space="preserve"> — Глобальные массивы с областью видимости во всем </w:t>
      </w:r>
      <w:proofErr w:type="spellStart"/>
      <w:r w:rsidRPr="00180CD2">
        <w:rPr>
          <w:lang w:val="ru-RU"/>
        </w:rPr>
        <w:t>поекте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822"/>
        <w:gridCol w:w="6769"/>
      </w:tblGrid>
      <w:tr w:rsidR="00CF28AB" w:rsidRPr="00CF28AB" w14:paraId="5A0A264A" w14:textId="77777777" w:rsidTr="00CF2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3D31A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Модуль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69005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Массив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FE829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Назначение</w:t>
            </w:r>
            <w:proofErr w:type="spellEnd"/>
          </w:p>
        </w:tc>
      </w:tr>
      <w:tr w:rsidR="00CF28AB" w:rsidRPr="00CF28AB" w14:paraId="64A16B68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C3F7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main.c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9C7D4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disp_digits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3D57A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Данные</w:t>
            </w:r>
            <w:proofErr w:type="spellEnd"/>
            <w:r w:rsidRPr="00CF28AB">
              <w:t xml:space="preserve"> </w:t>
            </w:r>
            <w:proofErr w:type="spellStart"/>
            <w:r w:rsidRPr="00CF28AB">
              <w:t>для</w:t>
            </w:r>
            <w:proofErr w:type="spellEnd"/>
            <w:r w:rsidRPr="00CF28AB">
              <w:t xml:space="preserve"> 7-сегментника. </w:t>
            </w:r>
          </w:p>
        </w:tc>
      </w:tr>
      <w:tr w:rsidR="00CF28AB" w:rsidRPr="00CF28AB" w14:paraId="606B3232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5691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sdcard.c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FADBA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sec_buf</w:t>
            </w:r>
            <w:proofErr w:type="spellEnd"/>
            <w:r w:rsidRPr="00CF28AB">
              <w:t>[512]</w:t>
            </w:r>
          </w:p>
        </w:tc>
        <w:tc>
          <w:tcPr>
            <w:tcW w:w="0" w:type="auto"/>
            <w:vAlign w:val="center"/>
            <w:hideMark/>
          </w:tcPr>
          <w:p w14:paraId="6D18831F" w14:textId="77777777" w:rsidR="00CF28AB" w:rsidRPr="00E73108" w:rsidRDefault="00CF28AB" w:rsidP="00CF28AB">
            <w:pPr>
              <w:pStyle w:val="af6"/>
              <w:rPr>
                <w:lang w:val="ru-RU"/>
              </w:rPr>
            </w:pPr>
            <w:r w:rsidRPr="00CF28AB">
              <w:t>RAM</w:t>
            </w:r>
            <w:r w:rsidRPr="00E73108">
              <w:rPr>
                <w:lang w:val="ru-RU"/>
              </w:rPr>
              <w:t xml:space="preserve">-буфер целого сектора </w:t>
            </w:r>
            <w:r w:rsidRPr="00CF28AB">
              <w:t>SD</w:t>
            </w:r>
            <w:r w:rsidRPr="00E73108">
              <w:rPr>
                <w:lang w:val="ru-RU"/>
              </w:rPr>
              <w:t xml:space="preserve">-карты; заполняется перед чтением/записью. </w:t>
            </w:r>
          </w:p>
        </w:tc>
      </w:tr>
      <w:tr w:rsidR="00CF28AB" w:rsidRPr="00F76F01" w14:paraId="6A19EBB3" w14:textId="77777777" w:rsidTr="00CF2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A4C6" w14:textId="77777777" w:rsidR="00CF28AB" w:rsidRPr="00CF28AB" w:rsidRDefault="00CF28AB" w:rsidP="00CF28AB">
            <w:pPr>
              <w:pStyle w:val="af6"/>
            </w:pPr>
            <w:proofErr w:type="spellStart"/>
            <w:r w:rsidRPr="00CF28AB">
              <w:t>sevseg.c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AF608" w14:textId="77777777" w:rsidR="00CF28AB" w:rsidRPr="00CF28AB" w:rsidRDefault="00CF28AB" w:rsidP="00CF28AB">
            <w:pPr>
              <w:pStyle w:val="af6"/>
            </w:pPr>
            <w:r w:rsidRPr="00CF28AB">
              <w:t>dec2sevseg[10]</w:t>
            </w:r>
          </w:p>
        </w:tc>
        <w:tc>
          <w:tcPr>
            <w:tcW w:w="0" w:type="auto"/>
            <w:vAlign w:val="center"/>
            <w:hideMark/>
          </w:tcPr>
          <w:p w14:paraId="024D49EE" w14:textId="19D0DC49" w:rsidR="00CF28AB" w:rsidRPr="00F76F01" w:rsidRDefault="00CF28AB" w:rsidP="00CF28AB">
            <w:pPr>
              <w:pStyle w:val="af6"/>
              <w:rPr>
                <w:lang w:val="ru-RU"/>
              </w:rPr>
            </w:pPr>
            <w:r w:rsidRPr="00F76F01">
              <w:rPr>
                <w:lang w:val="ru-RU"/>
              </w:rPr>
              <w:t xml:space="preserve">Таблица кодов сегментов для цифр 0–9. </w:t>
            </w:r>
            <w:r w:rsidRPr="00CF28AB">
              <w:t>ctrl</w:t>
            </w:r>
            <w:r w:rsidRPr="00F76F01">
              <w:rPr>
                <w:lang w:val="ru-RU"/>
              </w:rPr>
              <w:t>_</w:t>
            </w:r>
            <w:r w:rsidRPr="00CF28AB">
              <w:t>pins</w:t>
            </w:r>
            <w:r w:rsidRPr="00F76F01">
              <w:rPr>
                <w:lang w:val="ru-RU"/>
              </w:rPr>
              <w:t>[4]</w:t>
            </w:r>
            <w:r w:rsidR="00180CD2">
              <w:rPr>
                <w:lang w:val="ru-RU"/>
              </w:rPr>
              <w:t> — </w:t>
            </w:r>
            <w:r w:rsidRPr="00F76F01">
              <w:rPr>
                <w:lang w:val="ru-RU"/>
              </w:rPr>
              <w:t xml:space="preserve"> маски выводов катодов/анодов. </w:t>
            </w:r>
          </w:p>
        </w:tc>
      </w:tr>
    </w:tbl>
    <w:p w14:paraId="6BD832F1" w14:textId="4BB84DC2" w:rsidR="00F76F01" w:rsidRPr="00F76F01" w:rsidRDefault="00F76F01" w:rsidP="00F76F01">
      <w:pPr>
        <w:pStyle w:val="af6"/>
        <w:rPr>
          <w:lang w:val="ru-RU"/>
        </w:rPr>
      </w:pPr>
      <w:r w:rsidRPr="00F76F01">
        <w:rPr>
          <w:lang w:val="ru-RU"/>
        </w:rPr>
        <w:t xml:space="preserve">Таблица </w:t>
      </w:r>
      <w:r>
        <w:fldChar w:fldCharType="begin"/>
      </w:r>
      <w:r w:rsidRPr="00F76F01">
        <w:rPr>
          <w:lang w:val="ru-RU"/>
        </w:rPr>
        <w:instrText xml:space="preserve"> </w:instrText>
      </w:r>
      <w:r>
        <w:instrText>SEQ</w:instrText>
      </w:r>
      <w:r w:rsidRPr="00F76F01">
        <w:rPr>
          <w:lang w:val="ru-RU"/>
        </w:rPr>
        <w:instrText xml:space="preserve"> Таблица \* </w:instrText>
      </w:r>
      <w:r>
        <w:instrText>ARABIC</w:instrText>
      </w:r>
      <w:r w:rsidRPr="00F76F01">
        <w:rPr>
          <w:lang w:val="ru-RU"/>
        </w:rPr>
        <w:instrText xml:space="preserve"> </w:instrText>
      </w:r>
      <w:r>
        <w:fldChar w:fldCharType="separate"/>
      </w:r>
      <w:r w:rsidR="00795F60">
        <w:rPr>
          <w:noProof/>
        </w:rPr>
        <w:t>3</w:t>
      </w:r>
      <w:r>
        <w:fldChar w:fldCharType="end"/>
      </w:r>
      <w:r w:rsidRPr="00F76F01">
        <w:rPr>
          <w:lang w:val="ru-RU"/>
        </w:rPr>
        <w:t xml:space="preserve"> — Глобальные переменные других модулей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019"/>
        <w:gridCol w:w="1664"/>
        <w:gridCol w:w="4683"/>
      </w:tblGrid>
      <w:tr w:rsidR="00F76F01" w:rsidRPr="00F76F01" w14:paraId="12B98249" w14:textId="77777777" w:rsidTr="00F76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7F618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Переменная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8BD4D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Модуль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310DB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A9241" w14:textId="1B5DE3CC" w:rsidR="00F76F01" w:rsidRPr="00F76F01" w:rsidRDefault="00F76F01" w:rsidP="00F76F01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F76F01" w:rsidRPr="00F76F01" w14:paraId="7EB94E34" w14:textId="77777777" w:rsidTr="00F7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E69C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twi_status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6E270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twi.c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9AE97" w14:textId="77777777" w:rsidR="00F76F01" w:rsidRPr="00F76F01" w:rsidRDefault="00F76F01" w:rsidP="00F76F01">
            <w:pPr>
              <w:pStyle w:val="af6"/>
            </w:pPr>
            <w:r w:rsidRPr="00F76F01">
              <w:t xml:space="preserve">volatile </w:t>
            </w:r>
            <w:proofErr w:type="spellStart"/>
            <w:r w:rsidRPr="00F76F01">
              <w:t>enum</w:t>
            </w:r>
            <w:proofErr w:type="spellEnd"/>
            <w:r w:rsidRPr="00F76F01">
              <w:t xml:space="preserve"> </w:t>
            </w:r>
            <w:proofErr w:type="spellStart"/>
            <w:r w:rsidRPr="00F76F01">
              <w:t>twi_status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BB0C6" w14:textId="77777777" w:rsidR="00F76F01" w:rsidRPr="00E73108" w:rsidRDefault="00F76F01" w:rsidP="00F76F01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Текущее состояние конечного автомата </w:t>
            </w:r>
            <w:r w:rsidRPr="00F76F01">
              <w:t>TWI</w:t>
            </w:r>
            <w:r w:rsidRPr="00E73108">
              <w:rPr>
                <w:lang w:val="ru-RU"/>
              </w:rPr>
              <w:t xml:space="preserve">-драйвера. </w:t>
            </w:r>
          </w:p>
        </w:tc>
      </w:tr>
      <w:tr w:rsidR="00F76F01" w:rsidRPr="00F76F01" w14:paraId="261F4A31" w14:textId="77777777" w:rsidTr="00F7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1C86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lastRenderedPageBreak/>
              <w:t>card_sdhc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50F6F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sdcard.c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DC521" w14:textId="77777777" w:rsidR="00F76F01" w:rsidRPr="00F76F01" w:rsidRDefault="00F76F01" w:rsidP="00F76F01">
            <w:pPr>
              <w:pStyle w:val="af6"/>
            </w:pPr>
            <w:r w:rsidRPr="00F76F01">
              <w:t>static uint8_t</w:t>
            </w:r>
          </w:p>
        </w:tc>
        <w:tc>
          <w:tcPr>
            <w:tcW w:w="0" w:type="auto"/>
            <w:vAlign w:val="center"/>
            <w:hideMark/>
          </w:tcPr>
          <w:p w14:paraId="7810587A" w14:textId="77777777" w:rsidR="00F76F01" w:rsidRPr="00E73108" w:rsidRDefault="00F76F01" w:rsidP="00F76F01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Признак типа карты (0 — </w:t>
            </w:r>
            <w:r w:rsidRPr="00F76F01">
              <w:t>SDSC</w:t>
            </w:r>
            <w:r w:rsidRPr="00E73108">
              <w:rPr>
                <w:lang w:val="ru-RU"/>
              </w:rPr>
              <w:t xml:space="preserve">, 1 — </w:t>
            </w:r>
            <w:r w:rsidRPr="00F76F01">
              <w:t>SDHC</w:t>
            </w:r>
            <w:r w:rsidRPr="00E73108">
              <w:rPr>
                <w:lang w:val="ru-RU"/>
              </w:rPr>
              <w:t xml:space="preserve">). </w:t>
            </w:r>
          </w:p>
        </w:tc>
      </w:tr>
      <w:tr w:rsidR="00F76F01" w:rsidRPr="00F76F01" w14:paraId="7848CFFD" w14:textId="77777777" w:rsidTr="00F7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F5AC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next_sector</w:t>
            </w:r>
            <w:proofErr w:type="spellEnd"/>
            <w:r w:rsidRPr="00F76F01">
              <w:t xml:space="preserve">, </w:t>
            </w:r>
            <w:proofErr w:type="spellStart"/>
            <w:r w:rsidRPr="00F76F01">
              <w:t>it_sector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67FFB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sdcard.c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89860" w14:textId="77777777" w:rsidR="00F76F01" w:rsidRPr="00F76F01" w:rsidRDefault="00F76F01" w:rsidP="00F76F01">
            <w:pPr>
              <w:pStyle w:val="af6"/>
            </w:pPr>
            <w:r w:rsidRPr="00F76F01">
              <w:t>static uint32_t</w:t>
            </w:r>
          </w:p>
        </w:tc>
        <w:tc>
          <w:tcPr>
            <w:tcW w:w="0" w:type="auto"/>
            <w:vAlign w:val="center"/>
            <w:hideMark/>
          </w:tcPr>
          <w:p w14:paraId="0D9A6CB3" w14:textId="77777777" w:rsidR="00F76F01" w:rsidRPr="00E73108" w:rsidRDefault="00F76F01" w:rsidP="00F76F01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Адрес сектора, куда будет записана следующая строка / который будет прочитан итератором. </w:t>
            </w:r>
          </w:p>
        </w:tc>
      </w:tr>
      <w:tr w:rsidR="00F76F01" w:rsidRPr="00F76F01" w14:paraId="0ABC6E00" w14:textId="77777777" w:rsidTr="00F7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0942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eeprom_next_sector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FF5A1" w14:textId="77777777" w:rsidR="00F76F01" w:rsidRPr="00F76F01" w:rsidRDefault="00F76F01" w:rsidP="00F76F01">
            <w:pPr>
              <w:pStyle w:val="af6"/>
            </w:pPr>
            <w:proofErr w:type="spellStart"/>
            <w:r w:rsidRPr="00F76F01">
              <w:t>sdcard.c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EF45C" w14:textId="77777777" w:rsidR="00F76F01" w:rsidRPr="00F76F01" w:rsidRDefault="00F76F01" w:rsidP="00F76F01">
            <w:pPr>
              <w:pStyle w:val="af6"/>
            </w:pPr>
            <w:r w:rsidRPr="00F76F01">
              <w:t>uint32_t EEMEM</w:t>
            </w:r>
          </w:p>
        </w:tc>
        <w:tc>
          <w:tcPr>
            <w:tcW w:w="0" w:type="auto"/>
            <w:vAlign w:val="center"/>
            <w:hideMark/>
          </w:tcPr>
          <w:p w14:paraId="48414337" w14:textId="77777777" w:rsidR="00F76F01" w:rsidRPr="00E73108" w:rsidRDefault="00F76F01" w:rsidP="00F76F01">
            <w:pPr>
              <w:pStyle w:val="af6"/>
              <w:rPr>
                <w:lang w:val="ru-RU"/>
              </w:rPr>
            </w:pPr>
            <w:r w:rsidRPr="00E73108">
              <w:rPr>
                <w:lang w:val="ru-RU"/>
              </w:rPr>
              <w:t xml:space="preserve">Персистентный счётчик последнего занятого сектора (в </w:t>
            </w:r>
            <w:r w:rsidRPr="00F76F01">
              <w:t>EEPROM</w:t>
            </w:r>
            <w:r w:rsidRPr="00E73108">
              <w:rPr>
                <w:lang w:val="ru-RU"/>
              </w:rPr>
              <w:t xml:space="preserve">). </w:t>
            </w:r>
          </w:p>
        </w:tc>
      </w:tr>
    </w:tbl>
    <w:p w14:paraId="6B60D2CD" w14:textId="050B28EA" w:rsidR="00795F60" w:rsidRPr="00795F60" w:rsidRDefault="00795F60" w:rsidP="00795F60">
      <w:pPr>
        <w:pStyle w:val="af6"/>
        <w:rPr>
          <w:lang w:val="ru-RU"/>
        </w:rPr>
      </w:pPr>
      <w:r w:rsidRPr="00795F60">
        <w:rPr>
          <w:lang w:val="ru-RU"/>
        </w:rPr>
        <w:t xml:space="preserve">Таблица </w:t>
      </w:r>
      <w:r>
        <w:fldChar w:fldCharType="begin"/>
      </w:r>
      <w:r w:rsidRPr="00795F60">
        <w:rPr>
          <w:lang w:val="ru-RU"/>
        </w:rPr>
        <w:instrText xml:space="preserve"> </w:instrText>
      </w:r>
      <w:r>
        <w:instrText>SEQ</w:instrText>
      </w:r>
      <w:r w:rsidRPr="00795F60">
        <w:rPr>
          <w:lang w:val="ru-RU"/>
        </w:rPr>
        <w:instrText xml:space="preserve"> Таблица \* </w:instrText>
      </w:r>
      <w:r>
        <w:instrText>ARABIC</w:instrText>
      </w:r>
      <w:r w:rsidRPr="00795F60">
        <w:rPr>
          <w:lang w:val="ru-RU"/>
        </w:rPr>
        <w:instrText xml:space="preserve"> </w:instrText>
      </w:r>
      <w:r>
        <w:fldChar w:fldCharType="separate"/>
      </w:r>
      <w:r w:rsidRPr="00795F60">
        <w:rPr>
          <w:noProof/>
          <w:lang w:val="ru-RU"/>
        </w:rPr>
        <w:t>4</w:t>
      </w:r>
      <w:r>
        <w:fldChar w:fldCharType="end"/>
      </w:r>
      <w:r w:rsidRPr="00795F60">
        <w:rPr>
          <w:lang w:val="ru-RU"/>
        </w:rPr>
        <w:t xml:space="preserve"> —–Локальные переменные часто встречающиеся в </w:t>
      </w:r>
      <w:r>
        <w:t>main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2227"/>
        <w:gridCol w:w="4307"/>
      </w:tblGrid>
      <w:tr w:rsidR="00D71BC5" w:rsidRPr="00D71BC5" w14:paraId="1712F305" w14:textId="77777777" w:rsidTr="00795F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7A7B8" w14:textId="77777777" w:rsidR="00795F60" w:rsidRPr="00795F60" w:rsidRDefault="00795F60" w:rsidP="00795F60">
            <w:pPr>
              <w:jc w:val="center"/>
            </w:pPr>
            <w:r w:rsidRPr="00795F60">
              <w:t>Переменная</w:t>
            </w:r>
          </w:p>
        </w:tc>
        <w:tc>
          <w:tcPr>
            <w:tcW w:w="0" w:type="auto"/>
            <w:vAlign w:val="center"/>
            <w:hideMark/>
          </w:tcPr>
          <w:p w14:paraId="017A1F68" w14:textId="77777777" w:rsidR="00795F60" w:rsidRPr="00795F60" w:rsidRDefault="00795F60" w:rsidP="00795F60">
            <w:pPr>
              <w:jc w:val="center"/>
            </w:pPr>
            <w:r w:rsidRPr="00795F60">
              <w:t>Где используется</w:t>
            </w:r>
          </w:p>
        </w:tc>
        <w:tc>
          <w:tcPr>
            <w:tcW w:w="0" w:type="auto"/>
            <w:vAlign w:val="center"/>
            <w:hideMark/>
          </w:tcPr>
          <w:p w14:paraId="451378ED" w14:textId="1FFA92FE" w:rsidR="00795F60" w:rsidRPr="00795F60" w:rsidRDefault="00D71BC5" w:rsidP="00795F60">
            <w:pPr>
              <w:jc w:val="center"/>
            </w:pPr>
            <w:r w:rsidRPr="00D71BC5">
              <w:t>Назначение</w:t>
            </w:r>
          </w:p>
        </w:tc>
      </w:tr>
      <w:tr w:rsidR="00D71BC5" w:rsidRPr="00D71BC5" w14:paraId="43DDC745" w14:textId="77777777" w:rsidTr="00795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BA5E" w14:textId="77777777" w:rsidR="00795F60" w:rsidRPr="00795F60" w:rsidRDefault="00795F60" w:rsidP="00795F60">
            <w:proofErr w:type="spellStart"/>
            <w:r w:rsidRPr="00795F60">
              <w:t>sec_cnt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780CA" w14:textId="3256952D" w:rsidR="00795F60" w:rsidRPr="00795F60" w:rsidRDefault="00795F60" w:rsidP="00795F60">
            <w:r w:rsidRPr="00795F60">
              <w:t>TIMER1</w:t>
            </w:r>
            <w:r w:rsidR="00270994" w:rsidRPr="00D71BC5">
              <w:rPr>
                <w:lang w:val="en-US"/>
              </w:rPr>
              <w:t>_</w:t>
            </w:r>
            <w:r w:rsidRPr="00795F60">
              <w:t>COMPA</w:t>
            </w:r>
          </w:p>
        </w:tc>
        <w:tc>
          <w:tcPr>
            <w:tcW w:w="0" w:type="auto"/>
            <w:vAlign w:val="center"/>
            <w:hideMark/>
          </w:tcPr>
          <w:p w14:paraId="75F49AA6" w14:textId="77777777" w:rsidR="00795F60" w:rsidRPr="00795F60" w:rsidRDefault="00795F60" w:rsidP="00795F60">
            <w:r w:rsidRPr="00795F60">
              <w:t xml:space="preserve">Считает секунды; каждые две секунды поднимает </w:t>
            </w:r>
            <w:proofErr w:type="spellStart"/>
            <w:r w:rsidRPr="00795F60">
              <w:t>flags.ten_sec</w:t>
            </w:r>
            <w:proofErr w:type="spellEnd"/>
            <w:r w:rsidRPr="00795F60">
              <w:t xml:space="preserve">. </w:t>
            </w:r>
          </w:p>
        </w:tc>
      </w:tr>
      <w:tr w:rsidR="00D71BC5" w:rsidRPr="00D71BC5" w14:paraId="2A6D97B0" w14:textId="77777777" w:rsidTr="00795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6A60" w14:textId="77777777" w:rsidR="00795F60" w:rsidRPr="00795F60" w:rsidRDefault="00795F60" w:rsidP="00795F60">
            <w:proofErr w:type="spellStart"/>
            <w:r w:rsidRPr="00795F60">
              <w:t>prev</w:t>
            </w:r>
            <w:proofErr w:type="spellEnd"/>
            <w:r w:rsidRPr="00795F60">
              <w:t xml:space="preserve">, </w:t>
            </w:r>
            <w:proofErr w:type="spellStart"/>
            <w:r w:rsidRPr="00795F60">
              <w:t>cur</w:t>
            </w:r>
            <w:proofErr w:type="spellEnd"/>
            <w:r w:rsidRPr="00795F60">
              <w:t xml:space="preserve">, </w:t>
            </w:r>
            <w:proofErr w:type="spellStart"/>
            <w:r w:rsidRPr="00795F60">
              <w:t>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7A337" w14:textId="52F0F049" w:rsidR="00795F60" w:rsidRPr="00795F60" w:rsidRDefault="00795F60" w:rsidP="00795F60">
            <w:r w:rsidRPr="00795F60">
              <w:t>TIMER0_OVF</w:t>
            </w:r>
          </w:p>
        </w:tc>
        <w:tc>
          <w:tcPr>
            <w:tcW w:w="0" w:type="auto"/>
            <w:vAlign w:val="center"/>
            <w:hideMark/>
          </w:tcPr>
          <w:p w14:paraId="0EAD539E" w14:textId="77777777" w:rsidR="00795F60" w:rsidRPr="00795F60" w:rsidRDefault="00795F60" w:rsidP="00795F60">
            <w:r w:rsidRPr="00795F60">
              <w:t xml:space="preserve">Фильтр нажатий: фиксация предыдущего/текущего состояния кнопок. </w:t>
            </w:r>
          </w:p>
        </w:tc>
      </w:tr>
      <w:tr w:rsidR="00D71BC5" w:rsidRPr="00D71BC5" w14:paraId="37FCDF6F" w14:textId="77777777" w:rsidTr="00795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F2C2" w14:textId="77777777" w:rsidR="00795F60" w:rsidRPr="00795F60" w:rsidRDefault="00795F60" w:rsidP="00795F60">
            <w:pPr>
              <w:rPr>
                <w:lang w:val="en-US"/>
              </w:rPr>
            </w:pPr>
            <w:proofErr w:type="spellStart"/>
            <w:r w:rsidRPr="00795F60">
              <w:rPr>
                <w:lang w:val="en-US"/>
              </w:rPr>
              <w:t>last_fwd_ms</w:t>
            </w:r>
            <w:proofErr w:type="spellEnd"/>
            <w:r w:rsidRPr="00795F60">
              <w:rPr>
                <w:lang w:val="en-US"/>
              </w:rPr>
              <w:t xml:space="preserve">, </w:t>
            </w:r>
            <w:proofErr w:type="spellStart"/>
            <w:r w:rsidRPr="00795F60">
              <w:rPr>
                <w:lang w:val="en-US"/>
              </w:rPr>
              <w:t>last_bwd_ms</w:t>
            </w:r>
            <w:proofErr w:type="spellEnd"/>
            <w:r w:rsidRPr="00795F60">
              <w:rPr>
                <w:lang w:val="en-US"/>
              </w:rPr>
              <w:t xml:space="preserve">, </w:t>
            </w:r>
            <w:proofErr w:type="spellStart"/>
            <w:r w:rsidRPr="00795F60">
              <w:rPr>
                <w:lang w:val="en-US"/>
              </w:rPr>
              <w:t>fwd_clicks</w:t>
            </w:r>
            <w:proofErr w:type="spellEnd"/>
            <w:r w:rsidRPr="00795F60">
              <w:rPr>
                <w:lang w:val="en-US"/>
              </w:rPr>
              <w:t xml:space="preserve">, </w:t>
            </w:r>
            <w:proofErr w:type="spellStart"/>
            <w:r w:rsidRPr="00795F60">
              <w:rPr>
                <w:lang w:val="en-US"/>
              </w:rPr>
              <w:t>bwd_clicks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DE2AE" w14:textId="737E01A0" w:rsidR="00795F60" w:rsidRPr="00795F60" w:rsidRDefault="00795F60" w:rsidP="00795F60">
            <w:r w:rsidRPr="00795F60">
              <w:t>TIMER0_OVF</w:t>
            </w:r>
          </w:p>
        </w:tc>
        <w:tc>
          <w:tcPr>
            <w:tcW w:w="0" w:type="auto"/>
            <w:vAlign w:val="center"/>
            <w:hideMark/>
          </w:tcPr>
          <w:p w14:paraId="71FDFDC2" w14:textId="77777777" w:rsidR="00795F60" w:rsidRPr="00795F60" w:rsidRDefault="00795F60" w:rsidP="00795F60">
            <w:r w:rsidRPr="00795F60">
              <w:t xml:space="preserve">Детектор двойного клика. </w:t>
            </w:r>
          </w:p>
        </w:tc>
      </w:tr>
      <w:tr w:rsidR="00D71BC5" w:rsidRPr="00D71BC5" w14:paraId="7FA1FFC9" w14:textId="77777777" w:rsidTr="00795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64C9" w14:textId="77777777" w:rsidR="00795F60" w:rsidRPr="00795F60" w:rsidRDefault="00795F60" w:rsidP="00795F60">
            <w:proofErr w:type="spellStart"/>
            <w:r w:rsidRPr="00795F60"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B6D74" w14:textId="77777777" w:rsidR="00795F60" w:rsidRPr="00795F60" w:rsidRDefault="00795F60" w:rsidP="00795F60">
            <w:proofErr w:type="spellStart"/>
            <w:r w:rsidRPr="00795F60">
              <w:t>main</w:t>
            </w:r>
            <w:proofErr w:type="spellEnd"/>
            <w:r w:rsidRPr="00795F60">
              <w:t>()</w:t>
            </w:r>
          </w:p>
        </w:tc>
        <w:tc>
          <w:tcPr>
            <w:tcW w:w="0" w:type="auto"/>
            <w:vAlign w:val="center"/>
            <w:hideMark/>
          </w:tcPr>
          <w:p w14:paraId="2C52CD7D" w14:textId="77777777" w:rsidR="00795F60" w:rsidRPr="00795F60" w:rsidRDefault="00795F60" w:rsidP="00795F60">
            <w:r w:rsidRPr="00795F60">
              <w:t xml:space="preserve">Последняя измеренная температура (°C, </w:t>
            </w:r>
            <w:proofErr w:type="spellStart"/>
            <w:r w:rsidRPr="00795F60">
              <w:t>float</w:t>
            </w:r>
            <w:proofErr w:type="spellEnd"/>
            <w:r w:rsidRPr="00795F60">
              <w:t xml:space="preserve">). </w:t>
            </w:r>
          </w:p>
        </w:tc>
      </w:tr>
      <w:tr w:rsidR="00D71BC5" w:rsidRPr="00D71BC5" w14:paraId="5E61BC9F" w14:textId="77777777" w:rsidTr="00795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B7E3" w14:textId="77777777" w:rsidR="00795F60" w:rsidRPr="00795F60" w:rsidRDefault="00795F60" w:rsidP="00795F60">
            <w:proofErr w:type="spellStart"/>
            <w:r w:rsidRPr="00795F60">
              <w:t>tstr</w:t>
            </w:r>
            <w:proofErr w:type="spellEnd"/>
            <w:r w:rsidRPr="00795F60">
              <w:t xml:space="preserve">[10], </w:t>
            </w:r>
            <w:proofErr w:type="spellStart"/>
            <w:r w:rsidRPr="00795F60">
              <w:t>cnt</w:t>
            </w:r>
            <w:proofErr w:type="spellEnd"/>
            <w:r w:rsidRPr="00795F60">
              <w:t>[6]</w:t>
            </w:r>
          </w:p>
        </w:tc>
        <w:tc>
          <w:tcPr>
            <w:tcW w:w="0" w:type="auto"/>
            <w:vAlign w:val="center"/>
            <w:hideMark/>
          </w:tcPr>
          <w:p w14:paraId="6F41284C" w14:textId="77777777" w:rsidR="00795F60" w:rsidRPr="00795F60" w:rsidRDefault="00795F60" w:rsidP="00795F60">
            <w:proofErr w:type="spellStart"/>
            <w:r w:rsidRPr="00795F60">
              <w:t>main</w:t>
            </w:r>
            <w:proofErr w:type="spellEnd"/>
            <w:r w:rsidRPr="00795F60">
              <w:t>()</w:t>
            </w:r>
          </w:p>
        </w:tc>
        <w:tc>
          <w:tcPr>
            <w:tcW w:w="0" w:type="auto"/>
            <w:vAlign w:val="center"/>
            <w:hideMark/>
          </w:tcPr>
          <w:p w14:paraId="31B3EB97" w14:textId="77777777" w:rsidR="00795F60" w:rsidRPr="00795F60" w:rsidRDefault="00795F60" w:rsidP="00795F60">
            <w:r w:rsidRPr="00795F60">
              <w:t xml:space="preserve">Буферы для времени «ЧЧ:ММ:СС» и номера измерения при выводе на LCD. </w:t>
            </w:r>
          </w:p>
        </w:tc>
      </w:tr>
    </w:tbl>
    <w:p w14:paraId="02C284D7" w14:textId="327E76ED" w:rsidR="00DC4D32" w:rsidRPr="008F5610" w:rsidRDefault="00DC4D32" w:rsidP="008F5610">
      <w:pPr>
        <w:pStyle w:val="aa"/>
      </w:pPr>
      <w:r w:rsidRPr="008F5610">
        <w:t xml:space="preserve">Файл </w:t>
      </w:r>
      <w:proofErr w:type="spellStart"/>
      <w:r w:rsidRPr="008F5610">
        <w:t>main.c</w:t>
      </w:r>
      <w:proofErr w:type="spellEnd"/>
      <w:r w:rsidRPr="008F5610">
        <w:t xml:space="preserve"> — это центральный модуль, управляющий всей работой измерительного стенда на </w:t>
      </w:r>
      <w:r w:rsidR="00E73108" w:rsidRPr="008F5610">
        <w:t xml:space="preserve">МК </w:t>
      </w:r>
      <w:r w:rsidRPr="008F5610">
        <w:t xml:space="preserve">ATmega16 </w:t>
      </w:r>
    </w:p>
    <w:p w14:paraId="14E57C33" w14:textId="77777777" w:rsidR="00091848" w:rsidRPr="008F5610" w:rsidRDefault="00DC4D32" w:rsidP="008F5610">
      <w:pPr>
        <w:pStyle w:val="aa"/>
      </w:pPr>
      <w:r w:rsidRPr="008F5610">
        <w:t xml:space="preserve">Подключаемые файлы и стандартные заголовки: в начале подключаются пакеты для работы с </w:t>
      </w:r>
      <w:proofErr w:type="spellStart"/>
      <w:r w:rsidRPr="008F5610">
        <w:t>семисегментными</w:t>
      </w:r>
      <w:proofErr w:type="spellEnd"/>
      <w:r w:rsidRPr="008F5610">
        <w:t xml:space="preserve"> индикаторами, MAX31865, шины TWI, часов RTC PCF8583, SD-карты, LCD 16×2, а также стандартные заголовки AVR (</w:t>
      </w:r>
      <w:proofErr w:type="spellStart"/>
      <w:r w:rsidRPr="008F5610">
        <w:t>avr</w:t>
      </w:r>
      <w:proofErr w:type="spellEnd"/>
      <w:r w:rsidRPr="008F5610">
        <w:t>/</w:t>
      </w:r>
      <w:proofErr w:type="spellStart"/>
      <w:r w:rsidRPr="008F5610">
        <w:t>io.h</w:t>
      </w:r>
      <w:proofErr w:type="spellEnd"/>
      <w:r w:rsidRPr="008F5610">
        <w:t xml:space="preserve">, </w:t>
      </w:r>
      <w:proofErr w:type="spellStart"/>
      <w:r w:rsidRPr="008F5610">
        <w:t>avr</w:t>
      </w:r>
      <w:proofErr w:type="spellEnd"/>
      <w:r w:rsidRPr="008F5610">
        <w:t>/</w:t>
      </w:r>
      <w:proofErr w:type="spellStart"/>
      <w:r w:rsidRPr="008F5610">
        <w:t>interrupt.h</w:t>
      </w:r>
      <w:proofErr w:type="spellEnd"/>
      <w:r w:rsidRPr="008F5610">
        <w:t xml:space="preserve">, </w:t>
      </w:r>
      <w:proofErr w:type="spellStart"/>
      <w:r w:rsidRPr="008F5610">
        <w:t>util</w:t>
      </w:r>
      <w:proofErr w:type="spellEnd"/>
      <w:r w:rsidRPr="008F5610">
        <w:t>/</w:t>
      </w:r>
      <w:proofErr w:type="spellStart"/>
      <w:r w:rsidRPr="008F5610">
        <w:t>delay.h</w:t>
      </w:r>
      <w:proofErr w:type="spellEnd"/>
      <w:r w:rsidRPr="008F5610">
        <w:t xml:space="preserve">, </w:t>
      </w:r>
      <w:proofErr w:type="spellStart"/>
      <w:r w:rsidRPr="008F5610">
        <w:t>stdlib.h</w:t>
      </w:r>
      <w:proofErr w:type="spellEnd"/>
      <w:r w:rsidRPr="008F5610">
        <w:t xml:space="preserve">, </w:t>
      </w:r>
      <w:proofErr w:type="spellStart"/>
      <w:r w:rsidRPr="008F5610">
        <w:t>string.h</w:t>
      </w:r>
      <w:proofErr w:type="spellEnd"/>
      <w:r w:rsidRPr="008F5610">
        <w:t xml:space="preserve">). Благодаря этим включениям в </w:t>
      </w:r>
      <w:proofErr w:type="spellStart"/>
      <w:r w:rsidRPr="008F5610">
        <w:t>main.c</w:t>
      </w:r>
      <w:proofErr w:type="spellEnd"/>
      <w:r w:rsidRPr="008F5610">
        <w:t xml:space="preserve"> почти нет «ручной» работы с аппаратными регистрами — исключение составляет настройка таймеров и портов ввода-вывода.</w:t>
      </w:r>
    </w:p>
    <w:p w14:paraId="654542AB" w14:textId="2356DF5A" w:rsidR="00DC4D32" w:rsidRPr="008F5610" w:rsidRDefault="00DC4D32" w:rsidP="008F5610">
      <w:pPr>
        <w:pStyle w:val="aa"/>
      </w:pPr>
      <w:r w:rsidRPr="008F5610">
        <w:t>Макросы и константы</w:t>
      </w:r>
      <w:r w:rsidR="00091848" w:rsidRPr="008F5610">
        <w:t>: ч</w:t>
      </w:r>
      <w:r w:rsidRPr="008F5610">
        <w:t>астота F_CPU задаётся 8 000 000 Гц, чтобы функции _</w:t>
      </w:r>
      <w:proofErr w:type="spellStart"/>
      <w:r w:rsidRPr="008F5610">
        <w:t>delay_ms</w:t>
      </w:r>
      <w:proofErr w:type="spellEnd"/>
      <w:r w:rsidRPr="008F5610">
        <w:t>() и _</w:t>
      </w:r>
      <w:proofErr w:type="spellStart"/>
      <w:r w:rsidRPr="008F5610">
        <w:t>delay_us</w:t>
      </w:r>
      <w:proofErr w:type="spellEnd"/>
      <w:r w:rsidRPr="008F5610">
        <w:t xml:space="preserve">() рассчитывали правильные паузы. Определены </w:t>
      </w:r>
      <w:r w:rsidRPr="008F5610">
        <w:lastRenderedPageBreak/>
        <w:t xml:space="preserve">маски кнопок (PC3 — переключение режима, PC5 и PC6 — навигация вперёд / назад, PC7 — дамп журнала и регистр маски всех </w:t>
      </w:r>
      <w:proofErr w:type="spellStart"/>
      <w:r w:rsidRPr="008F5610">
        <w:t>семисегмент</w:t>
      </w:r>
      <w:proofErr w:type="spellEnd"/>
      <w:r w:rsidRPr="008F5610">
        <w:t xml:space="preserve">-катодов. Для автоповтора кнопок заданы задержка перед первым повтором 250 </w:t>
      </w:r>
      <w:proofErr w:type="spellStart"/>
      <w:r w:rsidRPr="008F5610">
        <w:t>мс</w:t>
      </w:r>
      <w:proofErr w:type="spellEnd"/>
      <w:r w:rsidRPr="008F5610">
        <w:t xml:space="preserve">, базовый период повторов 500 </w:t>
      </w:r>
      <w:proofErr w:type="spellStart"/>
      <w:r w:rsidRPr="008F5610">
        <w:t>мс</w:t>
      </w:r>
      <w:proofErr w:type="spellEnd"/>
      <w:r w:rsidRPr="008F5610">
        <w:t xml:space="preserve"> и минимально допустимый период 1 </w:t>
      </w:r>
      <w:proofErr w:type="spellStart"/>
      <w:r w:rsidRPr="008F5610">
        <w:t>мс</w:t>
      </w:r>
      <w:proofErr w:type="spellEnd"/>
      <w:r w:rsidRPr="008F5610">
        <w:t xml:space="preserve">. Для бегущей строки на LCD заданы пауза в начале и конце 1000 </w:t>
      </w:r>
      <w:proofErr w:type="spellStart"/>
      <w:r w:rsidRPr="008F5610">
        <w:t>мс</w:t>
      </w:r>
      <w:proofErr w:type="spellEnd"/>
      <w:r w:rsidRPr="008F5610">
        <w:t xml:space="preserve"> и шаг прокрутки 250 </w:t>
      </w:r>
      <w:proofErr w:type="spellStart"/>
      <w:r w:rsidRPr="008F5610">
        <w:t>мс</w:t>
      </w:r>
      <w:proofErr w:type="spellEnd"/>
      <w:r w:rsidRPr="008F5610">
        <w:t>.</w:t>
      </w:r>
    </w:p>
    <w:p w14:paraId="2D1B76CF" w14:textId="04B52F86" w:rsidR="00DC4D32" w:rsidRPr="008F5610" w:rsidRDefault="00DC4D32" w:rsidP="008F5610">
      <w:pPr>
        <w:pStyle w:val="aa"/>
      </w:pPr>
      <w:r w:rsidRPr="008F5610">
        <w:t>Глобальные переменные</w:t>
      </w:r>
      <w:r w:rsidR="0077324E" w:rsidRPr="008F5610">
        <w:t xml:space="preserve"> </w:t>
      </w:r>
      <w:proofErr w:type="spellStart"/>
      <w:r w:rsidRPr="008F5610">
        <w:t>ms_ticks</w:t>
      </w:r>
      <w:proofErr w:type="spellEnd"/>
      <w:r w:rsidRPr="008F5610">
        <w:t xml:space="preserve"> — глобальный счётчик миллисекунд, который увеличивается в прерывании TIMER0. </w:t>
      </w:r>
      <w:proofErr w:type="spellStart"/>
      <w:r w:rsidRPr="008F5610">
        <w:t>fwd_hold_cnt</w:t>
      </w:r>
      <w:proofErr w:type="spellEnd"/>
      <w:r w:rsidRPr="008F5610">
        <w:t xml:space="preserve"> и </w:t>
      </w:r>
      <w:proofErr w:type="spellStart"/>
      <w:r w:rsidRPr="008F5610">
        <w:t>bwd_hold_cnt</w:t>
      </w:r>
      <w:proofErr w:type="spellEnd"/>
      <w:r w:rsidRPr="008F5610">
        <w:t xml:space="preserve"> — время удержания кнопок «вперёд» и «назад» в миллисекундах. </w:t>
      </w:r>
      <w:proofErr w:type="spellStart"/>
      <w:r w:rsidRPr="008F5610">
        <w:t>fwd_rep_cnt</w:t>
      </w:r>
      <w:proofErr w:type="spellEnd"/>
      <w:r w:rsidRPr="008F5610">
        <w:t xml:space="preserve"> и </w:t>
      </w:r>
      <w:proofErr w:type="spellStart"/>
      <w:r w:rsidRPr="008F5610">
        <w:t>bwd_rep_cnt</w:t>
      </w:r>
      <w:proofErr w:type="spellEnd"/>
      <w:r w:rsidRPr="008F5610">
        <w:t xml:space="preserve"> — обратные таймеры автоповтора для тех же кнопок. </w:t>
      </w:r>
      <w:proofErr w:type="spellStart"/>
      <w:r w:rsidRPr="008F5610">
        <w:t>last_sent_meas</w:t>
      </w:r>
      <w:proofErr w:type="spellEnd"/>
      <w:r w:rsidRPr="008F5610">
        <w:t xml:space="preserve"> — число строк, уже переданных на ПК; нужно, чтобы после дампа продолжить нумерацию журнала. scroll_t0, </w:t>
      </w:r>
      <w:proofErr w:type="spellStart"/>
      <w:r w:rsidRPr="008F5610">
        <w:t>scroll_len</w:t>
      </w:r>
      <w:proofErr w:type="spellEnd"/>
      <w:r w:rsidRPr="008F5610">
        <w:t xml:space="preserve"> и </w:t>
      </w:r>
      <w:proofErr w:type="spellStart"/>
      <w:r w:rsidRPr="008F5610">
        <w:t>scroll_ofs</w:t>
      </w:r>
      <w:proofErr w:type="spellEnd"/>
      <w:r w:rsidRPr="008F5610">
        <w:t xml:space="preserve"> — параметры бегущей строки (момент запуска, общая длина текста и текущий сдвиг). Структура</w:t>
      </w:r>
      <w:r w:rsidRPr="008F5610">
        <w:rPr>
          <w:lang w:val="en-US"/>
        </w:rPr>
        <w:t xml:space="preserve"> flags (8 </w:t>
      </w:r>
      <w:r w:rsidRPr="008F5610">
        <w:t>бит</w:t>
      </w:r>
      <w:r w:rsidRPr="008F5610">
        <w:rPr>
          <w:lang w:val="en-US"/>
        </w:rPr>
        <w:t xml:space="preserve">) </w:t>
      </w:r>
      <w:r w:rsidRPr="008F5610">
        <w:t>содержит</w:t>
      </w:r>
      <w:r w:rsidRPr="008F5610">
        <w:rPr>
          <w:lang w:val="en-US"/>
        </w:rPr>
        <w:t xml:space="preserve"> </w:t>
      </w:r>
      <w:r w:rsidRPr="008F5610">
        <w:t>флаги</w:t>
      </w:r>
      <w:r w:rsidRPr="008F5610">
        <w:rPr>
          <w:lang w:val="en-US"/>
        </w:rPr>
        <w:t xml:space="preserve">: </w:t>
      </w:r>
      <w:proofErr w:type="spellStart"/>
      <w:r w:rsidRPr="008F5610">
        <w:rPr>
          <w:lang w:val="en-US"/>
        </w:rPr>
        <w:t>one_sec</w:t>
      </w:r>
      <w:proofErr w:type="spellEnd"/>
      <w:r w:rsidRPr="008F5610">
        <w:rPr>
          <w:lang w:val="en-US"/>
        </w:rPr>
        <w:t xml:space="preserve">, </w:t>
      </w:r>
      <w:proofErr w:type="spellStart"/>
      <w:r w:rsidRPr="008F5610">
        <w:rPr>
          <w:lang w:val="en-US"/>
        </w:rPr>
        <w:t>ten_sec</w:t>
      </w:r>
      <w:proofErr w:type="spellEnd"/>
      <w:r w:rsidRPr="008F5610">
        <w:rPr>
          <w:lang w:val="en-US"/>
        </w:rPr>
        <w:t xml:space="preserve">, </w:t>
      </w:r>
      <w:proofErr w:type="spellStart"/>
      <w:r w:rsidRPr="008F5610">
        <w:rPr>
          <w:lang w:val="en-US"/>
        </w:rPr>
        <w:t>nav_fwd</w:t>
      </w:r>
      <w:proofErr w:type="spellEnd"/>
      <w:r w:rsidRPr="008F5610">
        <w:rPr>
          <w:lang w:val="en-US"/>
        </w:rPr>
        <w:t xml:space="preserve">, </w:t>
      </w:r>
      <w:proofErr w:type="spellStart"/>
      <w:r w:rsidRPr="008F5610">
        <w:rPr>
          <w:lang w:val="en-US"/>
        </w:rPr>
        <w:t>nav_bwd</w:t>
      </w:r>
      <w:proofErr w:type="spellEnd"/>
      <w:r w:rsidRPr="008F5610">
        <w:rPr>
          <w:lang w:val="en-US"/>
        </w:rPr>
        <w:t xml:space="preserve">, </w:t>
      </w:r>
      <w:proofErr w:type="spellStart"/>
      <w:r w:rsidRPr="008F5610">
        <w:rPr>
          <w:lang w:val="en-US"/>
        </w:rPr>
        <w:t>uart_dump</w:t>
      </w:r>
      <w:proofErr w:type="spellEnd"/>
      <w:r w:rsidRPr="008F5610">
        <w:rPr>
          <w:lang w:val="en-US"/>
        </w:rPr>
        <w:t xml:space="preserve">, </w:t>
      </w:r>
      <w:proofErr w:type="spellStart"/>
      <w:r w:rsidRPr="008F5610">
        <w:rPr>
          <w:lang w:val="en-US"/>
        </w:rPr>
        <w:t>btn_lock</w:t>
      </w:r>
      <w:proofErr w:type="spellEnd"/>
      <w:r w:rsidRPr="008F5610">
        <w:rPr>
          <w:lang w:val="en-US"/>
        </w:rPr>
        <w:t xml:space="preserve">, history, hist. </w:t>
      </w:r>
      <w:r w:rsidRPr="008F5610">
        <w:t xml:space="preserve">Первый выставляется каждую секунду, второй — раз в десять секунд, следующие два инициируют навигацию на одну строку, </w:t>
      </w:r>
      <w:proofErr w:type="spellStart"/>
      <w:r w:rsidRPr="008F5610">
        <w:t>uart_dump</w:t>
      </w:r>
      <w:proofErr w:type="spellEnd"/>
      <w:r w:rsidRPr="008F5610">
        <w:t xml:space="preserve"> стартует выгрузку лога в UART, </w:t>
      </w:r>
      <w:proofErr w:type="spellStart"/>
      <w:r w:rsidRPr="008F5610">
        <w:t>btn_lock</w:t>
      </w:r>
      <w:proofErr w:type="spellEnd"/>
      <w:r w:rsidRPr="008F5610">
        <w:t xml:space="preserve"> временно блокирует действия кнопок во время записи или дампа, </w:t>
      </w:r>
      <w:proofErr w:type="spellStart"/>
      <w:r w:rsidRPr="008F5610">
        <w:t>history</w:t>
      </w:r>
      <w:proofErr w:type="spellEnd"/>
      <w:r w:rsidRPr="008F5610">
        <w:t xml:space="preserve"> сообщает, что пользователь нажал кнопку переключения режима, а </w:t>
      </w:r>
      <w:proofErr w:type="spellStart"/>
      <w:r w:rsidRPr="008F5610">
        <w:t>hist</w:t>
      </w:r>
      <w:proofErr w:type="spellEnd"/>
      <w:r w:rsidRPr="008F5610">
        <w:t xml:space="preserve"> хранит текущий режим «история активна / неактивна». </w:t>
      </w:r>
      <w:proofErr w:type="spellStart"/>
      <w:r w:rsidRPr="008F5610">
        <w:t>disp_digits</w:t>
      </w:r>
      <w:proofErr w:type="spellEnd"/>
      <w:r w:rsidRPr="008F5610">
        <w:t xml:space="preserve">[4] — четыре ВCD-цифры для </w:t>
      </w:r>
      <w:proofErr w:type="spellStart"/>
      <w:r w:rsidRPr="008F5610">
        <w:t>семисегментника</w:t>
      </w:r>
      <w:proofErr w:type="spellEnd"/>
      <w:r w:rsidRPr="008F5610">
        <w:t xml:space="preserve">. </w:t>
      </w:r>
      <w:proofErr w:type="spellStart"/>
      <w:r w:rsidRPr="008F5610">
        <w:t>linebuf</w:t>
      </w:r>
      <w:proofErr w:type="spellEnd"/>
      <w:r w:rsidRPr="008F5610">
        <w:t xml:space="preserve"> — строка с актуальным измерением, выводимая во втором ряду LCD в режиме Live. </w:t>
      </w:r>
      <w:proofErr w:type="spellStart"/>
      <w:r w:rsidRPr="008F5610">
        <w:t>linebuf_hist</w:t>
      </w:r>
      <w:proofErr w:type="spellEnd"/>
      <w:r w:rsidRPr="008F5610">
        <w:t xml:space="preserve"> — строка, показанная в режиме </w:t>
      </w:r>
      <w:proofErr w:type="spellStart"/>
      <w:r w:rsidRPr="008F5610">
        <w:t>History</w:t>
      </w:r>
      <w:proofErr w:type="spellEnd"/>
      <w:r w:rsidRPr="008F5610">
        <w:t xml:space="preserve">. </w:t>
      </w:r>
      <w:proofErr w:type="spellStart"/>
      <w:r w:rsidRPr="008F5610">
        <w:t>scroll_buf</w:t>
      </w:r>
      <w:proofErr w:type="spellEnd"/>
      <w:r w:rsidRPr="008F5610">
        <w:t>[32] — копия той же строки для плавной прокрутки.</w:t>
      </w:r>
    </w:p>
    <w:p w14:paraId="11A9B121" w14:textId="06F67BA9" w:rsidR="00DC4D32" w:rsidRPr="008F5610" w:rsidRDefault="00DC4D32" w:rsidP="008F5610">
      <w:pPr>
        <w:pStyle w:val="aa"/>
      </w:pPr>
      <w:r w:rsidRPr="008F5610">
        <w:t>Вспомогательные функции</w:t>
      </w:r>
      <w:r w:rsidR="00161C7C" w:rsidRPr="008F5610">
        <w:t xml:space="preserve"> </w:t>
      </w:r>
      <w:r w:rsidRPr="008F5610">
        <w:t>bcd2dec() преобразует один BCD-байт из регистра часов в десятичное число</w:t>
      </w:r>
      <w:r w:rsidR="00161C7C" w:rsidRPr="008F5610">
        <w:t xml:space="preserve">. </w:t>
      </w:r>
      <w:r w:rsidRPr="008F5610">
        <w:t>time2str() формирует строку «ЧЧ:ММ:СС» из структуры времени RTC.</w:t>
      </w:r>
      <w:r w:rsidR="0077324E" w:rsidRPr="008F5610">
        <w:t xml:space="preserve"> </w:t>
      </w:r>
      <w:proofErr w:type="spellStart"/>
      <w:r w:rsidRPr="008F5610">
        <w:t>temperature_to_digits_tenth</w:t>
      </w:r>
      <w:proofErr w:type="spellEnd"/>
      <w:r w:rsidRPr="008F5610">
        <w:t xml:space="preserve">() переводит число с плавающей точкой (градусы) в четыре BCD-разряда с одной десятичной точкой и знаком, помещая результат в </w:t>
      </w:r>
      <w:proofErr w:type="spellStart"/>
      <w:r w:rsidRPr="008F5610">
        <w:t>disp_digits</w:t>
      </w:r>
      <w:proofErr w:type="spellEnd"/>
      <w:r w:rsidRPr="008F5610">
        <w:t>.</w:t>
      </w:r>
      <w:r w:rsidR="0077324E" w:rsidRPr="008F5610">
        <w:t xml:space="preserve"> </w:t>
      </w:r>
      <w:proofErr w:type="spellStart"/>
      <w:r w:rsidRPr="008F5610">
        <w:t>go_to_log_start</w:t>
      </w:r>
      <w:proofErr w:type="spellEnd"/>
      <w:r w:rsidRPr="008F5610">
        <w:t xml:space="preserve">() и </w:t>
      </w:r>
      <w:proofErr w:type="spellStart"/>
      <w:r w:rsidRPr="008F5610">
        <w:t>go_to_log_end</w:t>
      </w:r>
      <w:proofErr w:type="spellEnd"/>
      <w:r w:rsidRPr="008F5610">
        <w:t xml:space="preserve">() позиционируют взаимодействующий с SD-картой итератор на первую или последнюю запись журнала, считывают строку, обрезают перевод строки, перерисовывают вторую строку LCD и запускают </w:t>
      </w:r>
      <w:proofErr w:type="spellStart"/>
      <w:r w:rsidRPr="008F5610">
        <w:t>скролл</w:t>
      </w:r>
      <w:proofErr w:type="spellEnd"/>
      <w:r w:rsidRPr="008F5610">
        <w:t>.</w:t>
      </w:r>
      <w:r w:rsidR="0077324E" w:rsidRPr="008F5610">
        <w:t xml:space="preserve"> </w:t>
      </w:r>
      <w:proofErr w:type="spellStart"/>
      <w:r w:rsidRPr="008F5610">
        <w:t>scroll_update</w:t>
      </w:r>
      <w:proofErr w:type="spellEnd"/>
      <w:r w:rsidRPr="008F5610">
        <w:t xml:space="preserve">() каждые 250 </w:t>
      </w:r>
      <w:proofErr w:type="spellStart"/>
      <w:r w:rsidRPr="008F5610">
        <w:t>мс</w:t>
      </w:r>
      <w:proofErr w:type="spellEnd"/>
      <w:r w:rsidRPr="008F5610">
        <w:t xml:space="preserve"> сдвигает </w:t>
      </w:r>
      <w:r w:rsidRPr="008F5610">
        <w:lastRenderedPageBreak/>
        <w:t xml:space="preserve">16-символьное «окно» по </w:t>
      </w:r>
      <w:proofErr w:type="spellStart"/>
      <w:r w:rsidRPr="008F5610">
        <w:t>scroll_buf</w:t>
      </w:r>
      <w:proofErr w:type="spellEnd"/>
      <w:r w:rsidRPr="008F5610">
        <w:t xml:space="preserve"> и печатает его на LCD; в начале и в конце строки выдерживается секундная пауза.</w:t>
      </w:r>
      <w:r w:rsidR="0077324E" w:rsidRPr="008F5610">
        <w:t xml:space="preserve"> </w:t>
      </w:r>
      <w:proofErr w:type="spellStart"/>
      <w:r w:rsidRPr="008F5610">
        <w:t>uart_putc</w:t>
      </w:r>
      <w:proofErr w:type="spellEnd"/>
      <w:r w:rsidRPr="008F5610">
        <w:t xml:space="preserve">() и </w:t>
      </w:r>
      <w:proofErr w:type="spellStart"/>
      <w:r w:rsidRPr="008F5610">
        <w:t>uart_puts</w:t>
      </w:r>
      <w:proofErr w:type="spellEnd"/>
      <w:r w:rsidRPr="008F5610">
        <w:t>() передают байт или строку по UART, опрашивая флаг готовности UDRE.</w:t>
      </w:r>
      <w:r w:rsidR="0077324E" w:rsidRPr="008F5610">
        <w:t xml:space="preserve"> </w:t>
      </w:r>
      <w:proofErr w:type="spellStart"/>
      <w:r w:rsidRPr="008F5610">
        <w:t>uart_dump_log</w:t>
      </w:r>
      <w:proofErr w:type="spellEnd"/>
      <w:r w:rsidRPr="008F5610">
        <w:t xml:space="preserve">() перебирает все записи SD-карты, отправляет их в UART, выводит прогресс на LCD, корректирует счётчик </w:t>
      </w:r>
      <w:proofErr w:type="spellStart"/>
      <w:r w:rsidRPr="008F5610">
        <w:t>last_sent_meas</w:t>
      </w:r>
      <w:proofErr w:type="spellEnd"/>
      <w:r w:rsidRPr="008F5610">
        <w:t>, а в конце очищает SD-файл.</w:t>
      </w:r>
    </w:p>
    <w:p w14:paraId="35FCEEDE" w14:textId="2309757D" w:rsidR="00DC4D32" w:rsidRPr="008F5610" w:rsidRDefault="00DC4D32" w:rsidP="008F5610">
      <w:pPr>
        <w:pStyle w:val="aa"/>
      </w:pPr>
      <w:r w:rsidRPr="008F5610">
        <w:t>Обработчики прерываний</w:t>
      </w:r>
      <w:r w:rsidR="0077324E" w:rsidRPr="008F5610">
        <w:t xml:space="preserve"> </w:t>
      </w:r>
      <w:r w:rsidRPr="008F5610">
        <w:t xml:space="preserve">ISR(TIMER1_COMPA_vect) срабатывает раз в 1024 </w:t>
      </w:r>
      <w:proofErr w:type="spellStart"/>
      <w:r w:rsidRPr="008F5610">
        <w:t>мс</w:t>
      </w:r>
      <w:proofErr w:type="spellEnd"/>
      <w:r w:rsidRPr="008F5610">
        <w:t xml:space="preserve">, поднимает флаг </w:t>
      </w:r>
      <w:proofErr w:type="spellStart"/>
      <w:r w:rsidRPr="008F5610">
        <w:t>one_sec</w:t>
      </w:r>
      <w:proofErr w:type="spellEnd"/>
      <w:r w:rsidRPr="008F5610">
        <w:t xml:space="preserve">; через две итерации устанавливает </w:t>
      </w:r>
      <w:proofErr w:type="spellStart"/>
      <w:r w:rsidRPr="008F5610">
        <w:t>ten_sec</w:t>
      </w:r>
      <w:proofErr w:type="spellEnd"/>
      <w:r w:rsidRPr="008F5610">
        <w:t>.</w:t>
      </w:r>
      <w:r w:rsidR="0077324E" w:rsidRPr="008F5610">
        <w:t xml:space="preserve"> </w:t>
      </w:r>
      <w:r w:rsidRPr="008F5610">
        <w:t xml:space="preserve">ISR(TIMER0_OVF_vect) тикает каждую миллисекунду. Он обслуживает динамическую индикацию </w:t>
      </w:r>
      <w:proofErr w:type="spellStart"/>
      <w:r w:rsidRPr="008F5610">
        <w:t>семисегментника</w:t>
      </w:r>
      <w:proofErr w:type="spellEnd"/>
      <w:r w:rsidRPr="008F5610">
        <w:t xml:space="preserve"> (если не идёт дамп), увеличивает </w:t>
      </w:r>
      <w:proofErr w:type="spellStart"/>
      <w:r w:rsidRPr="008F5610">
        <w:t>ms_ticks</w:t>
      </w:r>
      <w:proofErr w:type="spellEnd"/>
      <w:r w:rsidRPr="008F5610">
        <w:t>, опрашивает кнопки, ловит фронты, измеряет длительность удержания и двойные клики, рассчитывает период автоповтора и выставляет соответствующие флаги навигации, переключения режима или запуска дампа.</w:t>
      </w:r>
    </w:p>
    <w:p w14:paraId="4364971C" w14:textId="43D5D013" w:rsidR="00DC4D32" w:rsidRPr="008F5610" w:rsidRDefault="00DC4D32" w:rsidP="008F5610">
      <w:pPr>
        <w:pStyle w:val="aa"/>
      </w:pPr>
      <w:r w:rsidRPr="008F5610">
        <w:t>Инициализационные функции</w:t>
      </w:r>
      <w:r w:rsidR="0077324E" w:rsidRPr="008F5610">
        <w:t xml:space="preserve"> </w:t>
      </w:r>
      <w:proofErr w:type="spellStart"/>
      <w:r w:rsidRPr="008F5610">
        <w:t>uart_init</w:t>
      </w:r>
      <w:proofErr w:type="spellEnd"/>
      <w:r w:rsidRPr="008F5610">
        <w:t>() включает передатчик и приёмник, настраивает скорость 56 кбод в режиме удвоенной скорости.</w:t>
      </w:r>
      <w:r w:rsidR="0077324E" w:rsidRPr="008F5610">
        <w:t xml:space="preserve"> </w:t>
      </w:r>
      <w:r w:rsidRPr="008F5610">
        <w:t xml:space="preserve">timer0_init() задаёт </w:t>
      </w:r>
      <w:proofErr w:type="spellStart"/>
      <w:r w:rsidRPr="008F5610">
        <w:t>предделитель</w:t>
      </w:r>
      <w:proofErr w:type="spellEnd"/>
      <w:r w:rsidRPr="008F5610">
        <w:t xml:space="preserve"> 64, разрешает прерывание TOIE0.</w:t>
      </w:r>
      <w:r w:rsidR="0077324E" w:rsidRPr="008F5610">
        <w:t xml:space="preserve"> </w:t>
      </w:r>
      <w:r w:rsidRPr="008F5610">
        <w:t>timer1_init() включает режим CTC, ставит делитель 256 и значение OCR1A = 1023, что даёт ровно 1024 тиков F_CPU и интервал ≈ 1,024 с.</w:t>
      </w:r>
      <w:r w:rsidR="0077324E" w:rsidRPr="008F5610">
        <w:t xml:space="preserve"> </w:t>
      </w:r>
      <w:proofErr w:type="spellStart"/>
      <w:r w:rsidRPr="008F5610">
        <w:t>port_init</w:t>
      </w:r>
      <w:proofErr w:type="spellEnd"/>
      <w:r w:rsidRPr="008F5610">
        <w:t>() переводит PC3, PC5, PC6 и PC7 во входы с подтяжками; остальные линии настраиваются драйверами периферии.</w:t>
      </w:r>
    </w:p>
    <w:p w14:paraId="0505EC8F" w14:textId="1300F5F5" w:rsidR="00DC4D32" w:rsidRPr="008F5610" w:rsidRDefault="00DC4D32" w:rsidP="008F5610">
      <w:pPr>
        <w:pStyle w:val="aa"/>
      </w:pPr>
      <w:r w:rsidRPr="008F5610">
        <w:t xml:space="preserve">Ход работы функции </w:t>
      </w:r>
      <w:proofErr w:type="spellStart"/>
      <w:r w:rsidRPr="008F5610">
        <w:t>main</w:t>
      </w:r>
      <w:proofErr w:type="spellEnd"/>
      <w:r w:rsidRPr="008F5610">
        <w:t>()</w:t>
      </w:r>
      <w:r w:rsidR="0077324E" w:rsidRPr="008F5610">
        <w:t xml:space="preserve"> </w:t>
      </w:r>
      <w:r w:rsidRPr="008F5610">
        <w:t xml:space="preserve">После подключения заголовков и объявления глобальных переменных вызываются: </w:t>
      </w:r>
      <w:proofErr w:type="spellStart"/>
      <w:r w:rsidRPr="008F5610">
        <w:t>uart_init</w:t>
      </w:r>
      <w:proofErr w:type="spellEnd"/>
      <w:r w:rsidRPr="008F5610">
        <w:t xml:space="preserve">, </w:t>
      </w:r>
      <w:proofErr w:type="spellStart"/>
      <w:r w:rsidRPr="008F5610">
        <w:t>port_init</w:t>
      </w:r>
      <w:proofErr w:type="spellEnd"/>
      <w:r w:rsidRPr="008F5610">
        <w:t xml:space="preserve">, </w:t>
      </w:r>
      <w:proofErr w:type="spellStart"/>
      <w:r w:rsidRPr="008F5610">
        <w:t>sevseg_init</w:t>
      </w:r>
      <w:proofErr w:type="spellEnd"/>
      <w:r w:rsidRPr="008F5610">
        <w:t xml:space="preserve">, </w:t>
      </w:r>
      <w:proofErr w:type="spellStart"/>
      <w:r w:rsidRPr="008F5610">
        <w:t>lcd_init</w:t>
      </w:r>
      <w:proofErr w:type="spellEnd"/>
      <w:r w:rsidRPr="008F5610">
        <w:t xml:space="preserve">. На LCD временно выводится цифра 1 как индикатор этапа загрузки. Затем выполняется max31865_init (на LCD появится цифра 2), функция timer0_init, функция timer1_init, далее — </w:t>
      </w:r>
      <w:proofErr w:type="spellStart"/>
      <w:r w:rsidRPr="008F5610">
        <w:t>sd_iter_reset</w:t>
      </w:r>
      <w:proofErr w:type="spellEnd"/>
      <w:r w:rsidRPr="008F5610">
        <w:t xml:space="preserve"> (логический «курсор» ставится на конец файла на SD-карте), </w:t>
      </w:r>
      <w:proofErr w:type="spellStart"/>
      <w:r w:rsidRPr="008F5610">
        <w:t>twi_init</w:t>
      </w:r>
      <w:proofErr w:type="spellEnd"/>
      <w:r w:rsidRPr="008F5610">
        <w:t xml:space="preserve">, глобальное разрешение прерываний </w:t>
      </w:r>
      <w:proofErr w:type="spellStart"/>
      <w:r w:rsidRPr="008F5610">
        <w:t>sei</w:t>
      </w:r>
      <w:proofErr w:type="spellEnd"/>
      <w:r w:rsidRPr="008F5610">
        <w:t xml:space="preserve">() и инициализация RTC </w:t>
      </w:r>
      <w:proofErr w:type="spellStart"/>
      <w:r w:rsidRPr="008F5610">
        <w:t>pcf_init</w:t>
      </w:r>
      <w:proofErr w:type="spellEnd"/>
      <w:r w:rsidRPr="008F5610">
        <w:t xml:space="preserve">(). Число уже существующих записей считывается функцией </w:t>
      </w:r>
      <w:proofErr w:type="spellStart"/>
      <w:r w:rsidRPr="008F5610">
        <w:t>sd_get_entry_count</w:t>
      </w:r>
      <w:proofErr w:type="spellEnd"/>
      <w:r w:rsidRPr="008F5610">
        <w:t xml:space="preserve"> и сохраняется в переменную </w:t>
      </w:r>
      <w:proofErr w:type="spellStart"/>
      <w:r w:rsidRPr="008F5610">
        <w:t>meas_no</w:t>
      </w:r>
      <w:proofErr w:type="spellEnd"/>
      <w:r w:rsidRPr="008F5610">
        <w:t>.</w:t>
      </w:r>
    </w:p>
    <w:p w14:paraId="4F50E631" w14:textId="76AE5C8F" w:rsidR="00DC4D32" w:rsidRPr="008F5610" w:rsidRDefault="00DC4D32" w:rsidP="008F5610">
      <w:pPr>
        <w:pStyle w:val="aa"/>
      </w:pPr>
      <w:r w:rsidRPr="008F5610">
        <w:t>Далее запускается бесконечный цикл.</w:t>
      </w:r>
      <w:r w:rsidR="0077324E" w:rsidRPr="008F5610">
        <w:t xml:space="preserve"> </w:t>
      </w:r>
      <w:r w:rsidRPr="008F5610">
        <w:t xml:space="preserve">Если установлен флаг </w:t>
      </w:r>
      <w:proofErr w:type="spellStart"/>
      <w:r w:rsidRPr="008F5610">
        <w:t>history</w:t>
      </w:r>
      <w:proofErr w:type="spellEnd"/>
      <w:r w:rsidRPr="008F5610">
        <w:t xml:space="preserve">, программа меняет текущий режим: если режим </w:t>
      </w:r>
      <w:proofErr w:type="spellStart"/>
      <w:r w:rsidRPr="008F5610">
        <w:t>History</w:t>
      </w:r>
      <w:proofErr w:type="spellEnd"/>
      <w:r w:rsidRPr="008F5610">
        <w:t xml:space="preserve"> выключен, она копирует текущую строку лога из </w:t>
      </w:r>
      <w:proofErr w:type="spellStart"/>
      <w:r w:rsidRPr="008F5610">
        <w:t>linebuf_hist</w:t>
      </w:r>
      <w:proofErr w:type="spellEnd"/>
      <w:r w:rsidRPr="008F5610">
        <w:t xml:space="preserve"> на LCD и подготавливает </w:t>
      </w:r>
      <w:proofErr w:type="spellStart"/>
      <w:r w:rsidRPr="008F5610">
        <w:t>скролл</w:t>
      </w:r>
      <w:proofErr w:type="spellEnd"/>
      <w:r w:rsidRPr="008F5610">
        <w:t>; если включён — возвращается к режиму Live.</w:t>
      </w:r>
      <w:r w:rsidR="0077324E" w:rsidRPr="008F5610">
        <w:t xml:space="preserve"> </w:t>
      </w:r>
      <w:r w:rsidRPr="008F5610">
        <w:t xml:space="preserve">При флаге </w:t>
      </w:r>
      <w:proofErr w:type="spellStart"/>
      <w:r w:rsidRPr="008F5610">
        <w:t>one_sec</w:t>
      </w:r>
      <w:proofErr w:type="spellEnd"/>
      <w:r w:rsidRPr="008F5610">
        <w:t xml:space="preserve"> считывается время через </w:t>
      </w:r>
      <w:r w:rsidRPr="008F5610">
        <w:lastRenderedPageBreak/>
        <w:t xml:space="preserve">TWI из RTC, запускается преобразование RTD-значения в температуру, число формируется на </w:t>
      </w:r>
      <w:proofErr w:type="spellStart"/>
      <w:r w:rsidRPr="008F5610">
        <w:t>семисегментнике</w:t>
      </w:r>
      <w:proofErr w:type="spellEnd"/>
      <w:r w:rsidRPr="008F5610">
        <w:t xml:space="preserve">, LCD получает строку «ЧЧ:ММ:СС #N». При флаге </w:t>
      </w:r>
      <w:proofErr w:type="spellStart"/>
      <w:r w:rsidRPr="008F5610">
        <w:t>ten_sec</w:t>
      </w:r>
      <w:proofErr w:type="spellEnd"/>
      <w:r w:rsidRPr="008F5610">
        <w:t xml:space="preserve"> (и если кнопки не заблокированы) формируется строка «HH:MM:SS;T=</w:t>
      </w:r>
      <w:proofErr w:type="spellStart"/>
      <w:r w:rsidRPr="008F5610">
        <w:t>xx.x</w:t>
      </w:r>
      <w:proofErr w:type="spellEnd"/>
      <w:r w:rsidRPr="008F5610">
        <w:t xml:space="preserve">», записывается на SD-карту, копируется в </w:t>
      </w:r>
      <w:proofErr w:type="spellStart"/>
      <w:r w:rsidRPr="008F5610">
        <w:t>linebuf_hist</w:t>
      </w:r>
      <w:proofErr w:type="spellEnd"/>
      <w:r w:rsidRPr="008F5610">
        <w:t xml:space="preserve">, а режим </w:t>
      </w:r>
      <w:proofErr w:type="spellStart"/>
      <w:r w:rsidRPr="008F5610">
        <w:t>History</w:t>
      </w:r>
      <w:proofErr w:type="spellEnd"/>
      <w:r w:rsidRPr="008F5610">
        <w:t xml:space="preserve"> при необходимости обновляет индикацию и бегущую строку; после записи кнопки вновь разрешены.</w:t>
      </w:r>
      <w:r w:rsidR="0077324E" w:rsidRPr="008F5610">
        <w:t xml:space="preserve"> </w:t>
      </w:r>
      <w:r w:rsidRPr="008F5610">
        <w:t xml:space="preserve">При флагах </w:t>
      </w:r>
      <w:proofErr w:type="spellStart"/>
      <w:r w:rsidRPr="008F5610">
        <w:t>nav_fwd</w:t>
      </w:r>
      <w:proofErr w:type="spellEnd"/>
      <w:r w:rsidRPr="008F5610">
        <w:t xml:space="preserve"> или </w:t>
      </w:r>
      <w:proofErr w:type="spellStart"/>
      <w:r w:rsidRPr="008F5610">
        <w:t>nav_bwd</w:t>
      </w:r>
      <w:proofErr w:type="spellEnd"/>
      <w:r w:rsidRPr="008F5610">
        <w:t xml:space="preserve"> итератор двигается на одну запись вперёд или назад; при </w:t>
      </w:r>
      <w:proofErr w:type="spellStart"/>
      <w:r w:rsidRPr="008F5610">
        <w:t>nav</w:t>
      </w:r>
      <w:proofErr w:type="spellEnd"/>
      <w:r w:rsidRPr="008F5610">
        <w:t>_*_</w:t>
      </w:r>
      <w:proofErr w:type="spellStart"/>
      <w:r w:rsidRPr="008F5610">
        <w:t>event</w:t>
      </w:r>
      <w:proofErr w:type="spellEnd"/>
      <w:r w:rsidRPr="008F5610">
        <w:t xml:space="preserve"> (двойной клик) он прыгает в начало или конец журнала соответственно.</w:t>
      </w:r>
      <w:r w:rsidR="0077324E" w:rsidRPr="008F5610">
        <w:t xml:space="preserve"> </w:t>
      </w:r>
      <w:r w:rsidRPr="008F5610">
        <w:t xml:space="preserve">При флаге </w:t>
      </w:r>
      <w:proofErr w:type="spellStart"/>
      <w:r w:rsidRPr="008F5610">
        <w:t>uart_dump</w:t>
      </w:r>
      <w:proofErr w:type="spellEnd"/>
      <w:r w:rsidRPr="008F5610">
        <w:t xml:space="preserve"> вызывается </w:t>
      </w:r>
      <w:proofErr w:type="spellStart"/>
      <w:r w:rsidRPr="008F5610">
        <w:t>uart_dump_log</w:t>
      </w:r>
      <w:proofErr w:type="spellEnd"/>
      <w:r w:rsidRPr="008F5610">
        <w:t xml:space="preserve">, после чего SD-карта очищается, а переменные счётчика и буферы обновляются. Каждую итерацию цикла вызывается </w:t>
      </w:r>
      <w:proofErr w:type="spellStart"/>
      <w:r w:rsidRPr="008F5610">
        <w:t>scroll_update</w:t>
      </w:r>
      <w:proofErr w:type="spellEnd"/>
      <w:r w:rsidRPr="008F5610">
        <w:t>, которая сдвигает бегущую строку.</w:t>
      </w:r>
    </w:p>
    <w:p w14:paraId="6D9BC123" w14:textId="212ACB5D" w:rsidR="00DC4D32" w:rsidRPr="008F5610" w:rsidRDefault="00DC4D32" w:rsidP="008F5610">
      <w:pPr>
        <w:pStyle w:val="aa"/>
      </w:pPr>
      <w:r w:rsidRPr="008F5610">
        <w:t>Алгоритм обработки кнопок и автоповтора</w:t>
      </w:r>
      <w:r w:rsidR="0077324E" w:rsidRPr="008F5610">
        <w:t xml:space="preserve"> </w:t>
      </w:r>
      <w:r w:rsidRPr="008F5610">
        <w:t xml:space="preserve">ISR TIMER0 обнаруживает фронт кнопки, сохраняет время нажатия, через 250 </w:t>
      </w:r>
      <w:proofErr w:type="spellStart"/>
      <w:r w:rsidRPr="008F5610">
        <w:t>мс</w:t>
      </w:r>
      <w:proofErr w:type="spellEnd"/>
      <w:r w:rsidRPr="008F5610">
        <w:t xml:space="preserve"> активирует первую </w:t>
      </w:r>
      <w:proofErr w:type="spellStart"/>
      <w:r w:rsidRPr="008F5610">
        <w:t>автоповторную</w:t>
      </w:r>
      <w:proofErr w:type="spellEnd"/>
      <w:r w:rsidRPr="008F5610">
        <w:t xml:space="preserve"> прокрутку и далее уменьшает интервал до 1 </w:t>
      </w:r>
      <w:proofErr w:type="spellStart"/>
      <w:r w:rsidRPr="008F5610">
        <w:t>мс</w:t>
      </w:r>
      <w:proofErr w:type="spellEnd"/>
      <w:r w:rsidRPr="008F5610">
        <w:t xml:space="preserve"> пропорционально объёму журнала. Второй фронт, пришедший раньше 70 </w:t>
      </w:r>
      <w:proofErr w:type="spellStart"/>
      <w:r w:rsidRPr="008F5610">
        <w:t>мс</w:t>
      </w:r>
      <w:proofErr w:type="spellEnd"/>
      <w:r w:rsidRPr="008F5610">
        <w:t xml:space="preserve"> после первого, трактуется как двойной клик; это поднимает специальные флаги </w:t>
      </w:r>
      <w:proofErr w:type="spellStart"/>
      <w:r w:rsidRPr="008F5610">
        <w:t>nav_start_event</w:t>
      </w:r>
      <w:proofErr w:type="spellEnd"/>
      <w:r w:rsidRPr="008F5610">
        <w:t xml:space="preserve"> или </w:t>
      </w:r>
      <w:proofErr w:type="spellStart"/>
      <w:r w:rsidRPr="008F5610">
        <w:t>nav_end_event</w:t>
      </w:r>
      <w:proofErr w:type="spellEnd"/>
      <w:r w:rsidRPr="008F5610">
        <w:t>.</w:t>
      </w:r>
    </w:p>
    <w:p w14:paraId="392977B8" w14:textId="1E39B634" w:rsidR="00795F60" w:rsidRPr="008F5610" w:rsidRDefault="0077324E" w:rsidP="008F5610">
      <w:pPr>
        <w:pStyle w:val="aa"/>
      </w:pPr>
      <w:r w:rsidRPr="008F5610">
        <w:t>С</w:t>
      </w:r>
      <w:r w:rsidR="00DC4D32" w:rsidRPr="008F5610">
        <w:t xml:space="preserve">енсор через MAX31865 работает в непрерывном режиме; каждую секунду считывается регистр RTD, преобразуется в температуру и отображается. Каждые десять секунд строка журнала записывается на SD; при удержании кнопки PC7 весь журнал побайтно передаётся в UART и затем файл на карте очищается. </w:t>
      </w:r>
      <w:proofErr w:type="spellStart"/>
      <w:r w:rsidR="00DC4D32" w:rsidRPr="008F5610">
        <w:t>Семисегментник</w:t>
      </w:r>
      <w:proofErr w:type="spellEnd"/>
      <w:r w:rsidR="00DC4D32" w:rsidRPr="008F5610">
        <w:t xml:space="preserve"> обновляется из ISR TIMER0, а LCD обновляется только из главного цикла, чтобы не нарушать тайминги контроллера HD44780.</w:t>
      </w:r>
    </w:p>
    <w:p w14:paraId="644576D2" w14:textId="17496EA2" w:rsidR="00B80294" w:rsidRPr="008F5610" w:rsidRDefault="00B80294" w:rsidP="008F5610">
      <w:pPr>
        <w:pStyle w:val="aa"/>
      </w:pPr>
      <w:r w:rsidRPr="008F5610">
        <w:t xml:space="preserve">Назначение модуля: </w:t>
      </w:r>
      <w:proofErr w:type="spellStart"/>
      <w:r w:rsidRPr="008F5610">
        <w:t>sevseg.c</w:t>
      </w:r>
      <w:proofErr w:type="spellEnd"/>
      <w:r w:rsidRPr="008F5610">
        <w:t xml:space="preserve"> реализует полный пакет для работы четырёхразрядного </w:t>
      </w:r>
      <w:proofErr w:type="spellStart"/>
      <w:r w:rsidRPr="008F5610">
        <w:t>семисегментного</w:t>
      </w:r>
      <w:proofErr w:type="spellEnd"/>
      <w:r w:rsidRPr="008F5610">
        <w:t xml:space="preserve"> индикатора. Драйвер выполняет инициализацию портов, преобразует двоичное 16-битное число в BCD-4, обеспечивает циклический вывод разрядов с возможностью гашения ведущих нулей, установки десятичной точки и отображения знака «минус». </w:t>
      </w:r>
    </w:p>
    <w:p w14:paraId="57EC3B37" w14:textId="77777777" w:rsidR="00B80294" w:rsidRPr="008F5610" w:rsidRDefault="00B80294" w:rsidP="008F5610">
      <w:pPr>
        <w:pStyle w:val="aa"/>
      </w:pPr>
      <w:r w:rsidRPr="008F5610">
        <w:t xml:space="preserve">Аппаратная привязка: в начале файла заданы макросы DATA_PORT/ DATA_DDR, указывающие на порт A, к которому подключены сегменты, и </w:t>
      </w:r>
      <w:r w:rsidRPr="008F5610">
        <w:lastRenderedPageBreak/>
        <w:t xml:space="preserve">CTRL_PORT/CTRL_DDR, указывающие на порт B, где расположены управляющие выводы общих анодов/катодов разрядов. Для индивидуальных линий выбраны биты PB0…PB3, а маска CTRL_PIN_MASK объединяет их для массовых операций. Эта схема даёт возможность за один такт гасить все разряды или включать любой из них. </w:t>
      </w:r>
    </w:p>
    <w:p w14:paraId="1CA8A086" w14:textId="77777777" w:rsidR="00B80294" w:rsidRPr="008F5610" w:rsidRDefault="00B80294" w:rsidP="008F5610">
      <w:pPr>
        <w:pStyle w:val="aa"/>
      </w:pPr>
      <w:r w:rsidRPr="008F5610">
        <w:t xml:space="preserve">Глобальные статические параметры: </w:t>
      </w:r>
      <w:proofErr w:type="spellStart"/>
      <w:r w:rsidRPr="008F5610">
        <w:t>dot_pos</w:t>
      </w:r>
      <w:proofErr w:type="spellEnd"/>
      <w:r w:rsidRPr="008F5610">
        <w:t xml:space="preserve"> хранит номер разряда (0–3), возле которого следует зажечь точку; значение 0xFF означает, что точка выключена. Флаг </w:t>
      </w:r>
      <w:proofErr w:type="spellStart"/>
      <w:r w:rsidRPr="008F5610">
        <w:t>blank_leading</w:t>
      </w:r>
      <w:proofErr w:type="spellEnd"/>
      <w:r w:rsidRPr="008F5610">
        <w:t xml:space="preserve"> определяет, нужно ли подавлять вывод ведущих нулей. Для знака «минус» зарезервирован сегментный шаблон SEVSEG_MINUS_CODE = 0b00000010, соответствующий зажиганию только среднего горизонтального сегмента. </w:t>
      </w:r>
    </w:p>
    <w:p w14:paraId="0C22EB9B" w14:textId="77777777" w:rsidR="00B80294" w:rsidRPr="008F5610" w:rsidRDefault="00B80294" w:rsidP="008F5610">
      <w:pPr>
        <w:pStyle w:val="aa"/>
      </w:pPr>
      <w:r w:rsidRPr="008F5610">
        <w:t xml:space="preserve">Константные таблицы: </w:t>
      </w:r>
      <w:proofErr w:type="spellStart"/>
      <w:r w:rsidRPr="008F5610">
        <w:t>ctrl_pins</w:t>
      </w:r>
      <w:proofErr w:type="spellEnd"/>
      <w:r w:rsidRPr="008F5610">
        <w:t xml:space="preserve">[4] и dec2sevseg[10] помещены в </w:t>
      </w:r>
      <w:proofErr w:type="spellStart"/>
      <w:r w:rsidRPr="008F5610">
        <w:t>flash</w:t>
      </w:r>
      <w:proofErr w:type="spellEnd"/>
      <w:r w:rsidRPr="008F5610">
        <w:t xml:space="preserve">-память (PROGMEM), чтобы не расходовать ОЗУ. Первая таблица содержит готовые маски включения нужного разряда, вторая — коды сегментов для цифр 0…9. Использование </w:t>
      </w:r>
      <w:proofErr w:type="spellStart"/>
      <w:r w:rsidRPr="008F5610">
        <w:t>pgm_read_byte</w:t>
      </w:r>
      <w:proofErr w:type="spellEnd"/>
      <w:r w:rsidRPr="008F5610">
        <w:t xml:space="preserve">() исключает лишнее копирование в SRAM и ускоряет доступ. </w:t>
      </w:r>
    </w:p>
    <w:p w14:paraId="32B55241" w14:textId="77777777" w:rsidR="00B80294" w:rsidRPr="008F5610" w:rsidRDefault="00B80294" w:rsidP="008F5610">
      <w:pPr>
        <w:pStyle w:val="aa"/>
      </w:pPr>
      <w:r w:rsidRPr="008F5610">
        <w:t xml:space="preserve">Инициализация: </w:t>
      </w:r>
      <w:proofErr w:type="spellStart"/>
      <w:r w:rsidRPr="008F5610">
        <w:t>sevseg_init</w:t>
      </w:r>
      <w:proofErr w:type="spellEnd"/>
      <w:r w:rsidRPr="008F5610">
        <w:t xml:space="preserve">() переводит все восемь линий порта A и четыре линии порта B в режим выхода, гасит сегменты (DATA_PORT = 0) и разряды (CTRL_PORT &amp;= ~CTRL_PIN_MASK). В конце дополнительно активируется первый индикатор; замечание TODO в комментарии предлагает проверить необходимость этой строки, но она полезна как тест на целостность схемы при старте. </w:t>
      </w:r>
    </w:p>
    <w:p w14:paraId="7121633F" w14:textId="77777777" w:rsidR="00B80294" w:rsidRPr="008F5610" w:rsidRDefault="00B80294" w:rsidP="008F5610">
      <w:pPr>
        <w:pStyle w:val="aa"/>
      </w:pPr>
      <w:r w:rsidRPr="008F5610">
        <w:t xml:space="preserve">Преобразование числа: sevseg_bin2bcd() разбивает 16-битное беззнаковое значение на тысячи, сотни, десятки и единицы простой последовательностью делений и модулей. Заполнение массива идёт от старшего разряда к младшему, поэтому достаточно один раз сдвинуть указатель в конец и декрементировать его по мере работы. Максимально поддерживаемое число — 9999. </w:t>
      </w:r>
    </w:p>
    <w:p w14:paraId="28E96DB6" w14:textId="0BB655C5" w:rsidR="00B80294" w:rsidRPr="008F5610" w:rsidRDefault="00B80294" w:rsidP="008F5610">
      <w:pPr>
        <w:pStyle w:val="aa"/>
      </w:pPr>
      <w:r w:rsidRPr="008F5610">
        <w:t xml:space="preserve">Внутренний счётчик разрядов: статическая функция </w:t>
      </w:r>
      <w:proofErr w:type="spellStart"/>
      <w:r w:rsidRPr="008F5610">
        <w:t>inc_number_digit</w:t>
      </w:r>
      <w:proofErr w:type="spellEnd"/>
      <w:r w:rsidRPr="008F5610">
        <w:t xml:space="preserve">() инкрементирует локальную переменную </w:t>
      </w:r>
      <w:proofErr w:type="spellStart"/>
      <w:r w:rsidRPr="008F5610">
        <w:t>num_dig</w:t>
      </w:r>
      <w:proofErr w:type="spellEnd"/>
      <w:r w:rsidRPr="008F5610">
        <w:t xml:space="preserve"> и маскирует её по &amp; 0x03, получая циклическую последовательность 0 → 1 → 2 → 3 → 0. Такой счётчик позво</w:t>
      </w:r>
      <w:r w:rsidRPr="008F5610">
        <w:lastRenderedPageBreak/>
        <w:t xml:space="preserve">ляет вызывать диспетчер вывода из прерывания таймера с частотой ≈1 кГц, обеспечивая частоту обновления каждого разряда ≈250 Гц без избытка вычислений. </w:t>
      </w:r>
      <w:proofErr w:type="spellStart"/>
      <w:r w:rsidRPr="008F5610">
        <w:t>sevseg</w:t>
      </w:r>
      <w:proofErr w:type="spellEnd"/>
    </w:p>
    <w:p w14:paraId="1E22A27B" w14:textId="7BC55A4F" w:rsidR="00B80294" w:rsidRPr="008F5610" w:rsidRDefault="00B80294" w:rsidP="008F5610">
      <w:pPr>
        <w:pStyle w:val="aa"/>
      </w:pPr>
      <w:r w:rsidRPr="008F5610">
        <w:t xml:space="preserve">Отрисовка одного разряда: </w:t>
      </w:r>
      <w:proofErr w:type="spellStart"/>
      <w:r w:rsidRPr="008F5610">
        <w:t>display_digit</w:t>
      </w:r>
      <w:proofErr w:type="spellEnd"/>
      <w:r w:rsidRPr="008F5610">
        <w:t xml:space="preserve">() сначала </w:t>
      </w:r>
      <w:r w:rsidR="007443D3" w:rsidRPr="008F5610">
        <w:t>гасит</w:t>
      </w:r>
      <w:r w:rsidRPr="008F5610">
        <w:t xml:space="preserve"> всё (обнуляет порт данных и снимает все управляющие биты), затем выбирает нужный символ: если код ≤ 9, берётся шаблон из dec2sevseg; если код 0x0A, отображается «минус»; любые иные коды игнорируются, что даёт универсальный «пустой» символ. Для подавления лидирующих нулей функция проверяет, нет ли ненулевых разрядов старше текущего; если их нет и цифра равна нулю, разряд просто остаётся выключенным. При совпадении </w:t>
      </w:r>
      <w:proofErr w:type="spellStart"/>
      <w:r w:rsidRPr="008F5610">
        <w:t>num_dig</w:t>
      </w:r>
      <w:proofErr w:type="spellEnd"/>
      <w:r w:rsidRPr="008F5610">
        <w:t xml:space="preserve"> с </w:t>
      </w:r>
      <w:proofErr w:type="spellStart"/>
      <w:r w:rsidRPr="008F5610">
        <w:t>dot_pos</w:t>
      </w:r>
      <w:proofErr w:type="spellEnd"/>
      <w:r w:rsidRPr="008F5610">
        <w:t xml:space="preserve"> в шаблон </w:t>
      </w:r>
      <w:proofErr w:type="spellStart"/>
      <w:r w:rsidRPr="008F5610">
        <w:t>OR’ом</w:t>
      </w:r>
      <w:proofErr w:type="spellEnd"/>
      <w:r w:rsidRPr="008F5610">
        <w:t xml:space="preserve"> добавляется бит десятичной точки (LSB). После формирования маски сегментов она выводится в DATA_PORT, а в CTRL_PORT устанавливается бит выбранного разряда. </w:t>
      </w:r>
      <w:proofErr w:type="spellStart"/>
      <w:r w:rsidRPr="008F5610">
        <w:t>Cхема</w:t>
      </w:r>
      <w:proofErr w:type="spellEnd"/>
      <w:r w:rsidRPr="008F5610">
        <w:t xml:space="preserve"> </w:t>
      </w:r>
      <w:proofErr w:type="spellStart"/>
      <w:r w:rsidRPr="008F5610">
        <w:t>алгоритмаCхема</w:t>
      </w:r>
      <w:proofErr w:type="spellEnd"/>
      <w:r w:rsidRPr="008F5610">
        <w:t xml:space="preserve"> алгоритма</w:t>
      </w:r>
    </w:p>
    <w:p w14:paraId="31C0077A" w14:textId="77777777" w:rsidR="00B80294" w:rsidRPr="008F5610" w:rsidRDefault="00B80294" w:rsidP="008F5610">
      <w:pPr>
        <w:pStyle w:val="aa"/>
      </w:pPr>
      <w:r w:rsidRPr="008F5610">
        <w:t xml:space="preserve">Процесс отображения: </w:t>
      </w:r>
      <w:proofErr w:type="spellStart"/>
      <w:r w:rsidRPr="008F5610">
        <w:t>sevseg_display_process</w:t>
      </w:r>
      <w:proofErr w:type="spellEnd"/>
      <w:r w:rsidRPr="008F5610">
        <w:t xml:space="preserve">() является внешним интерфейсом для приложения. На каждый вызов она запрашивает очередной номер разряда у </w:t>
      </w:r>
      <w:proofErr w:type="spellStart"/>
      <w:r w:rsidRPr="008F5610">
        <w:t>inc_number_digit</w:t>
      </w:r>
      <w:proofErr w:type="spellEnd"/>
      <w:r w:rsidRPr="008F5610">
        <w:t xml:space="preserve">() и передаёт управление </w:t>
      </w:r>
      <w:proofErr w:type="spellStart"/>
      <w:r w:rsidRPr="008F5610">
        <w:t>display_digit</w:t>
      </w:r>
      <w:proofErr w:type="spellEnd"/>
      <w:r w:rsidRPr="008F5610">
        <w:t xml:space="preserve">(). Таким образом за четыре последовательных вызова (например, четыре тика таймера) </w:t>
      </w:r>
      <w:proofErr w:type="spellStart"/>
      <w:r w:rsidRPr="008F5610">
        <w:t>отрисовывается</w:t>
      </w:r>
      <w:proofErr w:type="spellEnd"/>
      <w:r w:rsidRPr="008F5610">
        <w:t xml:space="preserve"> полное число, а восприятие человеком складывается из инерционности зрения и высокой скважности мультиплекс-сигнала. </w:t>
      </w:r>
      <w:proofErr w:type="spellStart"/>
      <w:r w:rsidRPr="008F5610">
        <w:t>sevsegsevseg</w:t>
      </w:r>
      <w:proofErr w:type="spellEnd"/>
    </w:p>
    <w:p w14:paraId="2EEB8F0A" w14:textId="77777777" w:rsidR="00B80294" w:rsidRPr="008F5610" w:rsidRDefault="00B80294" w:rsidP="008F5610">
      <w:pPr>
        <w:pStyle w:val="aa"/>
      </w:pPr>
      <w:r w:rsidRPr="008F5610">
        <w:t xml:space="preserve">Выключение: </w:t>
      </w:r>
      <w:proofErr w:type="spellStart"/>
      <w:r w:rsidRPr="008F5610">
        <w:t>sevseg_off</w:t>
      </w:r>
      <w:proofErr w:type="spellEnd"/>
      <w:r w:rsidRPr="008F5610">
        <w:t xml:space="preserve">() сбрасывает DATA_PORT, мгновенно гасит все сегменты и может использоваться для экономии энергии во время длительного сна МК или при передаче буфера UART, когда световой шум нежелателен. </w:t>
      </w:r>
      <w:proofErr w:type="spellStart"/>
      <w:r w:rsidRPr="008F5610">
        <w:t>sevsegsevseg</w:t>
      </w:r>
      <w:proofErr w:type="spellEnd"/>
    </w:p>
    <w:p w14:paraId="1DDB438F" w14:textId="77777777" w:rsidR="00B80294" w:rsidRPr="008F5610" w:rsidRDefault="00B80294" w:rsidP="008F5610">
      <w:pPr>
        <w:pStyle w:val="aa"/>
      </w:pPr>
      <w:r w:rsidRPr="008F5610">
        <w:t>Взаимодействие с остальной прошивкой: главный модуль (</w:t>
      </w:r>
      <w:proofErr w:type="spellStart"/>
      <w:r w:rsidRPr="008F5610">
        <w:t>main.c</w:t>
      </w:r>
      <w:proofErr w:type="spellEnd"/>
      <w:r w:rsidRPr="008F5610">
        <w:t xml:space="preserve">) предварительно преобразует температуру или счётчики в BCD-4 через sevseg_bin2bcd(), затем помещает результат в глобальный массив </w:t>
      </w:r>
      <w:proofErr w:type="spellStart"/>
      <w:r w:rsidRPr="008F5610">
        <w:t>disp_digits</w:t>
      </w:r>
      <w:proofErr w:type="spellEnd"/>
      <w:r w:rsidRPr="008F5610">
        <w:t xml:space="preserve">. Прерывание TIMER0 вызывает </w:t>
      </w:r>
      <w:proofErr w:type="spellStart"/>
      <w:r w:rsidRPr="008F5610">
        <w:t>sevseg_display_process</w:t>
      </w:r>
      <w:proofErr w:type="spellEnd"/>
      <w:r w:rsidRPr="008F5610">
        <w:t>(</w:t>
      </w:r>
      <w:proofErr w:type="spellStart"/>
      <w:r w:rsidRPr="008F5610">
        <w:t>disp_digits</w:t>
      </w:r>
      <w:proofErr w:type="spellEnd"/>
      <w:r w:rsidRPr="008F5610">
        <w:t xml:space="preserve">) с частотой 1 кГц; если идёт дамп журнала, отображение временно останавливается, и порт A обнуляется, чтобы не создавать лишних помех на линии UART. </w:t>
      </w:r>
    </w:p>
    <w:p w14:paraId="03D7EBCE" w14:textId="6A0F2192" w:rsidR="00997DB5" w:rsidRPr="008F5610" w:rsidRDefault="00997DB5" w:rsidP="008F5610">
      <w:pPr>
        <w:pStyle w:val="aa"/>
      </w:pPr>
      <w:r w:rsidRPr="008F5610">
        <w:lastRenderedPageBreak/>
        <w:t xml:space="preserve">Назначение модуля: max31865.c формирует полностью автономный драйвер SPI-конвертера, обеспечивая инициализацию, считывание «сырых» данных RTD, перевод сопротивления сенсора Pt100 в температуру по уравнению </w:t>
      </w:r>
      <w:proofErr w:type="spellStart"/>
      <w:r w:rsidRPr="008F5610">
        <w:t>Каллендара</w:t>
      </w:r>
      <w:proofErr w:type="spellEnd"/>
      <w:r w:rsidRPr="008F5610">
        <w:t xml:space="preserve">–Ван </w:t>
      </w:r>
      <w:proofErr w:type="spellStart"/>
      <w:r w:rsidRPr="008F5610">
        <w:t>Дюзена</w:t>
      </w:r>
      <w:proofErr w:type="spellEnd"/>
      <w:r w:rsidRPr="008F5610">
        <w:t xml:space="preserve">, а также обработку и сброс флагов </w:t>
      </w:r>
      <w:r w:rsidR="00281FD6" w:rsidRPr="008F5610">
        <w:t>неисправностей.</w:t>
      </w:r>
    </w:p>
    <w:p w14:paraId="0D7E015A" w14:textId="77777777" w:rsidR="00997DB5" w:rsidRPr="008F5610" w:rsidRDefault="00997DB5" w:rsidP="008F5610">
      <w:pPr>
        <w:pStyle w:val="aa"/>
      </w:pPr>
      <w:r w:rsidRPr="008F5610">
        <w:t xml:space="preserve">Аппаратная привязка: вывод CS приёмника назначен PB4; макросы MAX31865_CS_PORT, MAX31865_CS_DDR, MAX31865_CS_PIN задают этот вывод и используются в </w:t>
      </w:r>
      <w:proofErr w:type="spellStart"/>
      <w:r w:rsidRPr="008F5610">
        <w:t>inline</w:t>
      </w:r>
      <w:proofErr w:type="spellEnd"/>
      <w:r w:rsidRPr="008F5610">
        <w:t xml:space="preserve">-процедурах </w:t>
      </w:r>
      <w:proofErr w:type="spellStart"/>
      <w:r w:rsidRPr="008F5610">
        <w:t>cs_low</w:t>
      </w:r>
      <w:proofErr w:type="spellEnd"/>
      <w:r w:rsidRPr="008F5610">
        <w:t xml:space="preserve">() и </w:t>
      </w:r>
      <w:proofErr w:type="spellStart"/>
      <w:r w:rsidRPr="008F5610">
        <w:t>cs_high</w:t>
      </w:r>
      <w:proofErr w:type="spellEnd"/>
      <w:r w:rsidRPr="008F5610">
        <w:t>() для формирования SPI-кадров .</w:t>
      </w:r>
    </w:p>
    <w:p w14:paraId="3606970E" w14:textId="1F9C4C70" w:rsidR="00997DB5" w:rsidRPr="008F5610" w:rsidRDefault="00997DB5" w:rsidP="008F5610">
      <w:pPr>
        <w:pStyle w:val="aa"/>
      </w:pPr>
      <w:r w:rsidRPr="008F5610">
        <w:t>Регистровая карта: заголовок описывает восьмибитные адреса 0×00…0×07; конфигурационный регистр (адрес 0) содержит биты CFG_BIAS, CFG_MODE_AUTO, CFG_3WIRE, CFG_FILT50HZ и проч., а регистр RTD_MSB/LSB (адреса 1/2) хранит 15-битное измеренное значение сопротивления.</w:t>
      </w:r>
    </w:p>
    <w:p w14:paraId="35DDB59D" w14:textId="15BE2297" w:rsidR="00997DB5" w:rsidRPr="008F5610" w:rsidRDefault="00997DB5" w:rsidP="008F5610">
      <w:pPr>
        <w:pStyle w:val="aa"/>
      </w:pPr>
      <w:r w:rsidRPr="008F5610">
        <w:t>Калибровочные константы: номинальное сопротивление RTD R0 = 100 Ω, опорный резистор платы RREF = 430 Ω, а также коэффициенты A, B и C классического полинома Pt100 (значение C используется только ниже 0 °C) .</w:t>
      </w:r>
    </w:p>
    <w:p w14:paraId="158D08C7" w14:textId="77777777" w:rsidR="00997DB5" w:rsidRPr="008F5610" w:rsidRDefault="00997DB5" w:rsidP="008F5610">
      <w:pPr>
        <w:pStyle w:val="aa"/>
      </w:pPr>
      <w:r w:rsidRPr="008F5610">
        <w:t xml:space="preserve">Базовые операции SPI: функции </w:t>
      </w:r>
      <w:proofErr w:type="spellStart"/>
      <w:r w:rsidRPr="008F5610">
        <w:t>write_reg</w:t>
      </w:r>
      <w:proofErr w:type="spellEnd"/>
      <w:r w:rsidRPr="008F5610">
        <w:t xml:space="preserve">() и </w:t>
      </w:r>
      <w:proofErr w:type="spellStart"/>
      <w:r w:rsidRPr="008F5610">
        <w:t>read_reg</w:t>
      </w:r>
      <w:proofErr w:type="spellEnd"/>
      <w:r w:rsidRPr="008F5610">
        <w:t>() формируют однобайтовые транзакции (бит 7 адреса отвечает за признак записи), read_reg16() расширяет процедуру до приёма двух последовательных байт; каждая транзакция обрамляется опусканием и подъёмом CS, что гарантирует атомарность обмена .</w:t>
      </w:r>
    </w:p>
    <w:p w14:paraId="5E966B5F" w14:textId="77777777" w:rsidR="00997DB5" w:rsidRPr="008F5610" w:rsidRDefault="00997DB5" w:rsidP="008F5610">
      <w:pPr>
        <w:pStyle w:val="aa"/>
      </w:pPr>
      <w:r w:rsidRPr="008F5610">
        <w:t>Процедура инициализации: max31865_init(</w:t>
      </w:r>
      <w:proofErr w:type="spellStart"/>
      <w:r w:rsidRPr="008F5610">
        <w:t>three_wire</w:t>
      </w:r>
      <w:proofErr w:type="spellEnd"/>
      <w:r w:rsidRPr="008F5610">
        <w:t>, filter50Hz) настраивает CS-</w:t>
      </w:r>
      <w:proofErr w:type="spellStart"/>
      <w:r w:rsidRPr="008F5610">
        <w:t>пин</w:t>
      </w:r>
      <w:proofErr w:type="spellEnd"/>
      <w:r w:rsidRPr="008F5610">
        <w:t xml:space="preserve"> как выход, активирует общий драйвер SPI, производит начальную инициализацию SD-карты (в проекте измеритель «чистит» карту при старте), формирует байт </w:t>
      </w:r>
      <w:proofErr w:type="spellStart"/>
      <w:r w:rsidRPr="008F5610">
        <w:t>cfg</w:t>
      </w:r>
      <w:proofErr w:type="spellEnd"/>
      <w:r w:rsidRPr="008F5610">
        <w:t xml:space="preserve">, в который при необходимости включаются биты трёхпроводной компенсации и 50-герцового фильтра, далее включает ток RTD (CFG_BIAS), выдерживает 10 </w:t>
      </w:r>
      <w:proofErr w:type="spellStart"/>
      <w:r w:rsidRPr="008F5610">
        <w:t>мс</w:t>
      </w:r>
      <w:proofErr w:type="spellEnd"/>
      <w:r w:rsidRPr="008F5610">
        <w:t xml:space="preserve"> для </w:t>
      </w:r>
      <w:proofErr w:type="spellStart"/>
      <w:r w:rsidRPr="008F5610">
        <w:t>термостабилизации</w:t>
      </w:r>
      <w:proofErr w:type="spellEnd"/>
      <w:r w:rsidRPr="008F5610">
        <w:t xml:space="preserve"> и переводит микросхему в непрерывный режим измерения (CFG_MODE_AUTO) .</w:t>
      </w:r>
    </w:p>
    <w:p w14:paraId="4BA1F460" w14:textId="77777777" w:rsidR="00997DB5" w:rsidRPr="008F5610" w:rsidRDefault="00997DB5" w:rsidP="008F5610">
      <w:pPr>
        <w:pStyle w:val="aa"/>
      </w:pPr>
      <w:r w:rsidRPr="008F5610">
        <w:t>Чтение «сырых» данных: max31865_read_raw() извлекает 16-битное поле RTD, сдвигает его вправо на 1 бит (убирая флаг ошибки) и маскирует до 15 бит – результат соответствует диапазону 0…32767 .</w:t>
      </w:r>
    </w:p>
    <w:p w14:paraId="1F28F10D" w14:textId="77777777" w:rsidR="00997DB5" w:rsidRPr="008F5610" w:rsidRDefault="00997DB5" w:rsidP="008F5610">
      <w:pPr>
        <w:pStyle w:val="aa"/>
      </w:pPr>
      <w:r w:rsidRPr="008F5610">
        <w:lastRenderedPageBreak/>
        <w:t xml:space="preserve">Нормирование сопротивления: функция max31865_read_temperature() умножает «сырое» число на RREF/32768, получая реальное сопротивление </w:t>
      </w:r>
      <w:proofErr w:type="spellStart"/>
      <w:r w:rsidRPr="008F5610">
        <w:t>Rt</w:t>
      </w:r>
      <w:proofErr w:type="spellEnd"/>
      <w:r w:rsidRPr="008F5610">
        <w:t xml:space="preserve">; далее вычисляет относительное значение Z = </w:t>
      </w:r>
      <w:proofErr w:type="spellStart"/>
      <w:r w:rsidRPr="008F5610">
        <w:t>Rt</w:t>
      </w:r>
      <w:proofErr w:type="spellEnd"/>
      <w:r w:rsidRPr="008F5610">
        <w:t>/R0 .</w:t>
      </w:r>
    </w:p>
    <w:p w14:paraId="7B59E360" w14:textId="77777777" w:rsidR="00997DB5" w:rsidRPr="008F5610" w:rsidRDefault="00997DB5" w:rsidP="008F5610">
      <w:pPr>
        <w:pStyle w:val="aa"/>
      </w:pPr>
      <w:r w:rsidRPr="008F5610">
        <w:t xml:space="preserve">Диагностика: max31865_read_fault() читает регистр FAULT_STATUS и возвращает маску флагов обрыва, короткого замыкания и других сбоев; max31865_clear_fault() временно останавливает преобразования, записывает в CFG_CLEAR_FAULT, затем перезапускает режим </w:t>
      </w:r>
      <w:proofErr w:type="spellStart"/>
      <w:r w:rsidRPr="008F5610">
        <w:t>bias</w:t>
      </w:r>
      <w:proofErr w:type="spellEnd"/>
      <w:r w:rsidRPr="008F5610">
        <w:t xml:space="preserve"> + </w:t>
      </w:r>
      <w:proofErr w:type="spellStart"/>
      <w:r w:rsidRPr="008F5610">
        <w:t>auto</w:t>
      </w:r>
      <w:proofErr w:type="spellEnd"/>
      <w:r w:rsidRPr="008F5610">
        <w:t>, полностью очищая регистр ошибок max31865max31865.</w:t>
      </w:r>
    </w:p>
    <w:p w14:paraId="4274D70B" w14:textId="77777777" w:rsidR="00997DB5" w:rsidRPr="008F5610" w:rsidRDefault="00997DB5" w:rsidP="008F5610">
      <w:pPr>
        <w:pStyle w:val="aa"/>
      </w:pPr>
      <w:r w:rsidRPr="008F5610">
        <w:t xml:space="preserve">Интеграция с прошивкой: главный цикл проекта извлекает температуру через max31865_read_temperature() раз в секунду и передаёт её в процедуру </w:t>
      </w:r>
      <w:proofErr w:type="spellStart"/>
      <w:r w:rsidRPr="008F5610">
        <w:t>temperature_to_digits_tenth</w:t>
      </w:r>
      <w:proofErr w:type="spellEnd"/>
      <w:r w:rsidRPr="008F5610">
        <w:t xml:space="preserve">() для отображения; кроме того, «сырое» значение может быть </w:t>
      </w:r>
      <w:proofErr w:type="spellStart"/>
      <w:r w:rsidRPr="008F5610">
        <w:t>журналировано</w:t>
      </w:r>
      <w:proofErr w:type="spellEnd"/>
      <w:r w:rsidRPr="008F5610">
        <w:t xml:space="preserve"> на SD для последующего анализа. Модуль не содержит блокирующих задержек, кроме 10-миллисекундной паузы в инициализации, и поэтому не препятствует выполнению остальных задач системы. </w:t>
      </w:r>
    </w:p>
    <w:p w14:paraId="6071A4CF" w14:textId="77777777" w:rsidR="00281FD6" w:rsidRPr="008F5610" w:rsidRDefault="00281FD6" w:rsidP="008F5610">
      <w:pPr>
        <w:pStyle w:val="aa"/>
      </w:pPr>
      <w:r w:rsidRPr="008F5610">
        <w:t xml:space="preserve">Назначение модуля: </w:t>
      </w:r>
      <w:proofErr w:type="spellStart"/>
      <w:r w:rsidRPr="008F5610">
        <w:t>sdcard.c</w:t>
      </w:r>
      <w:proofErr w:type="spellEnd"/>
      <w:r w:rsidRPr="008F5610">
        <w:t xml:space="preserve"> реализует фундаментальный слой доступа к съёмному энергонезависимому запоминающему устройству стандарта Secure-Digital в режиме SPI-</w:t>
      </w:r>
      <w:proofErr w:type="spellStart"/>
      <w:r w:rsidRPr="008F5610">
        <w:t>bus</w:t>
      </w:r>
      <w:proofErr w:type="spellEnd"/>
      <w:r w:rsidRPr="008F5610">
        <w:t>. Принята парадигма «одна строка журнала — один логический сектор»: каждое сообщение длиной до 510 байт помещается целиком в сектор объёмом 512 байт, завершается символом LF, а оставшееся пространство заполняется маркером 0xFF — этот приём избавляет от расчётов смещения внутри блока и ускоряет навигацию по журналу .</w:t>
      </w:r>
    </w:p>
    <w:p w14:paraId="02CC7118" w14:textId="77777777" w:rsidR="00281FD6" w:rsidRPr="008F5610" w:rsidRDefault="00281FD6" w:rsidP="008F5610">
      <w:pPr>
        <w:pStyle w:val="aa"/>
      </w:pPr>
      <w:r w:rsidRPr="008F5610">
        <w:t xml:space="preserve">Аппаратная привязка и базовые макросы: линия </w:t>
      </w:r>
      <w:proofErr w:type="spellStart"/>
      <w:r w:rsidRPr="008F5610">
        <w:t>Chip</w:t>
      </w:r>
      <w:proofErr w:type="spellEnd"/>
      <w:r w:rsidRPr="008F5610">
        <w:t xml:space="preserve">-Select карты подключена к выводу PC4; её управление инкапсулировано в </w:t>
      </w:r>
      <w:proofErr w:type="spellStart"/>
      <w:r w:rsidRPr="008F5610">
        <w:t>inline</w:t>
      </w:r>
      <w:proofErr w:type="spellEnd"/>
      <w:r w:rsidRPr="008F5610">
        <w:t xml:space="preserve">-процедурах </w:t>
      </w:r>
      <w:proofErr w:type="spellStart"/>
      <w:r w:rsidRPr="008F5610">
        <w:t>sd_select</w:t>
      </w:r>
      <w:proofErr w:type="spellEnd"/>
      <w:r w:rsidRPr="008F5610">
        <w:t>()/</w:t>
      </w:r>
      <w:proofErr w:type="spellStart"/>
      <w:r w:rsidRPr="008F5610">
        <w:t>sd_deselect</w:t>
      </w:r>
      <w:proofErr w:type="spellEnd"/>
      <w:r w:rsidRPr="008F5610">
        <w:t xml:space="preserve">() . Шаблоны </w:t>
      </w:r>
      <w:proofErr w:type="spellStart"/>
      <w:r w:rsidRPr="008F5610">
        <w:t>spi_x</w:t>
      </w:r>
      <w:proofErr w:type="spellEnd"/>
      <w:r w:rsidRPr="008F5610">
        <w:t xml:space="preserve">() (полудуплексная передача) опираются на универсальный драйвер </w:t>
      </w:r>
      <w:proofErr w:type="spellStart"/>
      <w:r w:rsidRPr="008F5610">
        <w:t>spi_transfer</w:t>
      </w:r>
      <w:proofErr w:type="spellEnd"/>
      <w:r w:rsidRPr="008F5610">
        <w:t>() и используются во всех транзакциях протокола SD SPI.</w:t>
      </w:r>
    </w:p>
    <w:p w14:paraId="781B5BAA" w14:textId="77777777" w:rsidR="00281FD6" w:rsidRPr="008F5610" w:rsidRDefault="00281FD6" w:rsidP="008F5610">
      <w:pPr>
        <w:pStyle w:val="aa"/>
      </w:pPr>
      <w:r w:rsidRPr="008F5610">
        <w:t xml:space="preserve">Глобальные структуры данных: статический буфер </w:t>
      </w:r>
      <w:proofErr w:type="spellStart"/>
      <w:r w:rsidRPr="008F5610">
        <w:t>sec_buf</w:t>
      </w:r>
      <w:proofErr w:type="spellEnd"/>
      <w:r w:rsidRPr="008F5610">
        <w:t xml:space="preserve">[512] хранит содержимое текущего сектора; флаг </w:t>
      </w:r>
      <w:proofErr w:type="spellStart"/>
      <w:r w:rsidRPr="008F5610">
        <w:t>card_sdhc</w:t>
      </w:r>
      <w:proofErr w:type="spellEnd"/>
      <w:r w:rsidRPr="008F5610">
        <w:t xml:space="preserve"> различает карты адресных пространств SDSC (байтовая адресация) и SDHC (блочная адресация); счётчики </w:t>
      </w:r>
      <w:proofErr w:type="spellStart"/>
      <w:r w:rsidRPr="008F5610">
        <w:lastRenderedPageBreak/>
        <w:t>next_sector</w:t>
      </w:r>
      <w:proofErr w:type="spellEnd"/>
      <w:r w:rsidRPr="008F5610">
        <w:t xml:space="preserve"> и </w:t>
      </w:r>
      <w:proofErr w:type="spellStart"/>
      <w:r w:rsidRPr="008F5610">
        <w:t>it_sector</w:t>
      </w:r>
      <w:proofErr w:type="spellEnd"/>
      <w:r w:rsidRPr="008F5610">
        <w:t xml:space="preserve"> задают точку очередной записи и позицию итератора чтения соответственно; переменная </w:t>
      </w:r>
      <w:proofErr w:type="spellStart"/>
      <w:r w:rsidRPr="008F5610">
        <w:t>eeprom_next_sector</w:t>
      </w:r>
      <w:proofErr w:type="spellEnd"/>
      <w:r w:rsidRPr="008F5610">
        <w:t>, размещённая в области EEPROM, обеспечивает устойчивость журнала к выключениям питания .</w:t>
      </w:r>
    </w:p>
    <w:p w14:paraId="4C988092" w14:textId="77777777" w:rsidR="00281FD6" w:rsidRPr="00F37BEB" w:rsidRDefault="00281FD6" w:rsidP="008F5610">
      <w:pPr>
        <w:pStyle w:val="aa"/>
      </w:pPr>
      <w:r w:rsidRPr="008F5610">
        <w:t xml:space="preserve">Командный интерфейс: функция </w:t>
      </w:r>
      <w:proofErr w:type="spellStart"/>
      <w:r w:rsidRPr="008F5610">
        <w:t>sd_cmd</w:t>
      </w:r>
      <w:proofErr w:type="spellEnd"/>
      <w:r w:rsidRPr="008F5610">
        <w:t xml:space="preserve">() формирует пять-байтную команду SD-SPI (префикс 0x40|CMD, аргумент 32 бит, контрольная сумма) и далее опрашивает карту до появления ответа с битом </w:t>
      </w:r>
      <w:proofErr w:type="spellStart"/>
      <w:r w:rsidRPr="008F5610">
        <w:t>ready</w:t>
      </w:r>
      <w:proofErr w:type="spellEnd"/>
      <w:r w:rsidRPr="008F5610">
        <w:t>=0 . Такой неспешный 10-байтовый цикл выбран как компромисс между латентностью и совместимостью с медленными носителями.</w:t>
      </w:r>
    </w:p>
    <w:p w14:paraId="11893C88" w14:textId="77777777" w:rsidR="00281FD6" w:rsidRPr="008F5610" w:rsidRDefault="00281FD6" w:rsidP="008F5610">
      <w:pPr>
        <w:pStyle w:val="aa"/>
      </w:pPr>
      <w:r w:rsidRPr="008F5610">
        <w:t>Процедура инициализации (</w:t>
      </w:r>
      <w:proofErr w:type="spellStart"/>
      <w:r w:rsidRPr="008F5610">
        <w:t>sd_init</w:t>
      </w:r>
      <w:proofErr w:type="spellEnd"/>
      <w:r w:rsidRPr="008F5610">
        <w:t>): 1) CS переводится в высокий уровень (</w:t>
      </w:r>
      <w:proofErr w:type="spellStart"/>
      <w:r w:rsidRPr="008F5610">
        <w:t>passive</w:t>
      </w:r>
      <w:proofErr w:type="spellEnd"/>
      <w:r w:rsidRPr="008F5610">
        <w:t>); 2) передаются 80 тактных импульсов SCK «вхолостую» для выхода карты из приёмника ; 3) выполняется команда CMD0 — переход в состояние IDLE; 4) через CMD8 проверяется поддержка напряжения 3,3 В и версии V2.0; 5) циклическим ACMD41 карта выводится из IDLE с возможным указанием бита HCS; 6) CMD58 считывает регистр OCR, по 30-му биту которого устанавливается тип SDHC/SDSC . Завершается инициализация чтением сохранённого в EEPROM номера хвостового сектора; при отсутствии корректного значения задействуется резервная процедура поиска хвоста (</w:t>
      </w:r>
      <w:proofErr w:type="spellStart"/>
      <w:r w:rsidRPr="008F5610">
        <w:t>find_tail</w:t>
      </w:r>
      <w:proofErr w:type="spellEnd"/>
      <w:r w:rsidRPr="008F5610">
        <w:t>).</w:t>
      </w:r>
    </w:p>
    <w:p w14:paraId="58E3D890" w14:textId="77777777" w:rsidR="00281FD6" w:rsidRPr="008F5610" w:rsidRDefault="00281FD6" w:rsidP="008F5610">
      <w:pPr>
        <w:pStyle w:val="aa"/>
      </w:pPr>
      <w:r w:rsidRPr="008F5610">
        <w:t xml:space="preserve">Низкоуровневое чтение: </w:t>
      </w:r>
      <w:proofErr w:type="spellStart"/>
      <w:r w:rsidRPr="008F5610">
        <w:t>read_sector</w:t>
      </w:r>
      <w:proofErr w:type="spellEnd"/>
      <w:r w:rsidRPr="008F5610">
        <w:t>(</w:t>
      </w:r>
      <w:proofErr w:type="spellStart"/>
      <w:r w:rsidRPr="008F5610">
        <w:t>lba</w:t>
      </w:r>
      <w:proofErr w:type="spellEnd"/>
      <w:r w:rsidRPr="008F5610">
        <w:t xml:space="preserve">) запрещает обращение к логическому сектору 0 (защита MBR), затем, учитывая тип карты, конвертирует LBA в адрес (для SDSC — умножение на 512), посылает CMD17, ждёт токен 0xFE не более 100 </w:t>
      </w:r>
      <w:proofErr w:type="spellStart"/>
      <w:r w:rsidRPr="008F5610">
        <w:t>мс</w:t>
      </w:r>
      <w:proofErr w:type="spellEnd"/>
      <w:r w:rsidRPr="008F5610">
        <w:t>, и считывает 512 байт полезных данных плюс фиктивный CRC .</w:t>
      </w:r>
    </w:p>
    <w:p w14:paraId="37F7FE21" w14:textId="77777777" w:rsidR="00281FD6" w:rsidRPr="008F5610" w:rsidRDefault="00281FD6" w:rsidP="008F5610">
      <w:pPr>
        <w:pStyle w:val="aa"/>
      </w:pPr>
      <w:r w:rsidRPr="008F5610">
        <w:t xml:space="preserve">Низкоуровневая запись: </w:t>
      </w:r>
      <w:proofErr w:type="spellStart"/>
      <w:r w:rsidRPr="008F5610">
        <w:t>write_sector</w:t>
      </w:r>
      <w:proofErr w:type="spellEnd"/>
      <w:r w:rsidRPr="008F5610">
        <w:t>(</w:t>
      </w:r>
      <w:proofErr w:type="spellStart"/>
      <w:r w:rsidRPr="008F5610">
        <w:t>lba</w:t>
      </w:r>
      <w:proofErr w:type="spellEnd"/>
      <w:r w:rsidRPr="008F5610">
        <w:t>) выполняет пред-ожидание готовности шины (</w:t>
      </w:r>
      <w:proofErr w:type="spellStart"/>
      <w:r w:rsidRPr="008F5610">
        <w:t>wait_ready</w:t>
      </w:r>
      <w:proofErr w:type="spellEnd"/>
      <w:r w:rsidRPr="008F5610">
        <w:t xml:space="preserve"> ≤ 250 </w:t>
      </w:r>
      <w:proofErr w:type="spellStart"/>
      <w:r w:rsidRPr="008F5610">
        <w:t>мс</w:t>
      </w:r>
      <w:proofErr w:type="spellEnd"/>
      <w:r w:rsidRPr="008F5610">
        <w:t xml:space="preserve">), посылает CMD24, токен 0xFE, пересылает содержимое буфера и две фиктивные контрольные суммы, после чего анализирует поле </w:t>
      </w:r>
      <w:proofErr w:type="spellStart"/>
      <w:r w:rsidRPr="008F5610">
        <w:t>data-response</w:t>
      </w:r>
      <w:proofErr w:type="spellEnd"/>
      <w:r w:rsidRPr="008F5610">
        <w:t xml:space="preserve"> (ожидается 0b101) и вновь ждёт выхода карты из состояния </w:t>
      </w:r>
      <w:proofErr w:type="spellStart"/>
      <w:r w:rsidRPr="008F5610">
        <w:t>busy</w:t>
      </w:r>
      <w:proofErr w:type="spellEnd"/>
      <w:r w:rsidRPr="008F5610">
        <w:t xml:space="preserve"> .</w:t>
      </w:r>
    </w:p>
    <w:p w14:paraId="3FDD0E75" w14:textId="77777777" w:rsidR="00281FD6" w:rsidRPr="008F5610" w:rsidRDefault="00281FD6" w:rsidP="008F5610">
      <w:pPr>
        <w:pStyle w:val="aa"/>
      </w:pPr>
      <w:r w:rsidRPr="008F5610">
        <w:t xml:space="preserve">Логический формат хранилища: строка измерения копируется в начало </w:t>
      </w:r>
      <w:proofErr w:type="spellStart"/>
      <w:r w:rsidRPr="008F5610">
        <w:t>sec_buf</w:t>
      </w:r>
      <w:proofErr w:type="spellEnd"/>
      <w:r w:rsidRPr="008F5610">
        <w:t xml:space="preserve">, после чего запись завершается переводом строки '\n', а оставшиеся байты сектора инициализируются 0xFF. Ограничение 510 байт гарантирует, что вместе </w:t>
      </w:r>
      <w:r w:rsidRPr="008F5610">
        <w:lastRenderedPageBreak/>
        <w:t xml:space="preserve">с \n и заполняющим шаблоном объём строго равен 512 байтам. Длина 0 запрещена — это </w:t>
      </w:r>
      <w:proofErr w:type="spellStart"/>
      <w:r w:rsidRPr="008F5610">
        <w:t>рассогласовывает</w:t>
      </w:r>
      <w:proofErr w:type="spellEnd"/>
      <w:r w:rsidRPr="008F5610">
        <w:t xml:space="preserve"> нумерацию и даёт код ошибки 4 </w:t>
      </w:r>
      <w:proofErr w:type="spellStart"/>
      <w:r w:rsidRPr="008F5610">
        <w:t>sdcard</w:t>
      </w:r>
      <w:proofErr w:type="spellEnd"/>
      <w:r w:rsidRPr="008F5610">
        <w:t>.</w:t>
      </w:r>
    </w:p>
    <w:p w14:paraId="1E806982" w14:textId="77777777" w:rsidR="00281FD6" w:rsidRPr="008F5610" w:rsidRDefault="00281FD6" w:rsidP="008F5610">
      <w:pPr>
        <w:pStyle w:val="aa"/>
      </w:pPr>
      <w:r w:rsidRPr="008F5610">
        <w:t xml:space="preserve">Функции журналирования: </w:t>
      </w:r>
      <w:proofErr w:type="spellStart"/>
      <w:r w:rsidRPr="008F5610">
        <w:t>sd_write_line</w:t>
      </w:r>
      <w:proofErr w:type="spellEnd"/>
      <w:r w:rsidRPr="008F5610">
        <w:t xml:space="preserve">() сохраняет сектор по адресу </w:t>
      </w:r>
      <w:proofErr w:type="spellStart"/>
      <w:r w:rsidRPr="008F5610">
        <w:t>next_sector</w:t>
      </w:r>
      <w:proofErr w:type="spellEnd"/>
      <w:r w:rsidRPr="008F5610">
        <w:t xml:space="preserve">, затем атомарно увеличивает счётчик и асинхронно обновляет копию в EEPROM, обеспечивая сохранность индекса даже при внезапном обесточивании </w:t>
      </w:r>
      <w:proofErr w:type="spellStart"/>
      <w:r w:rsidRPr="008F5610">
        <w:t>sdcardsdcard</w:t>
      </w:r>
      <w:proofErr w:type="spellEnd"/>
      <w:r w:rsidRPr="008F5610">
        <w:t xml:space="preserve">. </w:t>
      </w:r>
      <w:proofErr w:type="spellStart"/>
      <w:r w:rsidRPr="008F5610">
        <w:t>sd_clear_log</w:t>
      </w:r>
      <w:proofErr w:type="spellEnd"/>
      <w:r w:rsidRPr="008F5610">
        <w:t xml:space="preserve">() заполняет заданное число секторов 0xFF и сбрасывает указатель хвоста в 1 </w:t>
      </w:r>
      <w:proofErr w:type="spellStart"/>
      <w:r w:rsidRPr="008F5610">
        <w:t>sdcardsdcard</w:t>
      </w:r>
      <w:proofErr w:type="spellEnd"/>
      <w:r w:rsidRPr="008F5610">
        <w:t>.</w:t>
      </w:r>
    </w:p>
    <w:p w14:paraId="3F5C733F" w14:textId="77777777" w:rsidR="00281FD6" w:rsidRPr="008F5610" w:rsidRDefault="00281FD6" w:rsidP="008F5610">
      <w:pPr>
        <w:pStyle w:val="aa"/>
      </w:pPr>
      <w:r w:rsidRPr="008F5610">
        <w:t xml:space="preserve">Итеративное чтение: </w:t>
      </w:r>
      <w:proofErr w:type="spellStart"/>
      <w:r w:rsidRPr="008F5610">
        <w:t>sd_iter_reset</w:t>
      </w:r>
      <w:proofErr w:type="spellEnd"/>
      <w:r w:rsidRPr="008F5610">
        <w:t xml:space="preserve">() обнуляет позицию, а </w:t>
      </w:r>
      <w:proofErr w:type="spellStart"/>
      <w:r w:rsidRPr="008F5610">
        <w:t>sd_read_line</w:t>
      </w:r>
      <w:proofErr w:type="spellEnd"/>
      <w:r w:rsidRPr="008F5610">
        <w:t>(</w:t>
      </w:r>
      <w:proofErr w:type="spellStart"/>
      <w:r w:rsidRPr="008F5610">
        <w:t>dir</w:t>
      </w:r>
      <w:proofErr w:type="spellEnd"/>
      <w:r w:rsidRPr="008F5610">
        <w:t xml:space="preserve">, </w:t>
      </w:r>
      <w:proofErr w:type="spellStart"/>
      <w:r w:rsidRPr="008F5610">
        <w:t>dst</w:t>
      </w:r>
      <w:proofErr w:type="spellEnd"/>
      <w:r w:rsidRPr="008F5610">
        <w:t xml:space="preserve">, </w:t>
      </w:r>
      <w:proofErr w:type="spellStart"/>
      <w:r w:rsidRPr="008F5610">
        <w:t>sz</w:t>
      </w:r>
      <w:proofErr w:type="spellEnd"/>
      <w:r w:rsidRPr="008F5610">
        <w:t xml:space="preserve">) реализует двунаправленный алгоритм: при </w:t>
      </w:r>
      <w:proofErr w:type="spellStart"/>
      <w:r w:rsidRPr="008F5610">
        <w:t>dir</w:t>
      </w:r>
      <w:proofErr w:type="spellEnd"/>
      <w:r w:rsidRPr="008F5610">
        <w:t xml:space="preserve">&gt;0 сектора читаются по возрастанию, при </w:t>
      </w:r>
      <w:proofErr w:type="spellStart"/>
      <w:r w:rsidRPr="008F5610">
        <w:t>dir</w:t>
      </w:r>
      <w:proofErr w:type="spellEnd"/>
      <w:r w:rsidRPr="008F5610">
        <w:t xml:space="preserve">&lt;0 — по убыванию, пропуская пустые блоки 0xFF; данные копируются функцией </w:t>
      </w:r>
      <w:proofErr w:type="spellStart"/>
      <w:r w:rsidRPr="008F5610">
        <w:t>copy_line</w:t>
      </w:r>
      <w:proofErr w:type="spellEnd"/>
      <w:r w:rsidRPr="008F5610">
        <w:t xml:space="preserve">(), которая отсекает либо символ LF, либо маркер конца блока — 0xFF </w:t>
      </w:r>
      <w:proofErr w:type="spellStart"/>
      <w:r w:rsidRPr="008F5610">
        <w:t>sdcardsdcard</w:t>
      </w:r>
      <w:proofErr w:type="spellEnd"/>
      <w:r w:rsidRPr="008F5610">
        <w:t xml:space="preserve">. Функция </w:t>
      </w:r>
      <w:proofErr w:type="spellStart"/>
      <w:r w:rsidRPr="008F5610">
        <w:t>sd_read_line_at</w:t>
      </w:r>
      <w:proofErr w:type="spellEnd"/>
      <w:r w:rsidRPr="008F5610">
        <w:t xml:space="preserve">() поддерживает прямую адресацию по номеру записи; диапазон контролируется относительно динамического </w:t>
      </w:r>
      <w:proofErr w:type="spellStart"/>
      <w:r w:rsidRPr="008F5610">
        <w:t>next_sector</w:t>
      </w:r>
      <w:proofErr w:type="spellEnd"/>
      <w:r w:rsidRPr="008F5610">
        <w:t xml:space="preserve"> для предотвращения вычитки вне текущего журнала.</w:t>
      </w:r>
    </w:p>
    <w:p w14:paraId="58BE1B9D" w14:textId="77777777" w:rsidR="00281FD6" w:rsidRPr="008F5610" w:rsidRDefault="00281FD6" w:rsidP="008F5610">
      <w:pPr>
        <w:pStyle w:val="aa"/>
      </w:pPr>
      <w:r w:rsidRPr="008F5610">
        <w:t xml:space="preserve">Обнаружение хвоста: резервная функция </w:t>
      </w:r>
      <w:proofErr w:type="spellStart"/>
      <w:r w:rsidRPr="008F5610">
        <w:t>find_tail</w:t>
      </w:r>
      <w:proofErr w:type="spellEnd"/>
      <w:r w:rsidRPr="008F5610">
        <w:t xml:space="preserve">() (в данный момент закомментирована ради ускорения старта) последовательно просматривает карту от сектора 1, пока не встретит полностью пустой блок 0xFF; найденное значение становится новым </w:t>
      </w:r>
      <w:proofErr w:type="spellStart"/>
      <w:r w:rsidRPr="008F5610">
        <w:t>next_sector</w:t>
      </w:r>
      <w:proofErr w:type="spellEnd"/>
      <w:r w:rsidRPr="008F5610">
        <w:t xml:space="preserve"> </w:t>
      </w:r>
      <w:proofErr w:type="spellStart"/>
      <w:r w:rsidRPr="008F5610">
        <w:t>sdcardsdcard</w:t>
      </w:r>
      <w:proofErr w:type="spellEnd"/>
      <w:r w:rsidRPr="008F5610">
        <w:t>.</w:t>
      </w:r>
    </w:p>
    <w:p w14:paraId="10364D2D" w14:textId="77777777" w:rsidR="00281FD6" w:rsidRPr="008F5610" w:rsidRDefault="00281FD6" w:rsidP="008F5610">
      <w:pPr>
        <w:pStyle w:val="aa"/>
      </w:pPr>
      <w:r w:rsidRPr="008F5610">
        <w:t xml:space="preserve">Хранение указателя хвоста: использование ячейки EEPROM как однонаправленного счётчика позволяет не тратить ресурс перезаписи — счётчик инкрементируется строго вперёд и обнуляется только при ручном очистке лога, что соответствует циклическому ресурсу &gt;10⁵ записей </w:t>
      </w:r>
      <w:proofErr w:type="spellStart"/>
      <w:r w:rsidRPr="008F5610">
        <w:t>sdcardsdcard</w:t>
      </w:r>
      <w:proofErr w:type="spellEnd"/>
      <w:r w:rsidRPr="008F5610">
        <w:t>.</w:t>
      </w:r>
    </w:p>
    <w:p w14:paraId="0E3B637C" w14:textId="77777777" w:rsidR="00281FD6" w:rsidRPr="008F5610" w:rsidRDefault="00281FD6" w:rsidP="008F5610">
      <w:pPr>
        <w:pStyle w:val="aa"/>
      </w:pPr>
      <w:r w:rsidRPr="008F5610">
        <w:t xml:space="preserve">Синхронизация по времени: задержки </w:t>
      </w:r>
      <w:proofErr w:type="spellStart"/>
      <w:r w:rsidRPr="008F5610">
        <w:t>wait_token</w:t>
      </w:r>
      <w:proofErr w:type="spellEnd"/>
      <w:r w:rsidRPr="008F5610">
        <w:t xml:space="preserve">() и </w:t>
      </w:r>
      <w:proofErr w:type="spellStart"/>
      <w:r w:rsidRPr="008F5610">
        <w:t>wait_ready</w:t>
      </w:r>
      <w:proofErr w:type="spellEnd"/>
      <w:r w:rsidRPr="008F5610">
        <w:t xml:space="preserve">() реализованы на основе миллисекундных </w:t>
      </w:r>
      <w:proofErr w:type="spellStart"/>
      <w:r w:rsidRPr="008F5610">
        <w:t>busy-loop</w:t>
      </w:r>
      <w:proofErr w:type="spellEnd"/>
      <w:r w:rsidRPr="008F5610">
        <w:t xml:space="preserve"> с _</w:t>
      </w:r>
      <w:proofErr w:type="spellStart"/>
      <w:r w:rsidRPr="008F5610">
        <w:t>delay_ms</w:t>
      </w:r>
      <w:proofErr w:type="spellEnd"/>
      <w:r w:rsidRPr="008F5610">
        <w:t xml:space="preserve">(1), что обеспечивает детерминированную верхнюю границу ожидания и минимизирует влияние скорости конкретного носителя </w:t>
      </w:r>
      <w:proofErr w:type="spellStart"/>
      <w:r w:rsidRPr="008F5610">
        <w:t>sdcardsdcard</w:t>
      </w:r>
      <w:proofErr w:type="spellEnd"/>
      <w:r w:rsidRPr="008F5610">
        <w:t>.</w:t>
      </w:r>
    </w:p>
    <w:p w14:paraId="17643F00" w14:textId="77777777" w:rsidR="00281FD6" w:rsidRPr="008F5610" w:rsidRDefault="00281FD6" w:rsidP="008F5610">
      <w:pPr>
        <w:pStyle w:val="aa"/>
      </w:pPr>
      <w:r w:rsidRPr="008F5610">
        <w:t xml:space="preserve">Обработка ошибок: все публичные API возвращают ненулевой код при отказе, детализируя причину (тайм-аут, некорректный ответ, попытка записи в LBA 0, выход за границы журнала, превышение длины строки и т.д.); значения кодов документированы в комментариях возле каждого </w:t>
      </w:r>
      <w:proofErr w:type="spellStart"/>
      <w:r w:rsidRPr="008F5610">
        <w:t>return</w:t>
      </w:r>
      <w:proofErr w:type="spellEnd"/>
      <w:r w:rsidRPr="008F5610">
        <w:t xml:space="preserve"> </w:t>
      </w:r>
      <w:proofErr w:type="spellStart"/>
      <w:r w:rsidRPr="008F5610">
        <w:t>sdcardsdcard</w:t>
      </w:r>
      <w:proofErr w:type="spellEnd"/>
      <w:r w:rsidRPr="008F5610">
        <w:t>.</w:t>
      </w:r>
    </w:p>
    <w:p w14:paraId="7BD1AA41" w14:textId="77777777" w:rsidR="00281FD6" w:rsidRPr="008F5610" w:rsidRDefault="00281FD6" w:rsidP="008F5610">
      <w:pPr>
        <w:pStyle w:val="aa"/>
      </w:pPr>
      <w:r w:rsidRPr="008F5610">
        <w:lastRenderedPageBreak/>
        <w:t xml:space="preserve">Взаимодействие с системой: модуль вызывается из главного цикла для периодического </w:t>
      </w:r>
      <w:proofErr w:type="spellStart"/>
      <w:r w:rsidRPr="008F5610">
        <w:t>sd_write_line</w:t>
      </w:r>
      <w:proofErr w:type="spellEnd"/>
      <w:r w:rsidRPr="008F5610">
        <w:t xml:space="preserve">(), из навигационных обработчиков для </w:t>
      </w:r>
      <w:proofErr w:type="spellStart"/>
      <w:r w:rsidRPr="008F5610">
        <w:t>sd_read_line</w:t>
      </w:r>
      <w:proofErr w:type="spellEnd"/>
      <w:r w:rsidRPr="008F5610">
        <w:t xml:space="preserve">() и из процедуры дампа -‐ </w:t>
      </w:r>
      <w:proofErr w:type="spellStart"/>
      <w:r w:rsidRPr="008F5610">
        <w:t>uart_dump_log</w:t>
      </w:r>
      <w:proofErr w:type="spellEnd"/>
      <w:r w:rsidRPr="008F5610">
        <w:t xml:space="preserve">(). Благодаря </w:t>
      </w:r>
      <w:proofErr w:type="spellStart"/>
      <w:r w:rsidRPr="008F5610">
        <w:t>полносекторному</w:t>
      </w:r>
      <w:proofErr w:type="spellEnd"/>
      <w:r w:rsidRPr="008F5610">
        <w:t xml:space="preserve"> формату запись никогда не требует предварительного чтения, а чтение — лишних копирований, что снижает латентность и упрощает энергобаланс микроконтроллера при работе с картой.</w:t>
      </w:r>
    </w:p>
    <w:p w14:paraId="1DB38CFC" w14:textId="65C16F28" w:rsidR="00281FD6" w:rsidRPr="008F5610" w:rsidRDefault="00281FD6" w:rsidP="008F5610">
      <w:pPr>
        <w:pStyle w:val="aa"/>
      </w:pPr>
      <w:r w:rsidRPr="008F5610">
        <w:t xml:space="preserve">Модуль TWI: драйвер формирует полный стек обмена по </w:t>
      </w:r>
      <w:proofErr w:type="spellStart"/>
      <w:r w:rsidRPr="008F5610">
        <w:t>двум</w:t>
      </w:r>
      <w:r w:rsidRPr="008F5610">
        <w:softHyphen/>
        <w:t>проводной</w:t>
      </w:r>
      <w:proofErr w:type="spellEnd"/>
      <w:r w:rsidRPr="008F5610">
        <w:t xml:space="preserve"> шине I²C в режиме Master-</w:t>
      </w:r>
      <w:proofErr w:type="spellStart"/>
      <w:r w:rsidRPr="008F5610">
        <w:t>transmitter</w:t>
      </w:r>
      <w:proofErr w:type="spellEnd"/>
      <w:r w:rsidRPr="008F5610">
        <w:t>/Master-</w:t>
      </w:r>
      <w:proofErr w:type="spellStart"/>
      <w:r w:rsidRPr="008F5610">
        <w:t>receiver</w:t>
      </w:r>
      <w:proofErr w:type="spellEnd"/>
      <w:r w:rsidRPr="008F5610">
        <w:t xml:space="preserve"> с частотой 100 кГц. После вызова </w:t>
      </w:r>
      <w:proofErr w:type="spellStart"/>
      <w:r w:rsidRPr="008F5610">
        <w:t>twi_init</w:t>
      </w:r>
      <w:proofErr w:type="spellEnd"/>
      <w:r w:rsidRPr="008F5610">
        <w:t xml:space="preserve">() регистр TWBR вычисляется как (F_CPU / LINE_FREQ – 16)/2, что при 8 МГц генерирует требуемый SCL≈100 кГц. Биты TWEN и TWIE одновременно включают модуль и разрешают прерывание по любому событию на шине; глобальный маркер </w:t>
      </w:r>
      <w:proofErr w:type="spellStart"/>
      <w:r w:rsidRPr="008F5610">
        <w:t>twi_status</w:t>
      </w:r>
      <w:proofErr w:type="spellEnd"/>
      <w:r w:rsidRPr="008F5610">
        <w:t xml:space="preserve"> переводится из состояния “не инициализирован” в TWI_STATUS_READY. Для каждой транзакции высокоуровневые процедуры </w:t>
      </w:r>
      <w:proofErr w:type="spellStart"/>
      <w:r w:rsidRPr="008F5610">
        <w:t>twi_write</w:t>
      </w:r>
      <w:proofErr w:type="spellEnd"/>
      <w:r w:rsidRPr="008F5610">
        <w:t xml:space="preserve">() и </w:t>
      </w:r>
      <w:proofErr w:type="spellStart"/>
      <w:r w:rsidRPr="008F5610">
        <w:t>twi_read</w:t>
      </w:r>
      <w:proofErr w:type="spellEnd"/>
      <w:r w:rsidRPr="008F5610">
        <w:t xml:space="preserve">() вызывают скрытую </w:t>
      </w:r>
      <w:proofErr w:type="spellStart"/>
      <w:r w:rsidRPr="008F5610">
        <w:t>twi_txrx</w:t>
      </w:r>
      <w:proofErr w:type="spellEnd"/>
      <w:r w:rsidRPr="008F5610">
        <w:t xml:space="preserve">(), которая заполняет структуру </w:t>
      </w:r>
      <w:proofErr w:type="spellStart"/>
      <w:r w:rsidRPr="008F5610">
        <w:t>twi</w:t>
      </w:r>
      <w:proofErr w:type="spellEnd"/>
      <w:r w:rsidRPr="008F5610">
        <w:t xml:space="preserve"> { SLA+W, начальный регистр, указатель буфера, счётчик байт } и запускает состояние START, записав в TWCR комбинацию TWINT|TWSTA|TWEN|TWIE. Сразу после запуска </w:t>
      </w:r>
      <w:proofErr w:type="spellStart"/>
      <w:r w:rsidRPr="008F5610">
        <w:t>twi_status</w:t>
      </w:r>
      <w:proofErr w:type="spellEnd"/>
      <w:r w:rsidRPr="008F5610">
        <w:t xml:space="preserve"> выставляется в TWI_STATUS_TX_BUSY либо TWI_STATUS_RX_BUSY, что позволяет остальной прошивке опрашивать завершение операции .</w:t>
      </w:r>
    </w:p>
    <w:p w14:paraId="0C345C04" w14:textId="77777777" w:rsidR="00281FD6" w:rsidRPr="008F5610" w:rsidRDefault="00281FD6" w:rsidP="008F5610">
      <w:pPr>
        <w:pStyle w:val="aa"/>
      </w:pPr>
      <w:r w:rsidRPr="008F5610">
        <w:t>Вектор ISR(</w:t>
      </w:r>
      <w:proofErr w:type="spellStart"/>
      <w:r w:rsidRPr="008F5610">
        <w:t>TWI_vect</w:t>
      </w:r>
      <w:proofErr w:type="spellEnd"/>
      <w:r w:rsidRPr="008F5610">
        <w:t xml:space="preserve">) реализует конечный автомат: код состояния (TWSR &amp; 0xF8)&gt;&gt;3 служит индексом в таблице указателей функций </w:t>
      </w:r>
      <w:proofErr w:type="spellStart"/>
      <w:r w:rsidRPr="008F5610">
        <w:t>line_actions_table</w:t>
      </w:r>
      <w:proofErr w:type="spellEnd"/>
      <w:r w:rsidRPr="008F5610">
        <w:t xml:space="preserve">[LINE_CNT] — таким образом логика развёрнута в компактный </w:t>
      </w:r>
      <w:proofErr w:type="spellStart"/>
      <w:r w:rsidRPr="008F5610">
        <w:t>jump-table</w:t>
      </w:r>
      <w:proofErr w:type="spellEnd"/>
      <w:r w:rsidRPr="008F5610">
        <w:t xml:space="preserve"> в PROGMEM. Базовые под-процедуры включают </w:t>
      </w:r>
      <w:proofErr w:type="spellStart"/>
      <w:r w:rsidRPr="008F5610">
        <w:t>line_send_slaw</w:t>
      </w:r>
      <w:proofErr w:type="spellEnd"/>
      <w:r w:rsidRPr="008F5610">
        <w:t xml:space="preserve">(), </w:t>
      </w:r>
      <w:proofErr w:type="spellStart"/>
      <w:r w:rsidRPr="008F5610">
        <w:t>line_send_reg_addr</w:t>
      </w:r>
      <w:proofErr w:type="spellEnd"/>
      <w:r w:rsidRPr="008F5610">
        <w:t xml:space="preserve">(), </w:t>
      </w:r>
      <w:proofErr w:type="spellStart"/>
      <w:r w:rsidRPr="008F5610">
        <w:t>line_tx_data</w:t>
      </w:r>
      <w:proofErr w:type="spellEnd"/>
      <w:r w:rsidRPr="008F5610">
        <w:t xml:space="preserve">() (передача данных при записи или генерация повторного START для чтения), </w:t>
      </w:r>
      <w:proofErr w:type="spellStart"/>
      <w:r w:rsidRPr="008F5610">
        <w:t>line_rx_data</w:t>
      </w:r>
      <w:proofErr w:type="spellEnd"/>
      <w:r w:rsidRPr="008F5610">
        <w:t xml:space="preserve">() и </w:t>
      </w:r>
      <w:proofErr w:type="spellStart"/>
      <w:r w:rsidRPr="008F5610">
        <w:t>line_rx_last_data</w:t>
      </w:r>
      <w:proofErr w:type="spellEnd"/>
      <w:r w:rsidRPr="008F5610">
        <w:t xml:space="preserve">(); есть и </w:t>
      </w:r>
      <w:proofErr w:type="spellStart"/>
      <w:r w:rsidRPr="008F5610">
        <w:t>line_error_stop</w:t>
      </w:r>
      <w:proofErr w:type="spellEnd"/>
      <w:r w:rsidRPr="008F5610">
        <w:t xml:space="preserve">(), замыкающая TWI на STOP при любой ошибке — потеря арбитража, NACK или </w:t>
      </w:r>
      <w:proofErr w:type="spellStart"/>
      <w:r w:rsidRPr="008F5610">
        <w:t>bus-error</w:t>
      </w:r>
      <w:proofErr w:type="spellEnd"/>
      <w:r w:rsidRPr="008F5610">
        <w:t xml:space="preserve"> .</w:t>
      </w:r>
    </w:p>
    <w:p w14:paraId="4FBACF55" w14:textId="77777777" w:rsidR="00281FD6" w:rsidRPr="008F5610" w:rsidRDefault="00281FD6" w:rsidP="008F5610">
      <w:pPr>
        <w:pStyle w:val="aa"/>
      </w:pPr>
      <w:r w:rsidRPr="008F5610">
        <w:t xml:space="preserve">При передаче драйвер сначала посылает SLA+W, получает ACK, отсылает адрес регистра, а затем n-байт полезных данных; когда счётчик </w:t>
      </w:r>
      <w:proofErr w:type="spellStart"/>
      <w:r w:rsidRPr="008F5610">
        <w:t>reach</w:t>
      </w:r>
      <w:proofErr w:type="spellEnd"/>
      <w:r w:rsidRPr="008F5610">
        <w:t xml:space="preserve"> 0, ISR выставляет TWSTO, а </w:t>
      </w:r>
      <w:proofErr w:type="spellStart"/>
      <w:r w:rsidRPr="008F5610">
        <w:t>twi_status</w:t>
      </w:r>
      <w:proofErr w:type="spellEnd"/>
      <w:r w:rsidRPr="008F5610">
        <w:t xml:space="preserve"> переключается на TWI_STATUS_TX_COMPLETE. </w:t>
      </w:r>
      <w:r w:rsidRPr="008F5610">
        <w:lastRenderedPageBreak/>
        <w:t xml:space="preserve">При чтении после повторного START и SLA+R приём каждого байта подтверждается ACK, пока не останется последний — для него ISR очищает TWEA, тем самым формируя NACK и закрывая цикл; по приходу последнего байта выставляется STOP и статус TWI_STATUS_RX_COMPLETE. Любая ошибка сразу переводит </w:t>
      </w:r>
      <w:proofErr w:type="spellStart"/>
      <w:r w:rsidRPr="008F5610">
        <w:t>twi_status</w:t>
      </w:r>
      <w:proofErr w:type="spellEnd"/>
      <w:r w:rsidRPr="008F5610">
        <w:t xml:space="preserve"> в TWI_STATUS_ERROR, что гарантирует выход из неопределённого состояния шины.</w:t>
      </w:r>
    </w:p>
    <w:p w14:paraId="4CB0CD77" w14:textId="77777777" w:rsidR="00281FD6" w:rsidRPr="008F5610" w:rsidRDefault="00281FD6" w:rsidP="008F5610">
      <w:pPr>
        <w:pStyle w:val="aa"/>
      </w:pPr>
      <w:r w:rsidRPr="008F5610">
        <w:t xml:space="preserve">Таким образом, обмен выполняется полностью неблокирующим образом: основной код лишь инициирует </w:t>
      </w:r>
      <w:proofErr w:type="spellStart"/>
      <w:r w:rsidRPr="008F5610">
        <w:t>twi_write</w:t>
      </w:r>
      <w:proofErr w:type="spellEnd"/>
      <w:r w:rsidRPr="008F5610">
        <w:t>/</w:t>
      </w:r>
      <w:proofErr w:type="spellStart"/>
      <w:r w:rsidRPr="008F5610">
        <w:t>twi_read</w:t>
      </w:r>
      <w:proofErr w:type="spellEnd"/>
      <w:r w:rsidRPr="008F5610">
        <w:t xml:space="preserve"> и затем асинхронно ждёт смены </w:t>
      </w:r>
      <w:proofErr w:type="spellStart"/>
      <w:r w:rsidRPr="008F5610">
        <w:t>twi_status</w:t>
      </w:r>
      <w:proofErr w:type="spellEnd"/>
      <w:r w:rsidRPr="008F5610">
        <w:t xml:space="preserve">, как это сделано в </w:t>
      </w:r>
      <w:proofErr w:type="spellStart"/>
      <w:r w:rsidRPr="008F5610">
        <w:t>main.c</w:t>
      </w:r>
      <w:proofErr w:type="spellEnd"/>
      <w:r w:rsidRPr="008F5610">
        <w:t xml:space="preserve"> перед использованием свежих данных часов реального времени </w:t>
      </w:r>
      <w:proofErr w:type="spellStart"/>
      <w:r w:rsidRPr="008F5610">
        <w:t>twi</w:t>
      </w:r>
      <w:proofErr w:type="spellEnd"/>
      <w:r w:rsidRPr="008F5610">
        <w:t>.</w:t>
      </w:r>
    </w:p>
    <w:p w14:paraId="35C7230D" w14:textId="77777777" w:rsidR="00281FD6" w:rsidRPr="008F5610" w:rsidRDefault="00281FD6" w:rsidP="008F5610">
      <w:pPr>
        <w:pStyle w:val="aa"/>
      </w:pPr>
      <w:r w:rsidRPr="008F5610">
        <w:t xml:space="preserve">Модуль PCF8583: заголовок pcf8583.h определяет SLA-адрес 0xA0 (байт SLA+W), внутренние адреса регистров PCF8583 и компактную структуру </w:t>
      </w:r>
      <w:proofErr w:type="spellStart"/>
      <w:r w:rsidRPr="008F5610">
        <w:t>pcf_time</w:t>
      </w:r>
      <w:proofErr w:type="spellEnd"/>
      <w:r w:rsidRPr="008F5610">
        <w:t xml:space="preserve"> { </w:t>
      </w:r>
      <w:proofErr w:type="spellStart"/>
      <w:r w:rsidRPr="008F5610">
        <w:t>seconds</w:t>
      </w:r>
      <w:proofErr w:type="spellEnd"/>
      <w:r w:rsidRPr="008F5610">
        <w:t xml:space="preserve">, </w:t>
      </w:r>
      <w:proofErr w:type="spellStart"/>
      <w:r w:rsidRPr="008F5610">
        <w:t>minutes</w:t>
      </w:r>
      <w:proofErr w:type="spellEnd"/>
      <w:r w:rsidRPr="008F5610">
        <w:t xml:space="preserve">, </w:t>
      </w:r>
      <w:proofErr w:type="spellStart"/>
      <w:r w:rsidRPr="008F5610">
        <w:t>hours</w:t>
      </w:r>
      <w:proofErr w:type="spellEnd"/>
      <w:r w:rsidRPr="008F5610">
        <w:t xml:space="preserve"> }. Функция </w:t>
      </w:r>
      <w:proofErr w:type="spellStart"/>
      <w:r w:rsidRPr="008F5610">
        <w:t>pcf_init</w:t>
      </w:r>
      <w:proofErr w:type="spellEnd"/>
      <w:r w:rsidRPr="008F5610">
        <w:t xml:space="preserve">() формирует массив из пяти байтов: секунды, минуты, часы, дата/месяц и день недели. Значения кодируются прямо из макросов TIME и DATE, переводя каждую цифру в BCD; дата конкатенируется по правилу производителя (два бита номера года, поля даты и месяца). Затем </w:t>
      </w:r>
      <w:proofErr w:type="spellStart"/>
      <w:r w:rsidRPr="008F5610">
        <w:t>twi_write</w:t>
      </w:r>
      <w:proofErr w:type="spellEnd"/>
      <w:r w:rsidRPr="008F5610">
        <w:t>() передаёт массив в регистр SEC устройства, тем самым одновременно за</w:t>
      </w:r>
      <w:r w:rsidRPr="008F5610">
        <w:softHyphen/>
        <w:t xml:space="preserve">давая полный набор временных счётчиков. Функция блокируется </w:t>
      </w:r>
      <w:proofErr w:type="spellStart"/>
      <w:r w:rsidRPr="008F5610">
        <w:t>busy-loop’ом</w:t>
      </w:r>
      <w:proofErr w:type="spellEnd"/>
      <w:r w:rsidRPr="008F5610">
        <w:t xml:space="preserve"> до тех пор, пока ISR не поставит </w:t>
      </w:r>
      <w:proofErr w:type="spellStart"/>
      <w:r w:rsidRPr="008F5610">
        <w:t>twi_status</w:t>
      </w:r>
      <w:proofErr w:type="spellEnd"/>
      <w:r w:rsidRPr="008F5610">
        <w:t xml:space="preserve"> = TWI_STATUS_TX_COMPLETE, после чего драйвер возвращается к состоянию READY, что гарантирует, что часы действительно приня</w:t>
      </w:r>
      <w:r w:rsidRPr="008F5610">
        <w:softHyphen/>
        <w:t xml:space="preserve">ли новые данные </w:t>
      </w:r>
      <w:proofErr w:type="spellStart"/>
      <w:r w:rsidRPr="008F5610">
        <w:t>twimain</w:t>
      </w:r>
      <w:proofErr w:type="spellEnd"/>
      <w:r w:rsidRPr="008F5610">
        <w:t>.</w:t>
      </w:r>
    </w:p>
    <w:p w14:paraId="339874E0" w14:textId="77777777" w:rsidR="00281FD6" w:rsidRPr="008F5610" w:rsidRDefault="00281FD6" w:rsidP="008F5610">
      <w:pPr>
        <w:pStyle w:val="aa"/>
      </w:pPr>
      <w:r w:rsidRPr="008F5610">
        <w:t xml:space="preserve">Для выборки времени используется </w:t>
      </w:r>
      <w:proofErr w:type="spellStart"/>
      <w:r w:rsidRPr="008F5610">
        <w:t>pcf_read_time</w:t>
      </w:r>
      <w:proofErr w:type="spellEnd"/>
      <w:r w:rsidRPr="008F5610">
        <w:t xml:space="preserve">(): она вызывает </w:t>
      </w:r>
      <w:proofErr w:type="spellStart"/>
      <w:r w:rsidRPr="008F5610">
        <w:t>twi_read</w:t>
      </w:r>
      <w:proofErr w:type="spellEnd"/>
      <w:r w:rsidRPr="008F5610">
        <w:t xml:space="preserve">() с тем же базовым адресом SEC и размером структуры </w:t>
      </w:r>
      <w:proofErr w:type="spellStart"/>
      <w:r w:rsidRPr="008F5610">
        <w:t>pcf_time</w:t>
      </w:r>
      <w:proofErr w:type="spellEnd"/>
      <w:r w:rsidRPr="008F5610">
        <w:t xml:space="preserve">. Из-за неблокирующего характера TWI чтению не требуется ждать — главный цикл опрашивает </w:t>
      </w:r>
      <w:proofErr w:type="spellStart"/>
      <w:r w:rsidRPr="008F5610">
        <w:t>twi_status</w:t>
      </w:r>
      <w:proofErr w:type="spellEnd"/>
      <w:r w:rsidRPr="008F5610">
        <w:t xml:space="preserve">, и как только ISR завершит транзакцию, данные уже находятся в буфере, готовые к обработке (преобразованию </w:t>
      </w:r>
      <w:proofErr w:type="spellStart"/>
      <w:r w:rsidRPr="008F5610">
        <w:t>bcd→dec</w:t>
      </w:r>
      <w:proofErr w:type="spellEnd"/>
      <w:r w:rsidRPr="008F5610">
        <w:t xml:space="preserve"> и отображению) pcf8583.</w:t>
      </w:r>
    </w:p>
    <w:p w14:paraId="7AC89654" w14:textId="77777777" w:rsidR="00281FD6" w:rsidRPr="008F5610" w:rsidRDefault="00281FD6" w:rsidP="008F5610">
      <w:pPr>
        <w:pStyle w:val="aa"/>
      </w:pPr>
      <w:r w:rsidRPr="008F5610">
        <w:lastRenderedPageBreak/>
        <w:t xml:space="preserve">В совокупности два модуля образуют иерархию: низкоуровневый </w:t>
      </w:r>
      <w:proofErr w:type="spellStart"/>
      <w:r w:rsidRPr="008F5610">
        <w:t>twi.c</w:t>
      </w:r>
      <w:proofErr w:type="spellEnd"/>
      <w:r w:rsidRPr="008F5610">
        <w:t xml:space="preserve"> реализует реентерабельный конечный автомат I²C, а pcf8583.h использует его абстракцию для инициализации и периодического опроса аппаратных часов PCF8583 без участия задержек в основном потоке программы, что соответствует требованиям реального времени и минимизирует джиттер в цикле измерений.</w:t>
      </w:r>
    </w:p>
    <w:p w14:paraId="435FE6B4" w14:textId="702AC642" w:rsidR="008F5610" w:rsidRPr="008F5610" w:rsidRDefault="008F5610" w:rsidP="008F5610">
      <w:pPr>
        <w:pStyle w:val="aa"/>
      </w:pPr>
      <w:r w:rsidRPr="008F5610">
        <w:t xml:space="preserve">Назначение модуля lcd16x2: реализация </w:t>
      </w:r>
      <w:proofErr w:type="spellStart"/>
      <w:r w:rsidRPr="008F5610">
        <w:t>низкопроизводительного</w:t>
      </w:r>
      <w:proofErr w:type="spellEnd"/>
      <w:r w:rsidRPr="008F5610">
        <w:t xml:space="preserve"> драйвера символьного индикатора HD44780-совместимого формата 2×16 знаков, работающего в 4-битном полудуплексном режиме. Модуль обеспечивает программное (</w:t>
      </w:r>
      <w:proofErr w:type="spellStart"/>
      <w:r w:rsidRPr="008F5610">
        <w:t>bit-bang</w:t>
      </w:r>
      <w:proofErr w:type="spellEnd"/>
      <w:r w:rsidRPr="008F5610">
        <w:t xml:space="preserve">) формирование </w:t>
      </w:r>
      <w:proofErr w:type="spellStart"/>
      <w:r w:rsidRPr="008F5610">
        <w:t>полубайтового</w:t>
      </w:r>
      <w:proofErr w:type="spellEnd"/>
      <w:r w:rsidRPr="008F5610">
        <w:t xml:space="preserve"> интерфейса, начальную и вторичную инициализацию контроллера, передачу команд и данных, управление курсором и простые высокоуровневые сервисы вывода буфера/строки. Идентификаторы портов и сигналов (RS, E, DB7…DB4) определены внутри файла, что устраняет внешние зависимости и делает код </w:t>
      </w:r>
      <w:proofErr w:type="spellStart"/>
      <w:r w:rsidRPr="008F5610">
        <w:t>переиспользуемым</w:t>
      </w:r>
      <w:proofErr w:type="spellEnd"/>
      <w:r w:rsidRPr="008F5610">
        <w:t>.</w:t>
      </w:r>
    </w:p>
    <w:p w14:paraId="51225205" w14:textId="019C9C74" w:rsidR="008F5610" w:rsidRPr="008F5610" w:rsidRDefault="008F5610" w:rsidP="008F5610">
      <w:pPr>
        <w:pStyle w:val="aa"/>
      </w:pPr>
      <w:r w:rsidRPr="008F5610">
        <w:t xml:space="preserve">Структура аппаратной привязки: сигнал RS размещён на PD2, строб E на PD3, линии данных DB7…DB4 — на PD7…PD4 (старшие биты порта D). Маска LCD_DATA_MASK==0xF0 позволяет атомарно обновлять лишь нужные линии, не затрагивая нижние четыре бита </w:t>
      </w:r>
      <w:r w:rsidR="00D0263B" w:rsidRPr="008F5610">
        <w:t>порта.</w:t>
      </w:r>
    </w:p>
    <w:p w14:paraId="2CB1605C" w14:textId="20430A4E" w:rsidR="008F5610" w:rsidRPr="008F5610" w:rsidRDefault="008F5610" w:rsidP="008F5610">
      <w:pPr>
        <w:pStyle w:val="aa"/>
      </w:pPr>
      <w:r w:rsidRPr="008F5610">
        <w:t xml:space="preserve">Алгоритм инициализации: функция </w:t>
      </w:r>
      <w:proofErr w:type="spellStart"/>
      <w:r w:rsidRPr="008F5610">
        <w:t>lcd_init</w:t>
      </w:r>
      <w:proofErr w:type="spellEnd"/>
      <w:r w:rsidRPr="008F5610">
        <w:t xml:space="preserve">() после 15-мс паузы, описанной в </w:t>
      </w:r>
      <w:proofErr w:type="spellStart"/>
      <w:r w:rsidRPr="008F5610">
        <w:t>datasheet</w:t>
      </w:r>
      <w:proofErr w:type="spellEnd"/>
      <w:r w:rsidRPr="008F5610">
        <w:t xml:space="preserve">, трижды посылает полубайт 0b0011 (команда «8-битный интерфейс»), постепенно сокращая паузу до 100 мкс, затем однократно — 0b0010 (переход в 4-битный протокол). Далее передаются полноформатные команды </w:t>
      </w:r>
      <w:proofErr w:type="spellStart"/>
      <w:r w:rsidRPr="008F5610">
        <w:t>Function</w:t>
      </w:r>
      <w:proofErr w:type="spellEnd"/>
      <w:r w:rsidRPr="008F5610">
        <w:t xml:space="preserve"> </w:t>
      </w:r>
      <w:proofErr w:type="spellStart"/>
      <w:r w:rsidRPr="008F5610">
        <w:t>Set</w:t>
      </w:r>
      <w:proofErr w:type="spellEnd"/>
      <w:r w:rsidRPr="008F5610">
        <w:t xml:space="preserve"> (0b0010 0100 — двухстрочный, 5×8 точек), Clear Display и Display ON; строгие задержки 1,5 </w:t>
      </w:r>
      <w:proofErr w:type="spellStart"/>
      <w:r w:rsidRPr="008F5610">
        <w:t>мс</w:t>
      </w:r>
      <w:proofErr w:type="spellEnd"/>
      <w:r w:rsidRPr="008F5610">
        <w:t>/50 мкс соблюдаются документированными вызовами _</w:t>
      </w:r>
      <w:proofErr w:type="spellStart"/>
      <w:r w:rsidRPr="008F5610">
        <w:t>delay_ms</w:t>
      </w:r>
      <w:proofErr w:type="spellEnd"/>
      <w:r w:rsidRPr="008F5610">
        <w:t>/_</w:t>
      </w:r>
      <w:proofErr w:type="spellStart"/>
      <w:r w:rsidRPr="008F5610">
        <w:t>delay_us</w:t>
      </w:r>
      <w:proofErr w:type="spellEnd"/>
      <w:r w:rsidRPr="008F5610">
        <w:t>.</w:t>
      </w:r>
    </w:p>
    <w:p w14:paraId="2BCA7B65" w14:textId="65D087A6" w:rsidR="008F5610" w:rsidRPr="008F5610" w:rsidRDefault="008F5610" w:rsidP="008F5610">
      <w:pPr>
        <w:pStyle w:val="aa"/>
      </w:pPr>
      <w:r w:rsidRPr="008F5610">
        <w:t xml:space="preserve">Примитивы передачи: </w:t>
      </w:r>
      <w:proofErr w:type="spellStart"/>
      <w:r w:rsidRPr="008F5610">
        <w:t>lcd_send_hfbyte</w:t>
      </w:r>
      <w:proofErr w:type="spellEnd"/>
      <w:r w:rsidRPr="008F5610">
        <w:t>() выставляет старший полубайт на шину, генерируя фронт E→0—1, тем самым защёлкивая данные в HD44780</w:t>
      </w:r>
      <w:r w:rsidR="00030B03">
        <w:t xml:space="preserve">. </w:t>
      </w:r>
      <w:proofErr w:type="spellStart"/>
      <w:r w:rsidRPr="008F5610">
        <w:t>lcd_send_byte</w:t>
      </w:r>
      <w:proofErr w:type="spellEnd"/>
      <w:r w:rsidRPr="008F5610">
        <w:t xml:space="preserve">() упаковывает полный байт, вызывая </w:t>
      </w:r>
      <w:proofErr w:type="spellStart"/>
      <w:r w:rsidRPr="008F5610">
        <w:t>hfbyte</w:t>
      </w:r>
      <w:proofErr w:type="spellEnd"/>
      <w:r w:rsidRPr="008F5610">
        <w:t xml:space="preserve">-процедуру дважды с длительностью 50 мкс. </w:t>
      </w:r>
      <w:proofErr w:type="spellStart"/>
      <w:r w:rsidRPr="008F5610">
        <w:t>lcd_send_cmd</w:t>
      </w:r>
      <w:proofErr w:type="spellEnd"/>
      <w:r w:rsidRPr="008F5610">
        <w:t>()/</w:t>
      </w:r>
      <w:proofErr w:type="spellStart"/>
      <w:r w:rsidRPr="008F5610">
        <w:t>lcd_send_char</w:t>
      </w:r>
      <w:proofErr w:type="spellEnd"/>
      <w:r w:rsidRPr="008F5610">
        <w:t>() различаются лишь состоянием RS: команда «0», данные «1» .</w:t>
      </w:r>
    </w:p>
    <w:p w14:paraId="11ECA098" w14:textId="77777777" w:rsidR="008F5610" w:rsidRPr="008F5610" w:rsidRDefault="008F5610" w:rsidP="008F5610">
      <w:pPr>
        <w:pStyle w:val="aa"/>
      </w:pPr>
      <w:r w:rsidRPr="008F5610">
        <w:lastRenderedPageBreak/>
        <w:t xml:space="preserve">Высокоуровневые сервисы: </w:t>
      </w:r>
      <w:proofErr w:type="spellStart"/>
      <w:r w:rsidRPr="008F5610">
        <w:t>lcd_disp_buf</w:t>
      </w:r>
      <w:proofErr w:type="spellEnd"/>
      <w:r w:rsidRPr="008F5610">
        <w:t xml:space="preserve">() и </w:t>
      </w:r>
      <w:proofErr w:type="spellStart"/>
      <w:r w:rsidRPr="008F5610">
        <w:t>lcd_disp_str</w:t>
      </w:r>
      <w:proofErr w:type="spellEnd"/>
      <w:r w:rsidRPr="008F5610">
        <w:t>() выводят массив фиксированной длины или С-строку соответственно, пузырьковой логикой «</w:t>
      </w:r>
      <w:proofErr w:type="spellStart"/>
      <w:r w:rsidRPr="008F5610">
        <w:t>post-increment</w:t>
      </w:r>
      <w:proofErr w:type="spellEnd"/>
      <w:r w:rsidRPr="008F5610">
        <w:t xml:space="preserve">», что экономит четыре такта AVR на циклическом условии lcd16x2. </w:t>
      </w:r>
      <w:proofErr w:type="spellStart"/>
      <w:r w:rsidRPr="008F5610">
        <w:t>lcd_mov_cursor</w:t>
      </w:r>
      <w:proofErr w:type="spellEnd"/>
      <w:r w:rsidRPr="008F5610">
        <w:t>() конвертирует абсолютную позицию 0…31 в два окна DDRAM и формирует адресную команду (1&lt;&lt;LCD_DDRAM)|</w:t>
      </w:r>
      <w:proofErr w:type="spellStart"/>
      <w:r w:rsidRPr="008F5610">
        <w:t>addr</w:t>
      </w:r>
      <w:proofErr w:type="spellEnd"/>
      <w:r w:rsidRPr="008F5610">
        <w:t>; таким образом достигается унификация двух строк дисплея lcd16x2lcd16x2.</w:t>
      </w:r>
    </w:p>
    <w:p w14:paraId="3DD9A4F6" w14:textId="77777777" w:rsidR="008F5610" w:rsidRPr="008F5610" w:rsidRDefault="008F5610" w:rsidP="008F5610">
      <w:pPr>
        <w:pStyle w:val="aa"/>
      </w:pPr>
      <w:r w:rsidRPr="008F5610">
        <w:t xml:space="preserve">Чистая </w:t>
      </w:r>
      <w:proofErr w:type="spellStart"/>
      <w:r w:rsidRPr="008F5610">
        <w:t>программо</w:t>
      </w:r>
      <w:proofErr w:type="spellEnd"/>
      <w:r w:rsidRPr="008F5610">
        <w:t>-ориентированная модель задержек (</w:t>
      </w:r>
      <w:proofErr w:type="spellStart"/>
      <w:r w:rsidRPr="008F5610">
        <w:t>busy-flag</w:t>
      </w:r>
      <w:proofErr w:type="spellEnd"/>
      <w:r w:rsidRPr="008F5610">
        <w:t xml:space="preserve"> HD44780 не читается) облегчает разводку платы — требуется только выходное соединение; побочным эффектом является гарантированная верхняя граница длительности операций, критичных для </w:t>
      </w:r>
      <w:proofErr w:type="spellStart"/>
      <w:r w:rsidRPr="008F5610">
        <w:t>real-time</w:t>
      </w:r>
      <w:proofErr w:type="spellEnd"/>
      <w:r w:rsidRPr="008F5610">
        <w:t xml:space="preserve"> цикла измерений.</w:t>
      </w:r>
    </w:p>
    <w:p w14:paraId="75A1FD98" w14:textId="77777777" w:rsidR="008F5610" w:rsidRPr="008F5610" w:rsidRDefault="008F5610" w:rsidP="008F5610">
      <w:pPr>
        <w:pStyle w:val="aa"/>
      </w:pPr>
      <w:r w:rsidRPr="008F5610">
        <w:t xml:space="preserve">Назначение модуля </w:t>
      </w:r>
      <w:proofErr w:type="spellStart"/>
      <w:r w:rsidRPr="008F5610">
        <w:t>spi</w:t>
      </w:r>
      <w:proofErr w:type="spellEnd"/>
      <w:r w:rsidRPr="008F5610">
        <w:t xml:space="preserve">: предоставление минимального, но полнофункционального драйвера аппаратного контроллера SPI периферии ATmega16 для режима Master, CPOL=1, CPHA=1 (SPI-mode-1). Константа </w:t>
      </w:r>
      <w:proofErr w:type="spellStart"/>
      <w:r w:rsidRPr="008F5610">
        <w:t>fCLK</w:t>
      </w:r>
      <w:proofErr w:type="spellEnd"/>
      <w:r w:rsidRPr="008F5610">
        <w:t>/16 (500 кГц при F_CPU = 8 МГц) задаётся битом SPR0, обеспечивая безопасную частоту для SD-карт и MAX31865 lcd16x2lcd16x2.</w:t>
      </w:r>
    </w:p>
    <w:p w14:paraId="628AB0A5" w14:textId="77777777" w:rsidR="008F5610" w:rsidRPr="008F5610" w:rsidRDefault="008F5610" w:rsidP="008F5610">
      <w:pPr>
        <w:pStyle w:val="aa"/>
      </w:pPr>
      <w:r w:rsidRPr="008F5610">
        <w:t xml:space="preserve">Инициализация: </w:t>
      </w:r>
      <w:proofErr w:type="spellStart"/>
      <w:r w:rsidRPr="008F5610">
        <w:t>spi_init</w:t>
      </w:r>
      <w:proofErr w:type="spellEnd"/>
      <w:r w:rsidRPr="008F5610">
        <w:t xml:space="preserve">() конфигурирует PB5 (MOSI) и PB7 (SCK) как выходы, PB6 (MISO) как вход; регистр SPCR получает маску (SPE|MSTR|CPOL|CPHA|SPR0). Такой набор одновременно включает модуль, фиксирует полярность SCK «неактивный 1» и выборку данных по заднему фронту, </w:t>
      </w:r>
      <w:proofErr w:type="spellStart"/>
      <w:r w:rsidRPr="008F5610">
        <w:t>согласуя</w:t>
      </w:r>
      <w:proofErr w:type="spellEnd"/>
      <w:r w:rsidRPr="008F5610">
        <w:t xml:space="preserve"> фазы со </w:t>
      </w:r>
      <w:proofErr w:type="spellStart"/>
      <w:r w:rsidRPr="008F5610">
        <w:t>слэйвами</w:t>
      </w:r>
      <w:proofErr w:type="spellEnd"/>
      <w:r w:rsidRPr="008F5610">
        <w:t xml:space="preserve"> SD и MAX31865, указанные в их </w:t>
      </w:r>
      <w:proofErr w:type="spellStart"/>
      <w:r w:rsidRPr="008F5610">
        <w:t>datasheet</w:t>
      </w:r>
      <w:proofErr w:type="spellEnd"/>
      <w:r w:rsidRPr="008F5610">
        <w:t xml:space="preserve"> ах lcd16x2lcd16x2.</w:t>
      </w:r>
    </w:p>
    <w:p w14:paraId="7DA790AA" w14:textId="77777777" w:rsidR="008F5610" w:rsidRPr="008F5610" w:rsidRDefault="008F5610" w:rsidP="008F5610">
      <w:pPr>
        <w:pStyle w:val="aa"/>
      </w:pPr>
      <w:r w:rsidRPr="008F5610">
        <w:t xml:space="preserve">Базовая транзакция: </w:t>
      </w:r>
      <w:proofErr w:type="spellStart"/>
      <w:r w:rsidRPr="008F5610">
        <w:t>spi_transfer</w:t>
      </w:r>
      <w:proofErr w:type="spellEnd"/>
      <w:r w:rsidRPr="008F5610">
        <w:t>() заносит байт в SPDR, циклически опрашивает SPSR &amp; SPIF и немедленно возвращает принятый байт. Отсутствие побочных эффектов (функция нечувствительна к прерыванию) допускает вызовы из ISR и из основного потока без аренды шины — координация доступа возложена на вышестоящие модули SD и MAX31865 lcd16x2spi.</w:t>
      </w:r>
    </w:p>
    <w:p w14:paraId="2065CB16" w14:textId="686D77A1" w:rsidR="008F5610" w:rsidRPr="008F5610" w:rsidRDefault="008F5610" w:rsidP="008F5610">
      <w:pPr>
        <w:pStyle w:val="aa"/>
      </w:pPr>
      <w:proofErr w:type="spellStart"/>
      <w:r w:rsidRPr="008F5610">
        <w:t>Верхнеуровневое</w:t>
      </w:r>
      <w:proofErr w:type="spellEnd"/>
      <w:r w:rsidRPr="008F5610">
        <w:t xml:space="preserve"> использование: В SD-драйвере </w:t>
      </w:r>
      <w:proofErr w:type="spellStart"/>
      <w:r w:rsidRPr="008F5610">
        <w:t>spi_transfer</w:t>
      </w:r>
      <w:proofErr w:type="spellEnd"/>
      <w:r w:rsidRPr="008F5610">
        <w:t xml:space="preserve">() участвует в формировании CMD-кадров, в приёме токенов 0xFE и обработке </w:t>
      </w:r>
      <w:proofErr w:type="spellStart"/>
      <w:r w:rsidRPr="008F5610">
        <w:t>busy-time-out</w:t>
      </w:r>
      <w:proofErr w:type="spellEnd"/>
      <w:r w:rsidRPr="008F5610">
        <w:t>, что иллюстрируется блок-схемой SPI стр. 1–2</w:t>
      </w:r>
      <w:r w:rsidR="007E05C5">
        <w:t xml:space="preserve"> </w:t>
      </w:r>
      <w:r w:rsidRPr="008F5610">
        <w:t xml:space="preserve">• В max31865.c вызовы </w:t>
      </w:r>
      <w:proofErr w:type="spellStart"/>
      <w:r w:rsidRPr="008F5610">
        <w:lastRenderedPageBreak/>
        <w:t>spi_transfer</w:t>
      </w:r>
      <w:proofErr w:type="spellEnd"/>
      <w:r w:rsidRPr="008F5610">
        <w:t xml:space="preserve">() лежат в основе </w:t>
      </w:r>
      <w:proofErr w:type="spellStart"/>
      <w:r w:rsidRPr="008F5610">
        <w:t>write_reg</w:t>
      </w:r>
      <w:proofErr w:type="spellEnd"/>
      <w:r w:rsidRPr="008F5610">
        <w:t xml:space="preserve">/read_reg16, где на уровне CS-процедур создаётся атомарный «транзакционный» контур </w:t>
      </w:r>
      <w:proofErr w:type="spellStart"/>
      <w:r w:rsidRPr="008F5610">
        <w:t>Cхема</w:t>
      </w:r>
      <w:proofErr w:type="spellEnd"/>
      <w:r w:rsidRPr="008F5610">
        <w:t xml:space="preserve"> </w:t>
      </w:r>
      <w:proofErr w:type="spellStart"/>
      <w:r w:rsidRPr="008F5610">
        <w:t>алгоритмаCхема</w:t>
      </w:r>
      <w:proofErr w:type="spellEnd"/>
      <w:r w:rsidRPr="008F5610">
        <w:t xml:space="preserve"> алгоритма.</w:t>
      </w:r>
    </w:p>
    <w:p w14:paraId="270FAD28" w14:textId="6C1C8DA2" w:rsidR="00B80294" w:rsidRDefault="008F5610" w:rsidP="00A23E09">
      <w:pPr>
        <w:pStyle w:val="aa"/>
      </w:pPr>
      <w:r w:rsidRPr="008F5610">
        <w:t>Драйвер не содержит адаптивного изменения скорости; при необходимости повышения пропускной способности достаточно единичного изменения маски SPCR и сохраняется бинарная совместимость с остальными модулями.</w:t>
      </w:r>
    </w:p>
    <w:p w14:paraId="1E72720B" w14:textId="778D5221" w:rsidR="001815C2" w:rsidRDefault="0073297C" w:rsidP="0073297C">
      <w:pPr>
        <w:pStyle w:val="ae"/>
      </w:pPr>
      <w:r>
        <w:t>5 Проверка программы в симуляторе – результаты компиляции, описание методики проверки в симуляторе и результаты самой проверки.</w:t>
      </w:r>
    </w:p>
    <w:p w14:paraId="3365703A" w14:textId="77777777" w:rsidR="00F91AB3" w:rsidRDefault="0073297C" w:rsidP="00A36AD7">
      <w:pPr>
        <w:pStyle w:val="ac"/>
      </w:pPr>
      <w:r w:rsidRPr="0073297C">
        <w:rPr>
          <w:noProof/>
          <w:lang w:val="en-US"/>
        </w:rPr>
        <w:drawing>
          <wp:inline distT="0" distB="0" distL="0" distR="0" wp14:anchorId="67086147" wp14:editId="1B99BA92">
            <wp:extent cx="3938016" cy="80012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13" cy="8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B23B" w14:textId="46B41ADC" w:rsidR="0073297C" w:rsidRDefault="00F91AB3" w:rsidP="00F91AB3">
      <w:pPr>
        <w:pStyle w:val="ac"/>
      </w:pPr>
      <w:bookmarkStart w:id="1" w:name="_Ref197966731"/>
      <w:bookmarkStart w:id="2" w:name="_Ref197966763"/>
      <w:r>
        <w:t xml:space="preserve">Рисунок </w:t>
      </w:r>
      <w:r w:rsidR="007822E6">
        <w:fldChar w:fldCharType="begin"/>
      </w:r>
      <w:r w:rsidR="007822E6">
        <w:instrText xml:space="preserve"> SEQ Рисунок \* ARABIC </w:instrText>
      </w:r>
      <w:r w:rsidR="007822E6">
        <w:fldChar w:fldCharType="separate"/>
      </w:r>
      <w:r w:rsidR="004A21A7">
        <w:rPr>
          <w:noProof/>
        </w:rPr>
        <w:t>1</w:t>
      </w:r>
      <w:r w:rsidR="007822E6">
        <w:rPr>
          <w:noProof/>
        </w:rPr>
        <w:fldChar w:fldCharType="end"/>
      </w:r>
      <w:bookmarkEnd w:id="2"/>
      <w:r w:rsidRPr="00F91AB3">
        <w:t xml:space="preserve"> — </w:t>
      </w:r>
      <w:r>
        <w:t>Результат компиляции, количество используемой памяти</w:t>
      </w:r>
      <w:bookmarkEnd w:id="1"/>
    </w:p>
    <w:p w14:paraId="6A70F2B6" w14:textId="3F960EB1" w:rsidR="00F37BEB" w:rsidRPr="00F37BEB" w:rsidRDefault="00F37BEB" w:rsidP="00B159FE">
      <w:pPr>
        <w:pStyle w:val="aa"/>
      </w:pPr>
      <w:r>
        <w:t xml:space="preserve">Из рисунка </w:t>
      </w:r>
      <w:fldSimple w:instr=" REF _Ref197966763 ">
        <w:r>
          <w:rPr>
            <w:noProof/>
          </w:rPr>
          <w:t>1</w:t>
        </w:r>
      </w:fldSimple>
      <w:r>
        <w:t xml:space="preserve">, видно, что используется </w:t>
      </w:r>
      <w:r w:rsidRPr="00F37BEB">
        <w:t xml:space="preserve">10720 </w:t>
      </w:r>
      <w:r>
        <w:t xml:space="preserve">байт памяти программ, 762 байта памяти данных, 4 байта </w:t>
      </w:r>
      <w:r>
        <w:rPr>
          <w:lang w:val="en-US"/>
        </w:rPr>
        <w:t>EEPROM</w:t>
      </w:r>
      <w:r w:rsidRPr="00F37BEB">
        <w:t xml:space="preserve"> </w:t>
      </w:r>
      <w:r>
        <w:t>памяти</w:t>
      </w:r>
      <w:r w:rsidR="00B159FE">
        <w:t>.</w:t>
      </w:r>
    </w:p>
    <w:p w14:paraId="2D10792E" w14:textId="77777777" w:rsidR="00F37BEB" w:rsidRDefault="00F91AB3" w:rsidP="00F37BEB">
      <w:pPr>
        <w:pStyle w:val="ac"/>
        <w:keepNext/>
      </w:pPr>
      <w:r w:rsidRPr="00F91AB3">
        <w:rPr>
          <w:noProof/>
          <w:lang w:val="en-US"/>
        </w:rPr>
        <w:drawing>
          <wp:inline distT="0" distB="0" distL="0" distR="0" wp14:anchorId="4F6D83F1" wp14:editId="0F180269">
            <wp:extent cx="4803648" cy="94507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63" cy="9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A49D" w14:textId="112254A5" w:rsidR="00F91AB3" w:rsidRDefault="00F37BEB" w:rsidP="00F37BEB">
      <w:pPr>
        <w:pStyle w:val="ac"/>
      </w:pPr>
      <w:bookmarkStart w:id="3" w:name="_Ref197966745"/>
      <w:bookmarkStart w:id="4" w:name="_Ref197966842"/>
      <w:r>
        <w:t xml:space="preserve">Рисунок </w:t>
      </w:r>
      <w:fldSimple w:instr=" SEQ Рисунок \* ARABIC ">
        <w:r w:rsidR="004A21A7">
          <w:rPr>
            <w:noProof/>
          </w:rPr>
          <w:t>2</w:t>
        </w:r>
      </w:fldSimple>
      <w:bookmarkEnd w:id="4"/>
      <w:r w:rsidRPr="00F37BEB">
        <w:t xml:space="preserve"> — </w:t>
      </w:r>
      <w:r>
        <w:t>Результат компиляции, предупреждения и ошибки</w:t>
      </w:r>
      <w:bookmarkEnd w:id="3"/>
    </w:p>
    <w:p w14:paraId="0E6A2E86" w14:textId="3D667209" w:rsidR="0081177E" w:rsidRDefault="0081177E" w:rsidP="0081177E">
      <w:pPr>
        <w:pStyle w:val="aa"/>
      </w:pPr>
      <w:r>
        <w:t xml:space="preserve">Из рисунка </w:t>
      </w:r>
      <w:fldSimple w:instr=" REF _Ref197966842 ">
        <w:r>
          <w:rPr>
            <w:noProof/>
          </w:rPr>
          <w:t>2</w:t>
        </w:r>
      </w:fldSimple>
      <w:r>
        <w:t xml:space="preserve"> видно, что компиляция завершена успешно, ошибок и предупреждений нет.</w:t>
      </w:r>
    </w:p>
    <w:p w14:paraId="1E31A49B" w14:textId="78F6F21B" w:rsidR="008A6750" w:rsidRPr="00A36AD7" w:rsidRDefault="008A6750" w:rsidP="0081177E">
      <w:pPr>
        <w:pStyle w:val="aa"/>
      </w:pPr>
      <w:r>
        <w:t xml:space="preserve">Методика проверки в симуляторе: собрать в симуляторе </w:t>
      </w:r>
      <w:r>
        <w:rPr>
          <w:lang w:val="en-US"/>
        </w:rPr>
        <w:t>Proteus</w:t>
      </w:r>
      <w:r w:rsidRPr="008A6750">
        <w:t xml:space="preserve"> </w:t>
      </w:r>
      <w:r>
        <w:t>схему в соответствии со схемой электрической принципиальной</w:t>
      </w:r>
      <w:r w:rsidR="00A36AD7" w:rsidRPr="00A36AD7">
        <w:t xml:space="preserve">, </w:t>
      </w:r>
      <w:r w:rsidR="00A36AD7">
        <w:t>проверить ее на правильность работы.</w:t>
      </w:r>
    </w:p>
    <w:p w14:paraId="7DF5F80F" w14:textId="77777777" w:rsidR="008A6750" w:rsidRDefault="008A6750" w:rsidP="008A6750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15F01410" wp14:editId="34DDC916">
            <wp:extent cx="4385526" cy="2218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36" cy="22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F862" w14:textId="261DABB0" w:rsidR="008A6750" w:rsidRPr="00002BAE" w:rsidRDefault="008A6750" w:rsidP="008A6750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3</w:t>
        </w:r>
      </w:fldSimple>
      <w:r>
        <w:t xml:space="preserve"> — Схема устройства в симуляторе </w:t>
      </w:r>
      <w:r>
        <w:rPr>
          <w:lang w:val="en-US"/>
        </w:rPr>
        <w:t>Proteus</w:t>
      </w:r>
    </w:p>
    <w:p w14:paraId="4F894EF0" w14:textId="3D2B15BA" w:rsidR="00A36AD7" w:rsidRDefault="00A36AD7" w:rsidP="00A36AD7">
      <w:pPr>
        <w:pStyle w:val="aa"/>
      </w:pPr>
      <w:r>
        <w:t xml:space="preserve">На схеме на рисунке 3 показана схема устройства в симуляторе </w:t>
      </w:r>
      <w:r>
        <w:rPr>
          <w:lang w:val="en-US"/>
        </w:rPr>
        <w:t>Proteus</w:t>
      </w:r>
      <w:r w:rsidRPr="00A36AD7">
        <w:t xml:space="preserve">, </w:t>
      </w:r>
      <w:r>
        <w:t>данная схема полностью повторяет схему реального устройства, что позволяет проверить работу устройства сразу целиком.</w:t>
      </w:r>
    </w:p>
    <w:p w14:paraId="38ED46B4" w14:textId="0E0E0DA2" w:rsidR="00A36AD7" w:rsidRDefault="00A36AD7" w:rsidP="00A36AD7">
      <w:pPr>
        <w:pStyle w:val="aa"/>
      </w:pPr>
      <w:r>
        <w:t xml:space="preserve">При проверке устройства в симуляторе необходимо: запустить симуляцию, по умолчанию устройство включается сразу и на индикаторах отображается текущая температура с микросхемы </w:t>
      </w:r>
      <w:r>
        <w:rPr>
          <w:lang w:val="en-US"/>
        </w:rPr>
        <w:t>MAX</w:t>
      </w:r>
      <w:r w:rsidRPr="00A36AD7">
        <w:t xml:space="preserve">31865, </w:t>
      </w:r>
    </w:p>
    <w:p w14:paraId="522A81E1" w14:textId="77777777" w:rsidR="0023549F" w:rsidRDefault="0023549F" w:rsidP="0023549F">
      <w:pPr>
        <w:pStyle w:val="ac"/>
        <w:keepNext/>
      </w:pPr>
      <w:r w:rsidRPr="0023549F">
        <w:drawing>
          <wp:inline distT="0" distB="0" distL="0" distR="0" wp14:anchorId="46B950A4" wp14:editId="461D4D92">
            <wp:extent cx="3907536" cy="1473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272" cy="14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E02" w14:textId="74280141" w:rsidR="0023549F" w:rsidRDefault="0023549F" w:rsidP="0023549F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4</w:t>
        </w:r>
      </w:fldSimple>
      <w:r w:rsidRPr="00002BAE">
        <w:t xml:space="preserve"> — </w:t>
      </w:r>
      <w:r>
        <w:t>Проверка устройства в симуляторе, сразу после включения</w:t>
      </w:r>
    </w:p>
    <w:p w14:paraId="75E1AED2" w14:textId="2F94C8A8" w:rsidR="00002BAE" w:rsidRDefault="00002BAE" w:rsidP="00002BAE">
      <w:pPr>
        <w:pStyle w:val="aa"/>
        <w:ind w:firstLine="0"/>
      </w:pPr>
      <w:r>
        <w:t xml:space="preserve">затем необходимо убедиться в том, что изменение температуры на датчике приводит к изменению отображаемой температуры на </w:t>
      </w:r>
      <w:proofErr w:type="spellStart"/>
      <w:r>
        <w:t>семисегментных</w:t>
      </w:r>
      <w:proofErr w:type="spellEnd"/>
      <w:r>
        <w:t xml:space="preserve"> индикаторах,</w:t>
      </w:r>
    </w:p>
    <w:p w14:paraId="70CC031C" w14:textId="77777777" w:rsidR="00002BAE" w:rsidRDefault="00002BAE" w:rsidP="00002BAE">
      <w:pPr>
        <w:pStyle w:val="ac"/>
      </w:pPr>
      <w:r>
        <w:rPr>
          <w:noProof/>
        </w:rPr>
        <w:drawing>
          <wp:inline distT="0" distB="0" distL="0" distR="0" wp14:anchorId="1B5B2B4A" wp14:editId="0D2D6AAC">
            <wp:extent cx="3401568" cy="115550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72" cy="116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9325" w14:textId="79BD4626" w:rsidR="00002BAE" w:rsidRDefault="00002BAE" w:rsidP="00002BAE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5</w:t>
        </w:r>
      </w:fldSimple>
      <w:r>
        <w:t xml:space="preserve"> — Проверка устройства в симуляторе, реакция на изменение температуры</w:t>
      </w:r>
    </w:p>
    <w:p w14:paraId="2484989C" w14:textId="1D2530F0" w:rsidR="00FB55B3" w:rsidRDefault="00FB55B3" w:rsidP="00FB55B3">
      <w:pPr>
        <w:pStyle w:val="aa"/>
        <w:ind w:firstLine="0"/>
      </w:pPr>
      <w:r>
        <w:lastRenderedPageBreak/>
        <w:t xml:space="preserve">после этого необходимо убедиться в корректности записи данных на </w:t>
      </w:r>
      <w:r>
        <w:rPr>
          <w:lang w:val="en-US"/>
        </w:rPr>
        <w:t>SD</w:t>
      </w:r>
      <w:r w:rsidRPr="00FB55B3">
        <w:t xml:space="preserve"> </w:t>
      </w:r>
      <w:r>
        <w:t xml:space="preserve">карту, для этого необходимо путем нажатия кнопок </w:t>
      </w:r>
      <w:r>
        <w:rPr>
          <w:lang w:val="en-US"/>
        </w:rPr>
        <w:t>PC</w:t>
      </w:r>
      <w:r w:rsidRPr="00FB55B3">
        <w:t xml:space="preserve">5, </w:t>
      </w:r>
      <w:r>
        <w:rPr>
          <w:lang w:val="en-US"/>
        </w:rPr>
        <w:t>PC</w:t>
      </w:r>
      <w:r w:rsidRPr="00FB55B3">
        <w:t xml:space="preserve">6 </w:t>
      </w:r>
      <w:r>
        <w:t>пролистать журнал записей и сравнить с показаниями датчика температуры,</w:t>
      </w:r>
    </w:p>
    <w:p w14:paraId="7D93A638" w14:textId="77777777" w:rsidR="00FB55B3" w:rsidRDefault="00FB55B3" w:rsidP="00FB55B3">
      <w:pPr>
        <w:pStyle w:val="ac"/>
        <w:keepNext/>
      </w:pPr>
      <w:r w:rsidRPr="00FB55B3">
        <w:drawing>
          <wp:inline distT="0" distB="0" distL="0" distR="0" wp14:anchorId="6D87D897" wp14:editId="0F8D09C7">
            <wp:extent cx="4286848" cy="11336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2B4C" w14:textId="5ED4EAE4" w:rsidR="00FB55B3" w:rsidRPr="00FB55B3" w:rsidRDefault="00FB55B3" w:rsidP="00FB55B3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6</w:t>
        </w:r>
      </w:fldSimple>
      <w:r>
        <w:t xml:space="preserve"> — Проверка устройства в симуляторе, чтение с </w:t>
      </w:r>
      <w:r>
        <w:rPr>
          <w:lang w:val="en-US"/>
        </w:rPr>
        <w:t>SD</w:t>
      </w:r>
      <w:r w:rsidRPr="00FB55B3">
        <w:t xml:space="preserve"> </w:t>
      </w:r>
      <w:r>
        <w:t>карты, 1 отчет</w:t>
      </w:r>
    </w:p>
    <w:p w14:paraId="47D2B155" w14:textId="77777777" w:rsidR="00FB55B3" w:rsidRDefault="00FB55B3" w:rsidP="00FB55B3">
      <w:pPr>
        <w:pStyle w:val="ac"/>
        <w:keepNext/>
      </w:pPr>
      <w:r w:rsidRPr="00FB55B3">
        <w:drawing>
          <wp:inline distT="0" distB="0" distL="0" distR="0" wp14:anchorId="1B049155" wp14:editId="19483B41">
            <wp:extent cx="4363059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AD3" w14:textId="1B79087B" w:rsidR="00FB55B3" w:rsidRDefault="00FB55B3" w:rsidP="00FB55B3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7</w:t>
        </w:r>
      </w:fldSimple>
      <w:r>
        <w:t xml:space="preserve"> — </w:t>
      </w:r>
      <w:r>
        <w:t xml:space="preserve">Проверка устройства в симуляторе, чтение с </w:t>
      </w:r>
      <w:r>
        <w:rPr>
          <w:lang w:val="en-US"/>
        </w:rPr>
        <w:t>SD</w:t>
      </w:r>
      <w:r w:rsidRPr="00FB55B3">
        <w:t xml:space="preserve"> </w:t>
      </w:r>
      <w:r>
        <w:t xml:space="preserve">карты, </w:t>
      </w:r>
      <w:r>
        <w:t>26</w:t>
      </w:r>
      <w:r>
        <w:t xml:space="preserve"> отчет</w:t>
      </w:r>
    </w:p>
    <w:p w14:paraId="56F27B63" w14:textId="6E10AE66" w:rsidR="00412E7E" w:rsidRDefault="00883CA2" w:rsidP="00883CA2">
      <w:pPr>
        <w:pStyle w:val="aa"/>
      </w:pPr>
      <w:r>
        <w:t xml:space="preserve">так же в корректности данных записываемых на </w:t>
      </w:r>
      <w:r>
        <w:rPr>
          <w:lang w:val="en-US"/>
        </w:rPr>
        <w:t>SD</w:t>
      </w:r>
      <w:r w:rsidRPr="00883CA2">
        <w:t xml:space="preserve"> </w:t>
      </w:r>
      <w:r>
        <w:t xml:space="preserve">можно убедиться, открыв файл </w:t>
      </w:r>
      <w:proofErr w:type="spellStart"/>
      <w:r>
        <w:rPr>
          <w:lang w:val="en-US"/>
        </w:rPr>
        <w:t>sdcard</w:t>
      </w:r>
      <w:proofErr w:type="spellEnd"/>
      <w:r w:rsidRPr="00883CA2">
        <w:t>.</w:t>
      </w:r>
      <w:r>
        <w:rPr>
          <w:lang w:val="en-US"/>
        </w:rPr>
        <w:t>mmc</w:t>
      </w:r>
      <w:r w:rsidRPr="00883CA2">
        <w:t xml:space="preserve"> </w:t>
      </w:r>
      <w:r>
        <w:t>в текстовом редакторе,</w:t>
      </w:r>
    </w:p>
    <w:p w14:paraId="1EA14F71" w14:textId="77777777" w:rsidR="00883CA2" w:rsidRDefault="00883CA2" w:rsidP="00883CA2">
      <w:pPr>
        <w:pStyle w:val="ac"/>
        <w:keepNext/>
      </w:pPr>
      <w:r w:rsidRPr="00883CA2">
        <w:drawing>
          <wp:inline distT="0" distB="0" distL="0" distR="0" wp14:anchorId="48F7C464" wp14:editId="2FBA9402">
            <wp:extent cx="752450" cy="2103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853" cy="21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77FE" w14:textId="404DCAD4" w:rsidR="00883CA2" w:rsidRPr="00417EB8" w:rsidRDefault="00883CA2" w:rsidP="00883CA2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8</w:t>
        </w:r>
      </w:fldSimple>
      <w:r>
        <w:t xml:space="preserve"> — Проверка устройства в симуляторе, чтение с </w:t>
      </w:r>
      <w:r>
        <w:rPr>
          <w:lang w:val="en-US"/>
        </w:rPr>
        <w:t>SD</w:t>
      </w:r>
      <w:r w:rsidRPr="00417EB8">
        <w:t xml:space="preserve">, </w:t>
      </w:r>
      <w:r>
        <w:t xml:space="preserve">файл </w:t>
      </w:r>
      <w:proofErr w:type="spellStart"/>
      <w:r>
        <w:rPr>
          <w:lang w:val="en-US"/>
        </w:rPr>
        <w:t>sdcard</w:t>
      </w:r>
      <w:proofErr w:type="spellEnd"/>
      <w:r w:rsidRPr="00417EB8">
        <w:t>.</w:t>
      </w:r>
      <w:r>
        <w:rPr>
          <w:lang w:val="en-US"/>
        </w:rPr>
        <w:t>mmc</w:t>
      </w:r>
    </w:p>
    <w:p w14:paraId="083D921B" w14:textId="7B0CB619" w:rsidR="00D33C4A" w:rsidRDefault="00417EB8" w:rsidP="00417EB8">
      <w:pPr>
        <w:pStyle w:val="aa"/>
      </w:pPr>
      <w:r>
        <w:t xml:space="preserve">после этого необходимо проверить удержание кнопок </w:t>
      </w:r>
      <w:r>
        <w:rPr>
          <w:lang w:val="en-US"/>
        </w:rPr>
        <w:t>PC</w:t>
      </w:r>
      <w:r w:rsidRPr="00417EB8">
        <w:t xml:space="preserve">5, </w:t>
      </w:r>
      <w:r>
        <w:rPr>
          <w:lang w:val="en-US"/>
        </w:rPr>
        <w:t>PC</w:t>
      </w:r>
      <w:r w:rsidRPr="00417EB8">
        <w:t xml:space="preserve">6, </w:t>
      </w:r>
      <w:r>
        <w:t xml:space="preserve">при их удержании журнал должен начать быстро перелистываться, так же при нажатии </w:t>
      </w:r>
      <w:r>
        <w:rPr>
          <w:lang w:val="en-US"/>
        </w:rPr>
        <w:t>PC</w:t>
      </w:r>
      <w:r w:rsidRPr="00417EB8">
        <w:t xml:space="preserve">7 </w:t>
      </w:r>
      <w:r>
        <w:t xml:space="preserve">МК переходит в режим отправки данных по </w:t>
      </w:r>
      <w:r>
        <w:rPr>
          <w:lang w:val="en-US"/>
        </w:rPr>
        <w:t>UART</w:t>
      </w:r>
      <w:r w:rsidRPr="00417EB8">
        <w:t xml:space="preserve"> </w:t>
      </w:r>
      <w:r>
        <w:t>и на экране должна отобразится полоска прогресса,</w:t>
      </w:r>
    </w:p>
    <w:p w14:paraId="15F13E19" w14:textId="77777777" w:rsidR="00417EB8" w:rsidRDefault="00417EB8" w:rsidP="00417EB8">
      <w:pPr>
        <w:pStyle w:val="ac"/>
      </w:pPr>
      <w:r w:rsidRPr="00417EB8">
        <w:rPr>
          <w:lang w:val="en-US"/>
        </w:rPr>
        <w:lastRenderedPageBreak/>
        <w:drawing>
          <wp:inline distT="0" distB="0" distL="0" distR="0" wp14:anchorId="60ECBE3D" wp14:editId="6F85512F">
            <wp:extent cx="3156451" cy="890016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1749" cy="9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529" w14:textId="02808127" w:rsidR="00417EB8" w:rsidRDefault="00417EB8" w:rsidP="00417EB8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9</w:t>
        </w:r>
      </w:fldSimple>
      <w:r w:rsidRPr="00A475A8">
        <w:t xml:space="preserve"> —</w:t>
      </w:r>
      <w:r w:rsidR="00A475A8" w:rsidRPr="00A475A8">
        <w:t xml:space="preserve"> </w:t>
      </w:r>
      <w:r w:rsidR="00A475A8">
        <w:t xml:space="preserve">Проверка устройства в симуляторе, </w:t>
      </w:r>
      <w:r w:rsidR="00A475A8">
        <w:t>п</w:t>
      </w:r>
      <w:r>
        <w:t xml:space="preserve">ередача данных по </w:t>
      </w:r>
      <w:r>
        <w:rPr>
          <w:lang w:val="en-US"/>
        </w:rPr>
        <w:t>UART</w:t>
      </w:r>
      <w:r w:rsidRPr="00A475A8">
        <w:t xml:space="preserve">, </w:t>
      </w:r>
      <w:r>
        <w:t>отображение прогресса</w:t>
      </w:r>
    </w:p>
    <w:p w14:paraId="4C1736AE" w14:textId="77777777" w:rsidR="00417EB8" w:rsidRDefault="00417EB8" w:rsidP="0099746D">
      <w:pPr>
        <w:pStyle w:val="ac"/>
      </w:pPr>
      <w:r w:rsidRPr="00417EB8">
        <w:rPr>
          <w:lang w:val="en-US"/>
        </w:rPr>
        <w:drawing>
          <wp:inline distT="0" distB="0" distL="0" distR="0" wp14:anchorId="021B75CE" wp14:editId="72830286">
            <wp:extent cx="4686954" cy="171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D12" w14:textId="2A3B485B" w:rsidR="00A475A8" w:rsidRDefault="00417EB8" w:rsidP="00A475A8">
      <w:pPr>
        <w:pStyle w:val="ac"/>
      </w:pPr>
      <w:r>
        <w:t xml:space="preserve">Рисунок </w:t>
      </w:r>
      <w:fldSimple w:instr=" SEQ Рисунок \* ARABIC ">
        <w:r w:rsidR="004A21A7">
          <w:rPr>
            <w:noProof/>
          </w:rPr>
          <w:t>10</w:t>
        </w:r>
      </w:fldSimple>
      <w:r>
        <w:t xml:space="preserve"> —</w:t>
      </w:r>
      <w:r w:rsidR="00A475A8" w:rsidRPr="00A475A8">
        <w:t xml:space="preserve"> </w:t>
      </w:r>
      <w:r w:rsidR="00A475A8">
        <w:t xml:space="preserve">Проверка устройства в симуляторе, </w:t>
      </w:r>
      <w:r w:rsidR="00A475A8">
        <w:t>п</w:t>
      </w:r>
      <w:r>
        <w:t xml:space="preserve">ринятые по </w:t>
      </w:r>
      <w:r>
        <w:rPr>
          <w:lang w:val="en-US"/>
        </w:rPr>
        <w:t>UART</w:t>
      </w:r>
      <w:r w:rsidRPr="00A475A8">
        <w:t xml:space="preserve"> </w:t>
      </w:r>
      <w:r>
        <w:t>данные</w:t>
      </w:r>
    </w:p>
    <w:p w14:paraId="65F48663" w14:textId="42B51866" w:rsidR="00A475A8" w:rsidRDefault="00A475A8" w:rsidP="00A475A8">
      <w:pPr>
        <w:pStyle w:val="aa"/>
        <w:ind w:firstLine="0"/>
      </w:pPr>
      <w:r>
        <w:t xml:space="preserve">устройство должно отправлять данные на ПК единожды, то есть после отправки данных, вся информация на </w:t>
      </w:r>
      <w:r>
        <w:rPr>
          <w:lang w:val="en-US"/>
        </w:rPr>
        <w:t>SD</w:t>
      </w:r>
      <w:r w:rsidRPr="00A475A8">
        <w:t xml:space="preserve"> </w:t>
      </w:r>
      <w:r>
        <w:t>карте стирается, сохраняется только номер последнего измерения, чтение журнала и отправка данных, будет доступна только начиная с этого номера</w:t>
      </w:r>
      <w:r w:rsidR="004A21A7">
        <w:t xml:space="preserve">, при нажатии </w:t>
      </w:r>
      <w:r w:rsidR="004A21A7">
        <w:rPr>
          <w:lang w:val="en-US"/>
        </w:rPr>
        <w:t>PC</w:t>
      </w:r>
      <w:r w:rsidR="004A21A7" w:rsidRPr="004A21A7">
        <w:t xml:space="preserve">3 </w:t>
      </w:r>
      <w:r w:rsidR="004A21A7">
        <w:t xml:space="preserve">устройство переходит в режим отображения текущего измерения на </w:t>
      </w:r>
      <w:r w:rsidR="004A21A7">
        <w:rPr>
          <w:lang w:val="en-US"/>
        </w:rPr>
        <w:t>LCD</w:t>
      </w:r>
      <w:r w:rsidR="004A21A7" w:rsidRPr="004A21A7">
        <w:t xml:space="preserve"> </w:t>
      </w:r>
      <w:r w:rsidR="004A21A7">
        <w:t>дисплее.</w:t>
      </w:r>
    </w:p>
    <w:p w14:paraId="59042645" w14:textId="77777777" w:rsidR="004A21A7" w:rsidRDefault="004A21A7" w:rsidP="004A21A7">
      <w:pPr>
        <w:pStyle w:val="ac"/>
        <w:keepNext/>
      </w:pPr>
      <w:r w:rsidRPr="004A21A7">
        <w:drawing>
          <wp:inline distT="0" distB="0" distL="0" distR="0" wp14:anchorId="2F4A2495" wp14:editId="4A6A342E">
            <wp:extent cx="4143953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E922" w14:textId="3E9C31B1" w:rsidR="004A21A7" w:rsidRDefault="004A21A7" w:rsidP="004A21A7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— </w:t>
      </w:r>
      <w:r>
        <w:t>Проверка устройства в симуляторе,</w:t>
      </w:r>
      <w:r>
        <w:t xml:space="preserve"> проверка работы режима отображения текущего измерения</w:t>
      </w:r>
    </w:p>
    <w:p w14:paraId="092B31B7" w14:textId="285980C5" w:rsidR="00E6509A" w:rsidRDefault="0086057A" w:rsidP="0086057A">
      <w:pPr>
        <w:pStyle w:val="aa"/>
      </w:pPr>
      <w:r>
        <w:t>Таким образом</w:t>
      </w:r>
      <w:r w:rsidR="00265EFC">
        <w:t xml:space="preserve"> результаты проверки работы программы в симуляторе показали, что</w:t>
      </w:r>
      <w:r>
        <w:t xml:space="preserve"> работа программы в симуляторе полностью соответствует техническому заданию.</w:t>
      </w:r>
    </w:p>
    <w:p w14:paraId="21969186" w14:textId="050A2E56" w:rsidR="0086057A" w:rsidRDefault="00E6509A" w:rsidP="00E6509A">
      <w:pPr>
        <w:spacing w:after="160" w:line="259" w:lineRule="auto"/>
      </w:pPr>
      <w:r>
        <w:br w:type="page"/>
      </w:r>
    </w:p>
    <w:p w14:paraId="3E4AF3E5" w14:textId="6F4B9B29" w:rsidR="00E6509A" w:rsidRPr="004A21A7" w:rsidRDefault="00E6509A" w:rsidP="00E6509A">
      <w:pPr>
        <w:pStyle w:val="ae"/>
      </w:pPr>
      <w:r>
        <w:lastRenderedPageBreak/>
        <w:t xml:space="preserve">6 </w:t>
      </w:r>
      <w:r>
        <w:t>Проверка устройства на стенде – описание методики проверки на стенде EasyAVR6, настройки программатора, результаты проверки.</w:t>
      </w:r>
    </w:p>
    <w:sectPr w:rsidR="00E6509A" w:rsidRPr="004A21A7" w:rsidSect="00CF28AB">
      <w:footerReference w:type="default" r:id="rId20"/>
      <w:footerReference w:type="first" r:id="rId2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C290" w14:textId="77777777" w:rsidR="007822E6" w:rsidRDefault="007822E6" w:rsidP="00C46C41">
      <w:r>
        <w:separator/>
      </w:r>
    </w:p>
  </w:endnote>
  <w:endnote w:type="continuationSeparator" w:id="0">
    <w:p w14:paraId="1CDF747C" w14:textId="77777777" w:rsidR="007822E6" w:rsidRDefault="007822E6" w:rsidP="00C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883903"/>
      <w:docPartObj>
        <w:docPartGallery w:val="Page Numbers (Bottom of Page)"/>
        <w:docPartUnique/>
      </w:docPartObj>
    </w:sdtPr>
    <w:sdtEndPr/>
    <w:sdtContent>
      <w:p w14:paraId="5D2B39E5" w14:textId="77777777" w:rsidR="009C28D2" w:rsidRDefault="009C28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14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89663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0C329933" w14:textId="492C021E" w:rsidR="008E7124" w:rsidRPr="00B4469C" w:rsidRDefault="00B4469C" w:rsidP="008E7124">
        <w:pPr>
          <w:pStyle w:val="a8"/>
          <w:jc w:val="center"/>
          <w:rPr>
            <w:i/>
            <w:iCs/>
          </w:rPr>
        </w:pPr>
        <w:r w:rsidRPr="00B4469C">
          <w:rPr>
            <w:i/>
            <w:iCs/>
          </w:rPr>
          <w:t>Москва 2025г.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C5A3" w14:textId="77777777" w:rsidR="007822E6" w:rsidRDefault="007822E6" w:rsidP="00C46C41">
      <w:r>
        <w:separator/>
      </w:r>
    </w:p>
  </w:footnote>
  <w:footnote w:type="continuationSeparator" w:id="0">
    <w:p w14:paraId="76E8B69D" w14:textId="77777777" w:rsidR="007822E6" w:rsidRDefault="007822E6" w:rsidP="00C4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D1A"/>
    <w:multiLevelType w:val="multilevel"/>
    <w:tmpl w:val="02D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531"/>
    <w:multiLevelType w:val="multilevel"/>
    <w:tmpl w:val="9D0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1617"/>
    <w:multiLevelType w:val="multilevel"/>
    <w:tmpl w:val="523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D31A9"/>
    <w:multiLevelType w:val="multilevel"/>
    <w:tmpl w:val="B376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27081"/>
    <w:multiLevelType w:val="multilevel"/>
    <w:tmpl w:val="AB6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64F7A"/>
    <w:multiLevelType w:val="multilevel"/>
    <w:tmpl w:val="622C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31821"/>
    <w:multiLevelType w:val="multilevel"/>
    <w:tmpl w:val="997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64348"/>
    <w:multiLevelType w:val="multilevel"/>
    <w:tmpl w:val="B706FE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E164D"/>
    <w:multiLevelType w:val="multilevel"/>
    <w:tmpl w:val="835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9426E"/>
    <w:multiLevelType w:val="multilevel"/>
    <w:tmpl w:val="5F5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3CCA"/>
    <w:multiLevelType w:val="multilevel"/>
    <w:tmpl w:val="AC1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F29D1"/>
    <w:multiLevelType w:val="multilevel"/>
    <w:tmpl w:val="CD64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670F3"/>
    <w:multiLevelType w:val="multilevel"/>
    <w:tmpl w:val="F01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E44FA"/>
    <w:multiLevelType w:val="multilevel"/>
    <w:tmpl w:val="DFC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A7B64"/>
    <w:multiLevelType w:val="multilevel"/>
    <w:tmpl w:val="DA3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3555A"/>
    <w:multiLevelType w:val="multilevel"/>
    <w:tmpl w:val="628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5"/>
  </w:num>
  <w:num w:numId="9">
    <w:abstractNumId w:val="1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97"/>
    <w:rsid w:val="00001AF4"/>
    <w:rsid w:val="000029B9"/>
    <w:rsid w:val="00002BAE"/>
    <w:rsid w:val="00005635"/>
    <w:rsid w:val="00021876"/>
    <w:rsid w:val="00030B03"/>
    <w:rsid w:val="00034342"/>
    <w:rsid w:val="00034458"/>
    <w:rsid w:val="000771C4"/>
    <w:rsid w:val="00091848"/>
    <w:rsid w:val="000A51B9"/>
    <w:rsid w:val="000B3512"/>
    <w:rsid w:val="000E0B89"/>
    <w:rsid w:val="000F38E9"/>
    <w:rsid w:val="000F5A4B"/>
    <w:rsid w:val="00100898"/>
    <w:rsid w:val="00113014"/>
    <w:rsid w:val="00113468"/>
    <w:rsid w:val="00122E42"/>
    <w:rsid w:val="00161C7C"/>
    <w:rsid w:val="00180CD2"/>
    <w:rsid w:val="001815C2"/>
    <w:rsid w:val="00191464"/>
    <w:rsid w:val="00193DFE"/>
    <w:rsid w:val="00195839"/>
    <w:rsid w:val="001972E2"/>
    <w:rsid w:val="00197329"/>
    <w:rsid w:val="001A754A"/>
    <w:rsid w:val="001D115E"/>
    <w:rsid w:val="001E589D"/>
    <w:rsid w:val="00200A10"/>
    <w:rsid w:val="00205808"/>
    <w:rsid w:val="00224E9A"/>
    <w:rsid w:val="0023549F"/>
    <w:rsid w:val="00246333"/>
    <w:rsid w:val="00253147"/>
    <w:rsid w:val="002609BC"/>
    <w:rsid w:val="00265EFC"/>
    <w:rsid w:val="00270994"/>
    <w:rsid w:val="00277419"/>
    <w:rsid w:val="00281FD6"/>
    <w:rsid w:val="002945C8"/>
    <w:rsid w:val="002A0CB2"/>
    <w:rsid w:val="002A0DAB"/>
    <w:rsid w:val="002A1295"/>
    <w:rsid w:val="002A6F1D"/>
    <w:rsid w:val="002B72B9"/>
    <w:rsid w:val="002D06A0"/>
    <w:rsid w:val="002D6BA6"/>
    <w:rsid w:val="002F34B0"/>
    <w:rsid w:val="0031052C"/>
    <w:rsid w:val="00321D60"/>
    <w:rsid w:val="00333603"/>
    <w:rsid w:val="0035124A"/>
    <w:rsid w:val="00372F09"/>
    <w:rsid w:val="00377EB4"/>
    <w:rsid w:val="0039309A"/>
    <w:rsid w:val="00395792"/>
    <w:rsid w:val="003C0834"/>
    <w:rsid w:val="003C0B4A"/>
    <w:rsid w:val="003C444F"/>
    <w:rsid w:val="003D2478"/>
    <w:rsid w:val="003E4F1C"/>
    <w:rsid w:val="00403DB2"/>
    <w:rsid w:val="004107EA"/>
    <w:rsid w:val="00411E3F"/>
    <w:rsid w:val="00412E63"/>
    <w:rsid w:val="00412E7E"/>
    <w:rsid w:val="00417EB8"/>
    <w:rsid w:val="004215FF"/>
    <w:rsid w:val="00427237"/>
    <w:rsid w:val="00435261"/>
    <w:rsid w:val="00440281"/>
    <w:rsid w:val="00466FE9"/>
    <w:rsid w:val="004758B5"/>
    <w:rsid w:val="004A21A7"/>
    <w:rsid w:val="004A3D55"/>
    <w:rsid w:val="004C4736"/>
    <w:rsid w:val="004C57FB"/>
    <w:rsid w:val="004D38B4"/>
    <w:rsid w:val="004D6A35"/>
    <w:rsid w:val="004D6B70"/>
    <w:rsid w:val="004E045D"/>
    <w:rsid w:val="005027DC"/>
    <w:rsid w:val="00510EA4"/>
    <w:rsid w:val="0051631C"/>
    <w:rsid w:val="00525D23"/>
    <w:rsid w:val="00534A7F"/>
    <w:rsid w:val="0054111D"/>
    <w:rsid w:val="00544191"/>
    <w:rsid w:val="00551390"/>
    <w:rsid w:val="00562370"/>
    <w:rsid w:val="005772B5"/>
    <w:rsid w:val="00583013"/>
    <w:rsid w:val="005858D2"/>
    <w:rsid w:val="005A37B0"/>
    <w:rsid w:val="005B1F93"/>
    <w:rsid w:val="005B3328"/>
    <w:rsid w:val="005B5966"/>
    <w:rsid w:val="005C5F10"/>
    <w:rsid w:val="005C66C4"/>
    <w:rsid w:val="005F349C"/>
    <w:rsid w:val="00600A12"/>
    <w:rsid w:val="00610E1A"/>
    <w:rsid w:val="00621A9B"/>
    <w:rsid w:val="00627F02"/>
    <w:rsid w:val="00631DCF"/>
    <w:rsid w:val="00646248"/>
    <w:rsid w:val="00653FD4"/>
    <w:rsid w:val="00657CE2"/>
    <w:rsid w:val="00670097"/>
    <w:rsid w:val="00674CE9"/>
    <w:rsid w:val="00677B64"/>
    <w:rsid w:val="00693A8B"/>
    <w:rsid w:val="006C4BB6"/>
    <w:rsid w:val="006C4FC6"/>
    <w:rsid w:val="006C77FD"/>
    <w:rsid w:val="006C7D48"/>
    <w:rsid w:val="006F291A"/>
    <w:rsid w:val="006F40EF"/>
    <w:rsid w:val="007127BC"/>
    <w:rsid w:val="00717C33"/>
    <w:rsid w:val="00717F94"/>
    <w:rsid w:val="00720B0C"/>
    <w:rsid w:val="00725EC1"/>
    <w:rsid w:val="00726320"/>
    <w:rsid w:val="0073297C"/>
    <w:rsid w:val="007344A6"/>
    <w:rsid w:val="007368A1"/>
    <w:rsid w:val="007443D3"/>
    <w:rsid w:val="00763FF5"/>
    <w:rsid w:val="0077324E"/>
    <w:rsid w:val="007822E6"/>
    <w:rsid w:val="00783AA1"/>
    <w:rsid w:val="00795F60"/>
    <w:rsid w:val="007A16BA"/>
    <w:rsid w:val="007B2F1F"/>
    <w:rsid w:val="007C6B86"/>
    <w:rsid w:val="007D7D05"/>
    <w:rsid w:val="007E05C5"/>
    <w:rsid w:val="007E7C14"/>
    <w:rsid w:val="00804225"/>
    <w:rsid w:val="0081177E"/>
    <w:rsid w:val="00813690"/>
    <w:rsid w:val="008141C2"/>
    <w:rsid w:val="0081657E"/>
    <w:rsid w:val="00830E3F"/>
    <w:rsid w:val="00853301"/>
    <w:rsid w:val="0085393F"/>
    <w:rsid w:val="008566F1"/>
    <w:rsid w:val="0086057A"/>
    <w:rsid w:val="008629B4"/>
    <w:rsid w:val="00874880"/>
    <w:rsid w:val="00883CA2"/>
    <w:rsid w:val="00886C6D"/>
    <w:rsid w:val="008944B9"/>
    <w:rsid w:val="008A51D0"/>
    <w:rsid w:val="008A6750"/>
    <w:rsid w:val="008B4BAD"/>
    <w:rsid w:val="008B6812"/>
    <w:rsid w:val="008B7636"/>
    <w:rsid w:val="008C2125"/>
    <w:rsid w:val="008C6216"/>
    <w:rsid w:val="008D6E00"/>
    <w:rsid w:val="008E0B92"/>
    <w:rsid w:val="008E1297"/>
    <w:rsid w:val="008E7124"/>
    <w:rsid w:val="008F5610"/>
    <w:rsid w:val="00907D5F"/>
    <w:rsid w:val="00926014"/>
    <w:rsid w:val="0093180B"/>
    <w:rsid w:val="0094604C"/>
    <w:rsid w:val="0096405D"/>
    <w:rsid w:val="00964B98"/>
    <w:rsid w:val="00974E53"/>
    <w:rsid w:val="0099746D"/>
    <w:rsid w:val="00997DB5"/>
    <w:rsid w:val="009A7134"/>
    <w:rsid w:val="009B3284"/>
    <w:rsid w:val="009C1576"/>
    <w:rsid w:val="009C28D2"/>
    <w:rsid w:val="009C4E0C"/>
    <w:rsid w:val="009D1B6E"/>
    <w:rsid w:val="009D2B9C"/>
    <w:rsid w:val="009D53F0"/>
    <w:rsid w:val="009D5619"/>
    <w:rsid w:val="009E0A29"/>
    <w:rsid w:val="009E1483"/>
    <w:rsid w:val="009E204B"/>
    <w:rsid w:val="00A03391"/>
    <w:rsid w:val="00A077B3"/>
    <w:rsid w:val="00A23E09"/>
    <w:rsid w:val="00A2717E"/>
    <w:rsid w:val="00A30E05"/>
    <w:rsid w:val="00A36AD7"/>
    <w:rsid w:val="00A4369F"/>
    <w:rsid w:val="00A436FC"/>
    <w:rsid w:val="00A475A8"/>
    <w:rsid w:val="00A54B22"/>
    <w:rsid w:val="00A703BB"/>
    <w:rsid w:val="00A86BC9"/>
    <w:rsid w:val="00A8710A"/>
    <w:rsid w:val="00A87D1E"/>
    <w:rsid w:val="00A96FAE"/>
    <w:rsid w:val="00A97D0D"/>
    <w:rsid w:val="00AA243A"/>
    <w:rsid w:val="00AA6DBA"/>
    <w:rsid w:val="00AC78D9"/>
    <w:rsid w:val="00AD30C1"/>
    <w:rsid w:val="00AD630E"/>
    <w:rsid w:val="00AE114C"/>
    <w:rsid w:val="00AE3F49"/>
    <w:rsid w:val="00AF3DD1"/>
    <w:rsid w:val="00AF7861"/>
    <w:rsid w:val="00B159FE"/>
    <w:rsid w:val="00B37080"/>
    <w:rsid w:val="00B41C9A"/>
    <w:rsid w:val="00B4469C"/>
    <w:rsid w:val="00B55B10"/>
    <w:rsid w:val="00B65333"/>
    <w:rsid w:val="00B71D50"/>
    <w:rsid w:val="00B80294"/>
    <w:rsid w:val="00B81681"/>
    <w:rsid w:val="00B84A8A"/>
    <w:rsid w:val="00B864C5"/>
    <w:rsid w:val="00B9369C"/>
    <w:rsid w:val="00B974E0"/>
    <w:rsid w:val="00B97D9F"/>
    <w:rsid w:val="00BB0DDC"/>
    <w:rsid w:val="00BB3249"/>
    <w:rsid w:val="00BE4E97"/>
    <w:rsid w:val="00BE6CEA"/>
    <w:rsid w:val="00C10F67"/>
    <w:rsid w:val="00C235C2"/>
    <w:rsid w:val="00C26504"/>
    <w:rsid w:val="00C46C41"/>
    <w:rsid w:val="00C50A28"/>
    <w:rsid w:val="00C70176"/>
    <w:rsid w:val="00C73888"/>
    <w:rsid w:val="00C770F3"/>
    <w:rsid w:val="00C91BAA"/>
    <w:rsid w:val="00C92643"/>
    <w:rsid w:val="00CB3EA0"/>
    <w:rsid w:val="00CB7BF6"/>
    <w:rsid w:val="00CD4DE8"/>
    <w:rsid w:val="00CE552E"/>
    <w:rsid w:val="00CF28AB"/>
    <w:rsid w:val="00D0263B"/>
    <w:rsid w:val="00D16525"/>
    <w:rsid w:val="00D16C0E"/>
    <w:rsid w:val="00D20992"/>
    <w:rsid w:val="00D20DD3"/>
    <w:rsid w:val="00D33C4A"/>
    <w:rsid w:val="00D71BC5"/>
    <w:rsid w:val="00D766AC"/>
    <w:rsid w:val="00D81FC0"/>
    <w:rsid w:val="00D83D67"/>
    <w:rsid w:val="00D97B80"/>
    <w:rsid w:val="00DA434F"/>
    <w:rsid w:val="00DC4D32"/>
    <w:rsid w:val="00DF0A92"/>
    <w:rsid w:val="00DF18A0"/>
    <w:rsid w:val="00E04542"/>
    <w:rsid w:val="00E1593A"/>
    <w:rsid w:val="00E324AB"/>
    <w:rsid w:val="00E34AF1"/>
    <w:rsid w:val="00E41D24"/>
    <w:rsid w:val="00E47C02"/>
    <w:rsid w:val="00E51CD3"/>
    <w:rsid w:val="00E51E2B"/>
    <w:rsid w:val="00E632F9"/>
    <w:rsid w:val="00E6509A"/>
    <w:rsid w:val="00E73108"/>
    <w:rsid w:val="00E73868"/>
    <w:rsid w:val="00E8762E"/>
    <w:rsid w:val="00E97F3C"/>
    <w:rsid w:val="00EB406F"/>
    <w:rsid w:val="00EC6540"/>
    <w:rsid w:val="00EC6EE8"/>
    <w:rsid w:val="00EE7752"/>
    <w:rsid w:val="00F03459"/>
    <w:rsid w:val="00F0469A"/>
    <w:rsid w:val="00F164EA"/>
    <w:rsid w:val="00F37BEB"/>
    <w:rsid w:val="00F62CC6"/>
    <w:rsid w:val="00F63B1F"/>
    <w:rsid w:val="00F6524E"/>
    <w:rsid w:val="00F72AB0"/>
    <w:rsid w:val="00F76F01"/>
    <w:rsid w:val="00F840A5"/>
    <w:rsid w:val="00F91AB3"/>
    <w:rsid w:val="00F9465E"/>
    <w:rsid w:val="00F95B9F"/>
    <w:rsid w:val="00FB55B3"/>
    <w:rsid w:val="00FC3C76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AC460"/>
  <w15:chartTrackingRefBased/>
  <w15:docId w15:val="{044BDFAE-7BED-4D8B-B1BF-DF4C65C7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D1E"/>
    <w:pPr>
      <w:spacing w:after="0" w:line="240" w:lineRule="auto"/>
    </w:pPr>
    <w:rPr>
      <w:rFonts w:eastAsia="Times New Roman"/>
      <w:bCs w:val="0"/>
      <w:lang w:eastAsia="ru-RU"/>
    </w:rPr>
  </w:style>
  <w:style w:type="paragraph" w:styleId="3">
    <w:name w:val="heading 3"/>
    <w:basedOn w:val="a"/>
    <w:link w:val="30"/>
    <w:uiPriority w:val="9"/>
    <w:qFormat/>
    <w:rsid w:val="005C5F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4F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4F1C"/>
    <w:rPr>
      <w:rFonts w:ascii="Segoe UI" w:eastAsia="Times New Roman" w:hAnsi="Segoe UI" w:cs="Segoe UI"/>
      <w:bCs w:val="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46C41"/>
    <w:rPr>
      <w:rFonts w:eastAsia="Times New Roman"/>
      <w:bCs w:val="0"/>
      <w:lang w:eastAsia="ru-RU"/>
    </w:rPr>
  </w:style>
  <w:style w:type="paragraph" w:styleId="a8">
    <w:name w:val="footer"/>
    <w:basedOn w:val="a"/>
    <w:link w:val="a9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6C41"/>
    <w:rPr>
      <w:rFonts w:eastAsia="Times New Roman"/>
      <w:bCs w:val="0"/>
      <w:lang w:eastAsia="ru-RU"/>
    </w:rPr>
  </w:style>
  <w:style w:type="paragraph" w:customStyle="1" w:styleId="aa">
    <w:name w:val="Текст_"/>
    <w:basedOn w:val="a"/>
    <w:link w:val="ab"/>
    <w:qFormat/>
    <w:rsid w:val="008E7124"/>
    <w:pPr>
      <w:spacing w:line="360" w:lineRule="auto"/>
      <w:ind w:firstLine="709"/>
      <w:jc w:val="both"/>
    </w:pPr>
  </w:style>
  <w:style w:type="paragraph" w:customStyle="1" w:styleId="ac">
    <w:name w:val="Рисунок_"/>
    <w:basedOn w:val="aa"/>
    <w:link w:val="ad"/>
    <w:qFormat/>
    <w:rsid w:val="008E7124"/>
    <w:pPr>
      <w:ind w:firstLine="0"/>
      <w:jc w:val="center"/>
    </w:pPr>
  </w:style>
  <w:style w:type="character" w:customStyle="1" w:styleId="ab">
    <w:name w:val="Текст_ Знак"/>
    <w:basedOn w:val="a0"/>
    <w:link w:val="aa"/>
    <w:rsid w:val="008E7124"/>
    <w:rPr>
      <w:rFonts w:eastAsia="Times New Roman"/>
      <w:bCs w:val="0"/>
      <w:lang w:eastAsia="ru-RU"/>
    </w:rPr>
  </w:style>
  <w:style w:type="paragraph" w:customStyle="1" w:styleId="ae">
    <w:name w:val="Абзац_"/>
    <w:basedOn w:val="ac"/>
    <w:link w:val="af"/>
    <w:qFormat/>
    <w:rsid w:val="008E7124"/>
    <w:pPr>
      <w:spacing w:before="240" w:after="240"/>
      <w:ind w:firstLine="709"/>
      <w:jc w:val="both"/>
    </w:pPr>
    <w:rPr>
      <w:b/>
    </w:rPr>
  </w:style>
  <w:style w:type="character" w:customStyle="1" w:styleId="ad">
    <w:name w:val="Рисунок_ Знак"/>
    <w:basedOn w:val="ab"/>
    <w:link w:val="ac"/>
    <w:rsid w:val="008E7124"/>
    <w:rPr>
      <w:rFonts w:eastAsia="Times New Roman"/>
      <w:bCs w:val="0"/>
      <w:lang w:eastAsia="ru-RU"/>
    </w:rPr>
  </w:style>
  <w:style w:type="character" w:customStyle="1" w:styleId="af">
    <w:name w:val="Абзац_ Знак"/>
    <w:basedOn w:val="ad"/>
    <w:link w:val="ae"/>
    <w:rsid w:val="008E7124"/>
    <w:rPr>
      <w:rFonts w:eastAsia="Times New Roman"/>
      <w:b/>
      <w:bCs w:val="0"/>
      <w:lang w:eastAsia="ru-RU"/>
    </w:rPr>
  </w:style>
  <w:style w:type="paragraph" w:styleId="af0">
    <w:name w:val="Normal (Web)"/>
    <w:basedOn w:val="a"/>
    <w:uiPriority w:val="99"/>
    <w:unhideWhenUsed/>
    <w:rsid w:val="008E7124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8E7124"/>
    <w:rPr>
      <w:b/>
      <w:bCs w:val="0"/>
    </w:rPr>
  </w:style>
  <w:style w:type="character" w:styleId="af2">
    <w:name w:val="Emphasis"/>
    <w:basedOn w:val="a0"/>
    <w:uiPriority w:val="20"/>
    <w:qFormat/>
    <w:rsid w:val="003C0834"/>
    <w:rPr>
      <w:i/>
      <w:iCs/>
    </w:rPr>
  </w:style>
  <w:style w:type="paragraph" w:styleId="af3">
    <w:name w:val="caption"/>
    <w:basedOn w:val="a"/>
    <w:next w:val="a"/>
    <w:uiPriority w:val="35"/>
    <w:unhideWhenUsed/>
    <w:qFormat/>
    <w:rsid w:val="00C926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">
    <w:name w:val="code_"/>
    <w:basedOn w:val="ac"/>
    <w:link w:val="code0"/>
    <w:qFormat/>
    <w:rsid w:val="008E1297"/>
    <w:pPr>
      <w:spacing w:line="240" w:lineRule="auto"/>
      <w:jc w:val="left"/>
    </w:pPr>
    <w:rPr>
      <w:rFonts w:ascii="Consolas" w:hAnsi="Consolas"/>
      <w:bCs/>
      <w:color w:val="000000" w:themeColor="text1"/>
      <w:sz w:val="20"/>
    </w:rPr>
  </w:style>
  <w:style w:type="character" w:customStyle="1" w:styleId="code0">
    <w:name w:val="code_ Знак"/>
    <w:basedOn w:val="ad"/>
    <w:link w:val="code"/>
    <w:rsid w:val="008E1297"/>
    <w:rPr>
      <w:rFonts w:ascii="Consolas" w:eastAsia="Times New Roman" w:hAnsi="Consolas"/>
      <w:bCs/>
      <w:color w:val="000000" w:themeColor="text1"/>
      <w:sz w:val="20"/>
      <w:lang w:eastAsia="ru-RU"/>
    </w:rPr>
  </w:style>
  <w:style w:type="character" w:styleId="af4">
    <w:name w:val="Hyperlink"/>
    <w:basedOn w:val="a0"/>
    <w:uiPriority w:val="99"/>
    <w:unhideWhenUsed/>
    <w:rsid w:val="00E47C0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47C0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C5F10"/>
    <w:rPr>
      <w:rFonts w:eastAsia="Times New Roman"/>
      <w:b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03DB2"/>
    <w:rPr>
      <w:rFonts w:ascii="Courier New" w:eastAsia="Times New Roman" w:hAnsi="Courier New" w:cs="Courier New"/>
      <w:sz w:val="20"/>
      <w:szCs w:val="20"/>
    </w:rPr>
  </w:style>
  <w:style w:type="paragraph" w:customStyle="1" w:styleId="af6">
    <w:name w:val="Табл"/>
    <w:basedOn w:val="aa"/>
    <w:link w:val="af7"/>
    <w:qFormat/>
    <w:rsid w:val="00CF28AB"/>
    <w:pPr>
      <w:ind w:firstLine="0"/>
    </w:pPr>
    <w:rPr>
      <w:lang w:val="en-US"/>
    </w:rPr>
  </w:style>
  <w:style w:type="character" w:customStyle="1" w:styleId="text-token-text-secondary">
    <w:name w:val="text-token-text-secondary"/>
    <w:basedOn w:val="a0"/>
    <w:rsid w:val="00B80294"/>
  </w:style>
  <w:style w:type="character" w:customStyle="1" w:styleId="af7">
    <w:name w:val="Табл Знак"/>
    <w:basedOn w:val="ab"/>
    <w:link w:val="af6"/>
    <w:rsid w:val="00CF28AB"/>
    <w:rPr>
      <w:rFonts w:eastAsia="Times New Roman"/>
      <w:bCs w:val="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8B60-2962-49B7-8E09-387A8F86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27</Pages>
  <Words>6399</Words>
  <Characters>36480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катерина</cp:lastModifiedBy>
  <cp:revision>104</cp:revision>
  <cp:lastPrinted>2025-03-05T11:42:00Z</cp:lastPrinted>
  <dcterms:created xsi:type="dcterms:W3CDTF">2025-04-13T10:04:00Z</dcterms:created>
  <dcterms:modified xsi:type="dcterms:W3CDTF">2025-05-12T16:10:00Z</dcterms:modified>
</cp:coreProperties>
</file>