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1AD8D" w14:textId="77777777" w:rsidR="00016896" w:rsidRDefault="00016896" w:rsidP="00016896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3ABFD0B" w14:textId="77777777" w:rsidR="00016896" w:rsidRDefault="00016896" w:rsidP="0001689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281794E5" w14:textId="77777777" w:rsidR="00016896" w:rsidRDefault="00016896" w:rsidP="00016896">
      <w:pPr>
        <w:spacing w:after="0" w:line="360" w:lineRule="auto"/>
        <w:ind w:left="-284" w:firstLine="2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 имени В.Ф. Уткина»</w:t>
      </w:r>
    </w:p>
    <w:p w14:paraId="2BB7DF72" w14:textId="77777777" w:rsidR="00016896" w:rsidRDefault="00016896" w:rsidP="0001689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ВПМ</w:t>
      </w:r>
    </w:p>
    <w:p w14:paraId="4803F27A" w14:textId="77777777" w:rsidR="00016896" w:rsidRDefault="00016896" w:rsidP="00016896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5A7A18E5" w14:textId="77777777" w:rsidR="00016896" w:rsidRDefault="00016896" w:rsidP="00016896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1919FC95" w14:textId="77777777" w:rsidR="00016896" w:rsidRDefault="00016896" w:rsidP="00016896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14FBAF7B" w14:textId="77777777" w:rsidR="00016896" w:rsidRDefault="00016896" w:rsidP="00016896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лабораторной работе №10</w:t>
      </w:r>
    </w:p>
    <w:p w14:paraId="1687C2E0" w14:textId="77777777" w:rsidR="00016896" w:rsidRDefault="00016896" w:rsidP="00016896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Тема: «Изучение механизмов взаимодействия процессов в </w:t>
      </w:r>
      <w:r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</w:rPr>
        <w:t>»</w:t>
      </w:r>
    </w:p>
    <w:p w14:paraId="714BBFE6" w14:textId="77777777" w:rsidR="00016896" w:rsidRDefault="00016896" w:rsidP="00016896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«Операционные системы»</w:t>
      </w:r>
    </w:p>
    <w:p w14:paraId="020DC110" w14:textId="77777777" w:rsidR="00016896" w:rsidRDefault="00016896" w:rsidP="00016896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64B42281" w14:textId="77777777" w:rsidR="00016896" w:rsidRDefault="00016896" w:rsidP="00016896"/>
    <w:p w14:paraId="6D9CA8B2" w14:textId="77777777" w:rsidR="00016896" w:rsidRDefault="00016896" w:rsidP="00016896"/>
    <w:p w14:paraId="2E00B2D8" w14:textId="77777777" w:rsidR="00016896" w:rsidRDefault="00016896" w:rsidP="00016896"/>
    <w:p w14:paraId="6BD9DDCF" w14:textId="77777777" w:rsidR="00016896" w:rsidRDefault="00016896" w:rsidP="00016896"/>
    <w:p w14:paraId="201F4A22" w14:textId="77777777" w:rsidR="00016896" w:rsidRDefault="00016896" w:rsidP="00016896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группы 135</w:t>
      </w:r>
    </w:p>
    <w:p w14:paraId="6B6BBE9C" w14:textId="77777777" w:rsidR="00016896" w:rsidRDefault="00016896" w:rsidP="00016896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Сахаров Н.М.</w:t>
      </w:r>
    </w:p>
    <w:p w14:paraId="1F7C52B9" w14:textId="77777777" w:rsidR="00016896" w:rsidRDefault="00016896" w:rsidP="00016896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</w:t>
      </w:r>
    </w:p>
    <w:p w14:paraId="7F7E33FB" w14:textId="77777777" w:rsidR="00016896" w:rsidRDefault="00016896" w:rsidP="00016896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Коротаев А.Т.</w:t>
      </w:r>
    </w:p>
    <w:p w14:paraId="279D2DE7" w14:textId="77777777" w:rsidR="00016896" w:rsidRDefault="00016896" w:rsidP="00016896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14:paraId="53F6CB5C" w14:textId="77777777" w:rsidR="00016896" w:rsidRDefault="00016896" w:rsidP="00016896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14:paraId="3DE47D76" w14:textId="77777777" w:rsidR="00016896" w:rsidRDefault="00016896" w:rsidP="00016896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14:paraId="01ADE712" w14:textId="77777777" w:rsidR="00016896" w:rsidRPr="00016896" w:rsidRDefault="00016896" w:rsidP="00016896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078650CB" w14:textId="77777777" w:rsidR="00016896" w:rsidRDefault="00016896" w:rsidP="00016896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изучить механизмы взаимодействия процессов в </w:t>
      </w:r>
      <w:r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</w:rPr>
        <w:t>.</w:t>
      </w:r>
    </w:p>
    <w:p w14:paraId="46D63884" w14:textId="77777777" w:rsidR="00016896" w:rsidRDefault="00016896" w:rsidP="00016896">
      <w:pPr>
        <w:tabs>
          <w:tab w:val="left" w:pos="7800"/>
        </w:tabs>
        <w:spacing w:line="360" w:lineRule="auto"/>
        <w:ind w:left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13</w:t>
      </w:r>
    </w:p>
    <w:p w14:paraId="2342F657" w14:textId="77777777" w:rsidR="00016896" w:rsidRDefault="00016896" w:rsidP="00016896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1) </w:t>
      </w:r>
      <w:r w:rsidRPr="00D34F24">
        <w:rPr>
          <w:rFonts w:ascii="Times New Roman" w:hAnsi="Times New Roman"/>
          <w:sz w:val="28"/>
          <w:szCs w:val="24"/>
        </w:rPr>
        <w:t>Авторизоваться в терминалах tty1 и tty2</w:t>
      </w:r>
      <w:r w:rsidRPr="00D34F24">
        <w:rPr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</w:rPr>
        <w:t>(рис.1).</w:t>
      </w:r>
    </w:p>
    <w:p w14:paraId="5AF11C5B" w14:textId="77777777" w:rsidR="00C22EAE" w:rsidRDefault="00F0317F">
      <w:r w:rsidRPr="00F0317F">
        <w:rPr>
          <w:noProof/>
        </w:rPr>
        <w:drawing>
          <wp:inline distT="0" distB="0" distL="0" distR="0" wp14:anchorId="48386F87" wp14:editId="381B6CAE">
            <wp:extent cx="4829268" cy="318085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268" cy="31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A41A" w14:textId="77777777" w:rsidR="00F0317F" w:rsidRDefault="00F0317F">
      <w:r w:rsidRPr="00F0317F">
        <w:rPr>
          <w:noProof/>
        </w:rPr>
        <w:drawing>
          <wp:inline distT="0" distB="0" distL="0" distR="0" wp14:anchorId="0F251280" wp14:editId="1C437053">
            <wp:extent cx="5193742" cy="299861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742" cy="29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5981" w14:textId="77777777" w:rsidR="00F0317F" w:rsidRPr="00D34F24" w:rsidRDefault="00F0317F" w:rsidP="00F0317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Рис.1. Авторизация в </w:t>
      </w:r>
      <w:r>
        <w:rPr>
          <w:rFonts w:ascii="Times New Roman" w:hAnsi="Times New Roman"/>
          <w:bCs/>
          <w:sz w:val="28"/>
          <w:lang w:val="en-US"/>
        </w:rPr>
        <w:t>tty</w:t>
      </w:r>
      <w:r w:rsidRPr="00D34F24">
        <w:rPr>
          <w:rFonts w:ascii="Times New Roman" w:hAnsi="Times New Roman"/>
          <w:bCs/>
          <w:sz w:val="28"/>
        </w:rPr>
        <w:t xml:space="preserve">1 </w:t>
      </w:r>
      <w:r>
        <w:rPr>
          <w:rFonts w:ascii="Times New Roman" w:hAnsi="Times New Roman"/>
          <w:bCs/>
          <w:sz w:val="28"/>
        </w:rPr>
        <w:t xml:space="preserve">и </w:t>
      </w:r>
      <w:r>
        <w:rPr>
          <w:rFonts w:ascii="Times New Roman" w:hAnsi="Times New Roman"/>
          <w:bCs/>
          <w:sz w:val="28"/>
          <w:lang w:val="en-US"/>
        </w:rPr>
        <w:t>tty</w:t>
      </w:r>
      <w:r w:rsidRPr="00A427E2">
        <w:rPr>
          <w:rFonts w:ascii="Times New Roman" w:hAnsi="Times New Roman"/>
          <w:bCs/>
          <w:sz w:val="28"/>
        </w:rPr>
        <w:t>2</w:t>
      </w:r>
    </w:p>
    <w:p w14:paraId="006B7E9D" w14:textId="77777777" w:rsidR="00F0317F" w:rsidRDefault="00F0317F" w:rsidP="00F0317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Cs/>
          <w:sz w:val="28"/>
        </w:rPr>
        <w:lastRenderedPageBreak/>
        <w:t xml:space="preserve">2) </w:t>
      </w:r>
      <w:r w:rsidRPr="00A427E2">
        <w:rPr>
          <w:rFonts w:ascii="Times New Roman" w:hAnsi="Times New Roman"/>
          <w:sz w:val="28"/>
          <w:szCs w:val="24"/>
        </w:rPr>
        <w:t xml:space="preserve">Отправка сигналов процессам: </w:t>
      </w:r>
    </w:p>
    <w:p w14:paraId="36E4EADC" w14:textId="77777777" w:rsidR="00F0317F" w:rsidRDefault="00F0317F" w:rsidP="00F0317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A427E2">
        <w:rPr>
          <w:rFonts w:ascii="Times New Roman" w:hAnsi="Times New Roman"/>
          <w:sz w:val="28"/>
          <w:szCs w:val="24"/>
        </w:rPr>
        <w:t>Запустить скриптовый файл process три раза в фоновом режиме</w:t>
      </w:r>
      <w:r>
        <w:rPr>
          <w:rFonts w:ascii="Times New Roman" w:hAnsi="Times New Roman"/>
          <w:sz w:val="28"/>
          <w:szCs w:val="24"/>
        </w:rPr>
        <w:t xml:space="preserve"> (рис.2)</w:t>
      </w:r>
      <w:r w:rsidRPr="00A427E2">
        <w:rPr>
          <w:rFonts w:ascii="Times New Roman" w:hAnsi="Times New Roman"/>
          <w:sz w:val="28"/>
          <w:szCs w:val="24"/>
        </w:rPr>
        <w:t xml:space="preserve">. </w:t>
      </w:r>
    </w:p>
    <w:p w14:paraId="0712B8A4" w14:textId="77777777" w:rsidR="00F0317F" w:rsidRDefault="00F0317F" w:rsidP="00F0317F">
      <w:pPr>
        <w:jc w:val="center"/>
      </w:pPr>
      <w:r w:rsidRPr="00F0317F">
        <w:rPr>
          <w:noProof/>
        </w:rPr>
        <w:drawing>
          <wp:inline distT="0" distB="0" distL="0" distR="0" wp14:anchorId="6238DFFD" wp14:editId="3AF5E3D2">
            <wp:extent cx="2385642" cy="146617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642" cy="14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2BCA" w14:textId="77777777" w:rsidR="00F0317F" w:rsidRDefault="00F0317F" w:rsidP="00F0317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Рис.2. Запустить файл в фоновом режиме</w:t>
      </w:r>
    </w:p>
    <w:p w14:paraId="2996D7C6" w14:textId="77777777" w:rsidR="00F0317F" w:rsidRDefault="00F0317F" w:rsidP="00F0317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A427E2">
        <w:rPr>
          <w:rFonts w:ascii="Times New Roman" w:hAnsi="Times New Roman"/>
          <w:sz w:val="28"/>
          <w:szCs w:val="24"/>
        </w:rPr>
        <w:t>Вывести на экран PID созданных процессов</w:t>
      </w:r>
      <w:r>
        <w:rPr>
          <w:rFonts w:ascii="Times New Roman" w:hAnsi="Times New Roman"/>
          <w:sz w:val="28"/>
          <w:szCs w:val="24"/>
        </w:rPr>
        <w:t xml:space="preserve"> (рис.3)</w:t>
      </w:r>
      <w:r w:rsidRPr="00A427E2">
        <w:rPr>
          <w:rFonts w:ascii="Times New Roman" w:hAnsi="Times New Roman"/>
          <w:sz w:val="28"/>
          <w:szCs w:val="24"/>
        </w:rPr>
        <w:t>.</w:t>
      </w:r>
    </w:p>
    <w:p w14:paraId="1AE09648" w14:textId="77777777" w:rsidR="00F0317F" w:rsidRDefault="00F0317F" w:rsidP="00F0317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F0317F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0631D33F" wp14:editId="4081D734">
            <wp:extent cx="594360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0958" w14:textId="77777777" w:rsidR="00F0317F" w:rsidRPr="004D761A" w:rsidRDefault="00F0317F" w:rsidP="00F0317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Рис.3. Вывод на экран </w:t>
      </w:r>
      <w:r>
        <w:rPr>
          <w:rFonts w:ascii="Times New Roman" w:hAnsi="Times New Roman"/>
          <w:sz w:val="28"/>
          <w:szCs w:val="24"/>
          <w:lang w:val="en-US"/>
        </w:rPr>
        <w:t>PID</w:t>
      </w:r>
    </w:p>
    <w:p w14:paraId="445D4FDB" w14:textId="77777777" w:rsidR="00F0317F" w:rsidRDefault="00F0317F" w:rsidP="00F0317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A427E2">
        <w:rPr>
          <w:rFonts w:ascii="Times New Roman" w:hAnsi="Times New Roman"/>
          <w:sz w:val="28"/>
          <w:szCs w:val="24"/>
        </w:rPr>
        <w:t>Первому процессу отправить сигнал SIGSTOP, а второму — SIGTERM. Убедиться, что сигналы получены соответствующими процессами</w:t>
      </w:r>
      <w:r>
        <w:rPr>
          <w:rFonts w:ascii="Times New Roman" w:hAnsi="Times New Roman"/>
          <w:sz w:val="28"/>
          <w:szCs w:val="24"/>
        </w:rPr>
        <w:t xml:space="preserve"> (рис.4)</w:t>
      </w:r>
      <w:r w:rsidRPr="00A427E2">
        <w:rPr>
          <w:rFonts w:ascii="Times New Roman" w:hAnsi="Times New Roman"/>
          <w:sz w:val="28"/>
          <w:szCs w:val="24"/>
        </w:rPr>
        <w:t>.</w:t>
      </w:r>
    </w:p>
    <w:p w14:paraId="4ACD6B0F" w14:textId="77777777" w:rsidR="00F0317F" w:rsidRDefault="00F0317F" w:rsidP="00F0317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F0317F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5029AC06" wp14:editId="69B93C9E">
            <wp:extent cx="5943600" cy="16941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0ADF" w14:textId="77777777" w:rsidR="00F0317F" w:rsidRDefault="00F0317F" w:rsidP="00F0317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Рис.4. Отправление сигналов первому и второму процессам и проверка</w:t>
      </w:r>
    </w:p>
    <w:p w14:paraId="685AE07B" w14:textId="77777777" w:rsidR="00F0317F" w:rsidRDefault="00F0317F" w:rsidP="00F0317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A427E2">
        <w:rPr>
          <w:rFonts w:ascii="Times New Roman" w:hAnsi="Times New Roman"/>
          <w:sz w:val="28"/>
          <w:szCs w:val="24"/>
        </w:rPr>
        <w:lastRenderedPageBreak/>
        <w:t>Третьему процессу отправить сигнал SIGKILL</w:t>
      </w:r>
      <w:r>
        <w:rPr>
          <w:rFonts w:ascii="Times New Roman" w:hAnsi="Times New Roman"/>
          <w:sz w:val="28"/>
          <w:szCs w:val="24"/>
        </w:rPr>
        <w:t xml:space="preserve"> (рис.5)</w:t>
      </w:r>
      <w:r w:rsidRPr="00A427E2">
        <w:rPr>
          <w:rFonts w:ascii="Times New Roman" w:hAnsi="Times New Roman"/>
          <w:sz w:val="28"/>
          <w:szCs w:val="24"/>
        </w:rPr>
        <w:t xml:space="preserve">. </w:t>
      </w:r>
    </w:p>
    <w:p w14:paraId="0162B5DD" w14:textId="77777777" w:rsidR="00F0317F" w:rsidRDefault="00F0317F" w:rsidP="00F0317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F0317F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02575C75" wp14:editId="6C82ACEC">
            <wp:extent cx="2236539" cy="1573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6539" cy="1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9755" w14:textId="77777777" w:rsidR="00F0317F" w:rsidRPr="00181FC1" w:rsidRDefault="00F0317F" w:rsidP="00F0317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Рис.5. Отправка сигнала </w:t>
      </w:r>
      <w:r>
        <w:rPr>
          <w:rFonts w:ascii="Times New Roman" w:hAnsi="Times New Roman"/>
          <w:sz w:val="28"/>
          <w:szCs w:val="24"/>
          <w:lang w:val="en-US"/>
        </w:rPr>
        <w:t>SIGKILL</w:t>
      </w:r>
    </w:p>
    <w:p w14:paraId="49A56CA0" w14:textId="77777777" w:rsidR="002F1ABD" w:rsidRPr="006D1737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A427E2">
        <w:rPr>
          <w:rFonts w:ascii="Times New Roman" w:hAnsi="Times New Roman"/>
          <w:sz w:val="28"/>
          <w:szCs w:val="24"/>
        </w:rPr>
        <w:t xml:space="preserve">Отправить сигнал SIGKILL второму процессу. </w:t>
      </w:r>
    </w:p>
    <w:p w14:paraId="6A4505C6" w14:textId="77777777" w:rsidR="00F0317F" w:rsidRDefault="002F1ABD" w:rsidP="00F0317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2F1ABD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6C30D152" wp14:editId="27DB23D0">
            <wp:extent cx="2186839" cy="1573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6839" cy="1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59FD" w14:textId="77777777" w:rsidR="002F1ABD" w:rsidRPr="00181FC1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Рис.6. отправление </w:t>
      </w:r>
      <w:r>
        <w:rPr>
          <w:rFonts w:ascii="Times New Roman" w:hAnsi="Times New Roman"/>
          <w:sz w:val="28"/>
          <w:szCs w:val="24"/>
          <w:lang w:val="en-US"/>
        </w:rPr>
        <w:t>SIGKILL</w:t>
      </w:r>
    </w:p>
    <w:p w14:paraId="69B82FAD" w14:textId="77777777" w:rsidR="002F1ABD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36"/>
          <w:szCs w:val="24"/>
        </w:rPr>
      </w:pPr>
      <w:r w:rsidRPr="00A427E2">
        <w:rPr>
          <w:rFonts w:ascii="Times New Roman" w:hAnsi="Times New Roman"/>
          <w:sz w:val="28"/>
          <w:szCs w:val="24"/>
        </w:rPr>
        <w:t>Проверить, что работа всех трех процессов завершена</w:t>
      </w:r>
      <w:r w:rsidRPr="003554BE"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</w:rPr>
        <w:t>рис.7)</w:t>
      </w:r>
      <w:r w:rsidRPr="00A427E2">
        <w:rPr>
          <w:rFonts w:ascii="Times New Roman" w:hAnsi="Times New Roman"/>
          <w:sz w:val="28"/>
          <w:szCs w:val="24"/>
        </w:rPr>
        <w:t>.</w:t>
      </w:r>
      <w:r w:rsidRPr="00A427E2">
        <w:rPr>
          <w:rFonts w:ascii="Times New Roman" w:hAnsi="Times New Roman"/>
          <w:bCs/>
          <w:sz w:val="36"/>
          <w:szCs w:val="24"/>
        </w:rPr>
        <w:t xml:space="preserve"> </w:t>
      </w:r>
    </w:p>
    <w:p w14:paraId="5A09E7EC" w14:textId="77777777" w:rsidR="002F1ABD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36"/>
          <w:szCs w:val="24"/>
        </w:rPr>
      </w:pPr>
      <w:r w:rsidRPr="002F1ABD">
        <w:rPr>
          <w:rFonts w:ascii="Times New Roman" w:hAnsi="Times New Roman"/>
          <w:bCs/>
          <w:noProof/>
          <w:sz w:val="36"/>
          <w:szCs w:val="24"/>
        </w:rPr>
        <w:drawing>
          <wp:inline distT="0" distB="0" distL="0" distR="0" wp14:anchorId="1CF9A121" wp14:editId="2FA73C2A">
            <wp:extent cx="5943600" cy="9791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2E0A" w14:textId="77777777" w:rsidR="002F1ABD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Рис.8. Проверка завершения</w:t>
      </w:r>
    </w:p>
    <w:p w14:paraId="7FD9FF49" w14:textId="77777777" w:rsidR="002F1ABD" w:rsidRPr="00CF1B55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</w:rPr>
        <w:t xml:space="preserve">3) </w:t>
      </w:r>
      <w:r w:rsidRPr="00CF1B55">
        <w:rPr>
          <w:rFonts w:ascii="Times New Roman" w:hAnsi="Times New Roman"/>
          <w:sz w:val="28"/>
          <w:szCs w:val="28"/>
        </w:rPr>
        <w:t xml:space="preserve">Перехват сигналов: </w:t>
      </w:r>
    </w:p>
    <w:p w14:paraId="69238290" w14:textId="77777777" w:rsidR="002F1ABD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3.1. </w:t>
      </w:r>
      <w:r w:rsidRPr="00CF1B55">
        <w:rPr>
          <w:rFonts w:ascii="Times New Roman" w:hAnsi="Times New Roman"/>
          <w:sz w:val="28"/>
          <w:szCs w:val="28"/>
        </w:rPr>
        <w:t>В домашнем каталоге создать скриптовый файл proc_trap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</w:rPr>
        <w:t>(рис.8)</w:t>
      </w:r>
      <w:r w:rsidRPr="00CF1B55">
        <w:rPr>
          <w:rFonts w:ascii="Times New Roman" w:hAnsi="Times New Roman"/>
          <w:sz w:val="28"/>
          <w:szCs w:val="28"/>
        </w:rPr>
        <w:t xml:space="preserve">. </w:t>
      </w:r>
    </w:p>
    <w:p w14:paraId="1254AFA6" w14:textId="77777777" w:rsidR="002F1ABD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F1AB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BBF48B" wp14:editId="6EA157CD">
            <wp:extent cx="3205706" cy="18140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5706" cy="181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24E8" w14:textId="77777777" w:rsidR="002F1ABD" w:rsidRPr="008618C9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Рис.8. Создание </w:t>
      </w:r>
      <w:r>
        <w:rPr>
          <w:rFonts w:ascii="Times New Roman" w:hAnsi="Times New Roman"/>
          <w:sz w:val="28"/>
          <w:szCs w:val="28"/>
          <w:lang w:val="en-US"/>
        </w:rPr>
        <w:t>proc</w:t>
      </w:r>
      <w:r w:rsidRPr="008618C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trap</w:t>
      </w:r>
    </w:p>
    <w:p w14:paraId="060BBB91" w14:textId="77777777" w:rsidR="002F1ABD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CF1B55">
        <w:rPr>
          <w:rFonts w:ascii="Times New Roman" w:hAnsi="Times New Roman"/>
          <w:sz w:val="28"/>
          <w:szCs w:val="28"/>
        </w:rPr>
        <w:t>.2. Запустить созданный скрипт в активном режиме</w:t>
      </w:r>
      <w:r>
        <w:rPr>
          <w:rFonts w:ascii="Times New Roman" w:hAnsi="Times New Roman"/>
          <w:sz w:val="28"/>
          <w:szCs w:val="28"/>
        </w:rPr>
        <w:t xml:space="preserve"> (Рис.9)</w:t>
      </w:r>
      <w:r w:rsidRPr="00CF1B55">
        <w:rPr>
          <w:rFonts w:ascii="Times New Roman" w:hAnsi="Times New Roman"/>
          <w:sz w:val="28"/>
          <w:szCs w:val="28"/>
        </w:rPr>
        <w:t xml:space="preserve">. </w:t>
      </w:r>
    </w:p>
    <w:p w14:paraId="0B2750A4" w14:textId="77777777" w:rsidR="002F1ABD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F1AB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EB25579" wp14:editId="5A85E27D">
            <wp:extent cx="2501611" cy="447307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611" cy="447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686F" w14:textId="77777777" w:rsidR="002F1ABD" w:rsidRPr="008618C9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Рис.9. Запуск </w:t>
      </w:r>
      <w:r>
        <w:rPr>
          <w:rFonts w:ascii="Times New Roman" w:hAnsi="Times New Roman"/>
          <w:sz w:val="28"/>
          <w:szCs w:val="28"/>
          <w:lang w:val="en-US"/>
        </w:rPr>
        <w:t>proc</w:t>
      </w:r>
      <w:r w:rsidRPr="008618C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trap</w:t>
      </w:r>
      <w:r w:rsidRPr="008618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активном режиме</w:t>
      </w:r>
    </w:p>
    <w:p w14:paraId="7AAC67C0" w14:textId="77777777" w:rsidR="002F1ABD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CF1B55">
        <w:rPr>
          <w:rFonts w:ascii="Times New Roman" w:hAnsi="Times New Roman"/>
          <w:sz w:val="28"/>
          <w:szCs w:val="28"/>
        </w:rPr>
        <w:t>.3. Отправить ему сигнал SIGINT</w:t>
      </w:r>
      <w:r>
        <w:rPr>
          <w:rFonts w:ascii="Times New Roman" w:hAnsi="Times New Roman"/>
          <w:sz w:val="28"/>
          <w:szCs w:val="28"/>
        </w:rPr>
        <w:t xml:space="preserve"> (Рис.10)</w:t>
      </w:r>
      <w:r w:rsidRPr="00CF1B55">
        <w:rPr>
          <w:rFonts w:ascii="Times New Roman" w:hAnsi="Times New Roman"/>
          <w:sz w:val="28"/>
          <w:szCs w:val="28"/>
        </w:rPr>
        <w:t xml:space="preserve">. </w:t>
      </w:r>
    </w:p>
    <w:p w14:paraId="431533A6" w14:textId="77777777" w:rsidR="002F1ABD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F1AB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D4EC5F3" wp14:editId="320CF4BD">
            <wp:extent cx="2609296" cy="4605614"/>
            <wp:effectExtent l="0" t="0" r="63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296" cy="460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4DBC" w14:textId="77777777" w:rsidR="002F1ABD" w:rsidRPr="0068486E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Рис.10. Отправка </w:t>
      </w:r>
      <w:r>
        <w:rPr>
          <w:rFonts w:ascii="Times New Roman" w:hAnsi="Times New Roman"/>
          <w:sz w:val="28"/>
          <w:szCs w:val="28"/>
          <w:lang w:val="en-US"/>
        </w:rPr>
        <w:t>SIGINT</w:t>
      </w:r>
    </w:p>
    <w:p w14:paraId="7291E462" w14:textId="77777777" w:rsidR="002F1ABD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CF1B55">
        <w:rPr>
          <w:rFonts w:ascii="Times New Roman" w:hAnsi="Times New Roman"/>
          <w:sz w:val="28"/>
          <w:szCs w:val="28"/>
        </w:rPr>
        <w:t xml:space="preserve">.4. Пояснить реакцию выполняющегося процесса на отправленный сигнал. </w:t>
      </w:r>
    </w:p>
    <w:p w14:paraId="61F3818E" w14:textId="77777777" w:rsidR="002F1ABD" w:rsidRPr="00FE1B5E" w:rsidRDefault="002F1ABD" w:rsidP="002F1ABD">
      <w:pPr>
        <w:pStyle w:val="a4"/>
        <w:spacing w:line="360" w:lineRule="auto"/>
        <w:jc w:val="both"/>
        <w:rPr>
          <w:rFonts w:hint="eastAsia"/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При отправке сигнала SIGINT, согласно коду, написанному в proc_trap, на экране появляется соответствующая надпись. Что обозначает игнорирование данного сигнала.</w:t>
      </w:r>
    </w:p>
    <w:p w14:paraId="55BE0B76" w14:textId="77777777" w:rsidR="002F1ABD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CF1B55">
        <w:rPr>
          <w:rFonts w:ascii="Times New Roman" w:hAnsi="Times New Roman"/>
          <w:sz w:val="28"/>
          <w:szCs w:val="28"/>
        </w:rPr>
        <w:t>.5. Модифицировать скрипт proc_trap так, чтобы при получении им сигнала SIGINT на терминал выводился путь текущего каталога</w:t>
      </w:r>
      <w:r w:rsidRPr="005A25C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рис.12, 13)</w:t>
      </w:r>
      <w:r w:rsidRPr="00CF1B55">
        <w:rPr>
          <w:rFonts w:ascii="Times New Roman" w:hAnsi="Times New Roman"/>
          <w:sz w:val="28"/>
          <w:szCs w:val="28"/>
        </w:rPr>
        <w:t xml:space="preserve">. Для выполнения этого задания необходимо обратиться к справочным страницам утилиты trap. </w:t>
      </w:r>
    </w:p>
    <w:p w14:paraId="76CA96C4" w14:textId="77777777" w:rsidR="002F1ABD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506C26E" w14:textId="77777777" w:rsidR="002F1ABD" w:rsidRDefault="00566EDA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6ED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615BAFF" wp14:editId="7AB39549">
            <wp:extent cx="1491026" cy="16815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1026" cy="168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DF15" w14:textId="77777777" w:rsidR="00566EDA" w:rsidRDefault="00566EDA" w:rsidP="00566EDA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Рис.11. Модификация скрипта</w:t>
      </w:r>
    </w:p>
    <w:p w14:paraId="4F4422C3" w14:textId="77777777" w:rsidR="00566EDA" w:rsidRDefault="00566EDA" w:rsidP="00566EDA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6ED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6730AC1" wp14:editId="1670640F">
            <wp:extent cx="2576162" cy="2302807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6162" cy="23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6FAE" w14:textId="77777777" w:rsidR="00566EDA" w:rsidRPr="005A25CA" w:rsidRDefault="00566EDA" w:rsidP="00566EDA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Рис.13. Результат модификации</w:t>
      </w:r>
    </w:p>
    <w:p w14:paraId="20271BB6" w14:textId="77777777" w:rsidR="00566EDA" w:rsidRDefault="00566EDA" w:rsidP="00566EDA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sz w:val="28"/>
          <w:szCs w:val="28"/>
        </w:rPr>
        <w:t xml:space="preserve">3.6 </w:t>
      </w:r>
      <w:r w:rsidRPr="00CF1B55">
        <w:rPr>
          <w:rFonts w:ascii="Times New Roman" w:hAnsi="Times New Roman"/>
          <w:sz w:val="28"/>
          <w:szCs w:val="28"/>
        </w:rPr>
        <w:t>Модифицировать скрипт proc_trap так, чтобы при получении им сигнала SIGTERM запускался бы на выполнение скриптовый файл process</w:t>
      </w:r>
      <w:r>
        <w:rPr>
          <w:rFonts w:ascii="Times New Roman" w:hAnsi="Times New Roman"/>
          <w:sz w:val="28"/>
          <w:szCs w:val="28"/>
        </w:rPr>
        <w:t xml:space="preserve"> (рис.14, 15)</w:t>
      </w:r>
      <w:r w:rsidRPr="00CF1B55">
        <w:rPr>
          <w:rFonts w:ascii="Times New Roman" w:hAnsi="Times New Roman"/>
          <w:sz w:val="28"/>
          <w:szCs w:val="28"/>
        </w:rPr>
        <w:t xml:space="preserve">. Для выполнения этого задания необходимо обратиться к справочным страницам утилиты trap. </w:t>
      </w:r>
    </w:p>
    <w:p w14:paraId="175EE31F" w14:textId="77777777" w:rsidR="00566EDA" w:rsidRDefault="00566EDA" w:rsidP="00566EDA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6ED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0BB5409" wp14:editId="5D93CD23">
            <wp:extent cx="1681546" cy="1731247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1546" cy="173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D31C" w14:textId="77777777" w:rsidR="00566EDA" w:rsidRDefault="00566EDA" w:rsidP="00566EDA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Рис.13. Модификация скрипта</w:t>
      </w:r>
    </w:p>
    <w:p w14:paraId="481EB183" w14:textId="77777777" w:rsidR="00566EDA" w:rsidRDefault="00566EDA" w:rsidP="00566EDA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6ED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3198E7" wp14:editId="2BC37996">
            <wp:extent cx="3686148" cy="27335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48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CE59" w14:textId="77777777" w:rsidR="00566EDA" w:rsidRDefault="00566EDA" w:rsidP="00566EDA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Рис.14. Результат модификации</w:t>
      </w:r>
    </w:p>
    <w:p w14:paraId="20D50B6B" w14:textId="77777777" w:rsidR="00566EDA" w:rsidRDefault="00566EDA" w:rsidP="00566EDA">
      <w:pPr>
        <w:tabs>
          <w:tab w:val="left" w:pos="7800"/>
        </w:tabs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4) Диспозиция сигналов:</w:t>
      </w:r>
    </w:p>
    <w:p w14:paraId="2823CE9B" w14:textId="77777777" w:rsidR="00566EDA" w:rsidRDefault="00566EDA" w:rsidP="00566EDA">
      <w:pPr>
        <w:tabs>
          <w:tab w:val="left" w:pos="7800"/>
        </w:tabs>
        <w:spacing w:after="0" w:line="360" w:lineRule="auto"/>
        <w:jc w:val="both"/>
        <w:rPr>
          <w:rFonts w:ascii="Times New Roman" w:hAnsi="Times New Roman"/>
          <w:spacing w:val="-2"/>
          <w:sz w:val="28"/>
          <w:szCs w:val="28"/>
        </w:rPr>
      </w:pPr>
      <w:r w:rsidRPr="007413EA">
        <w:rPr>
          <w:rFonts w:ascii="Times New Roman" w:hAnsi="Times New Roman"/>
          <w:spacing w:val="-2"/>
          <w:sz w:val="28"/>
          <w:szCs w:val="28"/>
        </w:rPr>
        <w:t>Вывести на экран диспозицию сигналов всех процессов, запущенным пользователем (</w:t>
      </w:r>
      <w:r>
        <w:rPr>
          <w:rFonts w:ascii="Times New Roman" w:hAnsi="Times New Roman"/>
          <w:spacing w:val="-2"/>
          <w:sz w:val="28"/>
          <w:szCs w:val="28"/>
        </w:rPr>
        <w:t>Рис.16</w:t>
      </w:r>
      <w:r w:rsidRPr="007413EA">
        <w:rPr>
          <w:rFonts w:ascii="Times New Roman" w:hAnsi="Times New Roman"/>
          <w:spacing w:val="-2"/>
          <w:sz w:val="28"/>
          <w:szCs w:val="28"/>
        </w:rPr>
        <w:t>).</w:t>
      </w:r>
    </w:p>
    <w:p w14:paraId="00B9D5C5" w14:textId="77777777" w:rsidR="00566EDA" w:rsidRPr="007413EA" w:rsidRDefault="00566EDA" w:rsidP="00566EDA">
      <w:pPr>
        <w:tabs>
          <w:tab w:val="left" w:pos="7800"/>
        </w:tabs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566EDA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051C34A8" wp14:editId="261CB73F">
            <wp:extent cx="5943600" cy="11423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A8A6" w14:textId="77777777" w:rsidR="00566EDA" w:rsidRPr="005A25CA" w:rsidRDefault="00566EDA" w:rsidP="00566EDA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"/>
        <w:gridCol w:w="1976"/>
        <w:gridCol w:w="2336"/>
        <w:gridCol w:w="2297"/>
        <w:gridCol w:w="1750"/>
      </w:tblGrid>
      <w:tr w:rsidR="00566EDA" w14:paraId="377917D6" w14:textId="77777777" w:rsidTr="003B2E8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4F073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GB" w:eastAsia="en-US"/>
              </w:rPr>
            </w:pPr>
            <w:r>
              <w:rPr>
                <w:spacing w:val="-2"/>
                <w:sz w:val="28"/>
                <w:szCs w:val="28"/>
                <w:lang w:val="en-GB" w:eastAsia="en-US"/>
              </w:rPr>
              <w:lastRenderedPageBreak/>
              <w:t>PID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52CD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Игнорируемые сигналы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7962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Перехватываемые сигналы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888F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Заблокированные сигналы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69543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Ожидающие доставку сигнала</w:t>
            </w:r>
          </w:p>
        </w:tc>
      </w:tr>
      <w:tr w:rsidR="00566EDA" w14:paraId="7AEED032" w14:textId="77777777" w:rsidTr="003B2E8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472E" w14:textId="77777777" w:rsidR="00566EDA" w:rsidRPr="007413E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val="en-GB" w:eastAsia="en-US"/>
              </w:rPr>
              <w:t>1781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92C4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</w:rPr>
              <w:t>3670020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47FD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 w:rsidRPr="007A3AD1">
              <w:rPr>
                <w:color w:val="000000"/>
                <w:sz w:val="28"/>
                <w:szCs w:val="28"/>
                <w:shd w:val="clear" w:color="auto" w:fill="FFFFFF"/>
                <w:lang w:eastAsia="en-US"/>
              </w:rPr>
              <w:t>1266777851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8623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65536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9C4C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GB" w:eastAsia="en-US"/>
              </w:rPr>
            </w:pPr>
            <w:r>
              <w:rPr>
                <w:spacing w:val="-2"/>
                <w:sz w:val="28"/>
                <w:szCs w:val="28"/>
                <w:lang w:val="en-GB" w:eastAsia="en-US"/>
              </w:rPr>
              <w:t>0</w:t>
            </w:r>
          </w:p>
        </w:tc>
      </w:tr>
      <w:tr w:rsidR="00566EDA" w14:paraId="37E427CC" w14:textId="77777777" w:rsidTr="003B2E8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FE08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2137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F5A16" w14:textId="77777777" w:rsidR="00566EDA" w:rsidRPr="00F34768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EE62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134889473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1121" w14:textId="77777777" w:rsidR="00566EDA" w:rsidRPr="007A3AD1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eastAsia="en-US"/>
              </w:rPr>
            </w:pPr>
            <w:r>
              <w:rPr>
                <w:spacing w:val="-2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C534" w14:textId="77777777" w:rsidR="00566EDA" w:rsidRDefault="00566EDA" w:rsidP="003B2E86">
            <w:pPr>
              <w:pStyle w:val="a4"/>
              <w:spacing w:line="360" w:lineRule="auto"/>
              <w:jc w:val="center"/>
              <w:rPr>
                <w:rFonts w:hint="eastAsia"/>
                <w:spacing w:val="-2"/>
                <w:sz w:val="28"/>
                <w:szCs w:val="28"/>
                <w:lang w:val="en-GB" w:eastAsia="en-US"/>
              </w:rPr>
            </w:pPr>
            <w:r>
              <w:rPr>
                <w:spacing w:val="-2"/>
                <w:sz w:val="28"/>
                <w:szCs w:val="28"/>
                <w:lang w:val="en-GB" w:eastAsia="en-US"/>
              </w:rPr>
              <w:t>0</w:t>
            </w:r>
          </w:p>
        </w:tc>
      </w:tr>
    </w:tbl>
    <w:p w14:paraId="46D787AA" w14:textId="77777777" w:rsidR="00566EDA" w:rsidRDefault="00566EDA" w:rsidP="00566EDA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</w:rPr>
      </w:pPr>
    </w:p>
    <w:p w14:paraId="557C5455" w14:textId="77777777" w:rsidR="00566EDA" w:rsidRDefault="00566EDA" w:rsidP="00566EDA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Cs/>
          <w:sz w:val="28"/>
        </w:rPr>
        <w:t xml:space="preserve">5) </w:t>
      </w:r>
      <w:r>
        <w:rPr>
          <w:rFonts w:ascii="Times New Roman" w:hAnsi="Times New Roman"/>
          <w:sz w:val="28"/>
          <w:szCs w:val="24"/>
        </w:rPr>
        <w:t>Каналы:</w:t>
      </w:r>
    </w:p>
    <w:p w14:paraId="1DBC16F9" w14:textId="77777777" w:rsidR="00566EDA" w:rsidRDefault="00566EDA" w:rsidP="00566EDA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5.</w:t>
      </w:r>
      <w:r w:rsidRPr="00227085">
        <w:rPr>
          <w:rFonts w:ascii="Times New Roman" w:hAnsi="Times New Roman"/>
          <w:sz w:val="28"/>
          <w:szCs w:val="24"/>
        </w:rPr>
        <w:t xml:space="preserve">1. Повторить демонстрацию работы неименованного канала </w:t>
      </w:r>
      <w:r>
        <w:rPr>
          <w:rFonts w:ascii="Times New Roman" w:hAnsi="Times New Roman"/>
          <w:sz w:val="28"/>
          <w:szCs w:val="24"/>
        </w:rPr>
        <w:t>(Рис.17)</w:t>
      </w:r>
    </w:p>
    <w:p w14:paraId="53CA1CFB" w14:textId="77777777" w:rsidR="00566EDA" w:rsidRDefault="00566EDA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6ED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6AEB7CA" wp14:editId="67CD9A4B">
            <wp:extent cx="5943600" cy="27597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B0D0" w14:textId="77777777" w:rsidR="00566EDA" w:rsidRDefault="00566EDA" w:rsidP="00566EDA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Рис.17. Демонстрация работы неименованного канала</w:t>
      </w:r>
    </w:p>
    <w:p w14:paraId="6079D70E" w14:textId="77777777" w:rsidR="00566EDA" w:rsidRDefault="00566EDA" w:rsidP="00566EDA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5</w:t>
      </w:r>
      <w:r w:rsidRPr="00227085">
        <w:rPr>
          <w:rFonts w:ascii="Times New Roman" w:hAnsi="Times New Roman"/>
          <w:sz w:val="28"/>
          <w:szCs w:val="24"/>
        </w:rPr>
        <w:t>.2. Создать в домашнем каталоге файл именованного канала pipe</w:t>
      </w:r>
      <w:r>
        <w:rPr>
          <w:rFonts w:ascii="Times New Roman" w:hAnsi="Times New Roman"/>
          <w:sz w:val="28"/>
          <w:szCs w:val="24"/>
        </w:rPr>
        <w:t xml:space="preserve"> (Рис.18)</w:t>
      </w:r>
      <w:r w:rsidRPr="00227085">
        <w:rPr>
          <w:rFonts w:ascii="Times New Roman" w:hAnsi="Times New Roman"/>
          <w:sz w:val="28"/>
          <w:szCs w:val="24"/>
        </w:rPr>
        <w:t xml:space="preserve">. </w:t>
      </w:r>
    </w:p>
    <w:p w14:paraId="3D3C1678" w14:textId="77777777" w:rsidR="00566EDA" w:rsidRDefault="00566EDA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6ED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5A52E40" wp14:editId="3CEC2285">
            <wp:extent cx="3495628" cy="604694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28" cy="60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C007" w14:textId="77777777" w:rsidR="00566EDA" w:rsidRDefault="00566EDA" w:rsidP="00566EDA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Рис.18. Создание файла именованного канала</w:t>
      </w:r>
    </w:p>
    <w:p w14:paraId="60719C7D" w14:textId="77777777" w:rsidR="00566EDA" w:rsidRDefault="00566EDA" w:rsidP="00566EDA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5</w:t>
      </w:r>
      <w:r w:rsidRPr="00227085">
        <w:rPr>
          <w:rFonts w:ascii="Times New Roman" w:hAnsi="Times New Roman"/>
          <w:sz w:val="28"/>
          <w:szCs w:val="24"/>
        </w:rPr>
        <w:t xml:space="preserve">.3. Повторить демонстрацию работы именованного канала </w:t>
      </w:r>
      <w:r>
        <w:rPr>
          <w:rFonts w:ascii="Times New Roman" w:hAnsi="Times New Roman"/>
          <w:sz w:val="28"/>
          <w:szCs w:val="24"/>
        </w:rPr>
        <w:t>(Рис.19)</w:t>
      </w:r>
      <w:r w:rsidRPr="00227085">
        <w:rPr>
          <w:rFonts w:ascii="Times New Roman" w:hAnsi="Times New Roman"/>
          <w:sz w:val="28"/>
          <w:szCs w:val="24"/>
        </w:rPr>
        <w:t xml:space="preserve">. </w:t>
      </w:r>
    </w:p>
    <w:p w14:paraId="018D6059" w14:textId="77777777" w:rsidR="00566EDA" w:rsidRDefault="00566EDA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6ED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9F516EA" wp14:editId="5A7CFD9A">
            <wp:extent cx="5943600" cy="3724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F041" w14:textId="77777777" w:rsidR="00D22DB4" w:rsidRPr="0068486E" w:rsidRDefault="00D22DB4" w:rsidP="00D22DB4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Рис.19. Д</w:t>
      </w:r>
      <w:r w:rsidRPr="00227085">
        <w:rPr>
          <w:rFonts w:ascii="Times New Roman" w:hAnsi="Times New Roman"/>
          <w:sz w:val="28"/>
          <w:szCs w:val="24"/>
        </w:rPr>
        <w:t>емонстраци</w:t>
      </w:r>
      <w:r>
        <w:rPr>
          <w:rFonts w:ascii="Times New Roman" w:hAnsi="Times New Roman"/>
          <w:sz w:val="28"/>
          <w:szCs w:val="24"/>
        </w:rPr>
        <w:t>я</w:t>
      </w:r>
      <w:r w:rsidRPr="00227085">
        <w:rPr>
          <w:rFonts w:ascii="Times New Roman" w:hAnsi="Times New Roman"/>
          <w:sz w:val="28"/>
          <w:szCs w:val="24"/>
        </w:rPr>
        <w:t xml:space="preserve"> работы именованного канал</w:t>
      </w:r>
    </w:p>
    <w:p w14:paraId="09CEB0C1" w14:textId="77777777" w:rsidR="00D22DB4" w:rsidRDefault="00D22DB4" w:rsidP="00D22DB4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5</w:t>
      </w:r>
      <w:r w:rsidRPr="00227085">
        <w:rPr>
          <w:rFonts w:ascii="Times New Roman" w:hAnsi="Times New Roman"/>
          <w:sz w:val="28"/>
          <w:szCs w:val="24"/>
        </w:rPr>
        <w:t>.4. В терминале tty1 выполнить команду cat pipe. В терминале tty2 выполнить команду ls -l -R / &gt;pipe</w:t>
      </w:r>
      <w:r>
        <w:rPr>
          <w:rFonts w:ascii="Times New Roman" w:hAnsi="Times New Roman"/>
          <w:sz w:val="28"/>
          <w:szCs w:val="24"/>
        </w:rPr>
        <w:t xml:space="preserve"> (Рис.20)</w:t>
      </w:r>
      <w:r w:rsidRPr="00227085">
        <w:rPr>
          <w:rFonts w:ascii="Times New Roman" w:hAnsi="Times New Roman"/>
          <w:sz w:val="28"/>
          <w:szCs w:val="24"/>
        </w:rPr>
        <w:t xml:space="preserve">. Переключиться несколько раз между терминалами tty1 и tty2. </w:t>
      </w:r>
    </w:p>
    <w:p w14:paraId="595F9180" w14:textId="77777777" w:rsidR="00D22DB4" w:rsidRDefault="00D22DB4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19DAAF" wp14:editId="62E727F7">
            <wp:extent cx="5943600" cy="4481582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B23B" w14:textId="77777777" w:rsidR="00D22DB4" w:rsidRPr="0068486E" w:rsidRDefault="00D22DB4" w:rsidP="00D22DB4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Рис.20. Выполнение команды </w:t>
      </w:r>
      <w:r>
        <w:rPr>
          <w:rFonts w:ascii="Times New Roman" w:hAnsi="Times New Roman"/>
          <w:bCs/>
          <w:sz w:val="28"/>
          <w:lang w:val="en-US"/>
        </w:rPr>
        <w:t>cat</w:t>
      </w:r>
      <w:r w:rsidRPr="0068486E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pipe</w:t>
      </w:r>
    </w:p>
    <w:p w14:paraId="1F8B519C" w14:textId="77777777" w:rsidR="00D22DB4" w:rsidRPr="00D22DB4" w:rsidRDefault="00D22DB4" w:rsidP="00D22DB4">
      <w:pPr>
        <w:pStyle w:val="a4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D22DB4">
        <w:rPr>
          <w:rFonts w:ascii="Times New Roman" w:hAnsi="Times New Roman"/>
          <w:b/>
          <w:sz w:val="28"/>
          <w:szCs w:val="28"/>
        </w:rPr>
        <w:t>Вывод</w:t>
      </w:r>
    </w:p>
    <w:p w14:paraId="3EC68EC9" w14:textId="334DDC60" w:rsidR="00D22DB4" w:rsidRDefault="00D22DB4" w:rsidP="00D22D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Изучил механизмы взаимодействия процессов в </w:t>
      </w:r>
      <w:r>
        <w:rPr>
          <w:rFonts w:ascii="Times New Roman" w:hAnsi="Times New Roman"/>
          <w:sz w:val="28"/>
          <w:lang w:val="en-GB"/>
        </w:rPr>
        <w:t>LINUX</w:t>
      </w:r>
      <w:r>
        <w:rPr>
          <w:rFonts w:ascii="Times New Roman" w:hAnsi="Times New Roman"/>
          <w:sz w:val="28"/>
        </w:rPr>
        <w:t xml:space="preserve">, познакомилась с понятием сигнала и канала, диспозиции сигналов, изучила работу утилит: </w:t>
      </w:r>
      <w:r>
        <w:rPr>
          <w:rFonts w:ascii="Times New Roman" w:hAnsi="Times New Roman"/>
          <w:sz w:val="28"/>
          <w:lang w:val="en-GB"/>
        </w:rPr>
        <w:t>ps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GB"/>
        </w:rPr>
        <w:t>kill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GB"/>
        </w:rPr>
        <w:t>mkfifo</w:t>
      </w:r>
      <w:r>
        <w:rPr>
          <w:rFonts w:ascii="Times New Roman" w:hAnsi="Times New Roman"/>
          <w:sz w:val="28"/>
        </w:rPr>
        <w:t xml:space="preserve">, команды </w:t>
      </w:r>
      <w:r>
        <w:rPr>
          <w:rFonts w:ascii="Times New Roman" w:hAnsi="Times New Roman"/>
          <w:sz w:val="28"/>
          <w:szCs w:val="28"/>
        </w:rPr>
        <w:t>ls -l -R / &gt;pipe, с помощью которой можно посмотреть демонстрацию работы неименованного канала.</w:t>
      </w:r>
    </w:p>
    <w:p w14:paraId="626088F0" w14:textId="77777777" w:rsidR="00D22DB4" w:rsidRDefault="00D22DB4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7249D0" w14:textId="77777777" w:rsidR="002F1ABD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786763F" w14:textId="77777777" w:rsidR="002F1ABD" w:rsidRPr="00A427E2" w:rsidRDefault="002F1ABD" w:rsidP="002F1ABD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36"/>
          <w:szCs w:val="24"/>
        </w:rPr>
      </w:pPr>
    </w:p>
    <w:p w14:paraId="3C7325E1" w14:textId="77777777" w:rsidR="002F1ABD" w:rsidRPr="003554BE" w:rsidRDefault="002F1ABD" w:rsidP="002F1A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14:paraId="2880FE29" w14:textId="77777777" w:rsidR="002F1ABD" w:rsidRDefault="002F1ABD" w:rsidP="00F0317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14:paraId="77A32111" w14:textId="77777777" w:rsidR="00F0317F" w:rsidRDefault="00F0317F" w:rsidP="00F0317F">
      <w:pPr>
        <w:jc w:val="center"/>
      </w:pPr>
    </w:p>
    <w:sectPr w:rsidR="00F0317F" w:rsidSect="006F0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15"/>
    <w:rsid w:val="00016896"/>
    <w:rsid w:val="00181FC1"/>
    <w:rsid w:val="002B2115"/>
    <w:rsid w:val="002F1ABD"/>
    <w:rsid w:val="00566EDA"/>
    <w:rsid w:val="006F0D4C"/>
    <w:rsid w:val="00C22EAE"/>
    <w:rsid w:val="00C95528"/>
    <w:rsid w:val="00D22DB4"/>
    <w:rsid w:val="00F0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C012"/>
  <w15:chartTrackingRefBased/>
  <w15:docId w15:val="{B1B346F0-732A-43B6-B749-75FC382E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896"/>
    <w:rPr>
      <w:rFonts w:ascii="Calibri" w:eastAsia="SimSun" w:hAnsi="Calibri" w:cs="Times New Roman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16896"/>
    <w:pPr>
      <w:ind w:left="720"/>
      <w:contextualSpacing/>
    </w:pPr>
  </w:style>
  <w:style w:type="paragraph" w:styleId="a4">
    <w:name w:val="Body Text"/>
    <w:basedOn w:val="a"/>
    <w:link w:val="a5"/>
    <w:unhideWhenUsed/>
    <w:rsid w:val="002F1ABD"/>
    <w:pPr>
      <w:suppressAutoHyphens/>
      <w:spacing w:after="140" w:line="288" w:lineRule="auto"/>
    </w:pPr>
    <w:rPr>
      <w:rFonts w:ascii="Liberation Serif" w:hAnsi="Liberation Serif" w:cs="Lucida Sans"/>
      <w:color w:val="00000A"/>
      <w:kern w:val="2"/>
      <w:sz w:val="24"/>
      <w:szCs w:val="24"/>
      <w:lang w:bidi="hi-IN"/>
    </w:rPr>
  </w:style>
  <w:style w:type="character" w:customStyle="1" w:styleId="a5">
    <w:name w:val="Основной текст Знак"/>
    <w:basedOn w:val="a0"/>
    <w:link w:val="a4"/>
    <w:rsid w:val="002F1ABD"/>
    <w:rPr>
      <w:rFonts w:ascii="Liberation Serif" w:eastAsia="SimSun" w:hAnsi="Liberation Serif" w:cs="Lucida Sans"/>
      <w:color w:val="00000A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566EDA"/>
    <w:pPr>
      <w:spacing w:after="0" w:line="240" w:lineRule="auto"/>
    </w:pPr>
    <w:rPr>
      <w:rFonts w:ascii="Calibri" w:eastAsia="SimSun" w:hAnsi="Calibri" w:cs="Times New Roman"/>
      <w:szCs w:val="20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7E672-2CFD-4CB6-87FF-2E7805FD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Сергей Нелидкин</cp:lastModifiedBy>
  <cp:revision>4</cp:revision>
  <dcterms:created xsi:type="dcterms:W3CDTF">2023-03-17T17:19:00Z</dcterms:created>
  <dcterms:modified xsi:type="dcterms:W3CDTF">2023-03-27T09:00:00Z</dcterms:modified>
</cp:coreProperties>
</file>