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A3" w:rsidRDefault="001177A3" w:rsidP="001177A3">
      <w:pPr>
        <w:pStyle w:val="a3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77A3" w:rsidRDefault="001177A3" w:rsidP="001177A3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1177A3" w:rsidRDefault="001177A3" w:rsidP="001177A3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«Рязанский государственный радиотехнический университет </w:t>
      </w:r>
    </w:p>
    <w:p w:rsidR="001177A3" w:rsidRDefault="001177A3" w:rsidP="001177A3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В.Ф. Уткина»</w:t>
      </w:r>
    </w:p>
    <w:p w:rsidR="001177A3" w:rsidRDefault="001177A3" w:rsidP="001177A3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1177A3" w:rsidRDefault="001177A3" w:rsidP="001177A3">
      <w:pPr>
        <w:spacing w:line="360" w:lineRule="auto"/>
        <w:ind w:firstLine="567"/>
        <w:rPr>
          <w:rFonts w:ascii="Times New Roman" w:hAnsi="Times New Roman"/>
          <w:sz w:val="28"/>
        </w:rPr>
      </w:pPr>
    </w:p>
    <w:p w:rsidR="001177A3" w:rsidRDefault="001177A3" w:rsidP="001177A3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</w:p>
    <w:p w:rsidR="001177A3" w:rsidRDefault="001177A3" w:rsidP="001177A3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№6</w:t>
      </w:r>
    </w:p>
    <w:p w:rsidR="001177A3" w:rsidRDefault="001177A3" w:rsidP="001177A3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«Знакомство с файловой системой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:rsidR="001177A3" w:rsidRDefault="001177A3" w:rsidP="001177A3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1177A3" w:rsidRDefault="001177A3" w:rsidP="001177A3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</w:p>
    <w:p w:rsidR="001177A3" w:rsidRDefault="001177A3" w:rsidP="001177A3">
      <w:pPr>
        <w:spacing w:line="360" w:lineRule="auto"/>
        <w:ind w:firstLine="567"/>
      </w:pPr>
    </w:p>
    <w:p w:rsidR="001177A3" w:rsidRDefault="001177A3" w:rsidP="001177A3">
      <w:pPr>
        <w:spacing w:line="360" w:lineRule="auto"/>
        <w:ind w:firstLine="567"/>
      </w:pPr>
    </w:p>
    <w:p w:rsidR="001177A3" w:rsidRDefault="001177A3" w:rsidP="001177A3">
      <w:pPr>
        <w:spacing w:line="360" w:lineRule="auto"/>
        <w:ind w:firstLine="567"/>
      </w:pPr>
    </w:p>
    <w:p w:rsidR="001177A3" w:rsidRDefault="001177A3" w:rsidP="001177A3">
      <w:pPr>
        <w:tabs>
          <w:tab w:val="left" w:pos="7800"/>
        </w:tabs>
        <w:spacing w:after="0" w:line="360" w:lineRule="auto"/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:rsidR="001177A3" w:rsidRDefault="001177A3" w:rsidP="001177A3">
      <w:pPr>
        <w:tabs>
          <w:tab w:val="left" w:pos="7800"/>
        </w:tabs>
        <w:spacing w:after="0" w:line="360" w:lineRule="auto"/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:rsidR="001177A3" w:rsidRDefault="001177A3" w:rsidP="001177A3">
      <w:pPr>
        <w:tabs>
          <w:tab w:val="left" w:pos="7800"/>
        </w:tabs>
        <w:spacing w:after="0" w:line="360" w:lineRule="auto"/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1177A3" w:rsidRDefault="001177A3" w:rsidP="001177A3">
      <w:pPr>
        <w:tabs>
          <w:tab w:val="left" w:pos="7800"/>
        </w:tabs>
        <w:spacing w:after="0" w:line="360" w:lineRule="auto"/>
        <w:ind w:firstLine="567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1177A3" w:rsidRDefault="001177A3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sz w:val="28"/>
        </w:rPr>
      </w:pPr>
    </w:p>
    <w:p w:rsidR="001177A3" w:rsidRDefault="001177A3" w:rsidP="001177A3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1177A3" w:rsidRDefault="001177A3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sz w:val="28"/>
        </w:rPr>
      </w:pPr>
    </w:p>
    <w:p w:rsidR="001177A3" w:rsidRPr="00BA655A" w:rsidRDefault="001177A3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:rsidR="001177A3" w:rsidRDefault="001177A3" w:rsidP="001177A3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7C583D"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ознакомиться с работой с консолями и графической оболочкой, </w:t>
      </w:r>
      <w:r>
        <w:rPr>
          <w:rFonts w:ascii="Times New Roman" w:hAnsi="Times New Roman"/>
          <w:sz w:val="28"/>
          <w:szCs w:val="24"/>
        </w:rPr>
        <w:t>с учетными записями и группами пользователей</w:t>
      </w:r>
      <w:r>
        <w:rPr>
          <w:rFonts w:ascii="Times New Roman" w:hAnsi="Times New Roman"/>
          <w:sz w:val="28"/>
        </w:rPr>
        <w:t>.</w:t>
      </w:r>
    </w:p>
    <w:p w:rsidR="001177A3" w:rsidRDefault="001177A3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Вариант 13</w:t>
      </w:r>
    </w:p>
    <w:p w:rsidR="001177A3" w:rsidRDefault="001177A3" w:rsidP="001177A3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1) Авторизация в консоли №1 (рисунок 1).</w:t>
      </w:r>
    </w:p>
    <w:p w:rsidR="001177A3" w:rsidRDefault="00E30FDD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</w:rPr>
      </w:pPr>
      <w:r w:rsidRPr="00E30FDD">
        <w:rPr>
          <w:rFonts w:ascii="Times New Roman" w:hAnsi="Times New Roman"/>
          <w:b/>
          <w:bCs/>
          <w:sz w:val="28"/>
        </w:rPr>
        <w:drawing>
          <wp:inline distT="0" distB="0" distL="0" distR="0" wp14:anchorId="2CD284C6" wp14:editId="016B76C1">
            <wp:extent cx="5500230" cy="219512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230" cy="219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1 - Авторизация</w:t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2) </w:t>
      </w:r>
      <w:r>
        <w:rPr>
          <w:rFonts w:ascii="Times New Roman" w:hAnsi="Times New Roman"/>
          <w:sz w:val="28"/>
          <w:szCs w:val="24"/>
        </w:rPr>
        <w:t xml:space="preserve">Определение рабочего (текущего) каталога </w:t>
      </w:r>
      <w:r>
        <w:rPr>
          <w:rFonts w:ascii="Times New Roman" w:hAnsi="Times New Roman"/>
          <w:bCs/>
          <w:sz w:val="28"/>
        </w:rPr>
        <w:t>(рисунок 2).</w:t>
      </w:r>
    </w:p>
    <w:p w:rsidR="00E30FDD" w:rsidRPr="007C583D" w:rsidRDefault="00E30FDD" w:rsidP="001177A3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</w:rPr>
      </w:pPr>
      <w:r w:rsidRPr="00E30FDD">
        <w:rPr>
          <w:rFonts w:ascii="Times New Roman" w:hAnsi="Times New Roman"/>
          <w:b/>
          <w:bCs/>
          <w:sz w:val="28"/>
        </w:rPr>
        <w:drawing>
          <wp:inline distT="0" distB="0" distL="0" distR="0" wp14:anchorId="4DA715E9" wp14:editId="0F08C5D2">
            <wp:extent cx="2253106" cy="6378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106" cy="6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2 - Текущий каталог</w:t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3) Переход в корневой каталог и возвращение обратно (рисунок 3).</w:t>
      </w:r>
    </w:p>
    <w:p w:rsidR="00C22EAE" w:rsidRDefault="00E30FDD" w:rsidP="00E30FDD">
      <w:pPr>
        <w:jc w:val="center"/>
      </w:pPr>
      <w:r w:rsidRPr="00E30FDD">
        <w:drawing>
          <wp:inline distT="0" distB="0" distL="0" distR="0" wp14:anchorId="139D3AF7" wp14:editId="3468E747">
            <wp:extent cx="3138805" cy="1504604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152" cy="15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3 - Корневой каталог</w:t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4) Вывод содержимого домашнего каталога на экран в виде таблицы (рисунок 4). </w:t>
      </w:r>
    </w:p>
    <w:p w:rsidR="00E30FDD" w:rsidRDefault="00E30FDD" w:rsidP="00E30FDD">
      <w:pPr>
        <w:jc w:val="center"/>
      </w:pPr>
      <w:r w:rsidRPr="00E30FDD">
        <w:drawing>
          <wp:inline distT="0" distB="0" distL="0" distR="0" wp14:anchorId="79EC2B88" wp14:editId="3EACA6A3">
            <wp:extent cx="4009204" cy="148274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204" cy="14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4 - Содержимое домашнего каталога</w:t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5) Повторение предыдущего задания, добавление к выходному листингу скрытые файлы и каталоги (рисунок 5). Пояснить значение каждого поля на примере конкретного файла или каталога.</w:t>
      </w:r>
    </w:p>
    <w:p w:rsidR="00E30FDD" w:rsidRDefault="00E30FDD" w:rsidP="00E30FDD">
      <w:pPr>
        <w:jc w:val="center"/>
      </w:pPr>
      <w:r w:rsidRPr="00E30FDD">
        <w:drawing>
          <wp:inline distT="0" distB="0" distL="0" distR="0" wp14:anchorId="5DE88457" wp14:editId="04342084">
            <wp:extent cx="4970088" cy="29406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088" cy="29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5 - Содержимое домашнего каталога со скрытыми файлами и каталогами</w:t>
      </w:r>
    </w:p>
    <w:p w:rsidR="00E30FDD" w:rsidRDefault="00E30FDD" w:rsidP="00E30FDD">
      <w:pPr>
        <w:jc w:val="center"/>
      </w:pPr>
    </w:p>
    <w:p w:rsidR="00E30FDD" w:rsidRDefault="00E30FDD" w:rsidP="00E30FDD">
      <w:pPr>
        <w:jc w:val="center"/>
      </w:pPr>
    </w:p>
    <w:p w:rsidR="00E30FDD" w:rsidRDefault="00E30FDD" w:rsidP="00E30FDD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6) </w:t>
      </w:r>
      <w:proofErr w:type="gramStart"/>
      <w:r>
        <w:rPr>
          <w:rFonts w:ascii="Times New Roman" w:hAnsi="Times New Roman"/>
          <w:bCs/>
          <w:sz w:val="28"/>
        </w:rPr>
        <w:t>В</w:t>
      </w:r>
      <w:proofErr w:type="gramEnd"/>
      <w:r>
        <w:rPr>
          <w:rFonts w:ascii="Times New Roman" w:hAnsi="Times New Roman"/>
          <w:bCs/>
          <w:sz w:val="28"/>
        </w:rPr>
        <w:t xml:space="preserve"> домашнем каталоге создание каталога lab_4 и помещение в него архивного файла files_lab_4.tar (рисунок 6).</w:t>
      </w:r>
    </w:p>
    <w:p w:rsidR="00E30FDD" w:rsidRDefault="00350E34" w:rsidP="00E30FDD">
      <w:pPr>
        <w:jc w:val="center"/>
      </w:pPr>
      <w:r w:rsidRPr="00350E34">
        <w:drawing>
          <wp:inline distT="0" distB="0" distL="0" distR="0" wp14:anchorId="0B86D62C" wp14:editId="4912D3E1">
            <wp:extent cx="3909802" cy="2650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802" cy="2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34" w:rsidRDefault="00350E34" w:rsidP="00350E34">
      <w:pPr>
        <w:tabs>
          <w:tab w:val="left" w:pos="7800"/>
        </w:tabs>
        <w:spacing w:after="0"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Рис.6. Создание каталога </w:t>
      </w:r>
      <w:r>
        <w:rPr>
          <w:rFonts w:ascii="Times New Roman" w:hAnsi="Times New Roman"/>
          <w:bCs/>
          <w:sz w:val="28"/>
          <w:lang w:val="en-US"/>
        </w:rPr>
        <w:t>lab</w:t>
      </w:r>
      <w:r>
        <w:rPr>
          <w:rFonts w:ascii="Times New Roman" w:hAnsi="Times New Roman"/>
          <w:bCs/>
          <w:sz w:val="28"/>
        </w:rPr>
        <w:t>_4</w:t>
      </w:r>
    </w:p>
    <w:p w:rsidR="00350E34" w:rsidRDefault="00350E34" w:rsidP="00350E34">
      <w:pPr>
        <w:tabs>
          <w:tab w:val="left" w:pos="7800"/>
        </w:tabs>
        <w:spacing w:line="360" w:lineRule="auto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7) </w:t>
      </w:r>
      <w:proofErr w:type="gramStart"/>
      <w:r>
        <w:rPr>
          <w:rFonts w:ascii="Times New Roman" w:hAnsi="Times New Roman"/>
          <w:bCs/>
          <w:sz w:val="28"/>
        </w:rPr>
        <w:t>В</w:t>
      </w:r>
      <w:proofErr w:type="gramEnd"/>
      <w:r>
        <w:rPr>
          <w:rFonts w:ascii="Times New Roman" w:hAnsi="Times New Roman"/>
          <w:bCs/>
          <w:sz w:val="28"/>
        </w:rPr>
        <w:t xml:space="preserve"> каталоге lab_4 создание текстовых файлы с именами file_1 file_2 и наполнение их произвольными символами в несколько строк (рисунок 7). </w:t>
      </w:r>
    </w:p>
    <w:p w:rsidR="00350E34" w:rsidRDefault="007910B7" w:rsidP="00E30FDD">
      <w:pPr>
        <w:jc w:val="center"/>
      </w:pPr>
      <w:r w:rsidRPr="007910B7">
        <w:drawing>
          <wp:inline distT="0" distB="0" distL="0" distR="0" wp14:anchorId="0B35AAC0" wp14:editId="65AC501E">
            <wp:extent cx="2634146" cy="1930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146" cy="19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B7" w:rsidRDefault="007910B7" w:rsidP="007910B7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7 - Создание текстовых файлов </w:t>
      </w:r>
      <w:r>
        <w:rPr>
          <w:rFonts w:ascii="Times New Roman" w:hAnsi="Times New Roman"/>
          <w:bCs/>
          <w:sz w:val="28"/>
          <w:lang w:val="en-US"/>
        </w:rPr>
        <w:t>file</w:t>
      </w:r>
      <w:r>
        <w:rPr>
          <w:rFonts w:ascii="Times New Roman" w:hAnsi="Times New Roman"/>
          <w:bCs/>
          <w:sz w:val="28"/>
        </w:rPr>
        <w:t xml:space="preserve">_1 и </w:t>
      </w:r>
      <w:r>
        <w:rPr>
          <w:rFonts w:ascii="Times New Roman" w:hAnsi="Times New Roman"/>
          <w:bCs/>
          <w:sz w:val="28"/>
          <w:lang w:val="en-US"/>
        </w:rPr>
        <w:t>file</w:t>
      </w:r>
      <w:r>
        <w:rPr>
          <w:rFonts w:ascii="Times New Roman" w:hAnsi="Times New Roman"/>
          <w:bCs/>
          <w:sz w:val="28"/>
        </w:rPr>
        <w:t>_2</w:t>
      </w:r>
    </w:p>
    <w:p w:rsidR="007910B7" w:rsidRDefault="007910B7" w:rsidP="007910B7">
      <w:pPr>
        <w:tabs>
          <w:tab w:val="left" w:pos="7800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Сравнение содержимого этих файлов утилитами </w:t>
      </w:r>
      <w:proofErr w:type="spellStart"/>
      <w:r>
        <w:rPr>
          <w:rFonts w:ascii="Times New Roman" w:hAnsi="Times New Roman"/>
          <w:bCs/>
          <w:sz w:val="28"/>
        </w:rPr>
        <w:t>cmp</w:t>
      </w:r>
      <w:proofErr w:type="spellEnd"/>
      <w:r>
        <w:rPr>
          <w:rFonts w:ascii="Times New Roman" w:hAnsi="Times New Roman"/>
          <w:bCs/>
          <w:sz w:val="28"/>
        </w:rPr>
        <w:t xml:space="preserve"> (рисунок 8) и </w:t>
      </w:r>
      <w:proofErr w:type="spellStart"/>
      <w:r>
        <w:rPr>
          <w:rFonts w:ascii="Times New Roman" w:hAnsi="Times New Roman"/>
          <w:bCs/>
          <w:sz w:val="28"/>
        </w:rPr>
        <w:t>diff</w:t>
      </w:r>
      <w:proofErr w:type="spellEnd"/>
      <w:r>
        <w:rPr>
          <w:rFonts w:ascii="Times New Roman" w:hAnsi="Times New Roman"/>
          <w:bCs/>
          <w:sz w:val="28"/>
        </w:rPr>
        <w:t xml:space="preserve"> (рисунок 9).</w:t>
      </w:r>
    </w:p>
    <w:p w:rsidR="007910B7" w:rsidRDefault="007910B7" w:rsidP="00E30FDD">
      <w:pPr>
        <w:jc w:val="center"/>
      </w:pPr>
      <w:r w:rsidRPr="007910B7">
        <w:lastRenderedPageBreak/>
        <w:drawing>
          <wp:inline distT="0" distB="0" distL="0" distR="0" wp14:anchorId="71DB8F2B" wp14:editId="00F35BAF">
            <wp:extent cx="4307409" cy="3454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409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B7" w:rsidRDefault="007910B7" w:rsidP="007910B7">
      <w:pPr>
        <w:tabs>
          <w:tab w:val="left" w:pos="6084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Рисунок 8 - Сравнение утилитой </w:t>
      </w:r>
      <w:proofErr w:type="spellStart"/>
      <w:r>
        <w:rPr>
          <w:rFonts w:ascii="Times New Roman" w:hAnsi="Times New Roman"/>
          <w:bCs/>
          <w:sz w:val="28"/>
          <w:lang w:val="en-US"/>
        </w:rPr>
        <w:t>cmp</w:t>
      </w:r>
      <w:proofErr w:type="spellEnd"/>
    </w:p>
    <w:p w:rsidR="00E30FDD" w:rsidRDefault="007910B7" w:rsidP="00E30FDD">
      <w:pPr>
        <w:jc w:val="center"/>
      </w:pPr>
      <w:r w:rsidRPr="007910B7">
        <w:drawing>
          <wp:inline distT="0" distB="0" distL="0" distR="0" wp14:anchorId="58FEF62C" wp14:editId="7E7185FF">
            <wp:extent cx="2957202" cy="111827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202" cy="1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B7" w:rsidRDefault="007910B7" w:rsidP="007910B7">
      <w:pPr>
        <w:tabs>
          <w:tab w:val="left" w:pos="6084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9 - Сравнение утилитой </w:t>
      </w:r>
      <w:r>
        <w:rPr>
          <w:rFonts w:ascii="Times New Roman" w:hAnsi="Times New Roman"/>
          <w:bCs/>
          <w:sz w:val="28"/>
          <w:lang w:val="en-US"/>
        </w:rPr>
        <w:t>diff</w:t>
      </w:r>
    </w:p>
    <w:p w:rsidR="007910B7" w:rsidRDefault="007910B7" w:rsidP="007910B7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8) </w:t>
      </w:r>
      <w:proofErr w:type="gramStart"/>
      <w:r>
        <w:rPr>
          <w:rFonts w:ascii="Times New Roman" w:hAnsi="Times New Roman"/>
          <w:bCs/>
          <w:sz w:val="28"/>
        </w:rPr>
        <w:t>В</w:t>
      </w:r>
      <w:proofErr w:type="gramEnd"/>
      <w:r>
        <w:rPr>
          <w:rFonts w:ascii="Times New Roman" w:hAnsi="Times New Roman"/>
          <w:bCs/>
          <w:sz w:val="28"/>
        </w:rPr>
        <w:t xml:space="preserve"> каталоге lab_4 создание каталогов lab_4_1 и lab_4_2. В каталоге lab_4_1 создание пустых файлов file_2 и file_3. В каталоге lab_4_2 создание пустого файла file_4. Создание символьных и жестких ссылок (рисунок 10, 11).</w:t>
      </w:r>
    </w:p>
    <w:p w:rsidR="007910B7" w:rsidRDefault="007910B7" w:rsidP="00E30FDD">
      <w:pPr>
        <w:jc w:val="center"/>
      </w:pPr>
      <w:r w:rsidRPr="007910B7">
        <w:drawing>
          <wp:inline distT="0" distB="0" distL="0" distR="0" wp14:anchorId="62AD8F47" wp14:editId="42802A0F">
            <wp:extent cx="2957202" cy="8283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202" cy="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B7" w:rsidRDefault="007910B7" w:rsidP="007910B7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10 - Создание каталогов и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>
        <w:rPr>
          <w:rFonts w:ascii="Times New Roman" w:hAnsi="Times New Roman"/>
          <w:bCs/>
          <w:sz w:val="28"/>
        </w:rPr>
        <w:t>_4_1</w:t>
      </w:r>
    </w:p>
    <w:p w:rsidR="007910B7" w:rsidRDefault="007910B7" w:rsidP="00E30FDD">
      <w:pPr>
        <w:jc w:val="center"/>
      </w:pPr>
    </w:p>
    <w:p w:rsidR="0074438C" w:rsidRDefault="0074438C" w:rsidP="00E30FDD">
      <w:pPr>
        <w:jc w:val="center"/>
      </w:pPr>
      <w:r w:rsidRPr="0074438C">
        <w:lastRenderedPageBreak/>
        <w:drawing>
          <wp:inline distT="0" distB="0" distL="0" distR="0" wp14:anchorId="2D0FDAA9" wp14:editId="0AAD00CA">
            <wp:extent cx="4282559" cy="17560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559" cy="17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11 - Создание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>
        <w:rPr>
          <w:rFonts w:ascii="Times New Roman" w:hAnsi="Times New Roman"/>
          <w:bCs/>
          <w:sz w:val="28"/>
        </w:rPr>
        <w:t>_4_2 и ссылок</w:t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9) Распаковка архивного файла files_lab_4.tar с помощью утилиты tar (рисунок 12).</w:t>
      </w:r>
    </w:p>
    <w:p w:rsidR="0074438C" w:rsidRDefault="0074438C" w:rsidP="00E30FDD">
      <w:pPr>
        <w:jc w:val="center"/>
      </w:pPr>
      <w:r w:rsidRPr="0074438C">
        <w:drawing>
          <wp:inline distT="0" distB="0" distL="0" distR="0" wp14:anchorId="642A44A7" wp14:editId="0EBCD9F7">
            <wp:extent cx="4216291" cy="39760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291" cy="3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Рисунок 12 - Распаковка архивного файла</w:t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noProof/>
          <w:sz w:val="28"/>
        </w:rPr>
        <w:t>10)</w:t>
      </w:r>
      <w:r>
        <w:t xml:space="preserve"> </w:t>
      </w:r>
      <w:r>
        <w:rPr>
          <w:rFonts w:ascii="Times New Roman" w:hAnsi="Times New Roman"/>
          <w:sz w:val="28"/>
          <w:szCs w:val="24"/>
        </w:rPr>
        <w:t xml:space="preserve">Воспользоваться утилитой </w:t>
      </w:r>
      <w:proofErr w:type="spellStart"/>
      <w:r>
        <w:rPr>
          <w:rFonts w:ascii="Times New Roman" w:hAnsi="Times New Roman"/>
          <w:sz w:val="28"/>
          <w:szCs w:val="24"/>
        </w:rPr>
        <w:t>file</w:t>
      </w:r>
      <w:proofErr w:type="spellEnd"/>
      <w:r>
        <w:rPr>
          <w:rFonts w:ascii="Times New Roman" w:hAnsi="Times New Roman"/>
          <w:sz w:val="28"/>
          <w:szCs w:val="24"/>
        </w:rPr>
        <w:t xml:space="preserve"> для определения типа каждого файла, находящегося в каталоге files_lab_4</w:t>
      </w:r>
      <w:r>
        <w:rPr>
          <w:rFonts w:ascii="Times New Roman" w:hAnsi="Times New Roman"/>
          <w:bCs/>
          <w:noProof/>
          <w:sz w:val="36"/>
          <w:szCs w:val="24"/>
        </w:rPr>
        <w:t xml:space="preserve"> </w:t>
      </w:r>
      <w:r>
        <w:rPr>
          <w:rFonts w:ascii="Times New Roman" w:hAnsi="Times New Roman"/>
          <w:bCs/>
          <w:noProof/>
          <w:sz w:val="28"/>
        </w:rPr>
        <w:t>(рисунок 13).</w:t>
      </w:r>
    </w:p>
    <w:p w:rsidR="0074438C" w:rsidRDefault="0074438C" w:rsidP="00E30FDD">
      <w:pPr>
        <w:jc w:val="center"/>
      </w:pPr>
      <w:r w:rsidRPr="0074438C">
        <w:drawing>
          <wp:inline distT="0" distB="0" distL="0" distR="0" wp14:anchorId="09C3EE5E" wp14:editId="0573EC00">
            <wp:extent cx="594360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Рисунок 13 - Типы файлов</w:t>
      </w:r>
    </w:p>
    <w:p w:rsidR="0074438C" w:rsidRDefault="0074438C" w:rsidP="0074438C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 xml:space="preserve">11) Создание с помощью утилиты tar в каталоге lab_4 архивного файла с именем arch_file, содержащего: все файлы из каталога files_lab_4; архивный файл </w:t>
      </w:r>
      <w:r>
        <w:rPr>
          <w:rFonts w:ascii="Times New Roman" w:hAnsi="Times New Roman"/>
          <w:bCs/>
          <w:noProof/>
          <w:sz w:val="28"/>
          <w:lang w:val="en-US"/>
        </w:rPr>
        <w:t>files</w:t>
      </w:r>
      <w:r>
        <w:rPr>
          <w:rFonts w:ascii="Times New Roman" w:hAnsi="Times New Roman"/>
          <w:bCs/>
          <w:noProof/>
          <w:sz w:val="28"/>
        </w:rPr>
        <w:t>_</w:t>
      </w:r>
      <w:r>
        <w:rPr>
          <w:rFonts w:ascii="Times New Roman" w:hAnsi="Times New Roman"/>
          <w:bCs/>
          <w:noProof/>
          <w:sz w:val="28"/>
          <w:lang w:val="en-US"/>
        </w:rPr>
        <w:t>lab</w:t>
      </w:r>
      <w:r>
        <w:rPr>
          <w:rFonts w:ascii="Times New Roman" w:hAnsi="Times New Roman"/>
          <w:bCs/>
          <w:noProof/>
          <w:sz w:val="28"/>
        </w:rPr>
        <w:t>_4.</w:t>
      </w:r>
      <w:r>
        <w:rPr>
          <w:rFonts w:ascii="Times New Roman" w:hAnsi="Times New Roman"/>
          <w:bCs/>
          <w:noProof/>
          <w:sz w:val="28"/>
          <w:lang w:val="en-US"/>
        </w:rPr>
        <w:t>tar</w:t>
      </w:r>
      <w:r>
        <w:rPr>
          <w:rFonts w:ascii="Times New Roman" w:hAnsi="Times New Roman"/>
          <w:bCs/>
          <w:noProof/>
          <w:sz w:val="28"/>
        </w:rPr>
        <w:t xml:space="preserve">; файлы </w:t>
      </w:r>
      <w:r>
        <w:rPr>
          <w:rFonts w:ascii="Times New Roman" w:hAnsi="Times New Roman"/>
          <w:bCs/>
          <w:noProof/>
          <w:sz w:val="28"/>
          <w:lang w:val="en-US"/>
        </w:rPr>
        <w:t>sym</w:t>
      </w:r>
      <w:r>
        <w:rPr>
          <w:rFonts w:ascii="Times New Roman" w:hAnsi="Times New Roman"/>
          <w:bCs/>
          <w:noProof/>
          <w:sz w:val="28"/>
        </w:rPr>
        <w:t>_</w:t>
      </w:r>
      <w:r>
        <w:rPr>
          <w:rFonts w:ascii="Times New Roman" w:hAnsi="Times New Roman"/>
          <w:bCs/>
          <w:noProof/>
          <w:sz w:val="28"/>
          <w:lang w:val="en-US"/>
        </w:rPr>
        <w:t>link</w:t>
      </w:r>
      <w:r>
        <w:rPr>
          <w:rFonts w:ascii="Times New Roman" w:hAnsi="Times New Roman"/>
          <w:bCs/>
          <w:noProof/>
          <w:sz w:val="28"/>
        </w:rPr>
        <w:t>_1,</w:t>
      </w:r>
      <w:r>
        <w:rPr>
          <w:rFonts w:ascii="Times New Roman" w:hAnsi="Times New Roman"/>
          <w:bCs/>
          <w:noProof/>
          <w:sz w:val="28"/>
          <w:lang w:val="en-US"/>
        </w:rPr>
        <w:t>sym</w:t>
      </w:r>
      <w:r>
        <w:rPr>
          <w:rFonts w:ascii="Times New Roman" w:hAnsi="Times New Roman"/>
          <w:bCs/>
          <w:noProof/>
          <w:sz w:val="28"/>
        </w:rPr>
        <w:t>_</w:t>
      </w:r>
      <w:r>
        <w:rPr>
          <w:rFonts w:ascii="Times New Roman" w:hAnsi="Times New Roman"/>
          <w:bCs/>
          <w:noProof/>
          <w:sz w:val="28"/>
          <w:lang w:val="en-US"/>
        </w:rPr>
        <w:t>ink</w:t>
      </w:r>
      <w:r>
        <w:rPr>
          <w:rFonts w:ascii="Times New Roman" w:hAnsi="Times New Roman"/>
          <w:bCs/>
          <w:noProof/>
          <w:sz w:val="28"/>
        </w:rPr>
        <w:t xml:space="preserve">_2, </w:t>
      </w:r>
      <w:r>
        <w:rPr>
          <w:rFonts w:ascii="Times New Roman" w:hAnsi="Times New Roman"/>
          <w:bCs/>
          <w:noProof/>
          <w:sz w:val="28"/>
          <w:lang w:val="en-US"/>
        </w:rPr>
        <w:t>hard</w:t>
      </w:r>
      <w:r>
        <w:rPr>
          <w:rFonts w:ascii="Times New Roman" w:hAnsi="Times New Roman"/>
          <w:bCs/>
          <w:noProof/>
          <w:sz w:val="28"/>
        </w:rPr>
        <w:t>_</w:t>
      </w:r>
      <w:r>
        <w:rPr>
          <w:rFonts w:ascii="Times New Roman" w:hAnsi="Times New Roman"/>
          <w:bCs/>
          <w:noProof/>
          <w:sz w:val="28"/>
          <w:lang w:val="en-US"/>
        </w:rPr>
        <w:t>link</w:t>
      </w:r>
      <w:r>
        <w:rPr>
          <w:rFonts w:ascii="Times New Roman" w:hAnsi="Times New Roman"/>
          <w:bCs/>
          <w:noProof/>
          <w:sz w:val="28"/>
        </w:rPr>
        <w:t>_1 (рисунок 14).</w:t>
      </w:r>
    </w:p>
    <w:p w:rsidR="0074438C" w:rsidRDefault="001E5482" w:rsidP="00E30FDD">
      <w:pPr>
        <w:jc w:val="center"/>
      </w:pPr>
      <w:r w:rsidRPr="001E5482">
        <w:lastRenderedPageBreak/>
        <w:drawing>
          <wp:inline distT="0" distB="0" distL="0" distR="0" wp14:anchorId="6E6F9CF6" wp14:editId="74FFD0EB">
            <wp:extent cx="5943600" cy="15500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14 - Создание архивного файла </w:t>
      </w:r>
      <w:r>
        <w:rPr>
          <w:rFonts w:ascii="Times New Roman" w:hAnsi="Times New Roman"/>
          <w:bCs/>
          <w:sz w:val="28"/>
          <w:lang w:val="en-US"/>
        </w:rPr>
        <w:t>arch</w:t>
      </w:r>
      <w:r>
        <w:rPr>
          <w:rFonts w:ascii="Times New Roman" w:hAnsi="Times New Roman"/>
          <w:bCs/>
          <w:sz w:val="28"/>
        </w:rPr>
        <w:t>_</w:t>
      </w:r>
      <w:r>
        <w:rPr>
          <w:rFonts w:ascii="Times New Roman" w:hAnsi="Times New Roman"/>
          <w:bCs/>
          <w:sz w:val="28"/>
          <w:lang w:val="en-US"/>
        </w:rPr>
        <w:t>file</w:t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12) Исследование работы утилит </w:t>
      </w:r>
      <w:proofErr w:type="spellStart"/>
      <w:r>
        <w:rPr>
          <w:rFonts w:ascii="Times New Roman" w:hAnsi="Times New Roman"/>
          <w:bCs/>
          <w:sz w:val="28"/>
          <w:lang w:val="en-US"/>
        </w:rPr>
        <w:t>gzip</w:t>
      </w:r>
      <w:proofErr w:type="spellEnd"/>
      <w:r>
        <w:rPr>
          <w:rFonts w:ascii="Times New Roman" w:hAnsi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lang w:val="en-US"/>
        </w:rPr>
        <w:t>bzip</w:t>
      </w:r>
      <w:proofErr w:type="spellEnd"/>
      <w:r>
        <w:rPr>
          <w:rFonts w:ascii="Times New Roman" w:hAnsi="Times New Roman"/>
          <w:bCs/>
          <w:sz w:val="28"/>
        </w:rPr>
        <w:t>2 на созданном в п. 11 архивном файле (рисунок 15). Сравнение размеров сжатых архивных файлов (рисунок 15).</w:t>
      </w:r>
    </w:p>
    <w:p w:rsidR="001E5482" w:rsidRDefault="001E5482" w:rsidP="00E30FDD">
      <w:pPr>
        <w:jc w:val="center"/>
        <w:rPr>
          <w:lang w:val="en-US"/>
        </w:rPr>
      </w:pPr>
      <w:r w:rsidRPr="001E5482">
        <w:rPr>
          <w:lang w:val="en-US"/>
        </w:rPr>
        <w:drawing>
          <wp:inline distT="0" distB="0" distL="0" distR="0" wp14:anchorId="334BCEEB" wp14:editId="7CACCF3A">
            <wp:extent cx="4522780" cy="81178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780" cy="8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15 - Использование утилит </w:t>
      </w:r>
      <w:proofErr w:type="spellStart"/>
      <w:r>
        <w:rPr>
          <w:rFonts w:ascii="Times New Roman" w:hAnsi="Times New Roman"/>
          <w:bCs/>
          <w:sz w:val="28"/>
          <w:lang w:val="en-US"/>
        </w:rPr>
        <w:t>gzip</w:t>
      </w:r>
      <w:proofErr w:type="spellEnd"/>
      <w:r w:rsidRPr="00010316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lang w:val="en-US"/>
        </w:rPr>
        <w:t>bzip</w:t>
      </w:r>
      <w:proofErr w:type="spellEnd"/>
      <w:r>
        <w:rPr>
          <w:rFonts w:ascii="Times New Roman" w:hAnsi="Times New Roman"/>
          <w:bCs/>
          <w:sz w:val="28"/>
        </w:rPr>
        <w:t>2 и информация о файлах</w:t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13) Проверка на целостность полученных архивных файлов (рисунок 16).</w:t>
      </w:r>
    </w:p>
    <w:p w:rsidR="001E5482" w:rsidRDefault="001E5482" w:rsidP="00E30FDD">
      <w:pPr>
        <w:jc w:val="center"/>
      </w:pPr>
      <w:r w:rsidRPr="001E5482">
        <w:drawing>
          <wp:inline distT="0" distB="0" distL="0" distR="0" wp14:anchorId="28E58735" wp14:editId="6AF83061">
            <wp:extent cx="3263691" cy="35619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3691" cy="3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16 – Проверка файлов на целостность</w:t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14) Из каталога files_lab_4 выбор самого большого по размеру файла (рисунок 17) и расщепление его:</w:t>
      </w:r>
    </w:p>
    <w:p w:rsidR="001E5482" w:rsidRDefault="001E5482" w:rsidP="001E5482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- на 150 частей с префиксом part_1_ (рисунок 17, 18)</w:t>
      </w:r>
    </w:p>
    <w:p w:rsidR="001E5482" w:rsidRDefault="004C5C18" w:rsidP="00E30FDD">
      <w:pPr>
        <w:jc w:val="center"/>
      </w:pPr>
      <w:r w:rsidRPr="004C5C18">
        <w:lastRenderedPageBreak/>
        <w:drawing>
          <wp:inline distT="0" distB="0" distL="0" distR="0" wp14:anchorId="594B9F07" wp14:editId="28DFD7FF">
            <wp:extent cx="4092039" cy="1225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039" cy="12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17. Сортировка файлов в порядке убывания размера и расщепление файла на части</w:t>
      </w:r>
    </w:p>
    <w:p w:rsidR="004C5C18" w:rsidRDefault="004C5C18" w:rsidP="00E30FDD">
      <w:pPr>
        <w:jc w:val="center"/>
      </w:pPr>
      <w:r w:rsidRPr="004C5C18">
        <w:drawing>
          <wp:inline distT="0" distB="0" distL="0" distR="0" wp14:anchorId="03F32FD6" wp14:editId="00DC35A5">
            <wp:extent cx="4539347" cy="491210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347" cy="49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18 - Результат расщепления на части</w:t>
      </w:r>
    </w:p>
    <w:p w:rsidR="004C5C18" w:rsidRDefault="004C5C18" w:rsidP="00E30FDD">
      <w:pPr>
        <w:jc w:val="center"/>
      </w:pPr>
    </w:p>
    <w:p w:rsidR="004C5C18" w:rsidRDefault="004C5C18" w:rsidP="00E30FDD">
      <w:pPr>
        <w:jc w:val="center"/>
      </w:pPr>
    </w:p>
    <w:p w:rsidR="004C5C18" w:rsidRDefault="004C5C18" w:rsidP="00E30FDD">
      <w:pPr>
        <w:jc w:val="center"/>
      </w:pP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- на блоки размером 200 Кбайт с префиксом part_2 (рисунок 19, 20)</w:t>
      </w:r>
    </w:p>
    <w:p w:rsidR="004C5C18" w:rsidRDefault="004C5C18" w:rsidP="00E30FDD">
      <w:pPr>
        <w:jc w:val="center"/>
      </w:pPr>
      <w:r w:rsidRPr="004C5C18">
        <w:drawing>
          <wp:inline distT="0" distB="0" distL="0" distR="0" wp14:anchorId="05631C5E" wp14:editId="363EA34D">
            <wp:extent cx="4199724" cy="215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724" cy="2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C18">
        <w:drawing>
          <wp:inline distT="0" distB="0" distL="0" distR="0" wp14:anchorId="2FE6606A" wp14:editId="69F409A9">
            <wp:extent cx="4222915" cy="1959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126" cy="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18" w:rsidRDefault="004C5C18" w:rsidP="004C5C18">
      <w:pPr>
        <w:tabs>
          <w:tab w:val="left" w:pos="7800"/>
        </w:tabs>
        <w:spacing w:before="240"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19 - Расщепление файла на блоки</w:t>
      </w:r>
    </w:p>
    <w:p w:rsidR="004C5C18" w:rsidRDefault="004C5C18" w:rsidP="00E30FDD">
      <w:pPr>
        <w:jc w:val="center"/>
      </w:pPr>
      <w:r w:rsidRPr="004C5C18">
        <w:drawing>
          <wp:inline distT="0" distB="0" distL="0" distR="0" wp14:anchorId="3A73EAC6" wp14:editId="58CBDA7A">
            <wp:extent cx="4158307" cy="4845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48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20 - Результат расщепления на блоки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- конкатенация частей с префиксом part_1 в файл с именем result_1, а с префиксом part_2 — с именем result_2 (рисунок 21)</w:t>
      </w:r>
    </w:p>
    <w:p w:rsidR="004C5C18" w:rsidRDefault="004C5C18" w:rsidP="00E30FDD">
      <w:pPr>
        <w:jc w:val="center"/>
      </w:pPr>
      <w:r w:rsidRPr="004C5C18">
        <w:drawing>
          <wp:inline distT="0" distB="0" distL="0" distR="0" wp14:anchorId="137E0CD9" wp14:editId="18F418EA">
            <wp:extent cx="3835251" cy="33962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5251" cy="3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21 - Конкатенация частей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15) Монтирование жесткого диска: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- создание виртуального жесткого диска фиксированного типа размером 1 Гбайт. Подключение его к SATA контроллеру, проверка обозначения диска (рисунок 22);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- создание на нем файловой системы ext3 (рисунок 23);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- создание точки монтирования ~/</w:t>
      </w:r>
      <w:proofErr w:type="spellStart"/>
      <w:r>
        <w:rPr>
          <w:rFonts w:ascii="Times New Roman" w:hAnsi="Times New Roman"/>
          <w:bCs/>
          <w:sz w:val="28"/>
        </w:rPr>
        <w:t>mnt_HDD</w:t>
      </w:r>
      <w:proofErr w:type="spellEnd"/>
      <w:r>
        <w:rPr>
          <w:rFonts w:ascii="Times New Roman" w:hAnsi="Times New Roman"/>
          <w:bCs/>
          <w:sz w:val="28"/>
        </w:rPr>
        <w:t xml:space="preserve"> (рисунок 23);</w:t>
      </w:r>
    </w:p>
    <w:p w:rsidR="004C5C18" w:rsidRDefault="004C5C18" w:rsidP="004C5C1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осуществить операции монтирования и </w:t>
      </w:r>
      <w:proofErr w:type="spellStart"/>
      <w:r>
        <w:rPr>
          <w:rFonts w:ascii="Times New Roman" w:hAnsi="Times New Roman"/>
          <w:bCs/>
          <w:sz w:val="28"/>
        </w:rPr>
        <w:t>демонтирования</w:t>
      </w:r>
      <w:proofErr w:type="spellEnd"/>
      <w:r>
        <w:rPr>
          <w:rFonts w:ascii="Times New Roman" w:hAnsi="Times New Roman"/>
          <w:bCs/>
          <w:sz w:val="28"/>
        </w:rPr>
        <w:t xml:space="preserve"> жесткого диска (рисунок 23)</w:t>
      </w:r>
    </w:p>
    <w:p w:rsidR="004C5C18" w:rsidRDefault="00375F3A" w:rsidP="00E30FDD">
      <w:pPr>
        <w:jc w:val="center"/>
      </w:pPr>
      <w:r w:rsidRPr="00375F3A">
        <w:drawing>
          <wp:inline distT="0" distB="0" distL="0" distR="0" wp14:anchorId="63B8592C" wp14:editId="37262D99">
            <wp:extent cx="3752416" cy="1234238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416" cy="12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3A" w:rsidRDefault="00375F3A" w:rsidP="00375F3A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Рисунок 22 - Проверка обозначения</w:t>
      </w:r>
    </w:p>
    <w:p w:rsidR="00375F3A" w:rsidRDefault="00375F3A" w:rsidP="00E30FDD">
      <w:pPr>
        <w:jc w:val="center"/>
      </w:pPr>
      <w:r w:rsidRPr="00375F3A">
        <w:drawing>
          <wp:inline distT="0" distB="0" distL="0" distR="0" wp14:anchorId="72C526AD" wp14:editId="0C5F878D">
            <wp:extent cx="5301427" cy="255131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1427" cy="25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3A" w:rsidRDefault="00375F3A" w:rsidP="00375F3A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23 - Создание файловой системы </w:t>
      </w:r>
      <w:proofErr w:type="spellStart"/>
      <w:r>
        <w:rPr>
          <w:rFonts w:ascii="Times New Roman" w:hAnsi="Times New Roman"/>
          <w:bCs/>
          <w:sz w:val="28"/>
          <w:lang w:val="en-US"/>
        </w:rPr>
        <w:t>ext</w:t>
      </w:r>
      <w:proofErr w:type="spellEnd"/>
      <w:r>
        <w:rPr>
          <w:rFonts w:ascii="Times New Roman" w:hAnsi="Times New Roman"/>
          <w:bCs/>
          <w:sz w:val="28"/>
        </w:rPr>
        <w:t xml:space="preserve">3, создание точки монтирования, осуществление операций </w:t>
      </w:r>
      <w:proofErr w:type="spellStart"/>
      <w:r>
        <w:rPr>
          <w:rFonts w:ascii="Times New Roman" w:hAnsi="Times New Roman"/>
          <w:bCs/>
          <w:sz w:val="28"/>
        </w:rPr>
        <w:t>демонтирования</w:t>
      </w:r>
      <w:proofErr w:type="spellEnd"/>
    </w:p>
    <w:p w:rsidR="00375F3A" w:rsidRDefault="00375F3A" w:rsidP="00375F3A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16) Утилитой </w:t>
      </w:r>
      <w:proofErr w:type="spellStart"/>
      <w:r>
        <w:rPr>
          <w:rFonts w:ascii="Times New Roman" w:hAnsi="Times New Roman"/>
          <w:bCs/>
          <w:sz w:val="28"/>
        </w:rPr>
        <w:t>mount</w:t>
      </w:r>
      <w:proofErr w:type="spellEnd"/>
      <w:r>
        <w:rPr>
          <w:rFonts w:ascii="Times New Roman" w:hAnsi="Times New Roman"/>
          <w:bCs/>
          <w:sz w:val="28"/>
        </w:rPr>
        <w:t xml:space="preserve"> подключение файла образа .</w:t>
      </w:r>
      <w:proofErr w:type="spellStart"/>
      <w:r>
        <w:rPr>
          <w:rFonts w:ascii="Times New Roman" w:hAnsi="Times New Roman"/>
          <w:bCs/>
          <w:sz w:val="28"/>
        </w:rPr>
        <w:t>iso</w:t>
      </w:r>
      <w:proofErr w:type="spellEnd"/>
      <w:r>
        <w:rPr>
          <w:rFonts w:ascii="Times New Roman" w:hAnsi="Times New Roman"/>
          <w:bCs/>
          <w:sz w:val="28"/>
        </w:rPr>
        <w:t xml:space="preserve"> к файловой системе в точке монтирования ~/</w:t>
      </w:r>
      <w:proofErr w:type="spellStart"/>
      <w:r>
        <w:rPr>
          <w:rFonts w:ascii="Times New Roman" w:hAnsi="Times New Roman"/>
          <w:bCs/>
          <w:sz w:val="28"/>
        </w:rPr>
        <w:t>mnt_iso</w:t>
      </w:r>
      <w:proofErr w:type="spellEnd"/>
      <w:r>
        <w:rPr>
          <w:rFonts w:ascii="Times New Roman" w:hAnsi="Times New Roman"/>
          <w:bCs/>
          <w:sz w:val="28"/>
        </w:rPr>
        <w:t xml:space="preserve"> и просмотр его содержимого (рисунок 24).</w:t>
      </w:r>
    </w:p>
    <w:p w:rsidR="00375F3A" w:rsidRDefault="00F359AE" w:rsidP="00E30FDD">
      <w:pPr>
        <w:jc w:val="center"/>
      </w:pPr>
      <w:r w:rsidRPr="00F359AE">
        <w:drawing>
          <wp:inline distT="0" distB="0" distL="0" distR="0" wp14:anchorId="4A89F647" wp14:editId="778B1A44">
            <wp:extent cx="5943600" cy="594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24 – Подключение файла </w:t>
      </w:r>
      <w:proofErr w:type="spellStart"/>
      <w:r>
        <w:rPr>
          <w:rFonts w:ascii="Times New Roman" w:hAnsi="Times New Roman"/>
          <w:bCs/>
          <w:sz w:val="28"/>
          <w:lang w:val="en-US"/>
        </w:rPr>
        <w:t>iso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17</w:t>
      </w:r>
      <w:r>
        <w:rPr>
          <w:rFonts w:ascii="Times New Roman" w:hAnsi="Times New Roman"/>
          <w:bCs/>
          <w:sz w:val="28"/>
        </w:rPr>
        <w:t xml:space="preserve">) </w:t>
      </w:r>
      <w:proofErr w:type="gramStart"/>
      <w:r>
        <w:rPr>
          <w:rFonts w:ascii="Times New Roman" w:hAnsi="Times New Roman"/>
          <w:bCs/>
          <w:sz w:val="28"/>
        </w:rPr>
        <w:t>В</w:t>
      </w:r>
      <w:proofErr w:type="gramEnd"/>
      <w:r>
        <w:rPr>
          <w:rFonts w:ascii="Times New Roman" w:hAnsi="Times New Roman"/>
          <w:bCs/>
          <w:sz w:val="28"/>
        </w:rPr>
        <w:t xml:space="preserve"> пустом каталоге ~/</w:t>
      </w:r>
      <w:proofErr w:type="spellStart"/>
      <w:r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создать несколько файлов (рисунок 27). Монтирование в этот каталог </w:t>
      </w:r>
      <w:proofErr w:type="spellStart"/>
      <w:r>
        <w:rPr>
          <w:rFonts w:ascii="Times New Roman" w:hAnsi="Times New Roman"/>
          <w:bCs/>
          <w:sz w:val="28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-накопителя. Просмотр содержимого каталога ~/</w:t>
      </w:r>
      <w:proofErr w:type="spellStart"/>
      <w:r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(рис</w:t>
      </w:r>
      <w:r>
        <w:rPr>
          <w:rFonts w:ascii="Times New Roman" w:hAnsi="Times New Roman"/>
          <w:bCs/>
          <w:sz w:val="28"/>
        </w:rPr>
        <w:t>унок 25</w:t>
      </w:r>
      <w:r>
        <w:rPr>
          <w:rFonts w:ascii="Times New Roman" w:hAnsi="Times New Roman"/>
          <w:bCs/>
          <w:sz w:val="28"/>
        </w:rPr>
        <w:t xml:space="preserve">). Демонтировать </w:t>
      </w:r>
      <w:proofErr w:type="spellStart"/>
      <w:r>
        <w:rPr>
          <w:rFonts w:ascii="Times New Roman" w:hAnsi="Times New Roman"/>
          <w:bCs/>
          <w:sz w:val="28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-накопитель. Снова просмотреть содержимое каталога ~/</w:t>
      </w:r>
      <w:proofErr w:type="spellStart"/>
      <w:r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(рис</w:t>
      </w:r>
      <w:r>
        <w:rPr>
          <w:rFonts w:ascii="Times New Roman" w:hAnsi="Times New Roman"/>
          <w:bCs/>
          <w:sz w:val="28"/>
        </w:rPr>
        <w:t>унок 26</w:t>
      </w:r>
      <w:r>
        <w:rPr>
          <w:rFonts w:ascii="Times New Roman" w:hAnsi="Times New Roman"/>
          <w:bCs/>
          <w:sz w:val="28"/>
        </w:rPr>
        <w:t>).</w:t>
      </w: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 w:rsidRPr="00F359AE">
        <w:rPr>
          <w:rFonts w:ascii="Times New Roman" w:hAnsi="Times New Roman"/>
          <w:bCs/>
          <w:sz w:val="28"/>
        </w:rPr>
        <w:drawing>
          <wp:inline distT="0" distB="0" distL="0" distR="0" wp14:anchorId="42C0A6C7" wp14:editId="56503DA9">
            <wp:extent cx="1954901" cy="53842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4901" cy="5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</w:t>
      </w:r>
      <w:r>
        <w:rPr>
          <w:rFonts w:ascii="Times New Roman" w:hAnsi="Times New Roman"/>
          <w:bCs/>
          <w:sz w:val="28"/>
        </w:rPr>
        <w:t>сунок 25</w:t>
      </w:r>
      <w:r>
        <w:rPr>
          <w:rFonts w:ascii="Times New Roman" w:hAnsi="Times New Roman"/>
          <w:bCs/>
          <w:sz w:val="28"/>
        </w:rPr>
        <w:t xml:space="preserve"> - Создание файлов</w:t>
      </w: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 w:rsidRPr="00F359AE">
        <w:rPr>
          <w:rFonts w:ascii="Times New Roman" w:hAnsi="Times New Roman"/>
          <w:bCs/>
          <w:sz w:val="28"/>
        </w:rPr>
        <w:drawing>
          <wp:inline distT="0" distB="0" distL="0" distR="0" wp14:anchorId="2FA5C290" wp14:editId="21CFC03C">
            <wp:extent cx="3479061" cy="853198"/>
            <wp:effectExtent l="0" t="0" r="762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9061" cy="8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E" w:rsidRDefault="00F359AE" w:rsidP="00F359AE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</w:t>
      </w:r>
      <w:r>
        <w:rPr>
          <w:rFonts w:ascii="Times New Roman" w:hAnsi="Times New Roman"/>
          <w:bCs/>
          <w:sz w:val="28"/>
        </w:rPr>
        <w:t>унок 26</w:t>
      </w:r>
      <w:r>
        <w:rPr>
          <w:rFonts w:ascii="Times New Roman" w:hAnsi="Times New Roman"/>
          <w:bCs/>
          <w:sz w:val="28"/>
        </w:rPr>
        <w:t xml:space="preserve"> - Монтирование </w:t>
      </w:r>
      <w:proofErr w:type="spellStart"/>
      <w:r>
        <w:rPr>
          <w:rFonts w:ascii="Times New Roman" w:hAnsi="Times New Roman"/>
          <w:bCs/>
          <w:sz w:val="28"/>
          <w:lang w:val="en-US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-накопителя и просмотр содержимого каталога</w:t>
      </w:r>
    </w:p>
    <w:p w:rsidR="00066991" w:rsidRDefault="00066991" w:rsidP="00F359AE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 w:rsidRPr="00066991">
        <w:rPr>
          <w:rFonts w:ascii="Times New Roman" w:hAnsi="Times New Roman"/>
          <w:bCs/>
          <w:sz w:val="28"/>
        </w:rPr>
        <w:drawing>
          <wp:inline distT="0" distB="0" distL="0" distR="0" wp14:anchorId="6FE0FE42" wp14:editId="1D4726E0">
            <wp:extent cx="2576162" cy="132536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6162" cy="1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91" w:rsidRDefault="00066991" w:rsidP="00066991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</w:t>
      </w:r>
      <w:r>
        <w:rPr>
          <w:rFonts w:ascii="Times New Roman" w:hAnsi="Times New Roman"/>
          <w:bCs/>
          <w:sz w:val="28"/>
        </w:rPr>
        <w:t>унок 27</w:t>
      </w:r>
      <w:r>
        <w:rPr>
          <w:rFonts w:ascii="Times New Roman" w:hAnsi="Times New Roman"/>
          <w:bCs/>
          <w:sz w:val="28"/>
        </w:rPr>
        <w:t xml:space="preserve"> - </w:t>
      </w:r>
      <w:proofErr w:type="spellStart"/>
      <w:r>
        <w:rPr>
          <w:rFonts w:ascii="Times New Roman" w:hAnsi="Times New Roman"/>
          <w:bCs/>
          <w:sz w:val="28"/>
        </w:rPr>
        <w:t>Демонтирование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-накопителя и просмотр содержимого каталога</w:t>
      </w:r>
    </w:p>
    <w:p w:rsidR="00066991" w:rsidRPr="00BA655A" w:rsidRDefault="00066991" w:rsidP="00066991">
      <w:pPr>
        <w:tabs>
          <w:tab w:val="center" w:pos="5102"/>
          <w:tab w:val="left" w:pos="7800"/>
          <w:tab w:val="left" w:pos="7992"/>
        </w:tabs>
        <w:spacing w:after="0" w:line="360" w:lineRule="auto"/>
        <w:ind w:firstLine="567"/>
        <w:jc w:val="center"/>
        <w:rPr>
          <w:rFonts w:ascii="Times New Roman" w:hAnsi="Times New Roman"/>
          <w:b/>
          <w:sz w:val="28"/>
        </w:rPr>
      </w:pPr>
      <w:r w:rsidRPr="003D3AF8">
        <w:rPr>
          <w:rFonts w:ascii="Times New Roman" w:hAnsi="Times New Roman"/>
          <w:b/>
          <w:sz w:val="28"/>
        </w:rPr>
        <w:t>Вывод</w:t>
      </w:r>
      <w:r w:rsidRPr="00BA655A">
        <w:rPr>
          <w:rFonts w:ascii="Times New Roman" w:hAnsi="Times New Roman"/>
          <w:b/>
          <w:sz w:val="28"/>
        </w:rPr>
        <w:t>:</w:t>
      </w:r>
    </w:p>
    <w:p w:rsidR="00066991" w:rsidRDefault="00066991" w:rsidP="00066991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</w:rPr>
        <w:t xml:space="preserve">В данной работе я познакомился с работой с консолями, </w:t>
      </w:r>
      <w:r>
        <w:rPr>
          <w:rFonts w:ascii="Times New Roman" w:hAnsi="Times New Roman"/>
          <w:sz w:val="28"/>
          <w:szCs w:val="24"/>
        </w:rPr>
        <w:t>с учетными записями и группами пользователей</w:t>
      </w:r>
      <w:r>
        <w:rPr>
          <w:rFonts w:ascii="Times New Roman" w:hAnsi="Times New Roman"/>
          <w:sz w:val="28"/>
        </w:rPr>
        <w:t>.</w:t>
      </w:r>
    </w:p>
    <w:p w:rsidR="00066991" w:rsidRDefault="00066991" w:rsidP="00066991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bookmarkStart w:id="0" w:name="_GoBack"/>
      <w:bookmarkEnd w:id="0"/>
    </w:p>
    <w:p w:rsidR="00066991" w:rsidRDefault="00066991" w:rsidP="00F359AE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</w:p>
    <w:p w:rsidR="00F359AE" w:rsidRDefault="00F359AE" w:rsidP="00F359AE">
      <w:pPr>
        <w:tabs>
          <w:tab w:val="left" w:pos="7800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</w:p>
    <w:p w:rsidR="00F359AE" w:rsidRDefault="00F359AE" w:rsidP="00E30FDD">
      <w:pPr>
        <w:jc w:val="center"/>
      </w:pPr>
    </w:p>
    <w:p w:rsidR="00F359AE" w:rsidRPr="001E5482" w:rsidRDefault="00F359AE" w:rsidP="00E30FDD">
      <w:pPr>
        <w:jc w:val="center"/>
      </w:pPr>
    </w:p>
    <w:sectPr w:rsidR="00F359AE" w:rsidRPr="001E5482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C0"/>
    <w:rsid w:val="00066991"/>
    <w:rsid w:val="001177A3"/>
    <w:rsid w:val="001E5482"/>
    <w:rsid w:val="00350E34"/>
    <w:rsid w:val="00375F3A"/>
    <w:rsid w:val="004C5C18"/>
    <w:rsid w:val="006F0D4C"/>
    <w:rsid w:val="0074438C"/>
    <w:rsid w:val="007910B7"/>
    <w:rsid w:val="00A10FC0"/>
    <w:rsid w:val="00C22EAE"/>
    <w:rsid w:val="00E30FDD"/>
    <w:rsid w:val="00F3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CBFC"/>
  <w15:chartTrackingRefBased/>
  <w15:docId w15:val="{1C57630C-0E27-45A9-842A-D2C9611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A3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1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2023-03-11T13:13:00Z</dcterms:created>
  <dcterms:modified xsi:type="dcterms:W3CDTF">2023-03-11T16:13:00Z</dcterms:modified>
</cp:coreProperties>
</file>