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3CDA" w14:textId="77777777" w:rsidR="00557B70" w:rsidRPr="00163407" w:rsidRDefault="00000000">
      <w:pPr>
        <w:pStyle w:val="a4"/>
        <w:rPr>
          <w:lang w:val="ru-RU"/>
        </w:rPr>
      </w:pPr>
      <w:r w:rsidRPr="00163407">
        <w:rPr>
          <w:lang w:val="ru-RU"/>
        </w:rPr>
        <w:t>Лабораторная работа №7</w:t>
      </w:r>
    </w:p>
    <w:p w14:paraId="4F035F6C" w14:textId="77777777" w:rsidR="00557B70" w:rsidRPr="00163407" w:rsidRDefault="00000000">
      <w:pPr>
        <w:pStyle w:val="a6"/>
        <w:rPr>
          <w:lang w:val="ru-RU"/>
        </w:rPr>
      </w:pPr>
      <w:r w:rsidRPr="00163407">
        <w:rPr>
          <w:lang w:val="ru-RU"/>
        </w:rPr>
        <w:t>Дискретно-событийное моделирование</w:t>
      </w:r>
    </w:p>
    <w:p w14:paraId="4F707F2F" w14:textId="77777777" w:rsidR="00557B70" w:rsidRPr="00163407" w:rsidRDefault="00000000">
      <w:pPr>
        <w:pStyle w:val="Author"/>
        <w:rPr>
          <w:lang w:val="ru-RU"/>
        </w:rPr>
      </w:pPr>
      <w:r w:rsidRPr="00163407">
        <w:rPr>
          <w:lang w:val="ru-RU"/>
        </w:rPr>
        <w:t>Сахно Никита НФИбд-02-23</w:t>
      </w:r>
    </w:p>
    <w:p w14:paraId="29CC1CD2" w14:textId="77777777" w:rsidR="00557B70" w:rsidRDefault="00000000">
      <w:pPr>
        <w:pStyle w:val="AbstractTitle"/>
      </w:pPr>
      <w:r>
        <w:t>Abstract</w:t>
      </w:r>
    </w:p>
    <w:p w14:paraId="167A699A" w14:textId="77777777" w:rsidR="00557B70" w:rsidRDefault="00000000">
      <w:pPr>
        <w:pStyle w:val="Abstract"/>
      </w:pPr>
      <w:r>
        <w:t>В данном отчёте представлены результаты выполнения лабораторной работы по дискретно-событийному моделированию.</w:t>
      </w:r>
    </w:p>
    <w:p w14:paraId="7131ED18" w14:textId="77777777" w:rsidR="00557B70" w:rsidRDefault="00000000">
      <w:pPr>
        <w:pStyle w:val="Abstract"/>
      </w:pPr>
      <w:r>
        <w:t>Рассмотрены и реализованы модели M/M/c и Росса. Выполнены серии имитационных экспериментов, получены численные характеристики и построены графики результатов моделирования.</w:t>
      </w:r>
    </w:p>
    <w:p w14:paraId="23619BBF" w14:textId="77777777" w:rsidR="00557B70" w:rsidRDefault="00000000">
      <w:pPr>
        <w:pStyle w:val="1"/>
      </w:pPr>
      <w:bookmarkStart w:id="0" w:name="введение"/>
      <w:r>
        <w:t>Введение</w:t>
      </w:r>
    </w:p>
    <w:p w14:paraId="72A0A2C2" w14:textId="77777777" w:rsidR="00557B70" w:rsidRDefault="00000000">
      <w:pPr>
        <w:pStyle w:val="2"/>
      </w:pPr>
      <w:bookmarkStart w:id="1" w:name="актуальность"/>
      <w:r>
        <w:t>Актуальность</w:t>
      </w:r>
    </w:p>
    <w:p w14:paraId="1790EB68" w14:textId="77777777" w:rsidR="00557B70" w:rsidRDefault="00000000">
      <w:pPr>
        <w:pStyle w:val="FirstParagraph"/>
      </w:pPr>
      <w:r>
        <w:t>Дискретно-событийное моделирование позволяет исследовать работу систем, состояние которых изменяется в отдельные моменты времени вследствие наступления событий. Такой подход применяется для анализа систем массового обслуживания, производственных и ремонтных систем, вычислительных систем и других объектов, в которых важны случайные поступления, обслуживание, отказы и восстановление.</w:t>
      </w:r>
    </w:p>
    <w:p w14:paraId="2DA3C33C" w14:textId="77777777" w:rsidR="00557B70" w:rsidRDefault="00000000">
      <w:pPr>
        <w:pStyle w:val="a0"/>
      </w:pPr>
      <w:r>
        <w:t>В рамках лабораторной работы рассматриваются модели M/M/c и Росса, позволяющие исследовать характеристики обслуживания заявок и надёжность системы с резервными машинами и ремонтниками.</w:t>
      </w:r>
    </w:p>
    <w:p w14:paraId="7E858F16" w14:textId="77777777" w:rsidR="00557B70" w:rsidRDefault="00000000">
      <w:pPr>
        <w:pStyle w:val="2"/>
      </w:pPr>
      <w:bookmarkStart w:id="2" w:name="цель-работы"/>
      <w:bookmarkEnd w:id="1"/>
      <w:r>
        <w:t>Цель работы</w:t>
      </w:r>
    </w:p>
    <w:p w14:paraId="64CF4B55" w14:textId="77777777" w:rsidR="00557B70" w:rsidRDefault="00000000">
      <w:pPr>
        <w:pStyle w:val="FirstParagraph"/>
      </w:pPr>
      <w:r>
        <w:t xml:space="preserve">Целью лабораторной работы является практическое освоение дискретно-событийного моделирования на языке Julia с использованием пакетов </w:t>
      </w:r>
      <w:r>
        <w:rPr>
          <w:rStyle w:val="VerbatimChar"/>
        </w:rPr>
        <w:t>ConcurrentSim</w:t>
      </w:r>
      <w:r>
        <w:t xml:space="preserve">, </w:t>
      </w:r>
      <w:r>
        <w:rPr>
          <w:rStyle w:val="VerbatimChar"/>
        </w:rPr>
        <w:t>Distributions</w:t>
      </w:r>
      <w:r>
        <w:t xml:space="preserve">, </w:t>
      </w:r>
      <w:r>
        <w:rPr>
          <w:rStyle w:val="VerbatimChar"/>
        </w:rPr>
        <w:t>ResumableFunctions</w:t>
      </w:r>
      <w:r>
        <w:t xml:space="preserve">, </w:t>
      </w:r>
      <w:r>
        <w:rPr>
          <w:rStyle w:val="VerbatimChar"/>
        </w:rPr>
        <w:t>StableRNGs</w:t>
      </w:r>
      <w:r>
        <w:t xml:space="preserve"> и инструментов организации вычислительного проекта DrWatson.</w:t>
      </w:r>
    </w:p>
    <w:p w14:paraId="7F89DDF5" w14:textId="77777777" w:rsidR="00557B70" w:rsidRDefault="00000000">
      <w:pPr>
        <w:pStyle w:val="a0"/>
      </w:pPr>
      <w:r>
        <w:t>В работе необходимо реализовать модели M/M/c и Росса, выполнить вычислительные эксперименты, получить графики результатов и сохранить результаты моделирования в структурированном виде.</w:t>
      </w:r>
    </w:p>
    <w:p w14:paraId="6714F74A" w14:textId="77777777" w:rsidR="00557B70" w:rsidRDefault="00000000">
      <w:pPr>
        <w:pStyle w:val="2"/>
      </w:pPr>
      <w:bookmarkStart w:id="3" w:name="задачи"/>
      <w:bookmarkEnd w:id="2"/>
      <w:r>
        <w:t>Задачи</w:t>
      </w:r>
    </w:p>
    <w:p w14:paraId="2A5FB251" w14:textId="77777777" w:rsidR="00557B70" w:rsidRDefault="00000000">
      <w:pPr>
        <w:pStyle w:val="FirstParagraph"/>
      </w:pPr>
      <w:r>
        <w:t>Для достижения поставленной цели необходимо выполнить следующие задачи:</w:t>
      </w:r>
    </w:p>
    <w:p w14:paraId="34489E80" w14:textId="77777777" w:rsidR="00557B70" w:rsidRDefault="00000000">
      <w:pPr>
        <w:pStyle w:val="Compact"/>
        <w:numPr>
          <w:ilvl w:val="0"/>
          <w:numId w:val="2"/>
        </w:numPr>
      </w:pPr>
      <w:r>
        <w:t>подготовить проект Julia с использованием структуры DrWatson;</w:t>
      </w:r>
    </w:p>
    <w:p w14:paraId="60F55C81" w14:textId="77777777" w:rsidR="00557B70" w:rsidRDefault="00000000">
      <w:pPr>
        <w:pStyle w:val="Compact"/>
        <w:numPr>
          <w:ilvl w:val="0"/>
          <w:numId w:val="2"/>
        </w:numPr>
      </w:pPr>
      <w:r>
        <w:t>установить и подключить необходимые пакеты;</w:t>
      </w:r>
    </w:p>
    <w:p w14:paraId="3FEAB00F" w14:textId="77777777" w:rsidR="00557B70" w:rsidRDefault="00000000">
      <w:pPr>
        <w:pStyle w:val="Compact"/>
        <w:numPr>
          <w:ilvl w:val="0"/>
          <w:numId w:val="2"/>
        </w:numPr>
      </w:pPr>
      <w:r>
        <w:t>реализовать дискретно-событийную модель M/M/c;</w:t>
      </w:r>
    </w:p>
    <w:p w14:paraId="2970F835" w14:textId="77777777" w:rsidR="00557B70" w:rsidRDefault="00000000">
      <w:pPr>
        <w:pStyle w:val="Compact"/>
        <w:numPr>
          <w:ilvl w:val="0"/>
          <w:numId w:val="2"/>
        </w:numPr>
      </w:pPr>
      <w:r>
        <w:t>выполнить серию запусков модели M/M/c;</w:t>
      </w:r>
    </w:p>
    <w:p w14:paraId="6DEECB0A" w14:textId="77777777" w:rsidR="00557B70" w:rsidRDefault="00000000">
      <w:pPr>
        <w:pStyle w:val="Compact"/>
        <w:numPr>
          <w:ilvl w:val="0"/>
          <w:numId w:val="2"/>
        </w:numPr>
      </w:pPr>
      <w:r>
        <w:lastRenderedPageBreak/>
        <w:t>получить характеристики времени ожидания и времени пребывания заявок в системе;</w:t>
      </w:r>
    </w:p>
    <w:p w14:paraId="7CF02AE7" w14:textId="77777777" w:rsidR="00557B70" w:rsidRDefault="00000000">
      <w:pPr>
        <w:pStyle w:val="Compact"/>
        <w:numPr>
          <w:ilvl w:val="0"/>
          <w:numId w:val="2"/>
        </w:numPr>
      </w:pPr>
      <w:r>
        <w:t>реализовать модель Росса с резервными машинами;</w:t>
      </w:r>
    </w:p>
    <w:p w14:paraId="24AACBE4" w14:textId="77777777" w:rsidR="00557B70" w:rsidRDefault="00000000">
      <w:pPr>
        <w:pStyle w:val="Compact"/>
        <w:numPr>
          <w:ilvl w:val="0"/>
          <w:numId w:val="2"/>
        </w:numPr>
      </w:pPr>
      <w:r>
        <w:t>выполнить серию прогонов модели Росса;</w:t>
      </w:r>
    </w:p>
    <w:p w14:paraId="475CB9ED" w14:textId="77777777" w:rsidR="00557B70" w:rsidRDefault="00000000">
      <w:pPr>
        <w:pStyle w:val="Compact"/>
        <w:numPr>
          <w:ilvl w:val="0"/>
          <w:numId w:val="2"/>
        </w:numPr>
      </w:pPr>
      <w:r>
        <w:t>исследовать влияние количества основных машин и ремонтников;</w:t>
      </w:r>
    </w:p>
    <w:p w14:paraId="4B55999B" w14:textId="77777777" w:rsidR="00557B70" w:rsidRDefault="00000000">
      <w:pPr>
        <w:pStyle w:val="Compact"/>
        <w:numPr>
          <w:ilvl w:val="0"/>
          <w:numId w:val="2"/>
        </w:numPr>
      </w:pPr>
      <w:r>
        <w:t>построить графики результатов моделирования;</w:t>
      </w:r>
    </w:p>
    <w:p w14:paraId="2DF2A75A" w14:textId="77777777" w:rsidR="00557B70" w:rsidRDefault="00000000">
      <w:pPr>
        <w:pStyle w:val="Compact"/>
        <w:numPr>
          <w:ilvl w:val="0"/>
          <w:numId w:val="2"/>
        </w:numPr>
      </w:pPr>
      <w:r>
        <w:t>сохранить результаты экспериментов в CSV-файлах;</w:t>
      </w:r>
    </w:p>
    <w:p w14:paraId="510AEB94" w14:textId="77777777" w:rsidR="00557B70" w:rsidRDefault="00000000">
      <w:pPr>
        <w:pStyle w:val="Compact"/>
        <w:numPr>
          <w:ilvl w:val="0"/>
          <w:numId w:val="2"/>
        </w:numPr>
      </w:pPr>
      <w:r>
        <w:t>подготовить литературный код и документацию в формате Quarto.</w:t>
      </w:r>
    </w:p>
    <w:p w14:paraId="2AFC7C56" w14:textId="77777777" w:rsidR="00557B70" w:rsidRDefault="00000000">
      <w:pPr>
        <w:pStyle w:val="2"/>
      </w:pPr>
      <w:bookmarkStart w:id="4" w:name="объект-и-предмет-исследования"/>
      <w:bookmarkEnd w:id="3"/>
      <w:r>
        <w:t>Объект и предмет исследования</w:t>
      </w:r>
    </w:p>
    <w:p w14:paraId="333AB47A" w14:textId="77777777" w:rsidR="00557B70" w:rsidRDefault="00000000">
      <w:pPr>
        <w:pStyle w:val="FirstParagraph"/>
      </w:pPr>
      <w:r>
        <w:t>Объектом исследования являются дискретно-событийные системы, функционирующие под воздействием случайных событий.</w:t>
      </w:r>
    </w:p>
    <w:p w14:paraId="6E2A7FDD" w14:textId="77777777" w:rsidR="00557B70" w:rsidRDefault="00000000">
      <w:pPr>
        <w:pStyle w:val="a0"/>
      </w:pPr>
      <w:r>
        <w:t>Предметом исследования являются характеристики систем массового обслуживания M/M/c и системы с отказами машин, резервом и ремонтниками.</w:t>
      </w:r>
    </w:p>
    <w:p w14:paraId="6F782F6D" w14:textId="77777777" w:rsidR="00557B70" w:rsidRDefault="00000000">
      <w:pPr>
        <w:pStyle w:val="2"/>
      </w:pPr>
      <w:bookmarkStart w:id="5" w:name="методы-исследования"/>
      <w:bookmarkEnd w:id="4"/>
      <w:r>
        <w:t>Методы исследования</w:t>
      </w:r>
    </w:p>
    <w:p w14:paraId="70C06966" w14:textId="77777777" w:rsidR="00557B70" w:rsidRDefault="00000000">
      <w:pPr>
        <w:pStyle w:val="FirstParagraph"/>
      </w:pPr>
      <w:r>
        <w:t>В работе использованы методы дискретно-событийного имитационного моделирования, генерации случайных величин с экспоненциальным распределением, статистической обработки результатов многократных прогонов и графического представления результатов.</w:t>
      </w:r>
    </w:p>
    <w:p w14:paraId="7ACA40F5" w14:textId="77777777" w:rsidR="00557B70" w:rsidRDefault="00000000">
      <w:pPr>
        <w:pStyle w:val="1"/>
      </w:pPr>
      <w:bookmarkStart w:id="6" w:name="теоретическая-часть"/>
      <w:bookmarkEnd w:id="0"/>
      <w:bookmarkEnd w:id="5"/>
      <w:r>
        <w:t>Теоретическая часть</w:t>
      </w:r>
    </w:p>
    <w:p w14:paraId="3C2AEF0A" w14:textId="77777777" w:rsidR="00557B70" w:rsidRDefault="00000000">
      <w:pPr>
        <w:pStyle w:val="FirstParagraph"/>
      </w:pPr>
      <w:r>
        <w:t>В работе рассматривается дискретно-событийный подход, при котором модель изменяет своё состояние в моменты наступления событий. Для моделирования используются случайные интервалы времени, задаваемые экспоненциальными распределениями.</w:t>
      </w:r>
    </w:p>
    <w:p w14:paraId="56212C2C" w14:textId="77777777" w:rsidR="00557B70" w:rsidRDefault="00000000">
      <w:pPr>
        <w:pStyle w:val="a0"/>
      </w:pPr>
      <w:r>
        <w:t xml:space="preserve">В модели M/M/c рассматривается система с несколькими каналами обслуживания. Заявки поступают в систему с интенсивностью </w:t>
      </w:r>
      <w:r>
        <w:rPr>
          <w:rStyle w:val="VerbatimChar"/>
        </w:rPr>
        <w:t>lambda</w:t>
      </w:r>
      <w:r>
        <w:t xml:space="preserve">, после чего ожидают освобождения одного из каналов и обслуживаются со средней интенсивностью </w:t>
      </w:r>
      <w:r>
        <w:rPr>
          <w:rStyle w:val="VerbatimChar"/>
        </w:rPr>
        <w:t>mu</w:t>
      </w:r>
      <w:r>
        <w:t>.</w:t>
      </w:r>
    </w:p>
    <w:p w14:paraId="51A87025" w14:textId="77777777" w:rsidR="00557B70" w:rsidRDefault="00000000">
      <w:pPr>
        <w:pStyle w:val="a0"/>
      </w:pPr>
      <w:r>
        <w:t xml:space="preserve">В модели Росса рассматривается система из </w:t>
      </w:r>
      <w:r>
        <w:rPr>
          <w:rStyle w:val="VerbatimChar"/>
        </w:rPr>
        <w:t>N</w:t>
      </w:r>
      <w:r>
        <w:t xml:space="preserve"> основных машин и </w:t>
      </w:r>
      <w:r>
        <w:rPr>
          <w:rStyle w:val="VerbatimChar"/>
        </w:rPr>
        <w:t>S</w:t>
      </w:r>
      <w:r>
        <w:t xml:space="preserve"> резервных машин. При отказе основной машины резервная машина переводится в работу, а отказавшая машина поступает на ремонт. Ремонт выполняется одним или несколькими ремонтниками. Моделирование продолжается до момента, когда система больше не может заменить отказавшую машину резервной.</w:t>
      </w:r>
    </w:p>
    <w:p w14:paraId="45E32551" w14:textId="77777777" w:rsidR="00557B70" w:rsidRDefault="00000000">
      <w:pPr>
        <w:pStyle w:val="a0"/>
      </w:pPr>
      <w:r>
        <w:t>В вычислительном эксперименте для модели M/M/c использовались параметры: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77"/>
        <w:gridCol w:w="1274"/>
      </w:tblGrid>
      <w:tr w:rsidR="00557B70" w14:paraId="485FF166" w14:textId="77777777" w:rsidTr="00557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1B6127" w14:textId="77777777" w:rsidR="00557B70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536AEF02" w14:textId="77777777" w:rsidR="00557B70" w:rsidRDefault="00000000">
            <w:pPr>
              <w:pStyle w:val="Compact"/>
              <w:jc w:val="right"/>
            </w:pPr>
            <w:r>
              <w:t>Значение</w:t>
            </w:r>
          </w:p>
        </w:tc>
      </w:tr>
      <w:tr w:rsidR="00557B70" w14:paraId="520B3D54" w14:textId="77777777">
        <w:tc>
          <w:tcPr>
            <w:tcW w:w="0" w:type="auto"/>
          </w:tcPr>
          <w:p w14:paraId="23BCAF72" w14:textId="77777777" w:rsidR="00557B70" w:rsidRDefault="00000000">
            <w:pPr>
              <w:pStyle w:val="Compact"/>
            </w:pPr>
            <w:r>
              <w:t>Число заявок</w:t>
            </w:r>
          </w:p>
        </w:tc>
        <w:tc>
          <w:tcPr>
            <w:tcW w:w="0" w:type="auto"/>
          </w:tcPr>
          <w:p w14:paraId="18A376A4" w14:textId="77777777" w:rsidR="00557B70" w:rsidRDefault="00000000">
            <w:pPr>
              <w:pStyle w:val="Compact"/>
              <w:jc w:val="right"/>
            </w:pPr>
            <w:r>
              <w:t>1000</w:t>
            </w:r>
          </w:p>
        </w:tc>
      </w:tr>
      <w:tr w:rsidR="00557B70" w14:paraId="04776693" w14:textId="77777777">
        <w:tc>
          <w:tcPr>
            <w:tcW w:w="0" w:type="auto"/>
          </w:tcPr>
          <w:p w14:paraId="143CB1DC" w14:textId="77777777" w:rsidR="00557B70" w:rsidRDefault="00000000">
            <w:pPr>
              <w:pStyle w:val="Compact"/>
            </w:pPr>
            <w:r>
              <w:t>Число каналов обслуживания</w:t>
            </w:r>
          </w:p>
        </w:tc>
        <w:tc>
          <w:tcPr>
            <w:tcW w:w="0" w:type="auto"/>
          </w:tcPr>
          <w:p w14:paraId="777FFF70" w14:textId="77777777" w:rsidR="00557B70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557B70" w14:paraId="6B8E38CE" w14:textId="77777777">
        <w:tc>
          <w:tcPr>
            <w:tcW w:w="0" w:type="auto"/>
          </w:tcPr>
          <w:p w14:paraId="73A6C4AE" w14:textId="77777777" w:rsidR="00557B70" w:rsidRDefault="00000000">
            <w:pPr>
              <w:pStyle w:val="Compact"/>
            </w:pPr>
            <w:r>
              <w:lastRenderedPageBreak/>
              <w:t xml:space="preserve">Интенсивность поступления </w:t>
            </w:r>
            <w:r>
              <w:rPr>
                <w:rStyle w:val="VerbatimChar"/>
              </w:rPr>
              <w:t>lambda</w:t>
            </w:r>
          </w:p>
        </w:tc>
        <w:tc>
          <w:tcPr>
            <w:tcW w:w="0" w:type="auto"/>
          </w:tcPr>
          <w:p w14:paraId="5FD438A7" w14:textId="77777777" w:rsidR="00557B70" w:rsidRDefault="00000000">
            <w:pPr>
              <w:pStyle w:val="Compact"/>
              <w:jc w:val="right"/>
            </w:pPr>
            <w:r>
              <w:t>0.9</w:t>
            </w:r>
          </w:p>
        </w:tc>
      </w:tr>
      <w:tr w:rsidR="00557B70" w14:paraId="4476E6B1" w14:textId="77777777">
        <w:tc>
          <w:tcPr>
            <w:tcW w:w="0" w:type="auto"/>
          </w:tcPr>
          <w:p w14:paraId="4A262461" w14:textId="77777777" w:rsidR="00557B70" w:rsidRDefault="00000000">
            <w:pPr>
              <w:pStyle w:val="Compact"/>
            </w:pPr>
            <w:r>
              <w:t xml:space="preserve">Интенсивность обслуживания </w:t>
            </w:r>
            <w:r>
              <w:rPr>
                <w:rStyle w:val="VerbatimChar"/>
              </w:rPr>
              <w:t>mu</w:t>
            </w:r>
          </w:p>
        </w:tc>
        <w:tc>
          <w:tcPr>
            <w:tcW w:w="0" w:type="auto"/>
          </w:tcPr>
          <w:p w14:paraId="344E8CA8" w14:textId="77777777" w:rsidR="00557B70" w:rsidRDefault="00000000">
            <w:pPr>
              <w:pStyle w:val="Compact"/>
              <w:jc w:val="right"/>
            </w:pPr>
            <w:r>
              <w:t>0.5</w:t>
            </w:r>
          </w:p>
        </w:tc>
      </w:tr>
      <w:tr w:rsidR="00557B70" w14:paraId="27BEDC4C" w14:textId="77777777">
        <w:tc>
          <w:tcPr>
            <w:tcW w:w="0" w:type="auto"/>
          </w:tcPr>
          <w:p w14:paraId="207CF017" w14:textId="77777777" w:rsidR="00557B70" w:rsidRDefault="00000000">
            <w:pPr>
              <w:pStyle w:val="Compact"/>
            </w:pPr>
            <w:r>
              <w:t>Начальное зерно генератора</w:t>
            </w:r>
          </w:p>
        </w:tc>
        <w:tc>
          <w:tcPr>
            <w:tcW w:w="0" w:type="auto"/>
          </w:tcPr>
          <w:p w14:paraId="74136962" w14:textId="77777777" w:rsidR="00557B70" w:rsidRDefault="00000000">
            <w:pPr>
              <w:pStyle w:val="Compact"/>
              <w:jc w:val="right"/>
            </w:pPr>
            <w:r>
              <w:t>123</w:t>
            </w:r>
          </w:p>
        </w:tc>
      </w:tr>
    </w:tbl>
    <w:p w14:paraId="601627A6" w14:textId="77777777" w:rsidR="00557B70" w:rsidRDefault="00000000">
      <w:pPr>
        <w:pStyle w:val="a0"/>
      </w:pPr>
      <w:r>
        <w:t>Для модели Росса использовались базовые параметры: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5"/>
        <w:gridCol w:w="1274"/>
      </w:tblGrid>
      <w:tr w:rsidR="00557B70" w14:paraId="459F5DFB" w14:textId="77777777" w:rsidTr="00557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FBF58D" w14:textId="77777777" w:rsidR="00557B70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790811CA" w14:textId="77777777" w:rsidR="00557B70" w:rsidRDefault="00000000">
            <w:pPr>
              <w:pStyle w:val="Compact"/>
              <w:jc w:val="right"/>
            </w:pPr>
            <w:r>
              <w:t>Значение</w:t>
            </w:r>
          </w:p>
        </w:tc>
      </w:tr>
      <w:tr w:rsidR="00557B70" w14:paraId="327780C5" w14:textId="77777777">
        <w:tc>
          <w:tcPr>
            <w:tcW w:w="0" w:type="auto"/>
          </w:tcPr>
          <w:p w14:paraId="0DE539BB" w14:textId="77777777" w:rsidR="00557B70" w:rsidRDefault="00000000">
            <w:pPr>
              <w:pStyle w:val="Compact"/>
            </w:pPr>
            <w:r>
              <w:t xml:space="preserve">Основные машины </w:t>
            </w:r>
            <w:r>
              <w:rPr>
                <w:rStyle w:val="VerbatimChar"/>
              </w:rPr>
              <w:t>N</w:t>
            </w:r>
          </w:p>
        </w:tc>
        <w:tc>
          <w:tcPr>
            <w:tcW w:w="0" w:type="auto"/>
          </w:tcPr>
          <w:p w14:paraId="2DE482B7" w14:textId="77777777" w:rsidR="00557B70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557B70" w14:paraId="5E22AE6B" w14:textId="77777777">
        <w:tc>
          <w:tcPr>
            <w:tcW w:w="0" w:type="auto"/>
          </w:tcPr>
          <w:p w14:paraId="2D93DAB0" w14:textId="77777777" w:rsidR="00557B70" w:rsidRDefault="00000000">
            <w:pPr>
              <w:pStyle w:val="Compact"/>
            </w:pPr>
            <w:r>
              <w:t xml:space="preserve">Резервные машины </w:t>
            </w:r>
            <w:r>
              <w:rPr>
                <w:rStyle w:val="VerbatimChar"/>
              </w:rPr>
              <w:t>S</w:t>
            </w:r>
          </w:p>
        </w:tc>
        <w:tc>
          <w:tcPr>
            <w:tcW w:w="0" w:type="auto"/>
          </w:tcPr>
          <w:p w14:paraId="1C39529A" w14:textId="77777777" w:rsidR="00557B70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557B70" w14:paraId="16D7B12F" w14:textId="77777777">
        <w:tc>
          <w:tcPr>
            <w:tcW w:w="0" w:type="auto"/>
          </w:tcPr>
          <w:p w14:paraId="738A1BDB" w14:textId="77777777" w:rsidR="00557B70" w:rsidRDefault="00000000">
            <w:pPr>
              <w:pStyle w:val="Compact"/>
            </w:pPr>
            <w:r>
              <w:t>Ремонтники</w:t>
            </w:r>
          </w:p>
        </w:tc>
        <w:tc>
          <w:tcPr>
            <w:tcW w:w="0" w:type="auto"/>
          </w:tcPr>
          <w:p w14:paraId="145B8A5C" w14:textId="77777777" w:rsidR="00557B7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557B70" w14:paraId="20D577A5" w14:textId="77777777">
        <w:tc>
          <w:tcPr>
            <w:tcW w:w="0" w:type="auto"/>
          </w:tcPr>
          <w:p w14:paraId="6BB50FAB" w14:textId="77777777" w:rsidR="00557B70" w:rsidRDefault="00000000">
            <w:pPr>
              <w:pStyle w:val="Compact"/>
            </w:pPr>
            <w:r>
              <w:t>Среднее время до отказа</w:t>
            </w:r>
          </w:p>
        </w:tc>
        <w:tc>
          <w:tcPr>
            <w:tcW w:w="0" w:type="auto"/>
          </w:tcPr>
          <w:p w14:paraId="1C270AC9" w14:textId="77777777" w:rsidR="00557B70" w:rsidRDefault="00000000">
            <w:pPr>
              <w:pStyle w:val="Compact"/>
              <w:jc w:val="right"/>
            </w:pPr>
            <w:r>
              <w:t>100</w:t>
            </w:r>
          </w:p>
        </w:tc>
      </w:tr>
      <w:tr w:rsidR="00557B70" w14:paraId="408DE299" w14:textId="77777777">
        <w:tc>
          <w:tcPr>
            <w:tcW w:w="0" w:type="auto"/>
          </w:tcPr>
          <w:p w14:paraId="385BB861" w14:textId="77777777" w:rsidR="00557B70" w:rsidRDefault="00000000">
            <w:pPr>
              <w:pStyle w:val="Compact"/>
            </w:pPr>
            <w:r>
              <w:t>Среднее время ремонта</w:t>
            </w:r>
          </w:p>
        </w:tc>
        <w:tc>
          <w:tcPr>
            <w:tcW w:w="0" w:type="auto"/>
          </w:tcPr>
          <w:p w14:paraId="31BD26FF" w14:textId="77777777" w:rsidR="00557B7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557B70" w14:paraId="3AB51F23" w14:textId="77777777">
        <w:tc>
          <w:tcPr>
            <w:tcW w:w="0" w:type="auto"/>
          </w:tcPr>
          <w:p w14:paraId="1E3AD8E2" w14:textId="77777777" w:rsidR="00557B70" w:rsidRDefault="00000000">
            <w:pPr>
              <w:pStyle w:val="Compact"/>
            </w:pPr>
            <w:r>
              <w:t>Число прогонов</w:t>
            </w:r>
          </w:p>
        </w:tc>
        <w:tc>
          <w:tcPr>
            <w:tcW w:w="0" w:type="auto"/>
          </w:tcPr>
          <w:p w14:paraId="529F0CA6" w14:textId="77777777" w:rsidR="00557B70" w:rsidRDefault="00000000">
            <w:pPr>
              <w:pStyle w:val="Compact"/>
              <w:jc w:val="right"/>
            </w:pPr>
            <w:r>
              <w:t>30</w:t>
            </w:r>
          </w:p>
        </w:tc>
      </w:tr>
    </w:tbl>
    <w:p w14:paraId="51784B98" w14:textId="77777777" w:rsidR="00557B70" w:rsidRDefault="00000000">
      <w:pPr>
        <w:pStyle w:val="1"/>
      </w:pPr>
      <w:bookmarkStart w:id="7" w:name="материалы-и-методы"/>
      <w:bookmarkEnd w:id="6"/>
      <w:r>
        <w:t>Материалы и методы</w:t>
      </w:r>
    </w:p>
    <w:p w14:paraId="0EF8E3CF" w14:textId="77777777" w:rsidR="00557B70" w:rsidRDefault="00000000">
      <w:pPr>
        <w:pStyle w:val="FirstParagraph"/>
      </w:pPr>
      <w:r>
        <w:t>В работе использовался персональный компьютер с операционной системой Windows и средой Julia.</w:t>
      </w:r>
    </w:p>
    <w:p w14:paraId="7D482AA7" w14:textId="77777777" w:rsidR="00557B70" w:rsidRDefault="00000000">
      <w:pPr>
        <w:pStyle w:val="a0"/>
      </w:pPr>
      <w:r>
        <w:t>Для реализации и обработки результатов применялись следующие пакеты:</w:t>
      </w:r>
    </w:p>
    <w:p w14:paraId="54993A2F" w14:textId="77777777" w:rsidR="00557B7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ConcurrentSim</w:t>
      </w:r>
      <w:r>
        <w:t xml:space="preserve"> — дискретно-событийное моделирование;</w:t>
      </w:r>
    </w:p>
    <w:p w14:paraId="1559FE1C" w14:textId="77777777" w:rsidR="00557B7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Distributions</w:t>
      </w:r>
      <w:r>
        <w:t xml:space="preserve"> — вероятностные распределения;</w:t>
      </w:r>
    </w:p>
    <w:p w14:paraId="38763444" w14:textId="77777777" w:rsidR="00557B7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ResumableFunctions</w:t>
      </w:r>
      <w:r>
        <w:t xml:space="preserve"> — реализация возобновляемых процессов;</w:t>
      </w:r>
    </w:p>
    <w:p w14:paraId="29BFE21B" w14:textId="77777777" w:rsidR="00557B7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StableRNGs</w:t>
      </w:r>
      <w:r>
        <w:t xml:space="preserve"> — воспроизводимая генерация случайных чисел;</w:t>
      </w:r>
    </w:p>
    <w:p w14:paraId="4151F1A3" w14:textId="77777777" w:rsidR="00557B7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DataFrames</w:t>
      </w:r>
      <w:r>
        <w:t xml:space="preserve"> — работа с табличными данными;</w:t>
      </w:r>
    </w:p>
    <w:p w14:paraId="7FAFCD28" w14:textId="77777777" w:rsidR="00557B7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CSV</w:t>
      </w:r>
      <w:r>
        <w:t xml:space="preserve"> — сохранение и загрузка результатов;</w:t>
      </w:r>
    </w:p>
    <w:p w14:paraId="165E7AA9" w14:textId="77777777" w:rsidR="00557B7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Plots</w:t>
      </w:r>
      <w:r>
        <w:t xml:space="preserve"> — построение графиков;</w:t>
      </w:r>
    </w:p>
    <w:p w14:paraId="41945413" w14:textId="77777777" w:rsidR="00557B7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DrWatson</w:t>
      </w:r>
      <w:r>
        <w:t xml:space="preserve"> — организация вычислительного проекта.</w:t>
      </w:r>
    </w:p>
    <w:p w14:paraId="726A3CF5" w14:textId="77777777" w:rsidR="00557B70" w:rsidRDefault="00000000">
      <w:pPr>
        <w:pStyle w:val="FirstParagraph"/>
      </w:pPr>
      <w:r>
        <w:t>Структура рабочего проекта:</w:t>
      </w:r>
    </w:p>
    <w:p w14:paraId="70B17DF5" w14:textId="77777777" w:rsidR="00557B70" w:rsidRDefault="00000000">
      <w:pPr>
        <w:pStyle w:val="SourceCode"/>
      </w:pPr>
      <w:r>
        <w:rPr>
          <w:rStyle w:val="VerbatimChar"/>
        </w:rPr>
        <w:t>lab07/</w:t>
      </w:r>
      <w:r>
        <w:br/>
      </w:r>
      <w:r>
        <w:rPr>
          <w:rStyle w:val="VerbatimChar"/>
        </w:rPr>
        <w:t>├── Project.toml</w:t>
      </w:r>
      <w:r>
        <w:br/>
      </w:r>
      <w:r>
        <w:rPr>
          <w:rStyle w:val="VerbatimChar"/>
        </w:rPr>
        <w:t>├── Manifest.toml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mmc.jl</w:t>
      </w:r>
      <w:r>
        <w:br/>
      </w:r>
      <w:r>
        <w:rPr>
          <w:rStyle w:val="VerbatimChar"/>
        </w:rPr>
        <w:t>│   └── ross.jl</w:t>
      </w:r>
      <w:r>
        <w:br/>
      </w:r>
      <w:r>
        <w:rPr>
          <w:rStyle w:val="VerbatimChar"/>
        </w:rPr>
        <w:t>├── scripts/</w:t>
      </w:r>
      <w:r>
        <w:br/>
      </w:r>
      <w:r>
        <w:rPr>
          <w:rStyle w:val="VerbatimChar"/>
        </w:rPr>
        <w:t>│   ├── run_mmc.jl</w:t>
      </w:r>
      <w:r>
        <w:br/>
      </w:r>
      <w:r>
        <w:rPr>
          <w:rStyle w:val="VerbatimChar"/>
        </w:rPr>
        <w:t>│   ├── run_ross.jl</w:t>
      </w:r>
      <w:r>
        <w:br/>
      </w:r>
      <w:r>
        <w:rPr>
          <w:rStyle w:val="VerbatimChar"/>
        </w:rPr>
        <w:t>│   └── experiments.jl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├── raw/</w:t>
      </w:r>
      <w:r>
        <w:br/>
      </w:r>
      <w:r>
        <w:rPr>
          <w:rStyle w:val="VerbatimChar"/>
        </w:rPr>
        <w:lastRenderedPageBreak/>
        <w:t>│   └── processed/</w:t>
      </w:r>
      <w:r>
        <w:br/>
      </w:r>
      <w:r>
        <w:rPr>
          <w:rStyle w:val="VerbatimChar"/>
        </w:rPr>
        <w:t>├── plots/</w:t>
      </w:r>
      <w:r>
        <w:br/>
      </w:r>
      <w:r>
        <w:rPr>
          <w:rStyle w:val="VerbatimChar"/>
        </w:rPr>
        <w:t>├── notebooks/</w:t>
      </w:r>
      <w:r>
        <w:br/>
      </w:r>
      <w:r>
        <w:rPr>
          <w:rStyle w:val="VerbatimChar"/>
        </w:rPr>
        <w:t>└── report/</w:t>
      </w:r>
    </w:p>
    <w:p w14:paraId="643A230D" w14:textId="77777777" w:rsidR="00557B70" w:rsidRDefault="00000000">
      <w:pPr>
        <w:pStyle w:val="1"/>
      </w:pPr>
      <w:bookmarkStart w:id="8" w:name="выполнение-лабораторной-работы"/>
      <w:bookmarkEnd w:id="7"/>
      <w:r>
        <w:t>Выполнение лабораторной работы</w:t>
      </w:r>
    </w:p>
    <w:p w14:paraId="255F9E17" w14:textId="77777777" w:rsidR="00557B70" w:rsidRDefault="00000000">
      <w:pPr>
        <w:pStyle w:val="2"/>
      </w:pPr>
      <w:bookmarkStart w:id="9" w:name="подготовка-проекта"/>
      <w:r>
        <w:t>Подготовка проекта</w:t>
      </w:r>
    </w:p>
    <w:p w14:paraId="60408F34" w14:textId="77777777" w:rsidR="00557B70" w:rsidRDefault="00000000">
      <w:pPr>
        <w:pStyle w:val="FirstParagraph"/>
      </w:pPr>
      <w:r>
        <w:t>Рабочий каталог проекта был создан по адресу:</w:t>
      </w:r>
    </w:p>
    <w:p w14:paraId="27C2963C" w14:textId="77777777" w:rsidR="00557B70" w:rsidRDefault="00000000">
      <w:pPr>
        <w:pStyle w:val="SourceCode"/>
      </w:pPr>
      <w:r>
        <w:rPr>
          <w:rStyle w:val="VerbatimChar"/>
        </w:rPr>
        <w:t>C:\Users\nikit\Desktop\immod\lab07</w:t>
      </w:r>
    </w:p>
    <w:p w14:paraId="6F0A3530" w14:textId="77777777" w:rsidR="00557B70" w:rsidRDefault="00000000">
      <w:pPr>
        <w:pStyle w:val="FirstParagraph"/>
      </w:pPr>
      <w:r>
        <w:t>В проекте была сформирована структура каталогов DrWatson, после чего были установлены необходимые пакеты Julia.</w:t>
      </w:r>
    </w:p>
    <w:p w14:paraId="75A777E2" w14:textId="77777777" w:rsidR="00557B70" w:rsidRDefault="00000000">
      <w:pPr>
        <w:pStyle w:val="a0"/>
      </w:pPr>
      <w:r>
        <w:t>Проверка состояния проекта выполнялась командой:</w:t>
      </w:r>
    </w:p>
    <w:p w14:paraId="34AF0646" w14:textId="77777777" w:rsidR="00557B70" w:rsidRDefault="00000000">
      <w:pPr>
        <w:pStyle w:val="SourceCode"/>
      </w:pP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Pkg</w:t>
      </w:r>
      <w:r>
        <w:br/>
      </w:r>
      <w:r>
        <w:rPr>
          <w:rStyle w:val="BuiltInTok"/>
        </w:rPr>
        <w:t>Pkg</w:t>
      </w:r>
      <w:r>
        <w:rPr>
          <w:rStyle w:val="Normal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()</w:t>
      </w:r>
    </w:p>
    <w:p w14:paraId="399077EF" w14:textId="77777777" w:rsidR="00557B70" w:rsidRDefault="00000000">
      <w:pPr>
        <w:pStyle w:val="FirstParagraph"/>
      </w:pPr>
      <w:r>
        <w:t xml:space="preserve">В проекте были доступны пакеты </w:t>
      </w:r>
      <w:r>
        <w:rPr>
          <w:rStyle w:val="VerbatimChar"/>
        </w:rPr>
        <w:t>CSV</w:t>
      </w:r>
      <w:r>
        <w:t xml:space="preserve">, </w:t>
      </w:r>
      <w:r>
        <w:rPr>
          <w:rStyle w:val="VerbatimChar"/>
        </w:rPr>
        <w:t>ConcurrentSim</w:t>
      </w:r>
      <w:r>
        <w:t xml:space="preserve">, </w:t>
      </w:r>
      <w:r>
        <w:rPr>
          <w:rStyle w:val="VerbatimChar"/>
        </w:rPr>
        <w:t>DataFrames</w:t>
      </w:r>
      <w:r>
        <w:t xml:space="preserve">, </w:t>
      </w:r>
      <w:r>
        <w:rPr>
          <w:rStyle w:val="VerbatimChar"/>
        </w:rPr>
        <w:t>Distributions</w:t>
      </w:r>
      <w:r>
        <w:t xml:space="preserve">, </w:t>
      </w:r>
      <w:r>
        <w:rPr>
          <w:rStyle w:val="VerbatimChar"/>
        </w:rPr>
        <w:t>DrWatson</w:t>
      </w:r>
      <w:r>
        <w:t xml:space="preserve">, </w:t>
      </w:r>
      <w:r>
        <w:rPr>
          <w:rStyle w:val="VerbatimChar"/>
        </w:rPr>
        <w:t>IJulia</w:t>
      </w:r>
      <w:r>
        <w:t xml:space="preserve">, </w:t>
      </w:r>
      <w:r>
        <w:rPr>
          <w:rStyle w:val="VerbatimChar"/>
        </w:rPr>
        <w:t>Plots</w:t>
      </w:r>
      <w:r>
        <w:t xml:space="preserve">, </w:t>
      </w:r>
      <w:r>
        <w:rPr>
          <w:rStyle w:val="VerbatimChar"/>
        </w:rPr>
        <w:t>ResumableFunctions</w:t>
      </w:r>
      <w:r>
        <w:t xml:space="preserve">, </w:t>
      </w:r>
      <w:r>
        <w:rPr>
          <w:rStyle w:val="VerbatimChar"/>
        </w:rPr>
        <w:t>StableRNGs</w:t>
      </w:r>
      <w:r>
        <w:t xml:space="preserve">, </w:t>
      </w:r>
      <w:r>
        <w:rPr>
          <w:rStyle w:val="VerbatimChar"/>
        </w:rPr>
        <w:t>Statistics</w:t>
      </w:r>
      <w:r>
        <w:t xml:space="preserve"> и стандартные библиотеки Julia.</w:t>
      </w:r>
    </w:p>
    <w:p w14:paraId="7655D0C1" w14:textId="77777777" w:rsidR="00557B70" w:rsidRDefault="00000000">
      <w:pPr>
        <w:pStyle w:val="2"/>
      </w:pPr>
      <w:bookmarkStart w:id="10" w:name="реализация-модели-mmc"/>
      <w:bookmarkEnd w:id="9"/>
      <w:r>
        <w:t>Реализация модели M/M/c</w:t>
      </w:r>
    </w:p>
    <w:p w14:paraId="55368083" w14:textId="77777777" w:rsidR="00557B70" w:rsidRDefault="00000000">
      <w:pPr>
        <w:pStyle w:val="FirstParagraph"/>
      </w:pPr>
      <w:r>
        <w:t xml:space="preserve">Модель M/M/c была размещена в файле </w:t>
      </w:r>
      <w:r>
        <w:rPr>
          <w:rStyle w:val="VerbatimChar"/>
        </w:rPr>
        <w:t>src/mmc.jl</w:t>
      </w:r>
      <w:r>
        <w:t>.</w:t>
      </w:r>
    </w:p>
    <w:p w14:paraId="26ECF9EF" w14:textId="77777777" w:rsidR="00557B70" w:rsidRDefault="00000000">
      <w:pPr>
        <w:pStyle w:val="a0"/>
      </w:pPr>
      <w:r>
        <w:t>Основной процесс обслуживания заявки реализован следующим фрагментом:</w:t>
      </w:r>
    </w:p>
    <w:p w14:paraId="6C3CFF38" w14:textId="77777777" w:rsidR="00557B70" w:rsidRDefault="00000000">
      <w:pPr>
        <w:pStyle w:val="SourceCode"/>
      </w:pPr>
      <w:r>
        <w:rPr>
          <w:rStyle w:val="PreprocessorTok"/>
        </w:rPr>
        <w:t>@resumable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mmc_customer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>::</w:t>
      </w:r>
      <w:r>
        <w:rPr>
          <w:rStyle w:val="DataTypeTok"/>
        </w:rPr>
        <w:t>Environment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>::</w:t>
      </w:r>
      <w:r>
        <w:rPr>
          <w:rStyle w:val="DataTypeTok"/>
        </w:rPr>
        <w:t>Resource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>::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arrival_time</w:t>
      </w:r>
      <w:r>
        <w:rPr>
          <w:rStyle w:val="OperatorTok"/>
        </w:rPr>
        <w:t>::</w:t>
      </w:r>
      <w:r>
        <w:rPr>
          <w:rStyle w:val="DataTypeTok"/>
        </w:rPr>
        <w:t>Float64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service_dist</w:t>
      </w:r>
      <w:r>
        <w:rPr>
          <w:rStyle w:val="OperatorTok"/>
        </w:rPr>
        <w:t>::</w:t>
      </w:r>
      <w:r>
        <w:rPr>
          <w:rStyle w:val="DataTypeTok"/>
        </w:rPr>
        <w:t>Distribution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arrivals</w:t>
      </w:r>
      <w:r>
        <w:rPr>
          <w:rStyle w:val="OperatorTok"/>
        </w:rPr>
        <w:t>::</w:t>
      </w:r>
      <w:r>
        <w:rPr>
          <w:rStyle w:val="DataTypeTok"/>
        </w:rPr>
        <w:t>Vector{Float64}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starts</w:t>
      </w:r>
      <w:r>
        <w:rPr>
          <w:rStyle w:val="OperatorTok"/>
        </w:rPr>
        <w:t>::</w:t>
      </w:r>
      <w:r>
        <w:rPr>
          <w:rStyle w:val="DataTypeTok"/>
        </w:rPr>
        <w:t>Vector{Float64}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finishes</w:t>
      </w:r>
      <w:r>
        <w:rPr>
          <w:rStyle w:val="OperatorTok"/>
        </w:rPr>
        <w:t>::</w:t>
      </w:r>
      <w:r>
        <w:rPr>
          <w:rStyle w:val="DataTypeTok"/>
        </w:rPr>
        <w:t>Vector{Float64}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waits</w:t>
      </w:r>
      <w:r>
        <w:rPr>
          <w:rStyle w:val="OperatorTok"/>
        </w:rPr>
        <w:t>::</w:t>
      </w:r>
      <w:r>
        <w:rPr>
          <w:rStyle w:val="DataTypeTok"/>
        </w:rPr>
        <w:t>Vector{Float64}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services</w:t>
      </w:r>
      <w:r>
        <w:rPr>
          <w:rStyle w:val="OperatorTok"/>
        </w:rPr>
        <w:t>::</w:t>
      </w:r>
      <w:r>
        <w:rPr>
          <w:rStyle w:val="DataTypeTok"/>
        </w:rPr>
        <w:t>Vector{Float64}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@yield</w:t>
      </w:r>
      <w:r>
        <w:rPr>
          <w:rStyle w:val="NormalTok"/>
        </w:rPr>
        <w:t xml:space="preserve"> </w:t>
      </w:r>
      <w:r>
        <w:rPr>
          <w:rStyle w:val="FunctionTok"/>
        </w:rPr>
        <w:t>timeout</w:t>
      </w:r>
      <w:r>
        <w:rPr>
          <w:rStyle w:val="NormalTok"/>
        </w:rPr>
        <w:t>(env, arrival_time)</w:t>
      </w:r>
      <w:r>
        <w:br/>
      </w:r>
      <w:r>
        <w:br/>
      </w:r>
      <w:r>
        <w:rPr>
          <w:rStyle w:val="NormalTok"/>
        </w:rPr>
        <w:t xml:space="preserve">    t_arrival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now</w:t>
      </w:r>
      <w:r>
        <w:rPr>
          <w:rStyle w:val="NormalTok"/>
        </w:rPr>
        <w:t>(env)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(arrivals, t_arrival)</w:t>
      </w:r>
      <w:r>
        <w:br/>
      </w:r>
      <w:r>
        <w:br/>
      </w:r>
      <w:r>
        <w:rPr>
          <w:rStyle w:val="NormalTok"/>
        </w:rPr>
        <w:t xml:space="preserve">    t_request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now</w:t>
      </w:r>
      <w:r>
        <w:rPr>
          <w:rStyle w:val="NormalTok"/>
        </w:rPr>
        <w:t>(env)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@yield</w:t>
      </w:r>
      <w:r>
        <w:rPr>
          <w:rStyle w:val="NormalTok"/>
        </w:rPr>
        <w:t xml:space="preserve"> </w:t>
      </w:r>
      <w:r>
        <w:rPr>
          <w:rStyle w:val="FunctionTok"/>
        </w:rPr>
        <w:t>request</w:t>
      </w:r>
      <w:r>
        <w:rPr>
          <w:rStyle w:val="NormalTok"/>
        </w:rPr>
        <w:t>(server)</w:t>
      </w:r>
      <w:r>
        <w:br/>
      </w:r>
      <w:r>
        <w:br/>
      </w:r>
      <w:r>
        <w:rPr>
          <w:rStyle w:val="NormalTok"/>
        </w:rPr>
        <w:lastRenderedPageBreak/>
        <w:t xml:space="preserve">    t_start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now</w:t>
      </w:r>
      <w:r>
        <w:rPr>
          <w:rStyle w:val="NormalTok"/>
        </w:rPr>
        <w:t>(env)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(starts, t_start)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 xml:space="preserve">(waits, t_start </w:t>
      </w:r>
      <w:r>
        <w:rPr>
          <w:rStyle w:val="OperatorTok"/>
        </w:rPr>
        <w:t>-</w:t>
      </w:r>
      <w:r>
        <w:rPr>
          <w:rStyle w:val="NormalTok"/>
        </w:rPr>
        <w:t xml:space="preserve"> t_request)</w:t>
      </w:r>
      <w:r>
        <w:br/>
      </w:r>
      <w:r>
        <w:br/>
      </w:r>
      <w:r>
        <w:rPr>
          <w:rStyle w:val="NormalTok"/>
        </w:rPr>
        <w:t xml:space="preserve">    service_time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rand</w:t>
      </w:r>
      <w:r>
        <w:rPr>
          <w:rStyle w:val="NormalTok"/>
        </w:rPr>
        <w:t>(service_dist)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(services, service_time)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@yield</w:t>
      </w:r>
      <w:r>
        <w:rPr>
          <w:rStyle w:val="NormalTok"/>
        </w:rPr>
        <w:t xml:space="preserve"> </w:t>
      </w:r>
      <w:r>
        <w:rPr>
          <w:rStyle w:val="FunctionTok"/>
        </w:rPr>
        <w:t>timeout</w:t>
      </w:r>
      <w:r>
        <w:rPr>
          <w:rStyle w:val="NormalTok"/>
        </w:rPr>
        <w:t>(env, service_time)</w:t>
      </w:r>
      <w:r>
        <w:br/>
      </w:r>
      <w:r>
        <w:br/>
      </w:r>
      <w:r>
        <w:rPr>
          <w:rStyle w:val="NormalTok"/>
        </w:rPr>
        <w:t xml:space="preserve">    t_finish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now</w:t>
      </w:r>
      <w:r>
        <w:rPr>
          <w:rStyle w:val="NormalTok"/>
        </w:rPr>
        <w:t>(env)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(finishes, t_finish)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@yield</w:t>
      </w:r>
      <w:r>
        <w:rPr>
          <w:rStyle w:val="NormalTok"/>
        </w:rPr>
        <w:t xml:space="preserve"> </w:t>
      </w:r>
      <w:r>
        <w:rPr>
          <w:rStyle w:val="FunctionTok"/>
        </w:rPr>
        <w:t>unlock</w:t>
      </w:r>
      <w:r>
        <w:rPr>
          <w:rStyle w:val="NormalTok"/>
        </w:rPr>
        <w:t>(server)</w:t>
      </w:r>
      <w:r>
        <w:br/>
      </w:r>
      <w:r>
        <w:rPr>
          <w:rStyle w:val="KeywordTok"/>
        </w:rPr>
        <w:t>end</w:t>
      </w:r>
    </w:p>
    <w:p w14:paraId="7B17E66D" w14:textId="77777777" w:rsidR="00557B70" w:rsidRDefault="00000000">
      <w:pPr>
        <w:pStyle w:val="FirstParagraph"/>
      </w:pPr>
      <w:r>
        <w:t>Для моделирования системы создавался ресурс с заданным количеством каналов:</w:t>
      </w:r>
    </w:p>
    <w:p w14:paraId="5EEFD0C4" w14:textId="77777777" w:rsidR="00557B70" w:rsidRDefault="00000000">
      <w:pPr>
        <w:pStyle w:val="SourceCode"/>
      </w:pPr>
      <w:r>
        <w:rPr>
          <w:rStyle w:val="NormalTok"/>
        </w:rPr>
        <w:t xml:space="preserve">sim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Simulation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server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Resource</w:t>
      </w:r>
      <w:r>
        <w:rPr>
          <w:rStyle w:val="NormalTok"/>
        </w:rPr>
        <w:t>(sim, num_servers)</w:t>
      </w:r>
    </w:p>
    <w:p w14:paraId="3128E212" w14:textId="77777777" w:rsidR="00557B70" w:rsidRDefault="00000000">
      <w:pPr>
        <w:pStyle w:val="FirstParagraph"/>
      </w:pPr>
      <w:r>
        <w:t>Результаты работы модели сохранялись в таблицу:</w:t>
      </w:r>
    </w:p>
    <w:p w14:paraId="0875917A" w14:textId="77777777" w:rsidR="00557B70" w:rsidRDefault="00000000"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(arrivals),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>=</w:t>
      </w:r>
      <w:r>
        <w:rPr>
          <w:rStyle w:val="NormalTok"/>
        </w:rPr>
        <w:t xml:space="preserve"> arrivals,</w:t>
      </w:r>
      <w:r>
        <w:br/>
      </w:r>
      <w:r>
        <w:rPr>
          <w:rStyle w:val="NormalTok"/>
        </w:rPr>
        <w:t xml:space="preserve">    service_start </w:t>
      </w:r>
      <w:r>
        <w:rPr>
          <w:rStyle w:val="OperatorTok"/>
        </w:rPr>
        <w:t>=</w:t>
      </w:r>
      <w:r>
        <w:rPr>
          <w:rStyle w:val="NormalTok"/>
        </w:rPr>
        <w:t xml:space="preserve"> starts,</w:t>
      </w:r>
      <w:r>
        <w:br/>
      </w:r>
      <w:r>
        <w:rPr>
          <w:rStyle w:val="NormalTok"/>
        </w:rPr>
        <w:t xml:space="preserve">    service_end </w:t>
      </w:r>
      <w:r>
        <w:rPr>
          <w:rStyle w:val="OperatorTok"/>
        </w:rPr>
        <w:t>=</w:t>
      </w:r>
      <w:r>
        <w:rPr>
          <w:rStyle w:val="NormalTok"/>
        </w:rPr>
        <w:t xml:space="preserve"> finishes,</w:t>
      </w:r>
      <w:r>
        <w:br/>
      </w:r>
      <w:r>
        <w:rPr>
          <w:rStyle w:val="NormalTok"/>
        </w:rPr>
        <w:t xml:space="preserve">    waiting_time </w:t>
      </w:r>
      <w:r>
        <w:rPr>
          <w:rStyle w:val="OperatorTok"/>
        </w:rPr>
        <w:t>=</w:t>
      </w:r>
      <w:r>
        <w:rPr>
          <w:rStyle w:val="NormalTok"/>
        </w:rPr>
        <w:t xml:space="preserve"> waits,</w:t>
      </w:r>
      <w:r>
        <w:br/>
      </w:r>
      <w:r>
        <w:rPr>
          <w:rStyle w:val="NormalTok"/>
        </w:rPr>
        <w:t xml:space="preserve">    service_time </w:t>
      </w:r>
      <w:r>
        <w:rPr>
          <w:rStyle w:val="OperatorTok"/>
        </w:rPr>
        <w:t>=</w:t>
      </w:r>
      <w:r>
        <w:rPr>
          <w:rStyle w:val="NormalTok"/>
        </w:rPr>
        <w:t xml:space="preserve"> services,</w:t>
      </w:r>
      <w:r>
        <w:br/>
      </w:r>
      <w:r>
        <w:rPr>
          <w:rStyle w:val="NormalTok"/>
        </w:rPr>
        <w:t xml:space="preserve">    system_time </w:t>
      </w:r>
      <w:r>
        <w:rPr>
          <w:rStyle w:val="OperatorTok"/>
        </w:rPr>
        <w:t>=</w:t>
      </w:r>
      <w:r>
        <w:rPr>
          <w:rStyle w:val="NormalTok"/>
        </w:rPr>
        <w:t xml:space="preserve"> finishes </w:t>
      </w:r>
      <w:r>
        <w:rPr>
          <w:rStyle w:val="OperatorTok"/>
        </w:rPr>
        <w:t>.-</w:t>
      </w:r>
      <w:r>
        <w:rPr>
          <w:rStyle w:val="NormalTok"/>
        </w:rPr>
        <w:t xml:space="preserve"> arrivals</w:t>
      </w:r>
      <w:r>
        <w:br/>
      </w:r>
      <w:r>
        <w:rPr>
          <w:rStyle w:val="NormalTok"/>
        </w:rPr>
        <w:t>)</w:t>
      </w:r>
    </w:p>
    <w:p w14:paraId="215AACFF" w14:textId="77777777" w:rsidR="00557B70" w:rsidRDefault="00000000">
      <w:pPr>
        <w:pStyle w:val="2"/>
      </w:pPr>
      <w:bookmarkStart w:id="11" w:name="запуск-модели-mmc"/>
      <w:bookmarkEnd w:id="10"/>
      <w:r>
        <w:t>Запуск модели M/M/c</w:t>
      </w:r>
    </w:p>
    <w:p w14:paraId="2EAB648A" w14:textId="77777777" w:rsidR="00557B70" w:rsidRDefault="00000000">
      <w:pPr>
        <w:pStyle w:val="FirstParagraph"/>
      </w:pPr>
      <w:r>
        <w:t>Запуск выполнялся с параметрами:</w:t>
      </w:r>
    </w:p>
    <w:p w14:paraId="003CDAED" w14:textId="77777777" w:rsidR="00557B70" w:rsidRDefault="00000000">
      <w:pPr>
        <w:pStyle w:val="SourceCode"/>
      </w:pPr>
      <w:r>
        <w:rPr>
          <w:rStyle w:val="NormalTok"/>
        </w:rPr>
        <w:t xml:space="preserve">mmc_results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simulate_mmc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num_customers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num_servers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123</w:t>
      </w:r>
      <w:r>
        <w:br/>
      </w:r>
      <w:r>
        <w:rPr>
          <w:rStyle w:val="NormalTok"/>
        </w:rPr>
        <w:t>)</w:t>
      </w:r>
    </w:p>
    <w:p w14:paraId="39A772F1" w14:textId="77777777" w:rsidR="00557B70" w:rsidRDefault="00000000">
      <w:pPr>
        <w:pStyle w:val="FirstParagraph"/>
      </w:pPr>
      <w:r>
        <w:t>Полученные данные сохранялись в:</w:t>
      </w:r>
    </w:p>
    <w:p w14:paraId="67F14DE8" w14:textId="77777777" w:rsidR="00557B70" w:rsidRDefault="00000000">
      <w:pPr>
        <w:pStyle w:val="SourceCode"/>
      </w:pPr>
      <w:r>
        <w:rPr>
          <w:rStyle w:val="VerbatimChar"/>
        </w:rPr>
        <w:t>data/processed/mmc_results.csv</w:t>
      </w:r>
    </w:p>
    <w:p w14:paraId="2F46BB03" w14:textId="77777777" w:rsidR="00557B70" w:rsidRDefault="00000000">
      <w:pPr>
        <w:pStyle w:val="2"/>
      </w:pPr>
      <w:bookmarkStart w:id="12" w:name="реализация-модели-росса"/>
      <w:bookmarkEnd w:id="11"/>
      <w:r>
        <w:t>Реализация модели Росса</w:t>
      </w:r>
    </w:p>
    <w:p w14:paraId="478133FD" w14:textId="77777777" w:rsidR="00557B70" w:rsidRDefault="00000000">
      <w:pPr>
        <w:pStyle w:val="FirstParagraph"/>
      </w:pPr>
      <w:r>
        <w:t>Модель Росса была размещена в файле:</w:t>
      </w:r>
    </w:p>
    <w:p w14:paraId="42B438D7" w14:textId="77777777" w:rsidR="00557B70" w:rsidRDefault="00000000">
      <w:pPr>
        <w:pStyle w:val="SourceCode"/>
      </w:pPr>
      <w:r>
        <w:rPr>
          <w:rStyle w:val="VerbatimChar"/>
        </w:rPr>
        <w:t>src/ross.jl</w:t>
      </w:r>
    </w:p>
    <w:p w14:paraId="16F57855" w14:textId="77777777" w:rsidR="00557B70" w:rsidRDefault="00000000">
      <w:pPr>
        <w:pStyle w:val="FirstParagraph"/>
      </w:pPr>
      <w:r>
        <w:lastRenderedPageBreak/>
        <w:t>Для моделирования ремонтной системы использовался ресурс ремонтников:</w:t>
      </w:r>
    </w:p>
    <w:p w14:paraId="621621C1" w14:textId="77777777" w:rsidR="00557B70" w:rsidRDefault="00000000">
      <w:pPr>
        <w:pStyle w:val="SourceCode"/>
      </w:pPr>
      <w:r>
        <w:rPr>
          <w:rStyle w:val="NormalTok"/>
        </w:rPr>
        <w:t xml:space="preserve">repair_facility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Resource</w:t>
      </w:r>
      <w:r>
        <w:rPr>
          <w:rStyle w:val="NormalTok"/>
        </w:rPr>
        <w:t>(sim, num_repairers)</w:t>
      </w:r>
    </w:p>
    <w:p w14:paraId="0619D0E5" w14:textId="77777777" w:rsidR="00557B70" w:rsidRDefault="00000000">
      <w:pPr>
        <w:pStyle w:val="FirstParagraph"/>
      </w:pPr>
      <w:r>
        <w:t xml:space="preserve">Резервные машины представлялись объектами </w:t>
      </w:r>
      <w:r>
        <w:rPr>
          <w:rStyle w:val="VerbatimChar"/>
        </w:rPr>
        <w:t>Store</w:t>
      </w:r>
      <w:r>
        <w:t>:</w:t>
      </w:r>
    </w:p>
    <w:p w14:paraId="276F8442" w14:textId="77777777" w:rsidR="00557B70" w:rsidRDefault="00000000">
      <w:pPr>
        <w:pStyle w:val="SourceCode"/>
      </w:pPr>
      <w:r>
        <w:rPr>
          <w:rStyle w:val="NormalTok"/>
        </w:rPr>
        <w:t xml:space="preserve">spares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Store</w:t>
      </w:r>
      <w:r>
        <w:rPr>
          <w:rStyle w:val="DataTypeTok"/>
        </w:rPr>
        <w:t>{Process}</w:t>
      </w:r>
      <w:r>
        <w:rPr>
          <w:rStyle w:val="NormalTok"/>
        </w:rPr>
        <w:t xml:space="preserve">(sim, capacity </w:t>
      </w:r>
      <w:r>
        <w:rPr>
          <w:rStyle w:val="OperatorTok"/>
        </w:rPr>
        <w:t>=</w:t>
      </w:r>
      <w:r>
        <w:rPr>
          <w:rStyle w:val="NormalTok"/>
        </w:rPr>
        <w:t xml:space="preserve"> S)</w:t>
      </w:r>
    </w:p>
    <w:p w14:paraId="7C31B21D" w14:textId="77777777" w:rsidR="00557B70" w:rsidRDefault="00000000">
      <w:pPr>
        <w:pStyle w:val="FirstParagraph"/>
      </w:pPr>
      <w:r>
        <w:t>Времена отказов и ремонта генерировались с использованием экспоненциальных распределений:</w:t>
      </w:r>
    </w:p>
    <w:p w14:paraId="198AF015" w14:textId="77777777" w:rsidR="00557B70" w:rsidRDefault="00000000">
      <w:pPr>
        <w:pStyle w:val="SourceCode"/>
      </w:pPr>
      <w:r>
        <w:rPr>
          <w:rStyle w:val="NormalTok"/>
        </w:rPr>
        <w:t xml:space="preserve">failure_dist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Exponential</w:t>
      </w:r>
      <w:r>
        <w:rPr>
          <w:rStyle w:val="NormalTok"/>
        </w:rPr>
        <w:t>(mean_failure_time)</w:t>
      </w:r>
      <w:r>
        <w:br/>
      </w:r>
      <w:r>
        <w:rPr>
          <w:rStyle w:val="NormalTok"/>
        </w:rPr>
        <w:t xml:space="preserve">repair_dist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Exponential</w:t>
      </w:r>
      <w:r>
        <w:rPr>
          <w:rStyle w:val="NormalTok"/>
        </w:rPr>
        <w:t>(mean_repair_time)</w:t>
      </w:r>
    </w:p>
    <w:p w14:paraId="02291EB0" w14:textId="77777777" w:rsidR="00557B70" w:rsidRDefault="00000000">
      <w:pPr>
        <w:pStyle w:val="FirstParagraph"/>
      </w:pPr>
      <w:r>
        <w:t>Запуск модели выполнялся функцией:</w:t>
      </w:r>
    </w:p>
    <w:p w14:paraId="7E8AFD3B" w14:textId="77777777" w:rsidR="00557B70" w:rsidRDefault="00000000"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num_repairers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mean_failure_time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mean_repair_time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42</w:t>
      </w:r>
      <w:r>
        <w:br/>
      </w:r>
      <w:r>
        <w:rPr>
          <w:rStyle w:val="NormalTok"/>
        </w:rPr>
        <w:t>)</w:t>
      </w:r>
    </w:p>
    <w:p w14:paraId="3521C296" w14:textId="77777777" w:rsidR="00557B70" w:rsidRDefault="00000000">
      <w:pPr>
        <w:pStyle w:val="2"/>
      </w:pPr>
      <w:bookmarkStart w:id="13" w:name="серия-прогонов-модели-росса"/>
      <w:bookmarkEnd w:id="12"/>
      <w:r>
        <w:t>Серия прогонов модели Росса</w:t>
      </w:r>
    </w:p>
    <w:p w14:paraId="6B32D286" w14:textId="77777777" w:rsidR="00557B70" w:rsidRDefault="00000000">
      <w:pPr>
        <w:pStyle w:val="FirstParagraph"/>
      </w:pPr>
      <w:r>
        <w:t>Для получения статистических результатов модель запускалась 30 раз с различными начальными значениями генератора случайных чисел:</w:t>
      </w:r>
    </w:p>
    <w:p w14:paraId="17C35D50" w14:textId="77777777" w:rsidR="00557B70" w:rsidRDefault="00000000">
      <w:pPr>
        <w:pStyle w:val="SourceCode"/>
      </w:pPr>
      <w:r>
        <w:rPr>
          <w:rStyle w:val="NormalTok"/>
        </w:rPr>
        <w:t xml:space="preserve">crash_times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Float64</w:t>
      </w:r>
      <w:r>
        <w:rPr>
          <w:rStyle w:val="NormalTok"/>
        </w:rPr>
        <w:t>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run_id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FloatTok"/>
        </w:rPr>
        <w:t>30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num_repairers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mean_failure_time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mean_repair_time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run_id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(crash_times, result.crash_time)</w:t>
      </w:r>
      <w:r>
        <w:br/>
      </w:r>
      <w:r>
        <w:rPr>
          <w:rStyle w:val="ControlFlowTok"/>
        </w:rPr>
        <w:t>end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"Среднее время до отказа: 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(crash_times))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"Стандартное отклонение: "</w:t>
      </w:r>
      <w:r>
        <w:rPr>
          <w:rStyle w:val="NormalTok"/>
        </w:rPr>
        <w:t xml:space="preserve">, </w:t>
      </w:r>
      <w:r>
        <w:rPr>
          <w:rStyle w:val="FunctionTok"/>
        </w:rPr>
        <w:t>std</w:t>
      </w:r>
      <w:r>
        <w:rPr>
          <w:rStyle w:val="NormalTok"/>
        </w:rPr>
        <w:t>(crash_times))</w:t>
      </w:r>
    </w:p>
    <w:p w14:paraId="3CDF78A4" w14:textId="77777777" w:rsidR="00557B70" w:rsidRDefault="00000000">
      <w:pPr>
        <w:pStyle w:val="FirstParagraph"/>
      </w:pPr>
      <w:r>
        <w:t>Для базового варианта модели были получены следующие характеристики серии запусков: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5"/>
        <w:gridCol w:w="1311"/>
      </w:tblGrid>
      <w:tr w:rsidR="00557B70" w14:paraId="1AA8A8DD" w14:textId="77777777" w:rsidTr="00557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23F65B" w14:textId="77777777" w:rsidR="00557B70" w:rsidRDefault="00000000">
            <w:pPr>
              <w:pStyle w:val="Compact"/>
            </w:pPr>
            <w:r>
              <w:t>Характеристика</w:t>
            </w:r>
          </w:p>
        </w:tc>
        <w:tc>
          <w:tcPr>
            <w:tcW w:w="0" w:type="auto"/>
          </w:tcPr>
          <w:p w14:paraId="52AEE589" w14:textId="77777777" w:rsidR="00557B70" w:rsidRDefault="00000000">
            <w:pPr>
              <w:pStyle w:val="Compact"/>
              <w:jc w:val="right"/>
            </w:pPr>
            <w:r>
              <w:t>Значение</w:t>
            </w:r>
          </w:p>
        </w:tc>
      </w:tr>
      <w:tr w:rsidR="00557B70" w14:paraId="081F04DF" w14:textId="77777777">
        <w:tc>
          <w:tcPr>
            <w:tcW w:w="0" w:type="auto"/>
          </w:tcPr>
          <w:p w14:paraId="5362F5EF" w14:textId="77777777" w:rsidR="00557B70" w:rsidRDefault="00000000">
            <w:pPr>
              <w:pStyle w:val="Compact"/>
            </w:pPr>
            <w:r>
              <w:lastRenderedPageBreak/>
              <w:t>Среднее время до отказа</w:t>
            </w:r>
          </w:p>
        </w:tc>
        <w:tc>
          <w:tcPr>
            <w:tcW w:w="0" w:type="auto"/>
          </w:tcPr>
          <w:p w14:paraId="1681AEE3" w14:textId="77777777" w:rsidR="00557B70" w:rsidRDefault="00000000">
            <w:pPr>
              <w:pStyle w:val="Compact"/>
              <w:jc w:val="right"/>
            </w:pPr>
            <w:r>
              <w:t>9.279056</w:t>
            </w:r>
          </w:p>
        </w:tc>
      </w:tr>
      <w:tr w:rsidR="00557B70" w14:paraId="0387075C" w14:textId="77777777">
        <w:tc>
          <w:tcPr>
            <w:tcW w:w="0" w:type="auto"/>
          </w:tcPr>
          <w:p w14:paraId="290AA0A7" w14:textId="77777777" w:rsidR="00557B70" w:rsidRDefault="00000000">
            <w:pPr>
              <w:pStyle w:val="Compact"/>
            </w:pPr>
            <w:r>
              <w:t>Стандартное отклонение</w:t>
            </w:r>
          </w:p>
        </w:tc>
        <w:tc>
          <w:tcPr>
            <w:tcW w:w="0" w:type="auto"/>
          </w:tcPr>
          <w:p w14:paraId="17C1DEA4" w14:textId="77777777" w:rsidR="00557B70" w:rsidRDefault="00000000">
            <w:pPr>
              <w:pStyle w:val="Compact"/>
              <w:jc w:val="right"/>
            </w:pPr>
            <w:r>
              <w:t>10.869326</w:t>
            </w:r>
          </w:p>
        </w:tc>
      </w:tr>
      <w:tr w:rsidR="00557B70" w14:paraId="612EC40B" w14:textId="77777777">
        <w:tc>
          <w:tcPr>
            <w:tcW w:w="0" w:type="auto"/>
          </w:tcPr>
          <w:p w14:paraId="6E31F65D" w14:textId="77777777" w:rsidR="00557B70" w:rsidRDefault="00000000">
            <w:pPr>
              <w:pStyle w:val="Compact"/>
            </w:pPr>
            <w:r>
              <w:t>Минимальное время</w:t>
            </w:r>
          </w:p>
        </w:tc>
        <w:tc>
          <w:tcPr>
            <w:tcW w:w="0" w:type="auto"/>
          </w:tcPr>
          <w:p w14:paraId="0DC5327E" w14:textId="77777777" w:rsidR="00557B70" w:rsidRDefault="00000000">
            <w:pPr>
              <w:pStyle w:val="Compact"/>
              <w:jc w:val="right"/>
            </w:pPr>
            <w:r>
              <w:t>0.061325</w:t>
            </w:r>
          </w:p>
        </w:tc>
      </w:tr>
      <w:tr w:rsidR="00557B70" w14:paraId="365504D4" w14:textId="77777777">
        <w:tc>
          <w:tcPr>
            <w:tcW w:w="0" w:type="auto"/>
          </w:tcPr>
          <w:p w14:paraId="5A23C3A5" w14:textId="77777777" w:rsidR="00557B70" w:rsidRDefault="00000000">
            <w:pPr>
              <w:pStyle w:val="Compact"/>
            </w:pPr>
            <w:r>
              <w:t>Максимальное время</w:t>
            </w:r>
          </w:p>
        </w:tc>
        <w:tc>
          <w:tcPr>
            <w:tcW w:w="0" w:type="auto"/>
          </w:tcPr>
          <w:p w14:paraId="29156F21" w14:textId="77777777" w:rsidR="00557B70" w:rsidRDefault="00000000">
            <w:pPr>
              <w:pStyle w:val="Compact"/>
              <w:jc w:val="right"/>
            </w:pPr>
            <w:r>
              <w:t>46.585167</w:t>
            </w:r>
          </w:p>
        </w:tc>
      </w:tr>
    </w:tbl>
    <w:p w14:paraId="76A7098F" w14:textId="77777777" w:rsidR="00557B70" w:rsidRDefault="00000000">
      <w:pPr>
        <w:pStyle w:val="2"/>
      </w:pPr>
      <w:bookmarkStart w:id="14" w:name="проведение-экспериментов"/>
      <w:bookmarkEnd w:id="13"/>
      <w:r>
        <w:t>Проведение экспериментов</w:t>
      </w:r>
    </w:p>
    <w:p w14:paraId="0126BD45" w14:textId="77777777" w:rsidR="00557B70" w:rsidRDefault="00000000">
      <w:pPr>
        <w:pStyle w:val="FirstParagraph"/>
      </w:pPr>
      <w:r>
        <w:t>Дополнительно исследовалось влияние количества основных машин и ремонтников.</w:t>
      </w:r>
    </w:p>
    <w:p w14:paraId="4637BF88" w14:textId="77777777" w:rsidR="00557B70" w:rsidRDefault="00000000">
      <w:pPr>
        <w:pStyle w:val="a0"/>
      </w:pPr>
      <w:r>
        <w:t>Количество основных машин изменялось:</w:t>
      </w:r>
    </w:p>
    <w:p w14:paraId="63BB987A" w14:textId="77777777" w:rsidR="00557B70" w:rsidRDefault="00000000">
      <w:pPr>
        <w:pStyle w:val="SourceCode"/>
      </w:pPr>
      <w:r>
        <w:rPr>
          <w:rStyle w:val="NormalTok"/>
        </w:rPr>
        <w:t xml:space="preserve">N_values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5</w:t>
      </w:r>
      <w:r>
        <w:rPr>
          <w:rStyle w:val="NormalTok"/>
        </w:rPr>
        <w:t xml:space="preserve">, </w:t>
      </w:r>
      <w:r>
        <w:rPr>
          <w:rStyle w:val="FloatTok"/>
        </w:rPr>
        <w:t>10</w:t>
      </w:r>
      <w:r>
        <w:rPr>
          <w:rStyle w:val="NormalTok"/>
        </w:rPr>
        <w:t xml:space="preserve">, </w:t>
      </w:r>
      <w:r>
        <w:rPr>
          <w:rStyle w:val="FloatTok"/>
        </w:rPr>
        <w:t>15</w:t>
      </w:r>
      <w:r>
        <w:rPr>
          <w:rStyle w:val="NormalTok"/>
        </w:rPr>
        <w:t xml:space="preserve">, </w:t>
      </w:r>
      <w:r>
        <w:rPr>
          <w:rStyle w:val="FloatTok"/>
        </w:rPr>
        <w:t>20</w:t>
      </w:r>
      <w:r>
        <w:rPr>
          <w:rStyle w:val="NormalTok"/>
        </w:rPr>
        <w:t>]</w:t>
      </w:r>
    </w:p>
    <w:p w14:paraId="2ED55DFB" w14:textId="77777777" w:rsidR="00557B70" w:rsidRDefault="00000000">
      <w:pPr>
        <w:pStyle w:val="FirstParagraph"/>
      </w:pPr>
      <w:r>
        <w:t>Количество ремонтников изменялось:</w:t>
      </w:r>
    </w:p>
    <w:p w14:paraId="4A8341F8" w14:textId="77777777" w:rsidR="00557B70" w:rsidRDefault="00000000">
      <w:pPr>
        <w:pStyle w:val="SourceCode"/>
      </w:pPr>
      <w:r>
        <w:rPr>
          <w:rStyle w:val="NormalTok"/>
        </w:rPr>
        <w:t xml:space="preserve">repairer_values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2</w:t>
      </w:r>
      <w:r>
        <w:rPr>
          <w:rStyle w:val="NormalTok"/>
        </w:rPr>
        <w:t xml:space="preserve">, </w:t>
      </w:r>
      <w:r>
        <w:rPr>
          <w:rStyle w:val="FloatTok"/>
        </w:rPr>
        <w:t>3</w:t>
      </w:r>
      <w:r>
        <w:rPr>
          <w:rStyle w:val="NormalTok"/>
        </w:rPr>
        <w:t>]</w:t>
      </w:r>
    </w:p>
    <w:p w14:paraId="2886B47E" w14:textId="77777777" w:rsidR="00557B70" w:rsidRDefault="00000000">
      <w:pPr>
        <w:pStyle w:val="FirstParagraph"/>
      </w:pPr>
      <w:r>
        <w:t>Для каждого сочетания параметров выполнялось 30 независимых прогонов модели.</w:t>
      </w:r>
    </w:p>
    <w:p w14:paraId="52C700BE" w14:textId="77777777" w:rsidR="00557B70" w:rsidRDefault="00000000">
      <w:pPr>
        <w:pStyle w:val="a0"/>
      </w:pPr>
      <w:r>
        <w:t>Полученные результаты сохранялись в:</w:t>
      </w:r>
    </w:p>
    <w:p w14:paraId="377450FD" w14:textId="77777777" w:rsidR="00557B70" w:rsidRDefault="00000000">
      <w:pPr>
        <w:pStyle w:val="SourceCode"/>
      </w:pPr>
      <w:r>
        <w:rPr>
          <w:rStyle w:val="VerbatimChar"/>
        </w:rPr>
        <w:t>data/processed/ross_experiments.csv</w:t>
      </w:r>
    </w:p>
    <w:p w14:paraId="0453DD32" w14:textId="77777777" w:rsidR="00557B70" w:rsidRDefault="00000000">
      <w:pPr>
        <w:pStyle w:val="FirstParagraph"/>
      </w:pPr>
      <w:r>
        <w:t>Графики для отдельных значений количества машин и ремонтников сохранялись в каталоге:</w:t>
      </w:r>
    </w:p>
    <w:p w14:paraId="20596E21" w14:textId="77777777" w:rsidR="00557B70" w:rsidRDefault="00000000">
      <w:pPr>
        <w:pStyle w:val="SourceCode"/>
      </w:pPr>
      <w:r>
        <w:rPr>
          <w:rStyle w:val="VerbatimChar"/>
        </w:rPr>
        <w:t>plots/</w:t>
      </w:r>
    </w:p>
    <w:p w14:paraId="21E2ACD9" w14:textId="77777777" w:rsidR="00557B70" w:rsidRDefault="00000000">
      <w:pPr>
        <w:pStyle w:val="1"/>
      </w:pPr>
      <w:bookmarkStart w:id="15" w:name="результаты"/>
      <w:bookmarkEnd w:id="8"/>
      <w:bookmarkEnd w:id="14"/>
      <w:r>
        <w:t>Результаты</w:t>
      </w:r>
    </w:p>
    <w:p w14:paraId="100DD7E7" w14:textId="77777777" w:rsidR="00557B70" w:rsidRDefault="00000000">
      <w:pPr>
        <w:pStyle w:val="FirstParagraph"/>
      </w:pPr>
      <w:r>
        <w:t>В результате выполнения лабораторной работы были сформированы результаты моделирования M/M/c и модели Росса.</w:t>
      </w:r>
    </w:p>
    <w:p w14:paraId="7E206EF0" w14:textId="77777777" w:rsidR="00557B70" w:rsidRDefault="00000000">
      <w:pPr>
        <w:pStyle w:val="a0"/>
      </w:pPr>
      <w:r>
        <w:t>Для модели M/M/c был сформирован файл:</w:t>
      </w:r>
    </w:p>
    <w:p w14:paraId="3D4CEBF7" w14:textId="77777777" w:rsidR="00557B70" w:rsidRDefault="00000000">
      <w:pPr>
        <w:pStyle w:val="SourceCode"/>
      </w:pPr>
      <w:r>
        <w:rPr>
          <w:rStyle w:val="VerbatimChar"/>
        </w:rPr>
        <w:t>data/processed/mmc_results.csv</w:t>
      </w:r>
    </w:p>
    <w:p w14:paraId="4B054975" w14:textId="77777777" w:rsidR="00557B70" w:rsidRDefault="00000000">
      <w:pPr>
        <w:pStyle w:val="FirstParagraph"/>
      </w:pPr>
      <w:r>
        <w:t>Для модели Росса были сформированы:</w:t>
      </w:r>
    </w:p>
    <w:p w14:paraId="24DFE878" w14:textId="77777777" w:rsidR="00557B70" w:rsidRDefault="00000000">
      <w:pPr>
        <w:pStyle w:val="SourceCode"/>
      </w:pPr>
      <w:r>
        <w:rPr>
          <w:rStyle w:val="VerbatimChar"/>
        </w:rPr>
        <w:t>data/processed/ross_results.csv</w:t>
      </w:r>
      <w:r>
        <w:br/>
      </w:r>
      <w:r>
        <w:rPr>
          <w:rStyle w:val="VerbatimChar"/>
        </w:rPr>
        <w:t>data/processed/ross_history.csv</w:t>
      </w:r>
      <w:r>
        <w:br/>
      </w:r>
      <w:r>
        <w:rPr>
          <w:rStyle w:val="VerbatimChar"/>
        </w:rPr>
        <w:t>data/processed/ross_experiments.csv</w:t>
      </w:r>
    </w:p>
    <w:p w14:paraId="3CE60AB4" w14:textId="77777777" w:rsidR="00557B70" w:rsidRDefault="00000000">
      <w:pPr>
        <w:pStyle w:val="2"/>
      </w:pPr>
      <w:bookmarkStart w:id="16" w:name="результаты-модели-mmc"/>
      <w:r>
        <w:t>Результаты модели M/M/c</w:t>
      </w:r>
    </w:p>
    <w:p w14:paraId="60355D53" w14:textId="77777777" w:rsidR="00557B70" w:rsidRDefault="00000000">
      <w:pPr>
        <w:pStyle w:val="FirstParagraph"/>
      </w:pPr>
      <w:r>
        <w:t xml:space="preserve">На рис. </w:t>
      </w:r>
      <w:hyperlink w:anchor="fig-mmc-wait">
        <w:r>
          <w:rPr>
            <w:rStyle w:val="af"/>
          </w:rPr>
          <w:t>2</w:t>
        </w:r>
      </w:hyperlink>
      <w:r>
        <w:t xml:space="preserve"> показано время ожидания заявок в очереди.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57B70" w14:paraId="4257AD38" w14:textId="77777777">
        <w:tc>
          <w:tcPr>
            <w:tcW w:w="7920" w:type="dxa"/>
          </w:tcPr>
          <w:p w14:paraId="7A4A335B" w14:textId="77777777" w:rsidR="00557B70" w:rsidRDefault="00000000">
            <w:pPr>
              <w:pStyle w:val="Compact"/>
              <w:jc w:val="center"/>
            </w:pPr>
            <w:bookmarkStart w:id="17" w:name="fig-mmc-wait"/>
            <w:r>
              <w:t>Время ожидания заявок</w:t>
            </w:r>
          </w:p>
          <w:p w14:paraId="0BA13414" w14:textId="77777777" w:rsidR="00557B70" w:rsidRDefault="00000000">
            <w:pPr>
              <w:pStyle w:val="ImageCaption"/>
              <w:spacing w:before="200"/>
            </w:pPr>
            <w:r>
              <w:t>Figure 2: Время ожидания заявок в модели M/M/c</w:t>
            </w:r>
          </w:p>
        </w:tc>
        <w:bookmarkEnd w:id="17"/>
      </w:tr>
    </w:tbl>
    <w:p w14:paraId="389D21E6" w14:textId="77777777" w:rsidR="00557B70" w:rsidRDefault="00000000">
      <w:pPr>
        <w:pStyle w:val="a0"/>
      </w:pPr>
      <w:r>
        <w:lastRenderedPageBreak/>
        <w:t xml:space="preserve">На рис. </w:t>
      </w:r>
      <w:hyperlink w:anchor="fig-mmc-system">
        <w:r>
          <w:rPr>
            <w:rStyle w:val="af"/>
          </w:rPr>
          <w:t>3</w:t>
        </w:r>
      </w:hyperlink>
      <w:r>
        <w:t xml:space="preserve"> показано время пребывания заявок в системе.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57B70" w14:paraId="52B93483" w14:textId="77777777">
        <w:tc>
          <w:tcPr>
            <w:tcW w:w="7920" w:type="dxa"/>
          </w:tcPr>
          <w:p w14:paraId="7F2A4540" w14:textId="77777777" w:rsidR="00557B70" w:rsidRDefault="00000000">
            <w:pPr>
              <w:pStyle w:val="Compact"/>
              <w:jc w:val="center"/>
            </w:pPr>
            <w:bookmarkStart w:id="18" w:name="fig-mmc-system"/>
            <w:r>
              <w:t>Время пребывания заявок в системе</w:t>
            </w:r>
          </w:p>
          <w:p w14:paraId="13AF9A25" w14:textId="77777777" w:rsidR="00557B70" w:rsidRDefault="00000000">
            <w:pPr>
              <w:pStyle w:val="ImageCaption"/>
              <w:spacing w:before="200"/>
            </w:pPr>
            <w:r>
              <w:t>Figure 3: Время пребывания заявок в системе M/M/c</w:t>
            </w:r>
          </w:p>
        </w:tc>
        <w:bookmarkEnd w:id="18"/>
      </w:tr>
    </w:tbl>
    <w:p w14:paraId="262072D6" w14:textId="77777777" w:rsidR="00557B70" w:rsidRDefault="00000000">
      <w:pPr>
        <w:pStyle w:val="2"/>
      </w:pPr>
      <w:bookmarkStart w:id="19" w:name="результаты-модели-росса"/>
      <w:bookmarkEnd w:id="16"/>
      <w:r>
        <w:t>Результаты модели Росса</w:t>
      </w:r>
    </w:p>
    <w:p w14:paraId="45E24F23" w14:textId="77777777" w:rsidR="00557B70" w:rsidRDefault="00000000">
      <w:pPr>
        <w:pStyle w:val="FirstParagraph"/>
      </w:pPr>
      <w:r>
        <w:t>Для базового варианта с 10 основными машинами, 3 резервными машинами и одним ремонтником была получена серия из 30 прогонов.</w:t>
      </w:r>
    </w:p>
    <w:p w14:paraId="1602D1ED" w14:textId="77777777" w:rsidR="00557B70" w:rsidRDefault="00000000">
      <w:pPr>
        <w:pStyle w:val="a0"/>
      </w:pPr>
      <w:r>
        <w:t>Среднее время до отказа составило:</w:t>
      </w:r>
    </w:p>
    <w:p w14:paraId="053C2D45" w14:textId="77777777" w:rsidR="00557B70" w:rsidRDefault="00000000">
      <w:pPr>
        <w:pStyle w:val="SourceCode"/>
      </w:pPr>
      <w:r>
        <w:rPr>
          <w:rStyle w:val="VerbatimChar"/>
        </w:rPr>
        <w:t>9.279056</w:t>
      </w:r>
    </w:p>
    <w:p w14:paraId="70A15E12" w14:textId="77777777" w:rsidR="00557B70" w:rsidRDefault="00000000">
      <w:pPr>
        <w:pStyle w:val="FirstParagraph"/>
      </w:pPr>
      <w:r>
        <w:t>Стандартное отклонение составило:</w:t>
      </w:r>
    </w:p>
    <w:p w14:paraId="79A2C69B" w14:textId="77777777" w:rsidR="00557B70" w:rsidRDefault="00000000">
      <w:pPr>
        <w:pStyle w:val="SourceCode"/>
      </w:pPr>
      <w:r>
        <w:rPr>
          <w:rStyle w:val="VerbatimChar"/>
        </w:rPr>
        <w:t>10.869326</w:t>
      </w:r>
    </w:p>
    <w:p w14:paraId="74AA2210" w14:textId="77777777" w:rsidR="00557B70" w:rsidRDefault="00000000">
      <w:pPr>
        <w:pStyle w:val="FirstParagraph"/>
      </w:pPr>
      <w:r>
        <w:t>Минимальное полученное время до отказа:</w:t>
      </w:r>
    </w:p>
    <w:p w14:paraId="3DE9C676" w14:textId="77777777" w:rsidR="00557B70" w:rsidRDefault="00000000">
      <w:pPr>
        <w:pStyle w:val="SourceCode"/>
      </w:pPr>
      <w:r>
        <w:rPr>
          <w:rStyle w:val="VerbatimChar"/>
        </w:rPr>
        <w:t>0.061325</w:t>
      </w:r>
    </w:p>
    <w:p w14:paraId="4C6F6014" w14:textId="77777777" w:rsidR="00557B70" w:rsidRDefault="00000000">
      <w:pPr>
        <w:pStyle w:val="FirstParagraph"/>
      </w:pPr>
      <w:r>
        <w:t>Максимальное полученное время до отказа:</w:t>
      </w:r>
    </w:p>
    <w:p w14:paraId="67C5B67B" w14:textId="77777777" w:rsidR="00557B70" w:rsidRDefault="00000000">
      <w:pPr>
        <w:pStyle w:val="SourceCode"/>
      </w:pPr>
      <w:r>
        <w:rPr>
          <w:rStyle w:val="VerbatimChar"/>
        </w:rPr>
        <w:t>46.585167</w:t>
      </w:r>
    </w:p>
    <w:p w14:paraId="26F67702" w14:textId="77777777" w:rsidR="00557B70" w:rsidRDefault="00000000">
      <w:pPr>
        <w:pStyle w:val="FirstParagraph"/>
      </w:pPr>
      <w:r>
        <w:t xml:space="preserve">На рис. </w:t>
      </w:r>
      <w:hyperlink w:anchor="fig-ross-crash">
        <w:r>
          <w:rPr>
            <w:rStyle w:val="af"/>
          </w:rPr>
          <w:t>4</w:t>
        </w:r>
      </w:hyperlink>
      <w:r>
        <w:t xml:space="preserve"> представлено распределение полученных значений времени до отказа.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57B70" w14:paraId="371CD8D4" w14:textId="77777777">
        <w:tc>
          <w:tcPr>
            <w:tcW w:w="7920" w:type="dxa"/>
          </w:tcPr>
          <w:p w14:paraId="584057E6" w14:textId="77777777" w:rsidR="00557B70" w:rsidRDefault="00000000">
            <w:pPr>
              <w:pStyle w:val="Compact"/>
              <w:jc w:val="center"/>
            </w:pPr>
            <w:bookmarkStart w:id="20" w:name="fig-ross-crash"/>
            <w:r>
              <w:t>Время до отказа системы</w:t>
            </w:r>
          </w:p>
          <w:p w14:paraId="3778FA08" w14:textId="77777777" w:rsidR="00557B70" w:rsidRDefault="00000000">
            <w:pPr>
              <w:pStyle w:val="ImageCaption"/>
              <w:spacing w:before="200"/>
            </w:pPr>
            <w:r>
              <w:t>Figure 4: Результаты многократных прогонов модели Росса</w:t>
            </w:r>
          </w:p>
        </w:tc>
        <w:bookmarkEnd w:id="20"/>
      </w:tr>
    </w:tbl>
    <w:p w14:paraId="68B70146" w14:textId="77777777" w:rsidR="00557B70" w:rsidRDefault="00000000">
      <w:pPr>
        <w:pStyle w:val="a0"/>
      </w:pPr>
      <w:r>
        <w:t xml:space="preserve">На рис. </w:t>
      </w:r>
      <w:hyperlink w:anchor="fig-ross-healthy">
        <w:r>
          <w:rPr>
            <w:rStyle w:val="af"/>
          </w:rPr>
          <w:t>5</w:t>
        </w:r>
      </w:hyperlink>
      <w:r>
        <w:t xml:space="preserve"> представлено изменение числа исправных машин во времени.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57B70" w14:paraId="50428B7B" w14:textId="77777777">
        <w:tc>
          <w:tcPr>
            <w:tcW w:w="7920" w:type="dxa"/>
          </w:tcPr>
          <w:p w14:paraId="4FB8C67A" w14:textId="77777777" w:rsidR="00557B70" w:rsidRDefault="00000000">
            <w:pPr>
              <w:pStyle w:val="Compact"/>
              <w:jc w:val="center"/>
            </w:pPr>
            <w:bookmarkStart w:id="21" w:name="fig-ross-healthy"/>
            <w:r>
              <w:t>Число исправных машин</w:t>
            </w:r>
          </w:p>
          <w:p w14:paraId="7EA30D4F" w14:textId="77777777" w:rsidR="00557B70" w:rsidRDefault="00000000">
            <w:pPr>
              <w:pStyle w:val="ImageCaption"/>
              <w:spacing w:before="200"/>
            </w:pPr>
            <w:r>
              <w:t>Figure 5: Изменение числа исправных машин во времени</w:t>
            </w:r>
          </w:p>
        </w:tc>
        <w:bookmarkEnd w:id="21"/>
      </w:tr>
    </w:tbl>
    <w:p w14:paraId="23EDCA39" w14:textId="77777777" w:rsidR="00557B70" w:rsidRDefault="00000000">
      <w:pPr>
        <w:pStyle w:val="2"/>
      </w:pPr>
      <w:bookmarkStart w:id="22" w:name="эксперименты-с-параметрами-системы"/>
      <w:bookmarkEnd w:id="19"/>
      <w:r>
        <w:t>Эксперименты с параметрами системы</w:t>
      </w:r>
    </w:p>
    <w:p w14:paraId="7473ACB1" w14:textId="77777777" w:rsidR="00557B70" w:rsidRDefault="00000000">
      <w:pPr>
        <w:pStyle w:val="FirstParagraph"/>
      </w:pPr>
      <w:r>
        <w:t>Были проведены эксперименты при количестве основных машин:</w:t>
      </w:r>
    </w:p>
    <w:p w14:paraId="14B50727" w14:textId="77777777" w:rsidR="00557B70" w:rsidRDefault="00000000">
      <w:pPr>
        <w:pStyle w:val="SourceCode"/>
      </w:pPr>
      <w:r>
        <w:rPr>
          <w:rStyle w:val="VerbatimChar"/>
        </w:rPr>
        <w:t>N = 5, 10, 15, 20</w:t>
      </w:r>
    </w:p>
    <w:p w14:paraId="7FE01897" w14:textId="77777777" w:rsidR="00557B70" w:rsidRDefault="00000000">
      <w:pPr>
        <w:pStyle w:val="FirstParagraph"/>
      </w:pPr>
      <w:r>
        <w:t>и количестве ремонтников:</w:t>
      </w:r>
    </w:p>
    <w:p w14:paraId="531C4640" w14:textId="77777777" w:rsidR="00557B70" w:rsidRDefault="00000000">
      <w:pPr>
        <w:pStyle w:val="SourceCode"/>
      </w:pPr>
      <w:r>
        <w:rPr>
          <w:rStyle w:val="VerbatimChar"/>
        </w:rPr>
        <w:t>1, 2, 3</w:t>
      </w:r>
    </w:p>
    <w:p w14:paraId="7EBFE694" w14:textId="77777777" w:rsidR="00557B70" w:rsidRDefault="00000000">
      <w:pPr>
        <w:pStyle w:val="FirstParagraph"/>
      </w:pPr>
      <w:r>
        <w:t xml:space="preserve">Результаты каждого варианта сохранялись в таблицу </w:t>
      </w:r>
      <w:r>
        <w:rPr>
          <w:rStyle w:val="VerbatimChar"/>
        </w:rPr>
        <w:t>ross_experiments.csv</w:t>
      </w:r>
      <w:r>
        <w:t>.</w:t>
      </w:r>
    </w:p>
    <w:p w14:paraId="22FDBA19" w14:textId="77777777" w:rsidR="00557B70" w:rsidRDefault="00000000">
      <w:pPr>
        <w:pStyle w:val="a0"/>
      </w:pPr>
      <w:r>
        <w:t xml:space="preserve">Для каждого значения </w:t>
      </w:r>
      <w:r>
        <w:rPr>
          <w:rStyle w:val="VerbatimChar"/>
        </w:rPr>
        <w:t>N</w:t>
      </w:r>
      <w:r>
        <w:t xml:space="preserve"> формировались графики:</w:t>
      </w:r>
    </w:p>
    <w:p w14:paraId="7AD90E25" w14:textId="77777777" w:rsidR="00557B70" w:rsidRDefault="00000000">
      <w:pPr>
        <w:pStyle w:val="SourceCode"/>
      </w:pPr>
      <w:r>
        <w:rPr>
          <w:rStyle w:val="VerbatimChar"/>
        </w:rPr>
        <w:lastRenderedPageBreak/>
        <w:t>plots/ross_N_5_repairers.png</w:t>
      </w:r>
      <w:r>
        <w:br/>
      </w:r>
      <w:r>
        <w:rPr>
          <w:rStyle w:val="VerbatimChar"/>
        </w:rPr>
        <w:t>plots/ross_N_10_repairers.png</w:t>
      </w:r>
      <w:r>
        <w:br/>
      </w:r>
      <w:r>
        <w:rPr>
          <w:rStyle w:val="VerbatimChar"/>
        </w:rPr>
        <w:t>plots/ross_N_15_repairers.png</w:t>
      </w:r>
      <w:r>
        <w:br/>
      </w:r>
      <w:r>
        <w:rPr>
          <w:rStyle w:val="VerbatimChar"/>
        </w:rPr>
        <w:t>plots/ross_N_20_repairers.png</w:t>
      </w:r>
    </w:p>
    <w:p w14:paraId="7400A311" w14:textId="77777777" w:rsidR="00557B70" w:rsidRDefault="00000000">
      <w:pPr>
        <w:pStyle w:val="FirstParagraph"/>
      </w:pPr>
      <w:r>
        <w:t xml:space="preserve">На рис. </w:t>
      </w:r>
      <w:hyperlink w:anchor="fig-ross-n5">
        <w:r>
          <w:rPr>
            <w:rStyle w:val="af"/>
          </w:rPr>
          <w:t>6</w:t>
        </w:r>
      </w:hyperlink>
      <w:r>
        <w:t xml:space="preserve"> представлен результат эксперимента для пяти основных машин.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57B70" w14:paraId="2AB1F354" w14:textId="77777777">
        <w:tc>
          <w:tcPr>
            <w:tcW w:w="7920" w:type="dxa"/>
          </w:tcPr>
          <w:p w14:paraId="577CA64E" w14:textId="77777777" w:rsidR="00557B70" w:rsidRDefault="00000000">
            <w:pPr>
              <w:pStyle w:val="Compact"/>
              <w:jc w:val="center"/>
            </w:pPr>
            <w:bookmarkStart w:id="23" w:name="fig-ross-n5"/>
            <w:r>
              <w:t>Пять основных машин</w:t>
            </w:r>
          </w:p>
          <w:p w14:paraId="6404E429" w14:textId="77777777" w:rsidR="00557B70" w:rsidRDefault="00000000">
            <w:pPr>
              <w:pStyle w:val="ImageCaption"/>
              <w:spacing w:before="200"/>
            </w:pPr>
            <w:r>
              <w:t>Figure 6: Зависимость времени до отказа от количества ремонтников при N = 5</w:t>
            </w:r>
          </w:p>
        </w:tc>
        <w:bookmarkEnd w:id="23"/>
      </w:tr>
    </w:tbl>
    <w:p w14:paraId="07D0AFB7" w14:textId="77777777" w:rsidR="00557B70" w:rsidRDefault="00000000">
      <w:pPr>
        <w:pStyle w:val="a0"/>
      </w:pPr>
      <w:r>
        <w:t xml:space="preserve">На рис. </w:t>
      </w:r>
      <w:hyperlink w:anchor="fig-ross-n10">
        <w:r>
          <w:rPr>
            <w:rStyle w:val="af"/>
          </w:rPr>
          <w:t>7</w:t>
        </w:r>
      </w:hyperlink>
      <w:r>
        <w:t xml:space="preserve"> представлен результат эксперимента для десяти основных машин.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57B70" w14:paraId="2018F3C6" w14:textId="77777777">
        <w:tc>
          <w:tcPr>
            <w:tcW w:w="7920" w:type="dxa"/>
          </w:tcPr>
          <w:p w14:paraId="6BF1BCEB" w14:textId="77777777" w:rsidR="00557B70" w:rsidRDefault="00000000">
            <w:pPr>
              <w:pStyle w:val="Compact"/>
              <w:jc w:val="center"/>
            </w:pPr>
            <w:bookmarkStart w:id="24" w:name="fig-ross-n10"/>
            <w:r>
              <w:t>Десять основных машин</w:t>
            </w:r>
          </w:p>
          <w:p w14:paraId="33E9817A" w14:textId="77777777" w:rsidR="00557B70" w:rsidRDefault="00000000">
            <w:pPr>
              <w:pStyle w:val="ImageCaption"/>
              <w:spacing w:before="200"/>
            </w:pPr>
            <w:r>
              <w:t>Figure 7: Зависимость времени до отказа от количества ремонтников при N = 10</w:t>
            </w:r>
          </w:p>
        </w:tc>
        <w:bookmarkEnd w:id="24"/>
      </w:tr>
    </w:tbl>
    <w:p w14:paraId="784CAD39" w14:textId="77777777" w:rsidR="00557B70" w:rsidRDefault="00000000">
      <w:pPr>
        <w:pStyle w:val="a0"/>
      </w:pPr>
      <w:r>
        <w:t xml:space="preserve">На рис. </w:t>
      </w:r>
      <w:hyperlink w:anchor="fig-ross-n15">
        <w:r>
          <w:rPr>
            <w:rStyle w:val="af"/>
          </w:rPr>
          <w:t>8</w:t>
        </w:r>
      </w:hyperlink>
      <w:r>
        <w:t xml:space="preserve"> представлен результат эксперимента для пятнадцати основных машин.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57B70" w14:paraId="45891DF4" w14:textId="77777777">
        <w:tc>
          <w:tcPr>
            <w:tcW w:w="7920" w:type="dxa"/>
          </w:tcPr>
          <w:p w14:paraId="309E49B0" w14:textId="77777777" w:rsidR="00557B70" w:rsidRDefault="00000000">
            <w:pPr>
              <w:pStyle w:val="Compact"/>
              <w:jc w:val="center"/>
            </w:pPr>
            <w:bookmarkStart w:id="25" w:name="fig-ross-n15"/>
            <w:r>
              <w:t>Пятнадцать основных машин</w:t>
            </w:r>
          </w:p>
          <w:p w14:paraId="437DA0A8" w14:textId="77777777" w:rsidR="00557B70" w:rsidRDefault="00000000">
            <w:pPr>
              <w:pStyle w:val="ImageCaption"/>
              <w:spacing w:before="200"/>
            </w:pPr>
            <w:r>
              <w:t>Figure 8: Зависимость времени до отказа от количества ремонтников при N = 15</w:t>
            </w:r>
          </w:p>
        </w:tc>
        <w:bookmarkEnd w:id="25"/>
      </w:tr>
    </w:tbl>
    <w:p w14:paraId="384EFA13" w14:textId="77777777" w:rsidR="00557B70" w:rsidRDefault="00000000">
      <w:pPr>
        <w:pStyle w:val="a0"/>
      </w:pPr>
      <w:r>
        <w:t xml:space="preserve">На рис. </w:t>
      </w:r>
      <w:hyperlink w:anchor="fig-ross-n20">
        <w:r>
          <w:rPr>
            <w:rStyle w:val="af"/>
          </w:rPr>
          <w:t>9</w:t>
        </w:r>
      </w:hyperlink>
      <w:r>
        <w:t xml:space="preserve"> представлен результат эксперимента для двадцати основных машин.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57B70" w14:paraId="328CA6D9" w14:textId="77777777">
        <w:tc>
          <w:tcPr>
            <w:tcW w:w="7920" w:type="dxa"/>
          </w:tcPr>
          <w:p w14:paraId="48DC7BF9" w14:textId="77777777" w:rsidR="00557B70" w:rsidRDefault="00000000">
            <w:pPr>
              <w:pStyle w:val="Compact"/>
              <w:jc w:val="center"/>
            </w:pPr>
            <w:bookmarkStart w:id="26" w:name="fig-ross-n20"/>
            <w:r>
              <w:t>Двадцать основных машин</w:t>
            </w:r>
          </w:p>
          <w:p w14:paraId="4D8CEDD3" w14:textId="77777777" w:rsidR="00557B70" w:rsidRDefault="00000000">
            <w:pPr>
              <w:pStyle w:val="ImageCaption"/>
              <w:spacing w:before="200"/>
            </w:pPr>
            <w:r>
              <w:t>Figure 9: Зависимость времени до отказа от количества ремонтников при N = 20</w:t>
            </w:r>
          </w:p>
        </w:tc>
        <w:bookmarkEnd w:id="26"/>
      </w:tr>
    </w:tbl>
    <w:p w14:paraId="58E99B96" w14:textId="77777777" w:rsidR="00557B70" w:rsidRDefault="00000000">
      <w:pPr>
        <w:pStyle w:val="a0"/>
      </w:pPr>
      <w:r>
        <w:t>Дополнительно были сформированы графики для фиксированного количества ремонтников:</w:t>
      </w:r>
    </w:p>
    <w:p w14:paraId="1502B1A5" w14:textId="77777777" w:rsidR="00557B70" w:rsidRDefault="00000000">
      <w:pPr>
        <w:pStyle w:val="SourceCode"/>
      </w:pPr>
      <w:r>
        <w:rPr>
          <w:rStyle w:val="VerbatimChar"/>
        </w:rPr>
        <w:t>plots/ross_repairers_1_N.png</w:t>
      </w:r>
      <w:r>
        <w:br/>
      </w:r>
      <w:r>
        <w:rPr>
          <w:rStyle w:val="VerbatimChar"/>
        </w:rPr>
        <w:t>plots/ross_repairers_2_N.png</w:t>
      </w:r>
      <w:r>
        <w:br/>
      </w:r>
      <w:r>
        <w:rPr>
          <w:rStyle w:val="VerbatimChar"/>
        </w:rPr>
        <w:t>plots/ross_repairers_3_N.png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57B70" w14:paraId="5FD3AAFD" w14:textId="77777777">
        <w:tc>
          <w:tcPr>
            <w:tcW w:w="7920" w:type="dxa"/>
          </w:tcPr>
          <w:p w14:paraId="2365CCDA" w14:textId="77777777" w:rsidR="00557B70" w:rsidRDefault="00000000">
            <w:pPr>
              <w:pStyle w:val="Compact"/>
              <w:jc w:val="center"/>
            </w:pPr>
            <w:bookmarkStart w:id="27" w:name="fig-ross-r1"/>
            <w:r>
              <w:t>Один ремонтник</w:t>
            </w:r>
          </w:p>
          <w:p w14:paraId="13708CBB" w14:textId="77777777" w:rsidR="00557B70" w:rsidRDefault="00000000">
            <w:pPr>
              <w:pStyle w:val="ImageCaption"/>
              <w:spacing w:before="200"/>
            </w:pPr>
            <w:r>
              <w:t>Figure 10: Результаты эксперимента при одном ремонтнике</w:t>
            </w:r>
          </w:p>
        </w:tc>
        <w:bookmarkEnd w:id="27"/>
      </w:tr>
    </w:tbl>
    <w:p w14:paraId="56538992" w14:textId="77777777" w:rsidR="00557B70" w:rsidRDefault="0000000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57B70" w14:paraId="2BC0D2B1" w14:textId="77777777">
        <w:tc>
          <w:tcPr>
            <w:tcW w:w="7920" w:type="dxa"/>
          </w:tcPr>
          <w:p w14:paraId="5DD181D3" w14:textId="77777777" w:rsidR="00557B70" w:rsidRDefault="00000000">
            <w:pPr>
              <w:pStyle w:val="Compact"/>
              <w:jc w:val="center"/>
            </w:pPr>
            <w:bookmarkStart w:id="28" w:name="fig-ross-r2"/>
            <w:r>
              <w:t>Два ремонтника</w:t>
            </w:r>
          </w:p>
          <w:p w14:paraId="496E690C" w14:textId="77777777" w:rsidR="00557B70" w:rsidRDefault="00000000">
            <w:pPr>
              <w:pStyle w:val="ImageCaption"/>
              <w:spacing w:before="200"/>
            </w:pPr>
            <w:r>
              <w:t>Figure 11: Результаты эксперимента при двух ремонтниках</w:t>
            </w:r>
          </w:p>
        </w:tc>
        <w:bookmarkEnd w:id="28"/>
      </w:tr>
    </w:tbl>
    <w:p w14:paraId="1F5FA845" w14:textId="77777777" w:rsidR="00557B70" w:rsidRDefault="0000000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57B70" w14:paraId="492FD93C" w14:textId="77777777">
        <w:tc>
          <w:tcPr>
            <w:tcW w:w="7920" w:type="dxa"/>
          </w:tcPr>
          <w:p w14:paraId="33C71BFC" w14:textId="77777777" w:rsidR="00557B70" w:rsidRDefault="00000000">
            <w:pPr>
              <w:pStyle w:val="Compact"/>
              <w:jc w:val="center"/>
            </w:pPr>
            <w:bookmarkStart w:id="29" w:name="fig-ross-r3"/>
            <w:r>
              <w:t>Три ремонтника</w:t>
            </w:r>
          </w:p>
          <w:p w14:paraId="78895FDF" w14:textId="77777777" w:rsidR="00557B70" w:rsidRDefault="00000000">
            <w:pPr>
              <w:pStyle w:val="ImageCaption"/>
              <w:spacing w:before="200"/>
            </w:pPr>
            <w:r>
              <w:t>Figure 12: Результаты эксперимента при трёх ремонтниках</w:t>
            </w:r>
          </w:p>
        </w:tc>
        <w:bookmarkEnd w:id="29"/>
      </w:tr>
    </w:tbl>
    <w:p w14:paraId="4BADA9F0" w14:textId="77777777" w:rsidR="00557B70" w:rsidRDefault="00000000">
      <w:pPr>
        <w:pStyle w:val="1"/>
      </w:pPr>
      <w:bookmarkStart w:id="30" w:name="обсуждение-результатов"/>
      <w:bookmarkEnd w:id="15"/>
      <w:bookmarkEnd w:id="22"/>
      <w:r>
        <w:lastRenderedPageBreak/>
        <w:t>Обсуждение результатов</w:t>
      </w:r>
    </w:p>
    <w:p w14:paraId="605D3F8A" w14:textId="77777777" w:rsidR="00557B70" w:rsidRDefault="00000000">
      <w:pPr>
        <w:pStyle w:val="FirstParagraph"/>
      </w:pPr>
      <w:r>
        <w:t xml:space="preserve">Для модели M/M/c результаты показывают работу системы с двумя каналами обслуживания при интенсивности поступления заявок </w:t>
      </w:r>
      <w:r>
        <w:rPr>
          <w:rStyle w:val="VerbatimChar"/>
        </w:rPr>
        <w:t>lambda = 0.9</w:t>
      </w:r>
      <w:r>
        <w:t xml:space="preserve"> и интенсивности обслуживания </w:t>
      </w:r>
      <w:r>
        <w:rPr>
          <w:rStyle w:val="VerbatimChar"/>
        </w:rPr>
        <w:t>mu = 0.5</w:t>
      </w:r>
      <w:r>
        <w:t>. Полученные данные позволяют оценивать время ожидания заявки и полное время её пребывания в системе.</w:t>
      </w:r>
    </w:p>
    <w:p w14:paraId="745B8BCA" w14:textId="77777777" w:rsidR="00557B70" w:rsidRDefault="00000000">
      <w:pPr>
        <w:pStyle w:val="a0"/>
      </w:pPr>
      <w:r>
        <w:t>Для модели Росса были проведены многократные имитационные прогоны. Разброс времени до отказа между отдельными запусками объясняется случайным характером моментов отказов и ремонта.</w:t>
      </w:r>
    </w:p>
    <w:p w14:paraId="770EAB7B" w14:textId="77777777" w:rsidR="00557B70" w:rsidRDefault="00000000">
      <w:pPr>
        <w:pStyle w:val="a0"/>
      </w:pPr>
      <w:r>
        <w:t>При изменении количества основных машин и ремонтников изменяется поведение ремонтной системы. Проведённый эксперимент позволяет сравнить различные конфигурации и определить влияние числа ремонтников на результаты моделирования.</w:t>
      </w:r>
    </w:p>
    <w:p w14:paraId="08D58B7E" w14:textId="77777777" w:rsidR="00557B70" w:rsidRDefault="00000000">
      <w:pPr>
        <w:pStyle w:val="a0"/>
      </w:pPr>
      <w:r>
        <w:t>Все вычислительные результаты были сохранены в CSV-файлах, а результаты экспериментов представлены в виде графиков.</w:t>
      </w:r>
    </w:p>
    <w:p w14:paraId="0355135B" w14:textId="77777777" w:rsidR="00557B70" w:rsidRDefault="00000000">
      <w:pPr>
        <w:pStyle w:val="1"/>
      </w:pPr>
      <w:bookmarkStart w:id="31" w:name="заключение"/>
      <w:bookmarkEnd w:id="30"/>
      <w:r>
        <w:t>Заключение</w:t>
      </w:r>
    </w:p>
    <w:p w14:paraId="71D42E79" w14:textId="77777777" w:rsidR="00557B70" w:rsidRDefault="00000000">
      <w:pPr>
        <w:pStyle w:val="FirstParagraph"/>
      </w:pPr>
      <w:r>
        <w:t>В ходе выполнения лабораторной работы была достигнута поставленная цель — реализованы и исследованы дискретно-событийные модели на языке Julia.</w:t>
      </w:r>
    </w:p>
    <w:p w14:paraId="7407BC6F" w14:textId="77777777" w:rsidR="00557B70" w:rsidRDefault="00000000">
      <w:pPr>
        <w:pStyle w:val="a0"/>
      </w:pPr>
      <w:r>
        <w:t>Выполнены следующие основные результаты:</w:t>
      </w:r>
    </w:p>
    <w:p w14:paraId="67D4F56B" w14:textId="77777777" w:rsidR="00557B70" w:rsidRDefault="00000000">
      <w:pPr>
        <w:pStyle w:val="Compact"/>
        <w:numPr>
          <w:ilvl w:val="0"/>
          <w:numId w:val="4"/>
        </w:numPr>
      </w:pPr>
      <w:r>
        <w:t>подготовлен вычислительный проект с использованием DrWatson;</w:t>
      </w:r>
    </w:p>
    <w:p w14:paraId="6FD7F6E4" w14:textId="77777777" w:rsidR="00557B70" w:rsidRDefault="00000000">
      <w:pPr>
        <w:pStyle w:val="Compact"/>
        <w:numPr>
          <w:ilvl w:val="0"/>
          <w:numId w:val="4"/>
        </w:numPr>
      </w:pPr>
      <w:r>
        <w:t>реализована модель M/M/c;</w:t>
      </w:r>
    </w:p>
    <w:p w14:paraId="4B276DAE" w14:textId="77777777" w:rsidR="00557B70" w:rsidRDefault="00000000">
      <w:pPr>
        <w:pStyle w:val="Compact"/>
        <w:numPr>
          <w:ilvl w:val="0"/>
          <w:numId w:val="4"/>
        </w:numPr>
      </w:pPr>
      <w:r>
        <w:t>выполнено моделирование 1000 заявок при двух каналах обслуживания;</w:t>
      </w:r>
    </w:p>
    <w:p w14:paraId="42A798EF" w14:textId="77777777" w:rsidR="00557B70" w:rsidRDefault="00000000">
      <w:pPr>
        <w:pStyle w:val="Compact"/>
        <w:numPr>
          <w:ilvl w:val="0"/>
          <w:numId w:val="4"/>
        </w:numPr>
      </w:pPr>
      <w:r>
        <w:t>получены характеристики времени ожидания и пребывания заявок в системе;</w:t>
      </w:r>
    </w:p>
    <w:p w14:paraId="32A2D1CE" w14:textId="77777777" w:rsidR="00557B70" w:rsidRDefault="00000000">
      <w:pPr>
        <w:pStyle w:val="Compact"/>
        <w:numPr>
          <w:ilvl w:val="0"/>
          <w:numId w:val="4"/>
        </w:numPr>
      </w:pPr>
      <w:r>
        <w:t>реализована модель Росса;</w:t>
      </w:r>
    </w:p>
    <w:p w14:paraId="2B57A288" w14:textId="77777777" w:rsidR="00557B70" w:rsidRDefault="00000000">
      <w:pPr>
        <w:pStyle w:val="Compact"/>
        <w:numPr>
          <w:ilvl w:val="0"/>
          <w:numId w:val="4"/>
        </w:numPr>
      </w:pPr>
      <w:r>
        <w:t>выполнено 30 прогонов базовой конфигурации модели;</w:t>
      </w:r>
    </w:p>
    <w:p w14:paraId="5C02F4F3" w14:textId="77777777" w:rsidR="00557B70" w:rsidRDefault="00000000">
      <w:pPr>
        <w:pStyle w:val="Compact"/>
        <w:numPr>
          <w:ilvl w:val="0"/>
          <w:numId w:val="4"/>
        </w:numPr>
      </w:pPr>
      <w:r>
        <w:t>получены среднее, стандартное отклонение, минимальное и максимальное время до отказа;</w:t>
      </w:r>
    </w:p>
    <w:p w14:paraId="787BFB4B" w14:textId="77777777" w:rsidR="00557B70" w:rsidRDefault="00000000">
      <w:pPr>
        <w:pStyle w:val="Compact"/>
        <w:numPr>
          <w:ilvl w:val="0"/>
          <w:numId w:val="4"/>
        </w:numPr>
      </w:pPr>
      <w:r>
        <w:t>проведены эксперименты при различном количестве основных машин;</w:t>
      </w:r>
    </w:p>
    <w:p w14:paraId="47647776" w14:textId="77777777" w:rsidR="00557B70" w:rsidRDefault="00000000">
      <w:pPr>
        <w:pStyle w:val="Compact"/>
        <w:numPr>
          <w:ilvl w:val="0"/>
          <w:numId w:val="4"/>
        </w:numPr>
      </w:pPr>
      <w:r>
        <w:t>исследовано влияние количества ремонтников;</w:t>
      </w:r>
    </w:p>
    <w:p w14:paraId="7447D696" w14:textId="77777777" w:rsidR="00557B70" w:rsidRDefault="00000000">
      <w:pPr>
        <w:pStyle w:val="Compact"/>
        <w:numPr>
          <w:ilvl w:val="0"/>
          <w:numId w:val="4"/>
        </w:numPr>
      </w:pPr>
      <w:r>
        <w:t>построены графики результатов;</w:t>
      </w:r>
    </w:p>
    <w:p w14:paraId="030027D7" w14:textId="77777777" w:rsidR="00557B70" w:rsidRDefault="00000000">
      <w:pPr>
        <w:pStyle w:val="Compact"/>
        <w:numPr>
          <w:ilvl w:val="0"/>
          <w:numId w:val="4"/>
        </w:numPr>
      </w:pPr>
      <w:r>
        <w:t>результаты сохранены в CSV-файлах;</w:t>
      </w:r>
    </w:p>
    <w:p w14:paraId="38051396" w14:textId="77777777" w:rsidR="00557B70" w:rsidRDefault="00000000">
      <w:pPr>
        <w:pStyle w:val="Compact"/>
        <w:numPr>
          <w:ilvl w:val="0"/>
          <w:numId w:val="4"/>
        </w:numPr>
      </w:pPr>
      <w:r>
        <w:t>подготовлена документация в формате Quarto.</w:t>
      </w:r>
    </w:p>
    <w:p w14:paraId="35CD28FA" w14:textId="77777777" w:rsidR="00557B70" w:rsidRDefault="00000000">
      <w:pPr>
        <w:pStyle w:val="FirstParagraph"/>
      </w:pPr>
      <w:r>
        <w:t>Полученные результаты могут использоваться для дальнейшего исследования влияния параметров системы на характеристики обслуживания и надёжность дискретно-событийных моделей.</w:t>
      </w:r>
    </w:p>
    <w:p w14:paraId="1AA9D43E" w14:textId="77777777" w:rsidR="00557B70" w:rsidRDefault="00000000">
      <w:pPr>
        <w:pStyle w:val="1"/>
      </w:pPr>
      <w:bookmarkStart w:id="32" w:name="список-литературы"/>
      <w:bookmarkEnd w:id="31"/>
      <w:r>
        <w:lastRenderedPageBreak/>
        <w:t>Список литературы</w:t>
      </w:r>
    </w:p>
    <w:p w14:paraId="004004B3" w14:textId="77777777" w:rsidR="00557B70" w:rsidRDefault="00000000">
      <w:pPr>
        <w:pStyle w:val="1"/>
      </w:pPr>
      <w:bookmarkStart w:id="33" w:name="refs"/>
      <w:bookmarkStart w:id="34" w:name="что-выносится-в-приложения"/>
      <w:bookmarkEnd w:id="32"/>
      <w:bookmarkEnd w:id="33"/>
      <w:r>
        <w:t>Что выносится в приложения</w:t>
      </w:r>
    </w:p>
    <w:p w14:paraId="33010704" w14:textId="77777777" w:rsidR="00557B70" w:rsidRDefault="00000000">
      <w:pPr>
        <w:pStyle w:val="2"/>
      </w:pPr>
      <w:bookmarkStart w:id="35" w:name="приложение-а.-листинг-модели-mmc"/>
      <w:r>
        <w:t>Приложение А. Листинг модели M/M/c</w:t>
      </w:r>
    </w:p>
    <w:p w14:paraId="497702F0" w14:textId="77777777" w:rsidR="00557B70" w:rsidRDefault="00000000">
      <w:pPr>
        <w:pStyle w:val="FirstParagraph"/>
      </w:pPr>
      <w:r>
        <w:t>Основная функция моделирования:</w:t>
      </w:r>
    </w:p>
    <w:p w14:paraId="75B89B48" w14:textId="77777777" w:rsidR="00557B70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simulate_mmc</w:t>
      </w:r>
      <w:r>
        <w:rPr>
          <w:rStyle w:val="NormalTok"/>
        </w:rPr>
        <w:t>(;</w:t>
      </w:r>
      <w:r>
        <w:br/>
      </w:r>
      <w:r>
        <w:rPr>
          <w:rStyle w:val="NormalTok"/>
        </w:rPr>
        <w:t xml:space="preserve">    num_customers</w:t>
      </w:r>
      <w:r>
        <w:rPr>
          <w:rStyle w:val="OperatorTok"/>
        </w:rPr>
        <w:t>::</w:t>
      </w:r>
      <w:r>
        <w:rPr>
          <w:rStyle w:val="DataTypeTok"/>
        </w:rPr>
        <w:t xml:space="preserve">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num_servers</w:t>
      </w:r>
      <w:r>
        <w:rPr>
          <w:rStyle w:val="OperatorTok"/>
        </w:rPr>
        <w:t>::</w:t>
      </w:r>
      <w:r>
        <w:rPr>
          <w:rStyle w:val="DataTypeTok"/>
        </w:rPr>
        <w:t xml:space="preserve">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lambda</w:t>
      </w:r>
      <w:r>
        <w:rPr>
          <w:rStyle w:val="OperatorTok"/>
        </w:rPr>
        <w:t>::</w:t>
      </w:r>
      <w:r>
        <w:rPr>
          <w:rStyle w:val="DataTypeTok"/>
        </w:rPr>
        <w:t xml:space="preserve">Float64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mu</w:t>
      </w:r>
      <w:r>
        <w:rPr>
          <w:rStyle w:val="OperatorTok"/>
        </w:rPr>
        <w:t>::</w:t>
      </w:r>
      <w:r>
        <w:rPr>
          <w:rStyle w:val="DataTypeTok"/>
        </w:rPr>
        <w:t xml:space="preserve">Float64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>::</w:t>
      </w:r>
      <w:r>
        <w:rPr>
          <w:rStyle w:val="DataTypeTok"/>
        </w:rPr>
        <w:t xml:space="preserve">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123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StableRNG</w:t>
      </w:r>
      <w:r>
        <w:rPr>
          <w:rStyle w:val="NormalTok"/>
        </w:rPr>
        <w:t>(seed)</w:t>
      </w:r>
      <w:r>
        <w:br/>
      </w:r>
      <w:r>
        <w:br/>
      </w:r>
      <w:r>
        <w:rPr>
          <w:rStyle w:val="NormalTok"/>
        </w:rPr>
        <w:t xml:space="preserve">    arrival_dist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Exponential</w:t>
      </w:r>
      <w:r>
        <w:rPr>
          <w:rStyle w:val="NormalTok"/>
        </w:rPr>
        <w:t>(</w:t>
      </w:r>
      <w:r>
        <w:rPr>
          <w:rStyle w:val="Float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  service_dist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Exponential</w:t>
      </w:r>
      <w:r>
        <w:rPr>
          <w:rStyle w:val="NormalTok"/>
        </w:rPr>
        <w:t>(</w:t>
      </w:r>
      <w:r>
        <w:rPr>
          <w:rStyle w:val="Float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mu)</w:t>
      </w:r>
      <w:r>
        <w:br/>
      </w:r>
      <w:r>
        <w:br/>
      </w:r>
      <w:r>
        <w:rPr>
          <w:rStyle w:val="NormalTok"/>
        </w:rPr>
        <w:t xml:space="preserve">    arrivals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Float64</w:t>
      </w:r>
      <w:r>
        <w:rPr>
          <w:rStyle w:val="NormalTok"/>
        </w:rPr>
        <w:t>[]</w:t>
      </w:r>
      <w:r>
        <w:br/>
      </w:r>
      <w:r>
        <w:rPr>
          <w:rStyle w:val="NormalTok"/>
        </w:rPr>
        <w:t xml:space="preserve">    starts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Float64</w:t>
      </w:r>
      <w:r>
        <w:rPr>
          <w:rStyle w:val="NormalTok"/>
        </w:rPr>
        <w:t>[]</w:t>
      </w:r>
      <w:r>
        <w:br/>
      </w:r>
      <w:r>
        <w:rPr>
          <w:rStyle w:val="NormalTok"/>
        </w:rPr>
        <w:t xml:space="preserve">    finishes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Float64</w:t>
      </w:r>
      <w:r>
        <w:rPr>
          <w:rStyle w:val="NormalTok"/>
        </w:rPr>
        <w:t>[]</w:t>
      </w:r>
      <w:r>
        <w:br/>
      </w:r>
      <w:r>
        <w:rPr>
          <w:rStyle w:val="NormalTok"/>
        </w:rPr>
        <w:t xml:space="preserve">    waits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Float64</w:t>
      </w:r>
      <w:r>
        <w:rPr>
          <w:rStyle w:val="NormalTok"/>
        </w:rPr>
        <w:t>[]</w:t>
      </w:r>
      <w:r>
        <w:br/>
      </w:r>
      <w:r>
        <w:rPr>
          <w:rStyle w:val="NormalTok"/>
        </w:rPr>
        <w:t xml:space="preserve">    services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Float64</w:t>
      </w:r>
      <w:r>
        <w:rPr>
          <w:rStyle w:val="NormalTok"/>
        </w:rPr>
        <w:t>[]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Simulation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Resource</w:t>
      </w:r>
      <w:r>
        <w:rPr>
          <w:rStyle w:val="NormalTok"/>
        </w:rPr>
        <w:t>(sim, num_servers)</w:t>
      </w:r>
      <w:r>
        <w:br/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NormalTok"/>
        </w:rPr>
        <w:t>num_customers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FunctionTok"/>
        </w:rPr>
        <w:t>rand</w:t>
      </w:r>
      <w:r>
        <w:rPr>
          <w:rStyle w:val="NormalTok"/>
        </w:rPr>
        <w:t>(rng, arrival_dist)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@process</w:t>
      </w:r>
      <w:r>
        <w:rPr>
          <w:rStyle w:val="NormalTok"/>
        </w:rPr>
        <w:t xml:space="preserve"> </w:t>
      </w:r>
      <w:r>
        <w:rPr>
          <w:rStyle w:val="FunctionTok"/>
        </w:rPr>
        <w:t>mmc_customer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sim,</w:t>
      </w:r>
      <w:r>
        <w:br/>
      </w:r>
      <w:r>
        <w:rPr>
          <w:rStyle w:val="NormalTok"/>
        </w:rPr>
        <w:t xml:space="preserve">            server,</w:t>
      </w:r>
      <w:r>
        <w:br/>
      </w:r>
      <w:r>
        <w:rPr>
          <w:rStyle w:val="NormalTok"/>
        </w:rPr>
        <w:t xml:space="preserve">            id,</w:t>
      </w:r>
      <w:r>
        <w:br/>
      </w:r>
      <w:r>
        <w:rPr>
          <w:rStyle w:val="NormalTok"/>
        </w:rPr>
        <w:t xml:space="preserve">            arrival_time,</w:t>
      </w:r>
      <w:r>
        <w:br/>
      </w:r>
      <w:r>
        <w:rPr>
          <w:rStyle w:val="NormalTok"/>
        </w:rPr>
        <w:t xml:space="preserve">            service_dist,</w:t>
      </w:r>
      <w:r>
        <w:br/>
      </w:r>
      <w:r>
        <w:rPr>
          <w:rStyle w:val="NormalTok"/>
        </w:rPr>
        <w:t xml:space="preserve">            arrivals,</w:t>
      </w:r>
      <w:r>
        <w:br/>
      </w:r>
      <w:r>
        <w:rPr>
          <w:rStyle w:val="NormalTok"/>
        </w:rPr>
        <w:t xml:space="preserve">            starts,</w:t>
      </w:r>
      <w:r>
        <w:br/>
      </w:r>
      <w:r>
        <w:rPr>
          <w:rStyle w:val="NormalTok"/>
        </w:rPr>
        <w:t xml:space="preserve">            finishes,</w:t>
      </w:r>
      <w:r>
        <w:br/>
      </w:r>
      <w:r>
        <w:rPr>
          <w:rStyle w:val="NormalTok"/>
        </w:rPr>
        <w:t xml:space="preserve">            waits,</w:t>
      </w:r>
      <w:r>
        <w:br/>
      </w:r>
      <w:r>
        <w:rPr>
          <w:rStyle w:val="NormalTok"/>
        </w:rPr>
        <w:t xml:space="preserve">            services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run</w:t>
      </w:r>
      <w:r>
        <w:rPr>
          <w:rStyle w:val="NormalTok"/>
        </w:rPr>
        <w:t>(sim)</w:t>
      </w:r>
      <w:r>
        <w:br/>
      </w:r>
      <w:r>
        <w:lastRenderedPageBreak/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(arrivals),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>=</w:t>
      </w:r>
      <w:r>
        <w:rPr>
          <w:rStyle w:val="NormalTok"/>
        </w:rPr>
        <w:t xml:space="preserve"> arrivals,</w:t>
      </w:r>
      <w:r>
        <w:br/>
      </w:r>
      <w:r>
        <w:rPr>
          <w:rStyle w:val="NormalTok"/>
        </w:rPr>
        <w:t xml:space="preserve">        service_start </w:t>
      </w:r>
      <w:r>
        <w:rPr>
          <w:rStyle w:val="OperatorTok"/>
        </w:rPr>
        <w:t>=</w:t>
      </w:r>
      <w:r>
        <w:rPr>
          <w:rStyle w:val="NormalTok"/>
        </w:rPr>
        <w:t xml:space="preserve"> starts,</w:t>
      </w:r>
      <w:r>
        <w:br/>
      </w:r>
      <w:r>
        <w:rPr>
          <w:rStyle w:val="NormalTok"/>
        </w:rPr>
        <w:t xml:space="preserve">        service_end </w:t>
      </w:r>
      <w:r>
        <w:rPr>
          <w:rStyle w:val="OperatorTok"/>
        </w:rPr>
        <w:t>=</w:t>
      </w:r>
      <w:r>
        <w:rPr>
          <w:rStyle w:val="NormalTok"/>
        </w:rPr>
        <w:t xml:space="preserve"> finishes,</w:t>
      </w:r>
      <w:r>
        <w:br/>
      </w:r>
      <w:r>
        <w:rPr>
          <w:rStyle w:val="NormalTok"/>
        </w:rPr>
        <w:t xml:space="preserve">        waiting_time </w:t>
      </w:r>
      <w:r>
        <w:rPr>
          <w:rStyle w:val="OperatorTok"/>
        </w:rPr>
        <w:t>=</w:t>
      </w:r>
      <w:r>
        <w:rPr>
          <w:rStyle w:val="NormalTok"/>
        </w:rPr>
        <w:t xml:space="preserve"> waits,</w:t>
      </w:r>
      <w:r>
        <w:br/>
      </w:r>
      <w:r>
        <w:rPr>
          <w:rStyle w:val="NormalTok"/>
        </w:rPr>
        <w:t xml:space="preserve">        service_time </w:t>
      </w:r>
      <w:r>
        <w:rPr>
          <w:rStyle w:val="OperatorTok"/>
        </w:rPr>
        <w:t>=</w:t>
      </w:r>
      <w:r>
        <w:rPr>
          <w:rStyle w:val="NormalTok"/>
        </w:rPr>
        <w:t xml:space="preserve"> services,</w:t>
      </w:r>
      <w:r>
        <w:br/>
      </w:r>
      <w:r>
        <w:rPr>
          <w:rStyle w:val="NormalTok"/>
        </w:rPr>
        <w:t xml:space="preserve">        system_time </w:t>
      </w:r>
      <w:r>
        <w:rPr>
          <w:rStyle w:val="OperatorTok"/>
        </w:rPr>
        <w:t>=</w:t>
      </w:r>
      <w:r>
        <w:rPr>
          <w:rStyle w:val="NormalTok"/>
        </w:rPr>
        <w:t xml:space="preserve"> finishes </w:t>
      </w:r>
      <w:r>
        <w:rPr>
          <w:rStyle w:val="OperatorTok"/>
        </w:rPr>
        <w:t>.-</w:t>
      </w:r>
      <w:r>
        <w:rPr>
          <w:rStyle w:val="NormalTok"/>
        </w:rPr>
        <w:t xml:space="preserve"> arrivals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>end</w:t>
      </w:r>
    </w:p>
    <w:p w14:paraId="462A2127" w14:textId="77777777" w:rsidR="00557B70" w:rsidRDefault="00000000">
      <w:pPr>
        <w:pStyle w:val="2"/>
      </w:pPr>
      <w:bookmarkStart w:id="36" w:name="приложение-б.-запуск-модели-росса"/>
      <w:bookmarkEnd w:id="35"/>
      <w:r>
        <w:t>Приложение Б. Запуск модели Росса</w:t>
      </w:r>
    </w:p>
    <w:p w14:paraId="5946A2B8" w14:textId="77777777" w:rsidR="00557B70" w:rsidRDefault="00000000"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num_repairers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mean_failure_time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mean_repair_time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"Время до отказа: "</w:t>
      </w:r>
      <w:r>
        <w:rPr>
          <w:rStyle w:val="NormalTok"/>
        </w:rPr>
        <w:t>, result.crash_time)</w:t>
      </w:r>
    </w:p>
    <w:p w14:paraId="05DD469D" w14:textId="77777777" w:rsidR="00557B70" w:rsidRDefault="00000000">
      <w:pPr>
        <w:pStyle w:val="2"/>
      </w:pPr>
      <w:bookmarkStart w:id="37" w:name="приложение-в.-проведение-экспериментов"/>
      <w:bookmarkEnd w:id="36"/>
      <w:r>
        <w:t>Приложение В. Проведение экспериментов</w:t>
      </w:r>
    </w:p>
    <w:p w14:paraId="14EA9961" w14:textId="77777777" w:rsidR="00557B70" w:rsidRDefault="00000000">
      <w:pPr>
        <w:pStyle w:val="SourceCode"/>
      </w:pPr>
      <w:r>
        <w:rPr>
          <w:rStyle w:val="NormalTok"/>
        </w:rPr>
        <w:t xml:space="preserve">N_values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5</w:t>
      </w:r>
      <w:r>
        <w:rPr>
          <w:rStyle w:val="NormalTok"/>
        </w:rPr>
        <w:t xml:space="preserve">, </w:t>
      </w:r>
      <w:r>
        <w:rPr>
          <w:rStyle w:val="FloatTok"/>
        </w:rPr>
        <w:t>10</w:t>
      </w:r>
      <w:r>
        <w:rPr>
          <w:rStyle w:val="NormalTok"/>
        </w:rPr>
        <w:t xml:space="preserve">, </w:t>
      </w:r>
      <w:r>
        <w:rPr>
          <w:rStyle w:val="FloatTok"/>
        </w:rPr>
        <w:t>15</w:t>
      </w:r>
      <w:r>
        <w:rPr>
          <w:rStyle w:val="NormalTok"/>
        </w:rPr>
        <w:t xml:space="preserve">, </w:t>
      </w:r>
      <w:r>
        <w:rPr>
          <w:rStyle w:val="FloatTok"/>
        </w:rPr>
        <w:t>20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repairer_values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2</w:t>
      </w:r>
      <w:r>
        <w:rPr>
          <w:rStyle w:val="NormalTok"/>
        </w:rPr>
        <w:t xml:space="preserve">, </w:t>
      </w:r>
      <w:r>
        <w:rPr>
          <w:rStyle w:val="Float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runs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30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N_values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repairers </w:t>
      </w:r>
      <w:r>
        <w:rPr>
          <w:rStyle w:val="KeywordTok"/>
        </w:rPr>
        <w:t>in</w:t>
      </w:r>
      <w:r>
        <w:rPr>
          <w:rStyle w:val="NormalTok"/>
        </w:rPr>
        <w:t xml:space="preserve"> repairer_values</w:t>
      </w:r>
      <w:r>
        <w:br/>
      </w:r>
      <w:r>
        <w:br/>
      </w:r>
      <w:r>
        <w:rPr>
          <w:rStyle w:val="NormalTok"/>
        </w:rPr>
        <w:t xml:space="preserve">        crash_times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Float64</w:t>
      </w:r>
      <w:r>
        <w:rPr>
          <w:rStyle w:val="NormalTok"/>
        </w:rPr>
        <w:t>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run_id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NormalTok"/>
        </w:rPr>
        <w:t>runs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N </w:t>
      </w:r>
      <w:r>
        <w:rPr>
          <w:rStyle w:val="OperatorTok"/>
        </w:rPr>
        <w:t>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num_repairers </w:t>
      </w:r>
      <w:r>
        <w:rPr>
          <w:rStyle w:val="OperatorTok"/>
        </w:rPr>
        <w:t>=</w:t>
      </w:r>
      <w:r>
        <w:rPr>
          <w:rStyle w:val="NormalTok"/>
        </w:rPr>
        <w:t xml:space="preserve"> repairers,</w:t>
      </w:r>
      <w:r>
        <w:br/>
      </w:r>
      <w:r>
        <w:rPr>
          <w:rStyle w:val="NormalTok"/>
        </w:rPr>
        <w:t xml:space="preserve">                mean_failure_time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mean_repair_time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run_id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push!</w:t>
      </w:r>
      <w:r>
        <w:rPr>
          <w:rStyle w:val="NormalTok"/>
        </w:rPr>
        <w:t>(crash_times, result.crash_time)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br/>
      </w:r>
      <w:r>
        <w:br/>
      </w:r>
      <w:r>
        <w:rPr>
          <w:rStyle w:val="NormalTok"/>
        </w:rPr>
        <w:t xml:space="preserve">        mean_crash_time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(crash_times)</w:t>
      </w:r>
      <w:r>
        <w:br/>
      </w:r>
      <w:r>
        <w:rPr>
          <w:rStyle w:val="NormalTok"/>
        </w:rPr>
        <w:lastRenderedPageBreak/>
        <w:t xml:space="preserve">        std_crash_time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std</w:t>
      </w:r>
      <w:r>
        <w:rPr>
          <w:rStyle w:val="NormalTok"/>
        </w:rPr>
        <w:t>(crash_times)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"N = "</w:t>
      </w:r>
      <w:r>
        <w:rPr>
          <w:rStyle w:val="NormalTok"/>
        </w:rPr>
        <w:t>, 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", ремонтников = "</w:t>
      </w:r>
      <w:r>
        <w:rPr>
          <w:rStyle w:val="NormalTok"/>
        </w:rPr>
        <w:t>, repairers,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", среднее = "</w:t>
      </w:r>
      <w:r>
        <w:rPr>
          <w:rStyle w:val="NormalTok"/>
        </w:rPr>
        <w:t>, mean_crash_time,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", std = "</w:t>
      </w:r>
      <w:r>
        <w:rPr>
          <w:rStyle w:val="NormalTok"/>
        </w:rPr>
        <w:t>, std_crash_time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ControlFlowTok"/>
        </w:rPr>
        <w:t>end</w:t>
      </w:r>
    </w:p>
    <w:p w14:paraId="070AD564" w14:textId="77777777" w:rsidR="00557B70" w:rsidRDefault="00000000">
      <w:pPr>
        <w:pStyle w:val="2"/>
      </w:pPr>
      <w:bookmarkStart w:id="38" w:name="X3a1706e9b41b669af5d57d627105ad6b5c39b3d"/>
      <w:bookmarkEnd w:id="37"/>
      <w:r>
        <w:t>Приложение Г. Структура полученных данных</w:t>
      </w:r>
    </w:p>
    <w:p w14:paraId="45A904D1" w14:textId="77777777" w:rsidR="00557B70" w:rsidRDefault="00000000">
      <w:pPr>
        <w:pStyle w:val="FirstParagraph"/>
      </w:pPr>
      <w:r>
        <w:t>Результаты моделирования сохранялись в следующих файлах:</w:t>
      </w:r>
    </w:p>
    <w:p w14:paraId="002A9534" w14:textId="77777777" w:rsidR="00557B70" w:rsidRDefault="00000000">
      <w:pPr>
        <w:pStyle w:val="SourceCode"/>
      </w:pPr>
      <w:r>
        <w:rPr>
          <w:rStyle w:val="VerbatimChar"/>
        </w:rPr>
        <w:t>data/processed/mmc_results.csv</w:t>
      </w:r>
      <w:r>
        <w:br/>
      </w:r>
      <w:r>
        <w:rPr>
          <w:rStyle w:val="VerbatimChar"/>
        </w:rPr>
        <w:t>data/processed/ross_results.csv</w:t>
      </w:r>
      <w:r>
        <w:br/>
      </w:r>
      <w:r>
        <w:rPr>
          <w:rStyle w:val="VerbatimChar"/>
        </w:rPr>
        <w:t>data/processed/ross_history.csv</w:t>
      </w:r>
      <w:r>
        <w:br/>
      </w:r>
      <w:r>
        <w:rPr>
          <w:rStyle w:val="VerbatimChar"/>
        </w:rPr>
        <w:t>data/processed/ross_experiments.csv</w:t>
      </w:r>
    </w:p>
    <w:p w14:paraId="7CAAA61B" w14:textId="77777777" w:rsidR="00557B70" w:rsidRDefault="00000000">
      <w:pPr>
        <w:pStyle w:val="FirstParagraph"/>
      </w:pPr>
      <w:r>
        <w:t>Графические результаты:</w:t>
      </w:r>
    </w:p>
    <w:p w14:paraId="39B35F2F" w14:textId="77777777" w:rsidR="00557B70" w:rsidRDefault="00000000">
      <w:pPr>
        <w:pStyle w:val="SourceCode"/>
      </w:pPr>
      <w:r>
        <w:rPr>
          <w:rStyle w:val="VerbatimChar"/>
        </w:rPr>
        <w:t>plots/mmc_waiting_time.png</w:t>
      </w:r>
      <w:r>
        <w:br/>
      </w:r>
      <w:r>
        <w:rPr>
          <w:rStyle w:val="VerbatimChar"/>
        </w:rPr>
        <w:t>plots/mmc_system_time.png</w:t>
      </w:r>
      <w:r>
        <w:br/>
      </w:r>
      <w:r>
        <w:rPr>
          <w:rStyle w:val="VerbatimChar"/>
        </w:rPr>
        <w:t>plots/ross_healthy_machines.png</w:t>
      </w:r>
      <w:r>
        <w:br/>
      </w:r>
      <w:r>
        <w:rPr>
          <w:rStyle w:val="VerbatimChar"/>
        </w:rPr>
        <w:t>plots/ross_crash_times.png</w:t>
      </w:r>
      <w:r>
        <w:br/>
      </w:r>
      <w:r>
        <w:rPr>
          <w:rStyle w:val="VerbatimChar"/>
        </w:rPr>
        <w:t>plots/ross_N_5_repairers.png</w:t>
      </w:r>
      <w:r>
        <w:br/>
      </w:r>
      <w:r>
        <w:rPr>
          <w:rStyle w:val="VerbatimChar"/>
        </w:rPr>
        <w:t>plots/ross_N_10_repairers.png</w:t>
      </w:r>
      <w:r>
        <w:br/>
      </w:r>
      <w:r>
        <w:rPr>
          <w:rStyle w:val="VerbatimChar"/>
        </w:rPr>
        <w:t>plots/ross_N_15_repairers.png</w:t>
      </w:r>
      <w:r>
        <w:br/>
      </w:r>
      <w:r>
        <w:rPr>
          <w:rStyle w:val="VerbatimChar"/>
        </w:rPr>
        <w:t>plots/ross_N_20_repairers.png</w:t>
      </w:r>
      <w:r>
        <w:br/>
      </w:r>
      <w:r>
        <w:rPr>
          <w:rStyle w:val="VerbatimChar"/>
        </w:rPr>
        <w:t>plots/ross_repairers_1_N.png</w:t>
      </w:r>
      <w:r>
        <w:br/>
      </w:r>
      <w:r>
        <w:rPr>
          <w:rStyle w:val="VerbatimChar"/>
        </w:rPr>
        <w:t>plots/ross_repairers_2_N.png</w:t>
      </w:r>
      <w:r>
        <w:br/>
      </w:r>
      <w:r>
        <w:rPr>
          <w:rStyle w:val="VerbatimChar"/>
        </w:rPr>
        <w:t>plots/ross_repairers_3_N.png</w:t>
      </w:r>
      <w:bookmarkEnd w:id="34"/>
      <w:bookmarkEnd w:id="38"/>
    </w:p>
    <w:sectPr w:rsidR="00557B7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6668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300C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04544578">
    <w:abstractNumId w:val="0"/>
  </w:num>
  <w:num w:numId="2" w16cid:durableId="314071358">
    <w:abstractNumId w:val="1"/>
  </w:num>
  <w:num w:numId="3" w16cid:durableId="1315177952">
    <w:abstractNumId w:val="1"/>
  </w:num>
  <w:num w:numId="4" w16cid:durableId="1798643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B70"/>
    <w:rsid w:val="00163407"/>
    <w:rsid w:val="00276C72"/>
    <w:rsid w:val="0055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1D24"/>
  <w15:docId w15:val="{A9BCA843-682A-4E2B-907F-F858E227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2428</Words>
  <Characters>13845</Characters>
  <Application>Microsoft Office Word</Application>
  <DocSecurity>0</DocSecurity>
  <Lines>115</Lines>
  <Paragraphs>32</Paragraphs>
  <ScaleCrop>false</ScaleCrop>
  <Company/>
  <LinksUpToDate>false</LinksUpToDate>
  <CharactersWithSpaces>16241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Сахно Никита НФИбд-02-23</dc:creator>
  <cp:keywords>лабораторная работа, имитационное моделирование, дискретно-событийное моделирование, M/M/c, модель Росса, Julia, ConcurrentSim</cp:keywords>
  <cp:lastModifiedBy>Никита Сахно</cp:lastModifiedBy>
  <cp:revision>2</cp:revision>
  <dcterms:created xsi:type="dcterms:W3CDTF">2026-10-08T11:03:00Z</dcterms:created>
  <dcterms:modified xsi:type="dcterms:W3CDTF">2026-10-08T11:07:00Z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дискретно-событийному моделированию.Рассмотрены и реализованы модели M/M/c и Росса. Выполнены серии имитационных экспериментов, получены численные характеристики и построены графики результатов моделирования.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Дискретно-событийное моделирование</vt:lpwstr>
  </property>
  <property fmtid="{D5CDD505-2E9C-101B-9397-08002B2CF9AE}" pid="14" name="toc-title">
    <vt:lpwstr>Table of contents</vt:lpwstr>
  </property>
</Properties>
</file>