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8C" w:rsidRPr="00651949" w:rsidRDefault="00651949">
      <w:pPr>
        <w:pStyle w:val="a4"/>
        <w:rPr>
          <w:lang w:val="en-US"/>
        </w:rPr>
      </w:pPr>
      <w:r>
        <w:t>Отчет по лабораторной работе №</w:t>
      </w:r>
      <w:r>
        <w:rPr>
          <w:lang w:val="en-US"/>
        </w:rPr>
        <w:t>7</w:t>
      </w:r>
    </w:p>
    <w:p w:rsidR="0022618C" w:rsidRDefault="002A26B6">
      <w:pPr>
        <w:pStyle w:val="a5"/>
      </w:pPr>
      <w:r>
        <w:t>Операционные системы</w:t>
      </w:r>
    </w:p>
    <w:p w:rsidR="0022618C" w:rsidRPr="00651949" w:rsidRDefault="00651949">
      <w:pPr>
        <w:pStyle w:val="Author"/>
      </w:pPr>
      <w:r>
        <w:t>Никита Сахно НКАбд05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07770340"/>
        <w:docPartObj>
          <w:docPartGallery w:val="Table of Contents"/>
          <w:docPartUnique/>
        </w:docPartObj>
      </w:sdtPr>
      <w:sdtEndPr/>
      <w:sdtContent>
        <w:p w:rsidR="0022618C" w:rsidRDefault="002A26B6">
          <w:pPr>
            <w:pStyle w:val="ae"/>
          </w:pPr>
          <w:r>
            <w:t>Содержание</w:t>
          </w:r>
        </w:p>
        <w:p w:rsidR="00651949" w:rsidRDefault="002A26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51949">
            <w:fldChar w:fldCharType="separate"/>
          </w:r>
          <w:hyperlink w:anchor="_Toc161947688" w:history="1">
            <w:r w:rsidR="00651949" w:rsidRPr="00714507">
              <w:rPr>
                <w:rStyle w:val="ad"/>
                <w:noProof/>
              </w:rPr>
              <w:t>1</w:t>
            </w:r>
            <w:r w:rsidR="00651949">
              <w:rPr>
                <w:noProof/>
              </w:rPr>
              <w:tab/>
            </w:r>
            <w:r w:rsidR="00651949" w:rsidRPr="00714507">
              <w:rPr>
                <w:rStyle w:val="ad"/>
                <w:noProof/>
              </w:rPr>
              <w:t>Цель работы</w:t>
            </w:r>
            <w:r w:rsidR="00651949">
              <w:rPr>
                <w:noProof/>
                <w:webHidden/>
              </w:rPr>
              <w:tab/>
            </w:r>
            <w:r w:rsidR="00651949">
              <w:rPr>
                <w:noProof/>
                <w:webHidden/>
              </w:rPr>
              <w:fldChar w:fldCharType="begin"/>
            </w:r>
            <w:r w:rsidR="00651949">
              <w:rPr>
                <w:noProof/>
                <w:webHidden/>
              </w:rPr>
              <w:instrText xml:space="preserve"> PAGEREF _Toc161947688 \h </w:instrText>
            </w:r>
            <w:r w:rsidR="00651949">
              <w:rPr>
                <w:noProof/>
                <w:webHidden/>
              </w:rPr>
            </w:r>
            <w:r w:rsidR="00651949">
              <w:rPr>
                <w:noProof/>
                <w:webHidden/>
              </w:rPr>
              <w:fldChar w:fldCharType="separate"/>
            </w:r>
            <w:r w:rsidR="00651949">
              <w:rPr>
                <w:noProof/>
                <w:webHidden/>
              </w:rPr>
              <w:t>1</w:t>
            </w:r>
            <w:r w:rsidR="00651949">
              <w:rPr>
                <w:noProof/>
                <w:webHidden/>
              </w:rPr>
              <w:fldChar w:fldCharType="end"/>
            </w:r>
          </w:hyperlink>
        </w:p>
        <w:p w:rsidR="00651949" w:rsidRDefault="006519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947689" w:history="1">
            <w:r w:rsidRPr="0071450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1450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49" w:rsidRDefault="006519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947690" w:history="1">
            <w:r w:rsidRPr="0071450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1450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49" w:rsidRDefault="006519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947691" w:history="1">
            <w:r w:rsidRPr="0071450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1450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49" w:rsidRDefault="006519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947692" w:history="1">
            <w:r w:rsidRPr="0071450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1450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49" w:rsidRDefault="006519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947693" w:history="1">
            <w:r w:rsidRPr="00714507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714507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8C" w:rsidRDefault="002A26B6">
          <w:r>
            <w:fldChar w:fldCharType="end"/>
          </w:r>
        </w:p>
      </w:sdtContent>
    </w:sdt>
    <w:p w:rsidR="0022618C" w:rsidRDefault="002A26B6">
      <w:pPr>
        <w:pStyle w:val="1"/>
      </w:pPr>
      <w:bookmarkStart w:id="0" w:name="цель-работы"/>
      <w:bookmarkStart w:id="1" w:name="_Toc161947688"/>
      <w:r>
        <w:rPr>
          <w:rStyle w:val="SectionNumber"/>
        </w:rPr>
        <w:t>1</w:t>
      </w:r>
      <w:r>
        <w:tab/>
        <w:t>Цель работы</w:t>
      </w:r>
      <w:bookmarkEnd w:id="1"/>
    </w:p>
    <w:p w:rsidR="0022618C" w:rsidRDefault="002A26B6">
      <w:pPr>
        <w:pStyle w:val="FirstParagraph"/>
      </w:pPr>
      <w:r>
        <w:t>Целью данной лабораторной работы является 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</w:t>
      </w:r>
      <w:r>
        <w:t>), по проверке использования диска и обслуживанию файловой системы</w:t>
      </w:r>
    </w:p>
    <w:p w:rsidR="0022618C" w:rsidRDefault="002A26B6">
      <w:pPr>
        <w:pStyle w:val="1"/>
      </w:pPr>
      <w:bookmarkStart w:id="2" w:name="задание"/>
      <w:bookmarkStart w:id="3" w:name="_Toc16194768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22618C" w:rsidRDefault="002A26B6">
      <w:pPr>
        <w:pStyle w:val="Compact"/>
        <w:numPr>
          <w:ilvl w:val="0"/>
          <w:numId w:val="2"/>
        </w:numPr>
      </w:pPr>
      <w:r>
        <w:t>Выполнить все примеры из лабораторной работы</w:t>
      </w:r>
    </w:p>
    <w:p w:rsidR="0022618C" w:rsidRDefault="002A26B6">
      <w:pPr>
        <w:pStyle w:val="Compact"/>
        <w:numPr>
          <w:ilvl w:val="0"/>
          <w:numId w:val="2"/>
        </w:numPr>
      </w:pPr>
      <w:r>
        <w:t>Выполнить команды по копированию, созданию и перемещению файлов и каталогов</w:t>
      </w:r>
    </w:p>
    <w:p w:rsidR="0022618C" w:rsidRDefault="002A26B6">
      <w:pPr>
        <w:pStyle w:val="Compact"/>
        <w:numPr>
          <w:ilvl w:val="0"/>
          <w:numId w:val="2"/>
        </w:numPr>
      </w:pPr>
      <w:r>
        <w:t>Определить опции команды chmod</w:t>
      </w:r>
    </w:p>
    <w:p w:rsidR="0022618C" w:rsidRDefault="002A26B6">
      <w:pPr>
        <w:pStyle w:val="Compact"/>
        <w:numPr>
          <w:ilvl w:val="0"/>
          <w:numId w:val="2"/>
        </w:numPr>
      </w:pPr>
      <w:r>
        <w:t>Изменить права доступа к фа</w:t>
      </w:r>
      <w:r>
        <w:t>йлам</w:t>
      </w:r>
    </w:p>
    <w:p w:rsidR="0022618C" w:rsidRDefault="002A26B6">
      <w:pPr>
        <w:pStyle w:val="Compact"/>
        <w:numPr>
          <w:ilvl w:val="0"/>
          <w:numId w:val="2"/>
        </w:numPr>
      </w:pPr>
      <w:r>
        <w:t>Прочитать документацию о командах mount, fsck, mkfs, kill</w:t>
      </w:r>
    </w:p>
    <w:p w:rsidR="0022618C" w:rsidRDefault="002A26B6">
      <w:pPr>
        <w:pStyle w:val="1"/>
      </w:pPr>
      <w:bookmarkStart w:id="4" w:name="теоретическое-введение"/>
      <w:bookmarkStart w:id="5" w:name="_Toc161947690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22618C" w:rsidRDefault="002A26B6">
      <w:pPr>
        <w:pStyle w:val="FirstParagraph"/>
      </w:pPr>
      <w:r>
        <w:t>Для создания текстового файла можно использовать команду touch. Для просмотра файлов небольшого размера можно использовать команду cat. Для просмотра файлов постранично</w:t>
      </w:r>
      <w:r>
        <w:t xml:space="preserve"> удобнее использовать команду less. Команда cp используется для копирования файлов и каталогов. Команды mv и mvdir предназначены для перемещения и переименования файлов и каталогов.</w:t>
      </w:r>
    </w:p>
    <w:p w:rsidR="0022618C" w:rsidRDefault="002A26B6">
      <w:pPr>
        <w:pStyle w:val="a0"/>
      </w:pPr>
      <w:r>
        <w:lastRenderedPageBreak/>
        <w:t>Каждый файл или каталог имеет права доступа. В сведениях о файле или катал</w:t>
      </w:r>
      <w:r>
        <w:t>оге указываются:</w:t>
      </w:r>
    </w:p>
    <w:p w:rsidR="0022618C" w:rsidRDefault="002A26B6">
      <w:pPr>
        <w:pStyle w:val="a0"/>
      </w:pPr>
      <w:r>
        <w:t>– тип файла (символ (-) обозначает файл, а символ (d) — каталог);</w:t>
      </w:r>
    </w:p>
    <w:p w:rsidR="0022618C" w:rsidRDefault="002A26B6">
      <w:pPr>
        <w:pStyle w:val="a0"/>
      </w:pPr>
      <w:r>
        <w:t>– права для владельца файла (r — разрешено чтение, w — разрешена запись, x — разрешено выполнение, - — право доступа отсутствует);</w:t>
      </w:r>
    </w:p>
    <w:p w:rsidR="0022618C" w:rsidRDefault="002A26B6">
      <w:pPr>
        <w:pStyle w:val="a0"/>
      </w:pPr>
      <w:r>
        <w:t>– права для членов группы (r — разрешено ч</w:t>
      </w:r>
      <w:r>
        <w:t>тение, w — разрешена запись, x — разрешено выполнение, - — право доступа отсутствует);</w:t>
      </w:r>
    </w:p>
    <w:p w:rsidR="0022618C" w:rsidRDefault="002A26B6">
      <w:pPr>
        <w:pStyle w:val="a0"/>
      </w:pPr>
      <w:r>
        <w:t>– права для всех остальных (r — разрешено чтение, w — разрешена запись, x — разрешено выполнение, - — право доступа отсутствует).</w:t>
      </w:r>
    </w:p>
    <w:p w:rsidR="0022618C" w:rsidRDefault="002A26B6">
      <w:pPr>
        <w:pStyle w:val="a0"/>
      </w:pPr>
      <w:r>
        <w:t>Права доступа к файлу или каталогу можн</w:t>
      </w:r>
      <w:r>
        <w:t>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p w:rsidR="0022618C" w:rsidRDefault="002A26B6">
      <w:pPr>
        <w:pStyle w:val="a0"/>
      </w:pPr>
      <w:r>
        <w:t>Файловая система в Linux состоит из фалов и каталогов. Каждому физическому носителю соответствует своя файловая система.</w:t>
      </w:r>
      <w:r>
        <w:t xml:space="preserve"> Существует несколько типов файловых систем. Перечислим наиболее часто встречающиеся типы:</w:t>
      </w:r>
    </w:p>
    <w:p w:rsidR="0022618C" w:rsidRPr="00651949" w:rsidRDefault="002A26B6">
      <w:pPr>
        <w:pStyle w:val="a0"/>
        <w:rPr>
          <w:lang w:val="en-US"/>
        </w:rPr>
      </w:pPr>
      <w:r w:rsidRPr="00651949">
        <w:rPr>
          <w:lang w:val="en-US"/>
        </w:rPr>
        <w:t>– ext2fs (second extended filesystem);</w:t>
      </w:r>
    </w:p>
    <w:p w:rsidR="0022618C" w:rsidRPr="00651949" w:rsidRDefault="002A26B6">
      <w:pPr>
        <w:pStyle w:val="a0"/>
        <w:rPr>
          <w:lang w:val="en-US"/>
        </w:rPr>
      </w:pPr>
      <w:r w:rsidRPr="00651949">
        <w:rPr>
          <w:lang w:val="en-US"/>
        </w:rPr>
        <w:t>– ext2fs (third extended file system);</w:t>
      </w:r>
    </w:p>
    <w:p w:rsidR="0022618C" w:rsidRPr="00651949" w:rsidRDefault="002A26B6">
      <w:pPr>
        <w:pStyle w:val="a0"/>
        <w:rPr>
          <w:lang w:val="en-US"/>
        </w:rPr>
      </w:pPr>
      <w:r w:rsidRPr="00651949">
        <w:rPr>
          <w:lang w:val="en-US"/>
        </w:rPr>
        <w:t>– ext4 (fourth extended file system);</w:t>
      </w:r>
    </w:p>
    <w:p w:rsidR="0022618C" w:rsidRPr="00651949" w:rsidRDefault="002A26B6">
      <w:pPr>
        <w:pStyle w:val="a0"/>
        <w:rPr>
          <w:lang w:val="en-US"/>
        </w:rPr>
      </w:pPr>
      <w:r w:rsidRPr="00651949">
        <w:rPr>
          <w:lang w:val="en-US"/>
        </w:rPr>
        <w:t>– ReiserFS;</w:t>
      </w:r>
    </w:p>
    <w:p w:rsidR="0022618C" w:rsidRPr="00651949" w:rsidRDefault="002A26B6">
      <w:pPr>
        <w:pStyle w:val="a0"/>
        <w:rPr>
          <w:lang w:val="en-US"/>
        </w:rPr>
      </w:pPr>
      <w:r w:rsidRPr="00651949">
        <w:rPr>
          <w:lang w:val="en-US"/>
        </w:rPr>
        <w:t>– xfs;</w:t>
      </w:r>
    </w:p>
    <w:p w:rsidR="0022618C" w:rsidRPr="00651949" w:rsidRDefault="002A26B6">
      <w:pPr>
        <w:pStyle w:val="a0"/>
        <w:rPr>
          <w:lang w:val="en-US"/>
        </w:rPr>
      </w:pPr>
      <w:r w:rsidRPr="00651949">
        <w:rPr>
          <w:lang w:val="en-US"/>
        </w:rPr>
        <w:t>– fat (file allocation table);</w:t>
      </w:r>
    </w:p>
    <w:p w:rsidR="0022618C" w:rsidRPr="00651949" w:rsidRDefault="002A26B6">
      <w:pPr>
        <w:pStyle w:val="a0"/>
        <w:rPr>
          <w:lang w:val="en-US"/>
        </w:rPr>
      </w:pPr>
      <w:r w:rsidRPr="00651949">
        <w:rPr>
          <w:lang w:val="en-US"/>
        </w:rPr>
        <w:t>– ntfs (new technology file system).</w:t>
      </w:r>
    </w:p>
    <w:p w:rsidR="0022618C" w:rsidRDefault="002A26B6">
      <w:pPr>
        <w:pStyle w:val="a0"/>
      </w:pPr>
      <w:r>
        <w:t>Для просмотра используемых в операционной системе файловых систем можно вос- пользоваться командой mount без параметров.</w:t>
      </w:r>
    </w:p>
    <w:p w:rsidR="0022618C" w:rsidRDefault="002A26B6">
      <w:pPr>
        <w:pStyle w:val="1"/>
      </w:pPr>
      <w:bookmarkStart w:id="6" w:name="выполнение-лабораторной-работы"/>
      <w:bookmarkStart w:id="7" w:name="_Toc161947691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22618C" w:rsidRDefault="002A26B6">
      <w:pPr>
        <w:pStyle w:val="FirstParagraph"/>
      </w:pPr>
      <w:r>
        <w:t xml:space="preserve">Создаю файл, дважды копирую его с новыми имнами и проверяю, что </w:t>
      </w:r>
      <w:r>
        <w:t xml:space="preserve">все команды были выполнены корректно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:rsidR="0022618C" w:rsidRDefault="00651949">
      <w:pPr>
        <w:pStyle w:val="CaptionedFigure"/>
      </w:pPr>
      <w:bookmarkStart w:id="8" w:name="fig:001"/>
      <w:r>
        <w:rPr>
          <w:noProof/>
          <w:lang w:eastAsia="ru-RU"/>
        </w:rPr>
        <w:lastRenderedPageBreak/>
        <w:drawing>
          <wp:inline distT="0" distB="0" distL="0" distR="0">
            <wp:extent cx="5737860" cy="1737360"/>
            <wp:effectExtent l="0" t="0" r="0" b="0"/>
            <wp:docPr id="106" name="Рисунок 106" descr="C:\Users\Никита\AppData\Local\Microsoft\Windows\INetCache\Content.Word\Снимок экрана от 2024-03-21 20-17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Никита\AppData\Local\Microsoft\Windows\INetCache\Content.Word\Снимок экрана от 2024-03-21 20-17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1: Создание файла</w:t>
      </w:r>
    </w:p>
    <w:bookmarkEnd w:id="8"/>
    <w:p w:rsidR="0022618C" w:rsidRDefault="002A26B6">
      <w:pPr>
        <w:pStyle w:val="a0"/>
      </w:pPr>
      <w:r>
        <w:t xml:space="preserve">Создаю директорию, копирую в нее два файла, созданных на прошлом этапе, проверяю, что все скопировалось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:rsidR="0022618C" w:rsidRDefault="00651949">
      <w:pPr>
        <w:pStyle w:val="CaptionedFigure"/>
      </w:pPr>
      <w:bookmarkStart w:id="9" w:name="fig:002"/>
      <w:r>
        <w:rPr>
          <w:noProof/>
          <w:lang w:eastAsia="ru-RU"/>
        </w:rPr>
        <w:drawing>
          <wp:inline distT="0" distB="0" distL="0" distR="0">
            <wp:extent cx="3954780" cy="998220"/>
            <wp:effectExtent l="0" t="0" r="0" b="0"/>
            <wp:docPr id="107" name="Рисунок 107" descr="C:\Users\Никита\AppData\Local\Microsoft\Windows\INetCache\Content.Word\Снимок экрана от 2024-03-21 20-1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Никита\AppData\Local\Microsoft\Windows\INetCache\Content.Word\Снимок экрана от 2024-03-21 20-18-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2: Создание директории</w:t>
      </w:r>
    </w:p>
    <w:bookmarkEnd w:id="9"/>
    <w:p w:rsidR="0022618C" w:rsidRDefault="002A26B6">
      <w:pPr>
        <w:pStyle w:val="a0"/>
      </w:pPr>
      <w:r>
        <w:t xml:space="preserve">Копирую файл, находящийся не в текущей диреткории в файл с новым именем тоже не текущей директории 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:rsidR="0022618C" w:rsidRDefault="00651949">
      <w:pPr>
        <w:pStyle w:val="CaptionedFigure"/>
      </w:pPr>
      <w:bookmarkStart w:id="10" w:name="fig:003"/>
      <w:r>
        <w:rPr>
          <w:noProof/>
          <w:lang w:eastAsia="ru-RU"/>
        </w:rPr>
        <w:drawing>
          <wp:inline distT="0" distB="0" distL="0" distR="0">
            <wp:extent cx="3954780" cy="998220"/>
            <wp:effectExtent l="0" t="0" r="0" b="0"/>
            <wp:docPr id="108" name="Рисунок 108" descr="C:\Users\Никита\AppData\Local\Microsoft\Windows\INetCache\Content.Word\Снимок экрана от 2024-03-21 20-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Никита\AppData\Local\Microsoft\Windows\INetCache\Content.Word\Снимок экрана от 2024-03-21 20-19-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3: Копирование файла</w:t>
      </w:r>
    </w:p>
    <w:bookmarkEnd w:id="10"/>
    <w:p w:rsidR="0022618C" w:rsidRDefault="002A26B6">
      <w:pPr>
        <w:pStyle w:val="a0"/>
      </w:pPr>
      <w:r>
        <w:t>Создаю новую директорию. Копирую предыдущую созданную дир</w:t>
      </w:r>
      <w:r>
        <w:t xml:space="preserve">екторию вместе со всем содержимым в каталог /tmp. Затем копирую предыдущую созданную директорию в новую созданную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:rsidR="0022618C" w:rsidRDefault="00651949">
      <w:pPr>
        <w:pStyle w:val="CaptionedFigure"/>
      </w:pPr>
      <w:bookmarkStart w:id="11" w:name="fig:004"/>
      <w:r>
        <w:rPr>
          <w:noProof/>
          <w:lang w:eastAsia="ru-RU"/>
        </w:rPr>
        <w:drawing>
          <wp:inline distT="0" distB="0" distL="0" distR="0">
            <wp:extent cx="3985260" cy="1257300"/>
            <wp:effectExtent l="0" t="0" r="0" b="0"/>
            <wp:docPr id="109" name="Рисунок 109" descr="C:\Users\Никита\AppData\Local\Microsoft\Windows\INetCache\Content.Word\Снимок экрана от 2024-03-21 20-2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Никита\AppData\Local\Microsoft\Windows\INetCache\Content.Word\Снимок экрана от 2024-03-21 20-21-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4: Создание директории</w:t>
      </w:r>
    </w:p>
    <w:bookmarkEnd w:id="11"/>
    <w:p w:rsidR="0022618C" w:rsidRDefault="002A26B6">
      <w:pPr>
        <w:pStyle w:val="a0"/>
      </w:pPr>
      <w:r>
        <w:t xml:space="preserve">Переименовываю файл, затем перемещаю его в каталог (рис. </w:t>
      </w:r>
      <w:hyperlink w:anchor="fig:005">
        <w:r>
          <w:rPr>
            <w:rStyle w:val="ad"/>
          </w:rPr>
          <w:t>5</w:t>
        </w:r>
      </w:hyperlink>
      <w:r>
        <w:t>).</w:t>
      </w:r>
    </w:p>
    <w:p w:rsidR="0022618C" w:rsidRDefault="00651949">
      <w:pPr>
        <w:pStyle w:val="CaptionedFigure"/>
      </w:pPr>
      <w:bookmarkStart w:id="12" w:name="fig:005"/>
      <w:r>
        <w:rPr>
          <w:noProof/>
          <w:lang w:eastAsia="ru-RU"/>
        </w:rPr>
        <w:lastRenderedPageBreak/>
        <w:drawing>
          <wp:inline distT="0" distB="0" distL="0" distR="0">
            <wp:extent cx="4000500" cy="868680"/>
            <wp:effectExtent l="0" t="0" r="0" b="0"/>
            <wp:docPr id="110" name="Рисунок 110" descr="C:\Users\Никита\AppData\Local\Microsoft\Windows\INetCache\Content.Word\Снимок экрана от 2024-03-21 20-2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Никита\AppData\Local\Microsoft\Windows\INetCache\Content.Word\Снимок экрана от 2024-03-21 20-22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5: Переименовывание файла</w:t>
      </w:r>
    </w:p>
    <w:bookmarkEnd w:id="12"/>
    <w:p w:rsidR="0022618C" w:rsidRDefault="002A26B6">
      <w:pPr>
        <w:pStyle w:val="a0"/>
      </w:pPr>
      <w:r>
        <w:t xml:space="preserve">Создаю новую диреткорию, переименовываю monthly.00 в monthly.01, перемещаю директорию в директорию reports, переименовываю эту директорию, убираю из названия 01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:rsidR="0022618C" w:rsidRDefault="00651949">
      <w:pPr>
        <w:pStyle w:val="CaptionedFigure"/>
      </w:pPr>
      <w:bookmarkStart w:id="13" w:name="fig:006"/>
      <w:r>
        <w:rPr>
          <w:noProof/>
          <w:lang w:eastAsia="ru-RU"/>
        </w:rPr>
        <w:drawing>
          <wp:inline distT="0" distB="0" distL="0" distR="0">
            <wp:extent cx="4000500" cy="868680"/>
            <wp:effectExtent l="0" t="0" r="0" b="0"/>
            <wp:docPr id="111" name="Рисунок 111" descr="C:\Users\Никита\AppData\Local\Microsoft\Windows\INetCache\Content.Word\Снимок экрана от 2024-03-21 20-2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Никита\AppData\Local\Microsoft\Windows\INetCache\Content.Word\Снимок экрана от 2024-03-21 20-25-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6: Создание директории</w:t>
      </w:r>
    </w:p>
    <w:bookmarkEnd w:id="13"/>
    <w:p w:rsidR="0022618C" w:rsidRDefault="002A26B6">
      <w:pPr>
        <w:pStyle w:val="a0"/>
      </w:pPr>
      <w:r>
        <w:t xml:space="preserve">Создаю пустой файл, проверяю права доступа у него, изменяю права доступа, добавляя пользователю (создателю) можно выполнять файл (рис. </w:t>
      </w:r>
      <w:hyperlink w:anchor="fig:007">
        <w:r>
          <w:rPr>
            <w:rStyle w:val="ad"/>
          </w:rPr>
          <w:t>7</w:t>
        </w:r>
      </w:hyperlink>
      <w:r>
        <w:t>).</w:t>
      </w:r>
    </w:p>
    <w:p w:rsidR="0022618C" w:rsidRDefault="00651949">
      <w:pPr>
        <w:pStyle w:val="CaptionedFigure"/>
      </w:pPr>
      <w:bookmarkStart w:id="14" w:name="fig:007"/>
      <w:r>
        <w:rPr>
          <w:noProof/>
          <w:lang w:eastAsia="ru-RU"/>
        </w:rPr>
        <w:drawing>
          <wp:inline distT="0" distB="0" distL="0" distR="0">
            <wp:extent cx="3916680" cy="1737360"/>
            <wp:effectExtent l="0" t="0" r="0" b="0"/>
            <wp:docPr id="112" name="Рисунок 112" descr="C:\Users\Никита\AppData\Local\Microsoft\Windows\INetCache\Content.Word\Снимок экрана от 2024-03-21 20-2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Никита\AppData\Local\Microsoft\Windows\INetCache\Content.Word\Снимок экрана от 2024-03-21 20-26-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7: Работа с правами доступа</w:t>
      </w:r>
    </w:p>
    <w:bookmarkEnd w:id="14"/>
    <w:p w:rsidR="0022618C" w:rsidRDefault="002A26B6">
      <w:pPr>
        <w:pStyle w:val="a0"/>
      </w:pPr>
      <w:r>
        <w:t>Меняю права досту</w:t>
      </w:r>
      <w:r>
        <w:t xml:space="preserve">па у директории: группы и остальные пользователи не смогут ее прочетсь (рис.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:rsidR="0022618C" w:rsidRDefault="00651949">
      <w:pPr>
        <w:pStyle w:val="CaptionedFigure"/>
      </w:pPr>
      <w:bookmarkStart w:id="15" w:name="fig:008"/>
      <w:r>
        <w:rPr>
          <w:noProof/>
          <w:lang w:eastAsia="ru-RU"/>
        </w:rPr>
        <w:drawing>
          <wp:inline distT="0" distB="0" distL="0" distR="0">
            <wp:extent cx="3810000" cy="556260"/>
            <wp:effectExtent l="0" t="0" r="0" b="0"/>
            <wp:docPr id="113" name="Рисунок 113" descr="C:\Users\Никита\AppData\Local\Microsoft\Windows\INetCache\Content.Word\Снимок экрана от 2024-03-21 20-2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Никита\AppData\Local\Microsoft\Windows\INetCache\Content.Word\Снимок экрана от 2024-03-21 20-27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8: Работа с правами доступа</w:t>
      </w:r>
    </w:p>
    <w:bookmarkEnd w:id="15"/>
    <w:p w:rsidR="0022618C" w:rsidRDefault="002A26B6">
      <w:pPr>
        <w:pStyle w:val="a0"/>
      </w:pPr>
      <w:r>
        <w:t xml:space="preserve">Изменяю права доступа у директории, запрещаю группам и остальным пользователям читать. Создаю новый пустой файл, даю ему права доступа: группы могут в этом чато писатю содержимое (рис. </w:t>
      </w:r>
      <w:hyperlink w:anchor="fig:009">
        <w:r>
          <w:rPr>
            <w:rStyle w:val="ad"/>
          </w:rPr>
          <w:t>9</w:t>
        </w:r>
      </w:hyperlink>
      <w:r>
        <w:t>).</w:t>
      </w:r>
    </w:p>
    <w:p w:rsidR="0022618C" w:rsidRDefault="00651949">
      <w:pPr>
        <w:pStyle w:val="CaptionedFigure"/>
      </w:pPr>
      <w:bookmarkStart w:id="16" w:name="fig:009"/>
      <w:r>
        <w:rPr>
          <w:noProof/>
          <w:lang w:eastAsia="ru-RU"/>
        </w:rPr>
        <w:lastRenderedPageBreak/>
        <w:drawing>
          <wp:inline distT="0" distB="0" distL="0" distR="0">
            <wp:extent cx="4046220" cy="868680"/>
            <wp:effectExtent l="0" t="0" r="0" b="0"/>
            <wp:docPr id="114" name="Рисунок 114" descr="C:\Users\Никита\AppData\Local\Microsoft\Windows\INetCache\Content.Word\Снимок экрана от 2024-03-21 20-2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Никита\AppData\Local\Microsoft\Windows\INetCache\Content.Word\Снимок экрана от 2024-03-21 20-28-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9: Работа с правами доступа</w:t>
      </w:r>
    </w:p>
    <w:bookmarkEnd w:id="16"/>
    <w:p w:rsidR="0022618C" w:rsidRDefault="002A26B6">
      <w:pPr>
        <w:pStyle w:val="a0"/>
      </w:pPr>
      <w:r>
        <w:t xml:space="preserve">Проверяю файловую систему (рис. </w:t>
      </w:r>
      <w:hyperlink w:anchor="fig:010">
        <w:r>
          <w:rPr>
            <w:rStyle w:val="ad"/>
          </w:rPr>
          <w:t>10</w:t>
        </w:r>
      </w:hyperlink>
      <w:r>
        <w:t>).</w:t>
      </w:r>
    </w:p>
    <w:p w:rsidR="0022618C" w:rsidRDefault="00651949">
      <w:pPr>
        <w:pStyle w:val="CaptionedFigure"/>
      </w:pPr>
      <w:bookmarkStart w:id="17" w:name="fig:010"/>
      <w:r>
        <w:rPr>
          <w:noProof/>
          <w:lang w:eastAsia="ru-RU"/>
        </w:rPr>
        <w:drawing>
          <wp:inline distT="0" distB="0" distL="0" distR="0">
            <wp:extent cx="5631180" cy="3429000"/>
            <wp:effectExtent l="0" t="0" r="0" b="0"/>
            <wp:docPr id="115" name="Рисунок 115" descr="C:\Users\Никита\AppData\Local\Microsoft\Windows\INetCache\Content.Word\Снимок экрана от 2024-03-21 20-28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Никита\AppData\Local\Microsoft\Windows\INetCache\Content.Word\Снимок экрана от 2024-03-21 20-28-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10: Проверка файловой системы</w:t>
      </w:r>
    </w:p>
    <w:bookmarkEnd w:id="17"/>
    <w:p w:rsidR="0022618C" w:rsidRDefault="002A26B6">
      <w:pPr>
        <w:pStyle w:val="a0"/>
      </w:pPr>
      <w:r>
        <w:t xml:space="preserve">Копирую файл в домашний каталог с новым именем, создаю новую пустую директорию, перемещаю файл в эту директорию, переименовываю файл (рис. </w:t>
      </w:r>
      <w:hyperlink w:anchor="fig:011">
        <w:r>
          <w:rPr>
            <w:rStyle w:val="ad"/>
          </w:rPr>
          <w:t>11</w:t>
        </w:r>
      </w:hyperlink>
      <w:r>
        <w:t>).</w:t>
      </w:r>
    </w:p>
    <w:p w:rsidR="0022618C" w:rsidRDefault="00651949">
      <w:pPr>
        <w:pStyle w:val="CaptionedFigure"/>
      </w:pPr>
      <w:bookmarkStart w:id="18" w:name="fig:011"/>
      <w:r>
        <w:rPr>
          <w:noProof/>
          <w:lang w:eastAsia="ru-RU"/>
        </w:rPr>
        <w:drawing>
          <wp:inline distT="0" distB="0" distL="0" distR="0">
            <wp:extent cx="4236720" cy="137160"/>
            <wp:effectExtent l="0" t="0" r="0" b="0"/>
            <wp:docPr id="116" name="Рисунок 116" descr="C:\Users\Никита\AppData\Local\Microsoft\Windows\INetCache\Content.Word\Снимок экрана от 2024-03-21 20-3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Никита\AppData\Local\Microsoft\Windows\INetCache\Content.Word\Снимок экрана от 2024-03-21 20-31-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11: Копирование файла</w:t>
      </w:r>
    </w:p>
    <w:bookmarkEnd w:id="18"/>
    <w:p w:rsidR="0022618C" w:rsidRDefault="002A26B6">
      <w:pPr>
        <w:pStyle w:val="a0"/>
      </w:pPr>
      <w:r>
        <w:t xml:space="preserve">Создаю новый файл, копирую его в новую директорию, но уже сразу с новым именем. Создаю внутри этого каталога подкаталог, перемещаю файлы в подкаталог (рис. </w:t>
      </w:r>
      <w:hyperlink w:anchor="fig:012">
        <w:r>
          <w:rPr>
            <w:rStyle w:val="ad"/>
          </w:rPr>
          <w:t>12</w:t>
        </w:r>
      </w:hyperlink>
      <w:r>
        <w:t>).</w:t>
      </w:r>
    </w:p>
    <w:p w:rsidR="0022618C" w:rsidRDefault="00651949">
      <w:pPr>
        <w:pStyle w:val="CaptionedFigure"/>
      </w:pPr>
      <w:bookmarkStart w:id="19" w:name="fig:012"/>
      <w:r>
        <w:rPr>
          <w:noProof/>
          <w:lang w:eastAsia="ru-RU"/>
        </w:rPr>
        <w:lastRenderedPageBreak/>
        <w:drawing>
          <wp:inline distT="0" distB="0" distL="0" distR="0">
            <wp:extent cx="5379720" cy="1775460"/>
            <wp:effectExtent l="0" t="0" r="0" b="0"/>
            <wp:docPr id="117" name="Рисунок 117" descr="C:\Users\Никита\AppData\Local\Microsoft\Windows\INetCache\Content.Word\Снимок экрана от 2024-03-21 20-3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Никита\AppData\Local\Microsoft\Windows\INetCache\Content.Word\Снимок экрана от 2024-03-21 20-35-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12: Создание файла</w:t>
      </w:r>
    </w:p>
    <w:bookmarkEnd w:id="19"/>
    <w:p w:rsidR="0022618C" w:rsidRDefault="002A26B6">
      <w:pPr>
        <w:pStyle w:val="a0"/>
      </w:pPr>
      <w:r>
        <w:t xml:space="preserve">Создаю новую директорию, в этой же строчке перемещаю ее с новым именем в директорию, созданную в прошлый раз (рис. </w:t>
      </w:r>
      <w:hyperlink w:anchor="fig:013">
        <w:r>
          <w:rPr>
            <w:rStyle w:val="ad"/>
          </w:rPr>
          <w:t>13</w:t>
        </w:r>
      </w:hyperlink>
      <w:r>
        <w:t>).</w:t>
      </w:r>
    </w:p>
    <w:p w:rsidR="0022618C" w:rsidRDefault="00651949">
      <w:pPr>
        <w:pStyle w:val="CaptionedFigure"/>
      </w:pPr>
      <w:bookmarkStart w:id="20" w:name="fig:013"/>
      <w:r>
        <w:rPr>
          <w:noProof/>
          <w:lang w:eastAsia="ru-RU"/>
        </w:rPr>
        <w:drawing>
          <wp:inline distT="0" distB="0" distL="0" distR="0" wp14:anchorId="706D017D" wp14:editId="20DF122C">
            <wp:extent cx="5935980" cy="685800"/>
            <wp:effectExtent l="0" t="0" r="0" b="0"/>
            <wp:docPr id="1" name="Рисунок 1" descr="C:\Users\Никита\AppData\Local\Microsoft\Windows\INetCache\Content.Word\Снимок экрана от 2024-03-21 20-3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Никита\AppData\Local\Microsoft\Windows\INetCache\Content.Word\Снимок экрана от 2024-03-21 20-39-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13: Создание директории</w:t>
      </w:r>
    </w:p>
    <w:bookmarkEnd w:id="20"/>
    <w:p w:rsidR="0022618C" w:rsidRDefault="002A26B6">
      <w:pPr>
        <w:pStyle w:val="a0"/>
      </w:pPr>
      <w:r>
        <w:t>Проверяю, какие права нужно поменять и как, чт</w:t>
      </w:r>
      <w:r>
        <w:t xml:space="preserve">обу у новой директория были нужные по заданию права. (рис. </w:t>
      </w:r>
      <w:hyperlink w:anchor="fig:014">
        <w:r>
          <w:rPr>
            <w:rStyle w:val="ad"/>
          </w:rPr>
          <w:t>14</w:t>
        </w:r>
      </w:hyperlink>
      <w:r>
        <w:t>).</w:t>
      </w:r>
    </w:p>
    <w:p w:rsidR="0022618C" w:rsidRDefault="00651949">
      <w:pPr>
        <w:pStyle w:val="CaptionedFigure"/>
      </w:pPr>
      <w:bookmarkStart w:id="21" w:name="fig:014"/>
      <w:r>
        <w:rPr>
          <w:noProof/>
          <w:lang w:eastAsia="ru-RU"/>
        </w:rPr>
        <w:drawing>
          <wp:inline distT="0" distB="0" distL="0" distR="0">
            <wp:extent cx="5989320" cy="3238500"/>
            <wp:effectExtent l="0" t="0" r="0" b="0"/>
            <wp:docPr id="118" name="Рисунок 118" descr="C:\Users\Никита\AppData\Local\Microsoft\Windows\INetCache\Content.Word\Снимок экрана от 2024-03-21 20-4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Никита\AppData\Local\Microsoft\Windows\INetCache\Content.Word\Снимок экрана от 2024-03-21 20-41-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14: Работа с правами доступа</w:t>
      </w:r>
    </w:p>
    <w:bookmarkEnd w:id="21"/>
    <w:p w:rsidR="0022618C" w:rsidRDefault="002A26B6">
      <w:pPr>
        <w:pStyle w:val="a0"/>
      </w:pPr>
      <w:r>
        <w:t xml:space="preserve">Проверяю, какие права нужно поменять и как, чтобу у новых файлов были нужные по заданию права. (рис. </w:t>
      </w:r>
      <w:hyperlink w:anchor="fig:015">
        <w:r>
          <w:rPr>
            <w:rStyle w:val="ad"/>
          </w:rPr>
          <w:t>15</w:t>
        </w:r>
      </w:hyperlink>
      <w:r>
        <w:t>).</w:t>
      </w:r>
    </w:p>
    <w:p w:rsidR="0022618C" w:rsidRDefault="00651949">
      <w:pPr>
        <w:pStyle w:val="CaptionedFigure"/>
      </w:pPr>
      <w:bookmarkStart w:id="22" w:name="fig:015"/>
      <w:r>
        <w:rPr>
          <w:noProof/>
          <w:lang w:eastAsia="ru-RU"/>
        </w:rPr>
        <w:lastRenderedPageBreak/>
        <w:drawing>
          <wp:inline distT="0" distB="0" distL="0" distR="0">
            <wp:extent cx="6012180" cy="3680460"/>
            <wp:effectExtent l="0" t="0" r="0" b="0"/>
            <wp:docPr id="119" name="Рисунок 119" descr="C:\Users\Никита\AppData\Local\Microsoft\Windows\INetCache\Content.Word\Снимок экрана от 2024-03-21 20-4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Никита\AppData\Local\Microsoft\Windows\INetCache\Content.Word\Снимок экрана от 2024-03-21 20-42-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15: Работа с правами доступа</w:t>
      </w:r>
    </w:p>
    <w:bookmarkEnd w:id="22"/>
    <w:p w:rsidR="0022618C" w:rsidRDefault="002A26B6">
      <w:pPr>
        <w:pStyle w:val="a0"/>
      </w:pPr>
      <w:r>
        <w:t xml:space="preserve">Создаю файл, добавляю в правах доступа право но исполнение и убираю право на запись для владельца, затем создаю следующий файл, ему в правах доступа добавляю право на запись для группы (рис. </w:t>
      </w:r>
      <w:hyperlink w:anchor="fig:016">
        <w:r>
          <w:rPr>
            <w:rStyle w:val="ad"/>
          </w:rPr>
          <w:t>16</w:t>
        </w:r>
      </w:hyperlink>
      <w:r>
        <w:t>).</w:t>
      </w:r>
    </w:p>
    <w:p w:rsidR="0022618C" w:rsidRDefault="00651949">
      <w:pPr>
        <w:pStyle w:val="CaptionedFigure"/>
      </w:pPr>
      <w:bookmarkStart w:id="23" w:name="fig:016"/>
      <w:r>
        <w:rPr>
          <w:noProof/>
          <w:lang w:eastAsia="ru-RU"/>
        </w:rPr>
        <w:drawing>
          <wp:inline distT="0" distB="0" distL="0" distR="0">
            <wp:extent cx="5684520" cy="1440180"/>
            <wp:effectExtent l="0" t="0" r="0" b="0"/>
            <wp:docPr id="120" name="Рисунок 120" descr="C:\Users\Никита\AppData\Local\Microsoft\Windows\INetCache\Content.Word\Снимок экрана от 2024-03-21 20-4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Никита\AppData\Local\Microsoft\Windows\INetCache\Content.Word\Снимок экрана от 2024-03-21 20-44-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16: Работа с правами доступа</w:t>
      </w:r>
    </w:p>
    <w:bookmarkEnd w:id="23"/>
    <w:p w:rsidR="0022618C" w:rsidRDefault="002A26B6">
      <w:pPr>
        <w:pStyle w:val="a0"/>
      </w:pPr>
      <w:r>
        <w:t xml:space="preserve">Читаю содержимое файл (рис. </w:t>
      </w:r>
      <w:hyperlink w:anchor="fig:017">
        <w:r>
          <w:rPr>
            <w:rStyle w:val="ad"/>
          </w:rPr>
          <w:t>17</w:t>
        </w:r>
      </w:hyperlink>
      <w:r>
        <w:t>).</w:t>
      </w:r>
    </w:p>
    <w:p w:rsidR="0022618C" w:rsidRDefault="00651949">
      <w:pPr>
        <w:pStyle w:val="CaptionedFigure"/>
      </w:pPr>
      <w:bookmarkStart w:id="24" w:name="fig:017"/>
      <w:r>
        <w:rPr>
          <w:noProof/>
          <w:lang w:eastAsia="ru-RU"/>
        </w:rPr>
        <w:lastRenderedPageBreak/>
        <w:drawing>
          <wp:inline distT="0" distB="0" distL="0" distR="0">
            <wp:extent cx="5684520" cy="1440180"/>
            <wp:effectExtent l="0" t="0" r="0" b="0"/>
            <wp:docPr id="121" name="Рисунок 121" descr="C:\Users\Никита\AppData\Local\Microsoft\Windows\INetCache\Content.Word\Снимок экрана от 2024-03-21 20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Никита\AppData\Local\Microsoft\Windows\INetCache\Content.Word\Снимок экрана от 2024-03-21 20-44-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17: Чтение файла</w:t>
      </w:r>
    </w:p>
    <w:bookmarkEnd w:id="24"/>
    <w:p w:rsidR="0022618C" w:rsidRDefault="002A26B6">
      <w:pPr>
        <w:pStyle w:val="a0"/>
      </w:pPr>
      <w:r>
        <w:t>Копирую файл с новым именем, перемещаю его в ранее созданную директорию, рекурсивно ее копирую с новым именем</w:t>
      </w:r>
      <w:r>
        <w:t xml:space="preserve">, рекурсивно копирую в нее скопированную до этого папку (рис. </w:t>
      </w:r>
      <w:hyperlink w:anchor="fig:018">
        <w:r>
          <w:rPr>
            <w:rStyle w:val="ad"/>
          </w:rPr>
          <w:t>18</w:t>
        </w:r>
      </w:hyperlink>
      <w:r>
        <w:t>).</w:t>
      </w:r>
    </w:p>
    <w:p w:rsidR="0022618C" w:rsidRDefault="00651949">
      <w:pPr>
        <w:pStyle w:val="CaptionedFigure"/>
      </w:pPr>
      <w:bookmarkStart w:id="25" w:name="fig:018"/>
      <w:r>
        <w:rPr>
          <w:noProof/>
          <w:lang w:eastAsia="ru-RU"/>
        </w:rPr>
        <w:drawing>
          <wp:inline distT="0" distB="0" distL="0" distR="0">
            <wp:extent cx="5684520" cy="1257300"/>
            <wp:effectExtent l="0" t="0" r="0" b="0"/>
            <wp:docPr id="122" name="Рисунок 122" descr="C:\Users\Никита\AppData\Local\Microsoft\Windows\INetCache\Content.Word\Снимок экрана от 2024-03-21 20-46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Никита\AppData\Local\Microsoft\Windows\INetCache\Content.Word\Снимок экрана от 2024-03-21 20-46-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18: Копирование файла</w:t>
      </w:r>
    </w:p>
    <w:bookmarkEnd w:id="25"/>
    <w:p w:rsidR="0022618C" w:rsidRDefault="002A26B6">
      <w:pPr>
        <w:pStyle w:val="a0"/>
      </w:pPr>
      <w:r>
        <w:t xml:space="preserve">Убираю право на чтение у файла для создателя, поэтому не могу его прочесть, также не могу его скопировать, потому что отказано в доступе на чтение, возвращаю все права (рис. </w:t>
      </w:r>
      <w:hyperlink w:anchor="fig:019">
        <w:r>
          <w:rPr>
            <w:rStyle w:val="ad"/>
          </w:rPr>
          <w:t>19</w:t>
        </w:r>
      </w:hyperlink>
      <w:r>
        <w:t>).</w:t>
      </w:r>
    </w:p>
    <w:p w:rsidR="0022618C" w:rsidRDefault="00651949">
      <w:pPr>
        <w:pStyle w:val="CaptionedFigure"/>
      </w:pPr>
      <w:bookmarkStart w:id="26" w:name="fig:019"/>
      <w:r>
        <w:rPr>
          <w:noProof/>
          <w:lang w:eastAsia="ru-RU"/>
        </w:rPr>
        <w:drawing>
          <wp:inline distT="0" distB="0" distL="0" distR="0">
            <wp:extent cx="5715000" cy="1744980"/>
            <wp:effectExtent l="0" t="0" r="0" b="0"/>
            <wp:docPr id="123" name="Рисунок 123" descr="C:\Users\Никита\AppData\Local\Microsoft\Windows\INetCache\Content.Word\Снимок экрана от 2024-03-21 20-4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Никита\AppData\Local\Microsoft\Windows\INetCache\Content.Word\Снимок экрана от 2024-03-21 20-47-4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19: Работа с правами доступа</w:t>
      </w:r>
    </w:p>
    <w:bookmarkEnd w:id="26"/>
    <w:p w:rsidR="0022618C" w:rsidRDefault="002A26B6">
      <w:pPr>
        <w:pStyle w:val="a0"/>
      </w:pPr>
      <w:r>
        <w:t xml:space="preserve">Убираю у </w:t>
      </w:r>
      <w:r>
        <w:t xml:space="preserve">директории право на исполнение для пользователя, пытаюсь в нее войти - отказано в доступе, возвращаю все права (рис. </w:t>
      </w:r>
      <w:hyperlink w:anchor="fig:020">
        <w:r>
          <w:rPr>
            <w:rStyle w:val="ad"/>
          </w:rPr>
          <w:t>20</w:t>
        </w:r>
      </w:hyperlink>
      <w:r>
        <w:t>).</w:t>
      </w:r>
    </w:p>
    <w:p w:rsidR="0022618C" w:rsidRDefault="00651949">
      <w:pPr>
        <w:pStyle w:val="CaptionedFigure"/>
      </w:pPr>
      <w:bookmarkStart w:id="27" w:name="fig:020"/>
      <w:r>
        <w:rPr>
          <w:noProof/>
          <w:lang w:eastAsia="ru-RU"/>
        </w:rPr>
        <w:lastRenderedPageBreak/>
        <w:drawing>
          <wp:inline distT="0" distB="0" distL="0" distR="0">
            <wp:extent cx="5608320" cy="1257300"/>
            <wp:effectExtent l="0" t="0" r="0" b="0"/>
            <wp:docPr id="126" name="Рисунок 126" descr="C:\Users\Никита\AppData\Local\Microsoft\Windows\INetCache\Content.Word\Снимок экрана от 2024-03-21 20-48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Никита\AppData\Local\Microsoft\Windows\INetCache\Content.Word\Снимок экрана от 2024-03-21 20-48-2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20: Работа с правами доступа</w:t>
      </w:r>
    </w:p>
    <w:bookmarkEnd w:id="27"/>
    <w:p w:rsidR="0022618C" w:rsidRDefault="002A26B6">
      <w:pPr>
        <w:pStyle w:val="a0"/>
      </w:pPr>
      <w:r>
        <w:t xml:space="preserve">Я прочитала описание каждой из четырех команд с помощью man (рис. </w:t>
      </w:r>
      <w:hyperlink w:anchor="fig:021">
        <w:r>
          <w:rPr>
            <w:rStyle w:val="ad"/>
          </w:rPr>
          <w:t>21</w:t>
        </w:r>
      </w:hyperlink>
      <w:r>
        <w:t>). - mount — утилита командной строки в UNIX-подобных операционных системах. Применяется для монтирования файловых систем. - fsck (проверка файловой</w:t>
      </w:r>
      <w:r>
        <w:t xml:space="preserve"> системы) - это утилита командной строки, которая позволяет выполнять провер</w:t>
      </w:r>
      <w:r>
        <w:t>ки согласованности и</w:t>
      </w:r>
      <w:r>
        <w:t xml:space="preserve"> </w:t>
      </w:r>
      <w:r>
        <w:t>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 - mkfs используется для создания файловой системы Linux на некотором устрой</w:t>
      </w:r>
      <w:r>
        <w:t>стве, обычно в разделе жёсткого диска. В качестве аргумента filesys для файловой системы может выступать или название устройства - Команда Kill посылает указанный сигнал указанному процессу. Если не указано ни одного сигнала, посылается сигнал SIGTERM. Сиг</w:t>
      </w:r>
      <w:r>
        <w:t>нал SIGTERM завершает лишь те процессы, которые не обрабатывают его приход. Для других процессов может быть необходимым послать сигнал SIGKILL, поскольку этот сигнал перехватить невозможно.</w:t>
      </w:r>
    </w:p>
    <w:p w:rsidR="0022618C" w:rsidRDefault="00651949">
      <w:pPr>
        <w:pStyle w:val="CaptionedFigure"/>
      </w:pPr>
      <w:bookmarkStart w:id="28" w:name="fig:021"/>
      <w:bookmarkStart w:id="29" w:name="_GoBack"/>
      <w:bookmarkEnd w:id="29"/>
      <w:r>
        <w:rPr>
          <w:noProof/>
          <w:lang w:eastAsia="ru-RU"/>
        </w:rPr>
        <w:drawing>
          <wp:inline distT="0" distB="0" distL="0" distR="0">
            <wp:extent cx="5600700" cy="952500"/>
            <wp:effectExtent l="0" t="0" r="0" b="0"/>
            <wp:docPr id="127" name="Рисунок 127" descr="C:\Users\Никита\AppData\Local\Microsoft\Windows\INetCache\Content.Word\Снимок экрана от 2024-03-21 20-4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Никита\AppData\Local\Microsoft\Windows\INetCache\Content.Word\Снимок экрана от 2024-03-21 20-49-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C" w:rsidRDefault="002A26B6">
      <w:pPr>
        <w:pStyle w:val="ImageCaption"/>
      </w:pPr>
      <w:r>
        <w:t>Figure 21: Чтение документации</w:t>
      </w:r>
    </w:p>
    <w:p w:rsidR="0022618C" w:rsidRDefault="002A26B6">
      <w:pPr>
        <w:pStyle w:val="1"/>
      </w:pPr>
      <w:bookmarkStart w:id="30" w:name="выводы"/>
      <w:bookmarkStart w:id="31" w:name="_Toc161947692"/>
      <w:bookmarkEnd w:id="6"/>
      <w:bookmarkEnd w:id="28"/>
      <w:r>
        <w:rPr>
          <w:rStyle w:val="SectionNumber"/>
        </w:rPr>
        <w:t>5</w:t>
      </w:r>
      <w:r>
        <w:tab/>
        <w:t>Выводы</w:t>
      </w:r>
      <w:bookmarkEnd w:id="31"/>
    </w:p>
    <w:p w:rsidR="0022618C" w:rsidRDefault="002A26B6">
      <w:pPr>
        <w:pStyle w:val="FirstParagraph"/>
      </w:pPr>
      <w:r>
        <w:t>При выполнении данной ла</w:t>
      </w:r>
      <w:r>
        <w:t>бораторной работы 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</w:t>
      </w:r>
      <w:r>
        <w:t>ия диска и обслуживанию файловой системы</w:t>
      </w:r>
    </w:p>
    <w:p w:rsidR="0022618C" w:rsidRDefault="002A26B6">
      <w:pPr>
        <w:pStyle w:val="1"/>
      </w:pPr>
      <w:bookmarkStart w:id="32" w:name="ответы-на-контрольные-вопросы"/>
      <w:bookmarkStart w:id="33" w:name="_Toc161947693"/>
      <w:bookmarkEnd w:id="30"/>
      <w:r>
        <w:rPr>
          <w:rStyle w:val="SectionNumber"/>
        </w:rPr>
        <w:t>6</w:t>
      </w:r>
      <w:r>
        <w:tab/>
        <w:t>Ответы на контрольные вопросы</w:t>
      </w:r>
      <w:bookmarkEnd w:id="33"/>
    </w:p>
    <w:p w:rsidR="0022618C" w:rsidRDefault="002A26B6">
      <w:pPr>
        <w:pStyle w:val="Compact"/>
        <w:numPr>
          <w:ilvl w:val="0"/>
          <w:numId w:val="3"/>
        </w:numPr>
      </w:pPr>
      <w:r>
        <w:t>Дайте характеристику каждой файловой системе, существующей на жёстком диске компьютера, на котором вы выполняли лабораторную работу. Ext2, Ext3, Ext4 или Extended Filesystem - это ста</w:t>
      </w:r>
      <w:r>
        <w:t xml:space="preserve">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</w:t>
      </w:r>
      <w:r>
        <w:t xml:space="preserve">и получила </w:t>
      </w:r>
      <w:r>
        <w:lastRenderedPageBreak/>
        <w:t xml:space="preserve">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</w:t>
      </w:r>
      <w:r>
        <w:t>много улучшений, в том числе увеличен максимальный размер раздела до одного экзабайта.</w:t>
      </w:r>
    </w:p>
    <w:p w:rsidR="0022618C" w:rsidRDefault="002A26B6">
      <w:pPr>
        <w:pStyle w:val="FirstParagraph"/>
      </w:pPr>
      <w:r>
        <w:t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</w:t>
      </w:r>
      <w:r>
        <w:t>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</w:t>
      </w:r>
      <w:r>
        <w:t>ми файловая система Btrfs считается нестабильной. Тем не менее, она уже используется как файловая система по умолчанию в OpenSUSE и SUSE Linux.</w:t>
      </w:r>
    </w:p>
    <w:p w:rsidR="0022618C" w:rsidRDefault="002A26B6">
      <w:pPr>
        <w:pStyle w:val="Compact"/>
        <w:numPr>
          <w:ilvl w:val="0"/>
          <w:numId w:val="4"/>
        </w:numPr>
      </w:pPr>
      <w:r>
        <w:t>Приведите общую структуру файловой системы и дайте характеристику каждой директории первого уровня этой структур</w:t>
      </w:r>
      <w:r>
        <w:t>ы.</w:t>
      </w:r>
    </w:p>
    <w:p w:rsidR="0022618C" w:rsidRDefault="002A26B6">
      <w:pPr>
        <w:pStyle w:val="FirstParagraph"/>
      </w:pPr>
      <w:r>
        <w:t>/ — root каталог. Содержит в себе всю иерархию системы;</w:t>
      </w:r>
    </w:p>
    <w:p w:rsidR="0022618C" w:rsidRDefault="002A26B6">
      <w:pPr>
        <w:pStyle w:val="a0"/>
      </w:pPr>
      <w:r>
        <w:t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 w:rsidR="0022618C" w:rsidRDefault="002A26B6">
      <w:pPr>
        <w:pStyle w:val="a0"/>
      </w:pPr>
      <w:r>
        <w:t>/boot — тут расположены файлы, используемые дл</w:t>
      </w:r>
      <w:r>
        <w:t>я загрузки системы (образ initrd, ядро vmlinuz);</w:t>
      </w:r>
    </w:p>
    <w:p w:rsidR="0022618C" w:rsidRDefault="002A26B6">
      <w:pPr>
        <w:pStyle w:val="a0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</w:t>
      </w:r>
      <w:r>
        <w:t>В файл принтера же можно написать напрямую и отправить задание на печать;</w:t>
      </w:r>
    </w:p>
    <w:p w:rsidR="0022618C" w:rsidRDefault="002A26B6">
      <w:pPr>
        <w:pStyle w:val="a0"/>
      </w:pPr>
      <w:r>
        <w:t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 w:rsidR="0022618C" w:rsidRDefault="002A26B6">
      <w:pPr>
        <w:pStyle w:val="a0"/>
      </w:pPr>
      <w:r>
        <w:t>/home — каталог, аналогичный каталогу Use</w:t>
      </w:r>
      <w:r>
        <w:t>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 w:rsidR="0022618C" w:rsidRDefault="002A26B6">
      <w:pPr>
        <w:pStyle w:val="a0"/>
      </w:pPr>
      <w:r>
        <w:t>/lib — содержит системные библиотеки, с</w:t>
      </w:r>
      <w:r>
        <w:t xml:space="preserve"> которыми работают программы и модули ядра;</w:t>
      </w:r>
    </w:p>
    <w:p w:rsidR="0022618C" w:rsidRDefault="002A26B6">
      <w:pPr>
        <w:pStyle w:val="a0"/>
      </w:pPr>
      <w:r>
        <w:t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 w:rsidR="0022618C" w:rsidRDefault="002A26B6">
      <w:pPr>
        <w:pStyle w:val="a0"/>
      </w:pPr>
      <w:r>
        <w:t>/media — точка монтирования внешних носите</w:t>
      </w:r>
      <w:r>
        <w:t>лей. Например, когда вы вставляете диск в дисковод, он будет автоматически смонтирован в директорию /media/cdrom;</w:t>
      </w:r>
    </w:p>
    <w:p w:rsidR="0022618C" w:rsidRDefault="002A26B6">
      <w:pPr>
        <w:pStyle w:val="a0"/>
      </w:pPr>
      <w:r>
        <w:t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 w:rsidR="0022618C" w:rsidRDefault="002A26B6">
      <w:pPr>
        <w:pStyle w:val="a0"/>
      </w:pPr>
      <w:r>
        <w:lastRenderedPageBreak/>
        <w:t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 w:rsidR="0022618C" w:rsidRDefault="002A26B6">
      <w:pPr>
        <w:pStyle w:val="a0"/>
      </w:pPr>
      <w:r>
        <w:t>/proc — содержит файлы, хранящие информацию о запущенных процессах и о состоянии ядра ОС;</w:t>
      </w:r>
    </w:p>
    <w:p w:rsidR="0022618C" w:rsidRDefault="002A26B6">
      <w:pPr>
        <w:pStyle w:val="a0"/>
      </w:pPr>
      <w:r>
        <w:t>/root — директория, которая содержит файлы и личные настройки суперпользователя;</w:t>
      </w:r>
    </w:p>
    <w:p w:rsidR="0022618C" w:rsidRDefault="002A26B6">
      <w:pPr>
        <w:pStyle w:val="a0"/>
      </w:pPr>
      <w:r>
        <w:t>/run — содержит файлы состояния приложений. Например, PID-файлы или UNIX-сокеты;</w:t>
      </w:r>
    </w:p>
    <w:p w:rsidR="0022618C" w:rsidRDefault="002A26B6">
      <w:pPr>
        <w:pStyle w:val="a0"/>
      </w:pPr>
      <w:r>
        <w:t>/sbi</w:t>
      </w:r>
      <w:r>
        <w:t>n — аналогично /bin содержит бинарные файлы. Утилиты нужны для настройки и администрирования системы суперпользователем;</w:t>
      </w:r>
    </w:p>
    <w:p w:rsidR="0022618C" w:rsidRDefault="002A26B6">
      <w:pPr>
        <w:pStyle w:val="a0"/>
      </w:pPr>
      <w:r>
        <w:t>/srv — содержит файлы сервисов, предоставляемых сервером (прим. FTP или Apache HTTP);</w:t>
      </w:r>
    </w:p>
    <w:p w:rsidR="0022618C" w:rsidRDefault="002A26B6">
      <w:pPr>
        <w:pStyle w:val="a0"/>
      </w:pPr>
      <w:r>
        <w:t>/sys — содержит данные непосредственно о системе.</w:t>
      </w:r>
      <w:r>
        <w:t xml:space="preserve"> Тут можно узнать информацию о ядре, драйверах и устройствах;</w:t>
      </w:r>
    </w:p>
    <w:p w:rsidR="0022618C" w:rsidRDefault="002A26B6">
      <w:pPr>
        <w:pStyle w:val="a0"/>
      </w:pPr>
      <w:r>
        <w:t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 w:rsidR="0022618C" w:rsidRDefault="002A26B6">
      <w:pPr>
        <w:pStyle w:val="a0"/>
      </w:pPr>
      <w:r>
        <w:t>/usr — содержит пользовательские приложения и утилиты второго уровня, используемые пользователями, а</w:t>
      </w:r>
    </w:p>
    <w:p w:rsidR="0022618C" w:rsidRDefault="002A26B6">
      <w:pPr>
        <w:pStyle w:val="a0"/>
      </w:pPr>
      <w:r>
        <w:t>не системой. Содержимое доступно только для чтения (кроме root). Каталог имеет вторичную иерархию и похож на корневой;</w:t>
      </w:r>
    </w:p>
    <w:p w:rsidR="0022618C" w:rsidRDefault="002A26B6">
      <w:pPr>
        <w:pStyle w:val="a0"/>
      </w:pPr>
      <w:r>
        <w:t>/var — содержит переменные файлы. Им</w:t>
      </w:r>
      <w:r>
        <w:t>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 w:rsidR="0022618C" w:rsidRDefault="002A26B6">
      <w:pPr>
        <w:numPr>
          <w:ilvl w:val="0"/>
          <w:numId w:val="5"/>
        </w:numPr>
      </w:pPr>
      <w:r>
        <w:t>Какая операция должна быть выполнена, чтобы содержимое некоторой файловой системы было доступно опе</w:t>
      </w:r>
      <w:r>
        <w:t>рационной системе? Монтирование тома.</w:t>
      </w:r>
    </w:p>
    <w:p w:rsidR="0022618C" w:rsidRDefault="002A26B6">
      <w:pPr>
        <w:numPr>
          <w:ilvl w:val="0"/>
          <w:numId w:val="5"/>
        </w:numPr>
      </w:pPr>
      <w:r>
        <w:t>Назовите основные причины нарушения целостности файловой системы. Как устранить повреждения файловой системы? Отсутствие синхронизации между образом файловой системы в памяти и ее данными на диске в случае аварийного о</w:t>
      </w:r>
      <w:r>
        <w:t>станова может привести к появлению следующих ошибок:</w:t>
      </w:r>
    </w:p>
    <w:p w:rsidR="0022618C" w:rsidRDefault="002A26B6">
      <w:pPr>
        <w:pStyle w:val="FirstParagraph"/>
      </w:pPr>
      <w:r>
        <w:t>Один блок адресуется несколькими mode (принадлежит нескольким файлам). Блок помечен как свободный, но в то же время занят (на него ссылается onode). Блок помечен как занятый, но в то же время свободен (н</w:t>
      </w:r>
      <w:r>
        <w:t>и один inode на него не ссылается). Неправильное число ссылок в inode (недостаток или избыток ссылающихся записей в каталогах). Несовпадение между размером файла и суммарным размером адресуемых inode блоков. Недопустимые адресуемые блоки (например, располо</w:t>
      </w:r>
      <w:r>
        <w:t>женные за пределами файловой системы). “Потерянные” файлы (правильные inode, на которые не ссылаются записи каталогов). Недопустимые или неразмещенные номера inode в записях каталогов.</w:t>
      </w:r>
    </w:p>
    <w:p w:rsidR="0022618C" w:rsidRDefault="002A26B6">
      <w:pPr>
        <w:numPr>
          <w:ilvl w:val="0"/>
          <w:numId w:val="6"/>
        </w:numPr>
      </w:pPr>
      <w:r>
        <w:lastRenderedPageBreak/>
        <w:t>Как создаётся файловая система? mkfs - позволяет создать файловую систе</w:t>
      </w:r>
      <w:r>
        <w:t>му Linux.</w:t>
      </w:r>
    </w:p>
    <w:p w:rsidR="0022618C" w:rsidRDefault="002A26B6">
      <w:pPr>
        <w:numPr>
          <w:ilvl w:val="0"/>
          <w:numId w:val="6"/>
        </w:numPr>
      </w:pPr>
      <w:r>
        <w:t>Дайте характеристику командам для просмотра текстовых файлов. Cat - выводит содержимое файла на стандартное устройство вывода. Выполнение команды head выведет первые 10 строк текстового файла. Выполнение команды tail выведет последние 10 строк те</w:t>
      </w:r>
      <w:r>
        <w:t>кстового файла. Команда tac - это тоже самое, что и cat, только отображает строки в обратном порядке. Для того, чтобы просмотреть огромный текстовый файл применяются команды для постраничного просмотра. Такие как more и less.</w:t>
      </w:r>
    </w:p>
    <w:p w:rsidR="0022618C" w:rsidRDefault="002A26B6">
      <w:pPr>
        <w:numPr>
          <w:ilvl w:val="0"/>
          <w:numId w:val="6"/>
        </w:numPr>
      </w:pPr>
      <w:r>
        <w:t>Приведите основные возможности</w:t>
      </w:r>
      <w:r>
        <w:t xml:space="preserve"> команды cp в Linux. Cp – копирует или перемещает директорию, файлы.</w:t>
      </w:r>
    </w:p>
    <w:p w:rsidR="0022618C" w:rsidRDefault="002A26B6">
      <w:pPr>
        <w:numPr>
          <w:ilvl w:val="0"/>
          <w:numId w:val="6"/>
        </w:numPr>
      </w:pPr>
      <w:r>
        <w:t>Приведите основные возможности команды mv в Linux. Mv - переименовать или переместить файл или директорию</w:t>
      </w:r>
    </w:p>
    <w:p w:rsidR="0022618C" w:rsidRDefault="002A26B6">
      <w:pPr>
        <w:numPr>
          <w:ilvl w:val="0"/>
          <w:numId w:val="6"/>
        </w:numPr>
      </w:pPr>
      <w:r>
        <w:t>Что такое права доступа? Как они могут быть изменены? Права доступа к файлу или к</w:t>
      </w:r>
      <w:r>
        <w:t>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bookmarkEnd w:id="32"/>
    </w:p>
    <w:sectPr w:rsidR="002261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6B6" w:rsidRDefault="002A26B6">
      <w:pPr>
        <w:spacing w:after="0"/>
      </w:pPr>
      <w:r>
        <w:separator/>
      </w:r>
    </w:p>
  </w:endnote>
  <w:endnote w:type="continuationSeparator" w:id="0">
    <w:p w:rsidR="002A26B6" w:rsidRDefault="002A2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6B6" w:rsidRDefault="002A26B6">
      <w:r>
        <w:separator/>
      </w:r>
    </w:p>
  </w:footnote>
  <w:footnote w:type="continuationSeparator" w:id="0">
    <w:p w:rsidR="002A26B6" w:rsidRDefault="002A2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C2A0E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C701A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704074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F9EF6D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4778172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8C"/>
    <w:rsid w:val="0022618C"/>
    <w:rsid w:val="002A26B6"/>
    <w:rsid w:val="0065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BC24"/>
  <w15:docId w15:val="{9BD668FD-462B-436F-A639-1F04E711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19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№5</vt:lpstr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Дворкина Ева Владимировна</dc:creator>
  <cp:keywords/>
  <cp:lastModifiedBy>Никита</cp:lastModifiedBy>
  <cp:revision>2</cp:revision>
  <dcterms:created xsi:type="dcterms:W3CDTF">2024-03-21T18:20:00Z</dcterms:created>
  <dcterms:modified xsi:type="dcterms:W3CDTF">2024-03-21T18:20:00Z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