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6952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Лабораторная работа №24</w:t>
      </w:r>
    </w:p>
    <w:p w14:paraId="76B42290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Документирование программного обеспечения (Разработка структуры документации, приложений к ПО, разработка руководства пользователя).</w:t>
      </w:r>
    </w:p>
    <w:p w14:paraId="779EDBDB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Цель работы:</w:t>
      </w:r>
    </w:p>
    <w:p w14:paraId="24654FFB" w14:textId="77777777" w:rsidR="003E04AC" w:rsidRPr="003E04AC" w:rsidRDefault="003E04AC" w:rsidP="003E04AC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Познакомиться со стандартами ЕСПД.</w:t>
      </w:r>
    </w:p>
    <w:p w14:paraId="5DBA078E" w14:textId="77777777" w:rsidR="003E04AC" w:rsidRPr="003E04AC" w:rsidRDefault="003E04AC" w:rsidP="003E04AC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Изучить основные этапы построения руководства пользователя.</w:t>
      </w:r>
    </w:p>
    <w:p w14:paraId="44C0B557" w14:textId="77777777" w:rsidR="003E04AC" w:rsidRPr="003E04AC" w:rsidRDefault="003E04AC" w:rsidP="003E04AC">
      <w:pPr>
        <w:numPr>
          <w:ilvl w:val="0"/>
          <w:numId w:val="2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Научиться разрабатывать руководство пользователя.</w:t>
      </w:r>
    </w:p>
    <w:p w14:paraId="2FF9B3E2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976A073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Руководство пользователя</w:t>
      </w:r>
    </w:p>
    <w:p w14:paraId="76F609DB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1. Общие сведения о программном продукте</w:t>
      </w:r>
    </w:p>
    <w:p w14:paraId="57E50B98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Разработанная программа даёт пользователю возможность смотреть задания на выполнение и смотреть помощь по ним.</w:t>
      </w:r>
    </w:p>
    <w:p w14:paraId="08FABBEF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Данный программный продукт предназначен для всех пользователей, без ограничения в возрасте. Данный программный продукт предназначен для учеников, заинтересованных в просмотре помощи по заданиям.</w:t>
      </w:r>
    </w:p>
    <w:p w14:paraId="16088104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Быстродействие программного продукта зависит от быстродействия устройства, на котором оно запускается. Несмотря на все реализованные задачи, программный продукт легко запускается и функционирует на любых мобильных устройствах.</w:t>
      </w:r>
    </w:p>
    <w:p w14:paraId="5F4A2AFA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Тестирование проводилось на разных классах ЭВМ. Программа разработана на ПК со следующими характеристиками:</w:t>
      </w:r>
    </w:p>
    <w:p w14:paraId="3B5F9F53" w14:textId="77777777" w:rsidR="003E04AC" w:rsidRPr="003E04AC" w:rsidRDefault="003E04AC" w:rsidP="003E04AC">
      <w:pPr>
        <w:numPr>
          <w:ilvl w:val="0"/>
          <w:numId w:val="5"/>
        </w:numPr>
        <w:spacing w:after="0" w:line="360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процессор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Intel(R) </w:t>
      </w:r>
      <w:proofErr w:type="gramStart"/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Core(</w:t>
      </w:r>
      <w:proofErr w:type="gramEnd"/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TM) i5-10210U</w:t>
      </w:r>
    </w:p>
    <w:p w14:paraId="5E6FF935" w14:textId="77777777" w:rsidR="003E04AC" w:rsidRPr="003E04AC" w:rsidRDefault="003E04AC" w:rsidP="003E04AC">
      <w:pPr>
        <w:numPr>
          <w:ilvl w:val="0"/>
          <w:numId w:val="5"/>
        </w:numPr>
        <w:spacing w:after="0" w:line="360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объём оперативной памяти 8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.00 GB;</w:t>
      </w:r>
    </w:p>
    <w:p w14:paraId="08B86017" w14:textId="77777777" w:rsidR="003E04AC" w:rsidRPr="003E04AC" w:rsidRDefault="003E04AC" w:rsidP="003E04AC">
      <w:pPr>
        <w:numPr>
          <w:ilvl w:val="0"/>
          <w:numId w:val="5"/>
        </w:numPr>
        <w:spacing w:after="0" w:line="360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объём места на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SSD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диске 250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GB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14:paraId="244B132C" w14:textId="77777777" w:rsidR="003E04AC" w:rsidRPr="003E04AC" w:rsidRDefault="003E04AC" w:rsidP="003E04AC">
      <w:pPr>
        <w:numPr>
          <w:ilvl w:val="0"/>
          <w:numId w:val="5"/>
        </w:numPr>
        <w:spacing w:after="0" w:line="360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видеокарта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Intel(R) UHD Graphics;</w:t>
      </w:r>
    </w:p>
    <w:p w14:paraId="6F2B3707" w14:textId="77777777" w:rsidR="003E04AC" w:rsidRPr="003E04AC" w:rsidRDefault="003E04AC" w:rsidP="003E04AC">
      <w:pPr>
        <w:numPr>
          <w:ilvl w:val="0"/>
          <w:numId w:val="5"/>
        </w:numPr>
        <w:spacing w:after="0" w:line="360" w:lineRule="auto"/>
        <w:ind w:left="0" w:firstLine="851"/>
        <w:contextualSpacing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Window 10 Home;</w:t>
      </w:r>
    </w:p>
    <w:p w14:paraId="67EB02A6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  <w:t>2</w:t>
      </w: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. Руководство программиста</w:t>
      </w:r>
    </w:p>
    <w:p w14:paraId="3DD184EE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2.1 Организация данных</w:t>
      </w:r>
    </w:p>
    <w:p w14:paraId="29E56425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Определив атрибуты для каждой сущности и установив связи между ними, получили следующую схему данных (рисунок 1).</w:t>
      </w:r>
    </w:p>
    <w:p w14:paraId="603FB66E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0972FF8" wp14:editId="78D875AD">
            <wp:extent cx="5501640" cy="1218535"/>
            <wp:effectExtent l="0" t="0" r="3810" b="1270"/>
            <wp:docPr id="39491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110" cy="12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5BF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 – Схема данных</w:t>
      </w:r>
    </w:p>
    <w:p w14:paraId="39EB7690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 данной БД представлено 4 сущности. Описание каждой из них представлено в таблице 1.</w:t>
      </w:r>
    </w:p>
    <w:p w14:paraId="1930324E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1 – Сущности</w:t>
      </w:r>
    </w:p>
    <w:tbl>
      <w:tblPr>
        <w:tblStyle w:val="27"/>
        <w:tblW w:w="9493" w:type="dxa"/>
        <w:tblLook w:val="04A0" w:firstRow="1" w:lastRow="0" w:firstColumn="1" w:lastColumn="0" w:noHBand="0" w:noVBand="1"/>
      </w:tblPr>
      <w:tblGrid>
        <w:gridCol w:w="704"/>
        <w:gridCol w:w="2126"/>
        <w:gridCol w:w="2410"/>
        <w:gridCol w:w="1843"/>
        <w:gridCol w:w="2410"/>
      </w:tblGrid>
      <w:tr w:rsidR="003E04AC" w:rsidRPr="003E04AC" w14:paraId="24B632D8" w14:textId="77777777" w:rsidTr="00B547AB">
        <w:tc>
          <w:tcPr>
            <w:tcW w:w="704" w:type="dxa"/>
            <w:vAlign w:val="center"/>
          </w:tcPr>
          <w:p w14:paraId="69069274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126" w:type="dxa"/>
            <w:vAlign w:val="center"/>
          </w:tcPr>
          <w:p w14:paraId="3C2D6E37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Сущность</w:t>
            </w:r>
          </w:p>
        </w:tc>
        <w:tc>
          <w:tcPr>
            <w:tcW w:w="2410" w:type="dxa"/>
            <w:vAlign w:val="center"/>
          </w:tcPr>
          <w:p w14:paraId="35EA1A69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Имя поля</w:t>
            </w:r>
          </w:p>
        </w:tc>
        <w:tc>
          <w:tcPr>
            <w:tcW w:w="1843" w:type="dxa"/>
            <w:vAlign w:val="center"/>
          </w:tcPr>
          <w:p w14:paraId="7103ED3B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2410" w:type="dxa"/>
            <w:vAlign w:val="center"/>
          </w:tcPr>
          <w:p w14:paraId="3EB0EE63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</w:tr>
      <w:tr w:rsidR="003E04AC" w:rsidRPr="003E04AC" w14:paraId="37C10471" w14:textId="77777777" w:rsidTr="00B547AB">
        <w:tc>
          <w:tcPr>
            <w:tcW w:w="704" w:type="dxa"/>
            <w:vAlign w:val="center"/>
          </w:tcPr>
          <w:p w14:paraId="7CC94B00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vAlign w:val="center"/>
          </w:tcPr>
          <w:p w14:paraId="514F4A97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10" w:type="dxa"/>
            <w:vAlign w:val="center"/>
          </w:tcPr>
          <w:p w14:paraId="69ED6BFA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843" w:type="dxa"/>
            <w:vAlign w:val="center"/>
          </w:tcPr>
          <w:p w14:paraId="54544FF4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10" w:type="dxa"/>
            <w:vAlign w:val="center"/>
          </w:tcPr>
          <w:p w14:paraId="418C2054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3E04AC" w:rsidRPr="003E04AC" w14:paraId="4ACF14F4" w14:textId="77777777" w:rsidTr="00B547AB">
        <w:tc>
          <w:tcPr>
            <w:tcW w:w="704" w:type="dxa"/>
            <w:vMerge w:val="restart"/>
            <w:vAlign w:val="center"/>
          </w:tcPr>
          <w:p w14:paraId="02D4394C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126" w:type="dxa"/>
            <w:vMerge w:val="restart"/>
          </w:tcPr>
          <w:p w14:paraId="22A6CEB6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Пользователь</w:t>
            </w:r>
          </w:p>
        </w:tc>
        <w:tc>
          <w:tcPr>
            <w:tcW w:w="2410" w:type="dxa"/>
          </w:tcPr>
          <w:p w14:paraId="7454D523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пользователя</w:t>
            </w:r>
          </w:p>
        </w:tc>
        <w:tc>
          <w:tcPr>
            <w:tcW w:w="1843" w:type="dxa"/>
          </w:tcPr>
          <w:p w14:paraId="75819952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07E3D78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пользователя</w:t>
            </w:r>
            <w:proofErr w:type="spellEnd"/>
          </w:p>
        </w:tc>
      </w:tr>
      <w:tr w:rsidR="003E04AC" w:rsidRPr="003E04AC" w14:paraId="27670E16" w14:textId="77777777" w:rsidTr="00B547AB">
        <w:tc>
          <w:tcPr>
            <w:tcW w:w="704" w:type="dxa"/>
            <w:vMerge/>
            <w:vAlign w:val="center"/>
          </w:tcPr>
          <w:p w14:paraId="0563AB1D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5BA81C2C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5B4DBD5E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Логин</w:t>
            </w:r>
            <w:proofErr w:type="spellEnd"/>
          </w:p>
        </w:tc>
        <w:tc>
          <w:tcPr>
            <w:tcW w:w="1843" w:type="dxa"/>
          </w:tcPr>
          <w:p w14:paraId="5066A2E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2410" w:type="dxa"/>
          </w:tcPr>
          <w:p w14:paraId="0C836284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Логин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пользователя</w:t>
            </w:r>
            <w:proofErr w:type="spellEnd"/>
          </w:p>
        </w:tc>
      </w:tr>
      <w:tr w:rsidR="003E04AC" w:rsidRPr="003E04AC" w14:paraId="7281F0D9" w14:textId="77777777" w:rsidTr="00B547AB">
        <w:tc>
          <w:tcPr>
            <w:tcW w:w="704" w:type="dxa"/>
            <w:vMerge/>
            <w:vAlign w:val="center"/>
          </w:tcPr>
          <w:p w14:paraId="37943B4F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4CB40CF5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3261E2E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Пароль</w:t>
            </w:r>
            <w:proofErr w:type="spellEnd"/>
          </w:p>
        </w:tc>
        <w:tc>
          <w:tcPr>
            <w:tcW w:w="1843" w:type="dxa"/>
          </w:tcPr>
          <w:p w14:paraId="70499D57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2410" w:type="dxa"/>
          </w:tcPr>
          <w:p w14:paraId="5325F702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Пароль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пользователя</w:t>
            </w:r>
            <w:proofErr w:type="spellEnd"/>
          </w:p>
        </w:tc>
      </w:tr>
      <w:tr w:rsidR="003E04AC" w:rsidRPr="003E04AC" w14:paraId="4333FDDB" w14:textId="77777777" w:rsidTr="00B547AB">
        <w:tc>
          <w:tcPr>
            <w:tcW w:w="704" w:type="dxa"/>
            <w:vMerge w:val="restart"/>
            <w:vAlign w:val="center"/>
          </w:tcPr>
          <w:p w14:paraId="7E01AEF6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26" w:type="dxa"/>
            <w:vMerge w:val="restart"/>
          </w:tcPr>
          <w:p w14:paraId="21A21692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Выполненные задания</w:t>
            </w:r>
          </w:p>
        </w:tc>
        <w:tc>
          <w:tcPr>
            <w:tcW w:w="2410" w:type="dxa"/>
          </w:tcPr>
          <w:p w14:paraId="6248949C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_выполненного задания</w:t>
            </w:r>
          </w:p>
        </w:tc>
        <w:tc>
          <w:tcPr>
            <w:tcW w:w="1843" w:type="dxa"/>
          </w:tcPr>
          <w:p w14:paraId="157A2002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092A9F75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выполненного задания</w:t>
            </w:r>
          </w:p>
        </w:tc>
      </w:tr>
      <w:tr w:rsidR="003E04AC" w:rsidRPr="003E04AC" w14:paraId="4142A80E" w14:textId="77777777" w:rsidTr="00B547AB">
        <w:tc>
          <w:tcPr>
            <w:tcW w:w="704" w:type="dxa"/>
            <w:vMerge/>
            <w:vAlign w:val="center"/>
          </w:tcPr>
          <w:p w14:paraId="3C9E96CC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2B0BDA97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00CD9B77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пользователя</w:t>
            </w:r>
          </w:p>
        </w:tc>
        <w:tc>
          <w:tcPr>
            <w:tcW w:w="1843" w:type="dxa"/>
          </w:tcPr>
          <w:p w14:paraId="6AD1D814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0F5B6BC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пользователя</w:t>
            </w:r>
          </w:p>
        </w:tc>
      </w:tr>
      <w:tr w:rsidR="003E04AC" w:rsidRPr="003E04AC" w14:paraId="6EDECDF7" w14:textId="77777777" w:rsidTr="00B547AB">
        <w:tc>
          <w:tcPr>
            <w:tcW w:w="704" w:type="dxa"/>
            <w:vMerge/>
            <w:vAlign w:val="center"/>
          </w:tcPr>
          <w:p w14:paraId="3535F71B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72558E5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57437188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1843" w:type="dxa"/>
          </w:tcPr>
          <w:p w14:paraId="5167500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03765D1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</w:tr>
      <w:tr w:rsidR="003E04AC" w:rsidRPr="003E04AC" w14:paraId="6CE50738" w14:textId="77777777" w:rsidTr="00B547AB">
        <w:tc>
          <w:tcPr>
            <w:tcW w:w="704" w:type="dxa"/>
            <w:vMerge w:val="restart"/>
            <w:vAlign w:val="center"/>
          </w:tcPr>
          <w:p w14:paraId="749071EA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26" w:type="dxa"/>
            <w:vMerge w:val="restart"/>
          </w:tcPr>
          <w:p w14:paraId="646F218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410" w:type="dxa"/>
          </w:tcPr>
          <w:p w14:paraId="166549A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1843" w:type="dxa"/>
          </w:tcPr>
          <w:p w14:paraId="46C83655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09D9357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пользователя</w:t>
            </w:r>
          </w:p>
        </w:tc>
      </w:tr>
      <w:tr w:rsidR="003E04AC" w:rsidRPr="003E04AC" w14:paraId="55D0B4E1" w14:textId="77777777" w:rsidTr="00B547AB">
        <w:tc>
          <w:tcPr>
            <w:tcW w:w="704" w:type="dxa"/>
            <w:vMerge/>
            <w:vAlign w:val="center"/>
          </w:tcPr>
          <w:p w14:paraId="2952EC40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6D3E254B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0429AA7B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Название</w:t>
            </w:r>
            <w:proofErr w:type="spellEnd"/>
          </w:p>
        </w:tc>
        <w:tc>
          <w:tcPr>
            <w:tcW w:w="1843" w:type="dxa"/>
          </w:tcPr>
          <w:p w14:paraId="4D7DEA74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2410" w:type="dxa"/>
          </w:tcPr>
          <w:p w14:paraId="72983FB3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Название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задания</w:t>
            </w:r>
            <w:proofErr w:type="spellEnd"/>
          </w:p>
        </w:tc>
      </w:tr>
      <w:tr w:rsidR="003E04AC" w:rsidRPr="003E04AC" w14:paraId="72DC8421" w14:textId="77777777" w:rsidTr="00B547AB">
        <w:tc>
          <w:tcPr>
            <w:tcW w:w="704" w:type="dxa"/>
            <w:vMerge/>
            <w:vAlign w:val="center"/>
          </w:tcPr>
          <w:p w14:paraId="42B80982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29519E0A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3B28A8FE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Описание</w:t>
            </w:r>
            <w:proofErr w:type="spellEnd"/>
          </w:p>
        </w:tc>
        <w:tc>
          <w:tcPr>
            <w:tcW w:w="1843" w:type="dxa"/>
          </w:tcPr>
          <w:p w14:paraId="21E7FD6E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2410" w:type="dxa"/>
          </w:tcPr>
          <w:p w14:paraId="5BF220A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Описание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задания</w:t>
            </w:r>
            <w:proofErr w:type="spellEnd"/>
          </w:p>
        </w:tc>
      </w:tr>
      <w:tr w:rsidR="003E04AC" w:rsidRPr="003E04AC" w14:paraId="09B3E382" w14:textId="77777777" w:rsidTr="00B547AB">
        <w:tc>
          <w:tcPr>
            <w:tcW w:w="704" w:type="dxa"/>
            <w:vMerge/>
            <w:vAlign w:val="center"/>
          </w:tcPr>
          <w:p w14:paraId="10C5ECCA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1419AC2B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37EEBC9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Сложность</w:t>
            </w:r>
            <w:proofErr w:type="spellEnd"/>
          </w:p>
        </w:tc>
        <w:tc>
          <w:tcPr>
            <w:tcW w:w="1843" w:type="dxa"/>
          </w:tcPr>
          <w:p w14:paraId="5CC5FE4A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Текстовый</w:t>
            </w:r>
          </w:p>
        </w:tc>
        <w:tc>
          <w:tcPr>
            <w:tcW w:w="2410" w:type="dxa"/>
          </w:tcPr>
          <w:p w14:paraId="32B94C6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Сложность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задания</w:t>
            </w:r>
            <w:proofErr w:type="spellEnd"/>
          </w:p>
        </w:tc>
      </w:tr>
      <w:tr w:rsidR="003E04AC" w:rsidRPr="003E04AC" w14:paraId="6536F85B" w14:textId="77777777" w:rsidTr="00B547AB">
        <w:tc>
          <w:tcPr>
            <w:tcW w:w="704" w:type="dxa"/>
            <w:vMerge/>
            <w:vAlign w:val="center"/>
          </w:tcPr>
          <w:p w14:paraId="552BA387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062D5FD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15C18C60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Задание</w:t>
            </w:r>
            <w:proofErr w:type="spellEnd"/>
          </w:p>
        </w:tc>
        <w:tc>
          <w:tcPr>
            <w:tcW w:w="1843" w:type="dxa"/>
          </w:tcPr>
          <w:p w14:paraId="3D33023C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Вложение</w:t>
            </w:r>
          </w:p>
        </w:tc>
        <w:tc>
          <w:tcPr>
            <w:tcW w:w="2410" w:type="dxa"/>
          </w:tcPr>
          <w:p w14:paraId="68E99CF3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Файл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задания</w:t>
            </w:r>
            <w:proofErr w:type="spellEnd"/>
          </w:p>
        </w:tc>
      </w:tr>
      <w:tr w:rsidR="003E04AC" w:rsidRPr="003E04AC" w14:paraId="18591FD2" w14:textId="77777777" w:rsidTr="00B547AB">
        <w:tc>
          <w:tcPr>
            <w:tcW w:w="704" w:type="dxa"/>
            <w:vMerge w:val="restart"/>
            <w:vAlign w:val="center"/>
          </w:tcPr>
          <w:p w14:paraId="08E2B259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26" w:type="dxa"/>
            <w:vMerge w:val="restart"/>
          </w:tcPr>
          <w:p w14:paraId="7BE0BA66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Помощь</w:t>
            </w:r>
          </w:p>
        </w:tc>
        <w:tc>
          <w:tcPr>
            <w:tcW w:w="2410" w:type="dxa"/>
          </w:tcPr>
          <w:p w14:paraId="775BD27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Id_помощи</w:t>
            </w:r>
            <w:proofErr w:type="spellEnd"/>
          </w:p>
        </w:tc>
        <w:tc>
          <w:tcPr>
            <w:tcW w:w="1843" w:type="dxa"/>
          </w:tcPr>
          <w:p w14:paraId="18A6F3EF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57E8C84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помощи</w:t>
            </w:r>
            <w:proofErr w:type="spellEnd"/>
          </w:p>
        </w:tc>
      </w:tr>
      <w:tr w:rsidR="003E04AC" w:rsidRPr="003E04AC" w14:paraId="27D298CD" w14:textId="77777777" w:rsidTr="00B547AB">
        <w:tc>
          <w:tcPr>
            <w:tcW w:w="704" w:type="dxa"/>
            <w:vMerge/>
            <w:vAlign w:val="center"/>
          </w:tcPr>
          <w:p w14:paraId="2E2679B5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1517D3FF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4E2C9CC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Id_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1843" w:type="dxa"/>
          </w:tcPr>
          <w:p w14:paraId="2088430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Числовой</w:t>
            </w:r>
          </w:p>
        </w:tc>
        <w:tc>
          <w:tcPr>
            <w:tcW w:w="2410" w:type="dxa"/>
          </w:tcPr>
          <w:p w14:paraId="26806C97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Id </w:t>
            </w: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</w:p>
        </w:tc>
      </w:tr>
      <w:tr w:rsidR="003E04AC" w:rsidRPr="003E04AC" w14:paraId="30FA0213" w14:textId="77777777" w:rsidTr="00B547AB">
        <w:tc>
          <w:tcPr>
            <w:tcW w:w="704" w:type="dxa"/>
            <w:vMerge/>
            <w:vAlign w:val="center"/>
          </w:tcPr>
          <w:p w14:paraId="553CAFF0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126" w:type="dxa"/>
            <w:vMerge/>
          </w:tcPr>
          <w:p w14:paraId="14365E43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410" w:type="dxa"/>
          </w:tcPr>
          <w:p w14:paraId="04CADC2D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Видео</w:t>
            </w:r>
            <w:proofErr w:type="spellEnd"/>
          </w:p>
        </w:tc>
        <w:tc>
          <w:tcPr>
            <w:tcW w:w="1843" w:type="dxa"/>
          </w:tcPr>
          <w:p w14:paraId="756D67C9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Вложение</w:t>
            </w:r>
          </w:p>
        </w:tc>
        <w:tc>
          <w:tcPr>
            <w:tcW w:w="2410" w:type="dxa"/>
          </w:tcPr>
          <w:p w14:paraId="01338821" w14:textId="77777777" w:rsidR="003E04AC" w:rsidRPr="003E04AC" w:rsidRDefault="003E04AC" w:rsidP="003E04A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Видео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помощь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по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заданию</w:t>
            </w:r>
            <w:proofErr w:type="spellEnd"/>
          </w:p>
        </w:tc>
      </w:tr>
    </w:tbl>
    <w:p w14:paraId="022E739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B14266E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2.2 Структура программы</w:t>
      </w:r>
    </w:p>
    <w:p w14:paraId="5F13144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 базе данных были разработаны запросы на удаление и выборку. Перечень запросов представлен в таблице 2.</w:t>
      </w:r>
    </w:p>
    <w:p w14:paraId="79FCE2F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2 – Запросы</w:t>
      </w:r>
    </w:p>
    <w:tbl>
      <w:tblPr>
        <w:tblStyle w:val="27"/>
        <w:tblW w:w="0" w:type="auto"/>
        <w:tblLook w:val="04A0" w:firstRow="1" w:lastRow="0" w:firstColumn="1" w:lastColumn="0" w:noHBand="0" w:noVBand="1"/>
      </w:tblPr>
      <w:tblGrid>
        <w:gridCol w:w="484"/>
        <w:gridCol w:w="2205"/>
        <w:gridCol w:w="6656"/>
      </w:tblGrid>
      <w:tr w:rsidR="003E04AC" w:rsidRPr="003E04AC" w14:paraId="6FF2F8F3" w14:textId="77777777" w:rsidTr="00B547AB">
        <w:tc>
          <w:tcPr>
            <w:tcW w:w="484" w:type="dxa"/>
            <w:vAlign w:val="center"/>
          </w:tcPr>
          <w:p w14:paraId="759B35E0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205" w:type="dxa"/>
            <w:vAlign w:val="center"/>
          </w:tcPr>
          <w:p w14:paraId="5E6EDC2B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6656" w:type="dxa"/>
            <w:vAlign w:val="center"/>
          </w:tcPr>
          <w:p w14:paraId="5E0138F5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val="en-US" w:eastAsia="en-US"/>
              </w:rPr>
              <w:t>SQL</w:t>
            </w:r>
          </w:p>
        </w:tc>
      </w:tr>
      <w:tr w:rsidR="003E04AC" w:rsidRPr="003E04AC" w14:paraId="07AE9945" w14:textId="77777777" w:rsidTr="00B547AB">
        <w:tc>
          <w:tcPr>
            <w:tcW w:w="484" w:type="dxa"/>
            <w:vAlign w:val="center"/>
          </w:tcPr>
          <w:p w14:paraId="57457C56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05" w:type="dxa"/>
            <w:vAlign w:val="center"/>
          </w:tcPr>
          <w:p w14:paraId="1FBFC50A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6656" w:type="dxa"/>
            <w:vAlign w:val="center"/>
          </w:tcPr>
          <w:p w14:paraId="1AF6C349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3E04AC" w:rsidRPr="003E04AC" w14:paraId="0706798D" w14:textId="77777777" w:rsidTr="00B547AB">
        <w:tc>
          <w:tcPr>
            <w:tcW w:w="484" w:type="dxa"/>
            <w:vAlign w:val="center"/>
          </w:tcPr>
          <w:p w14:paraId="503AA60F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205" w:type="dxa"/>
          </w:tcPr>
          <w:p w14:paraId="75017DEA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Запрос на удаление задания</w:t>
            </w:r>
          </w:p>
        </w:tc>
        <w:tc>
          <w:tcPr>
            <w:tcW w:w="6656" w:type="dxa"/>
          </w:tcPr>
          <w:p w14:paraId="55486C7F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DELETE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Задания.Id_задания</w:t>
            </w:r>
            <w:proofErr w:type="spellEnd"/>
          </w:p>
          <w:p w14:paraId="567732F4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FROM Задания</w:t>
            </w:r>
          </w:p>
          <w:p w14:paraId="35EAAD48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WHERE (((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Задания.Id_</w:t>
            </w:r>
            <w:proofErr w:type="gram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)=</w:t>
            </w:r>
            <w:proofErr w:type="gram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[Укажите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задания]));</w:t>
            </w:r>
          </w:p>
        </w:tc>
      </w:tr>
      <w:tr w:rsidR="003E04AC" w:rsidRPr="003E04AC" w14:paraId="27C7C5EA" w14:textId="77777777" w:rsidTr="00B547AB">
        <w:tc>
          <w:tcPr>
            <w:tcW w:w="484" w:type="dxa"/>
            <w:vAlign w:val="center"/>
          </w:tcPr>
          <w:p w14:paraId="1E71DA43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05" w:type="dxa"/>
          </w:tcPr>
          <w:p w14:paraId="10CEED1F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Запрос на удаление пользователя</w:t>
            </w:r>
          </w:p>
        </w:tc>
        <w:tc>
          <w:tcPr>
            <w:tcW w:w="6656" w:type="dxa"/>
          </w:tcPr>
          <w:p w14:paraId="6D6B7B40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DELETE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Пользователь.Id_пользователя</w:t>
            </w:r>
            <w:proofErr w:type="spellEnd"/>
          </w:p>
          <w:p w14:paraId="4F6440E8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FROM Пользователь</w:t>
            </w:r>
          </w:p>
          <w:p w14:paraId="541AEB75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WHERE (((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Пользователь.Id_</w:t>
            </w:r>
            <w:proofErr w:type="gram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)=</w:t>
            </w:r>
            <w:proofErr w:type="gram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[Введите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пользователя]));</w:t>
            </w:r>
          </w:p>
        </w:tc>
      </w:tr>
      <w:tr w:rsidR="003E04AC" w:rsidRPr="003E04AC" w14:paraId="657484C4" w14:textId="77777777" w:rsidTr="00B547AB">
        <w:tc>
          <w:tcPr>
            <w:tcW w:w="484" w:type="dxa"/>
            <w:vAlign w:val="center"/>
          </w:tcPr>
          <w:p w14:paraId="360076C1" w14:textId="77777777" w:rsidR="003E04AC" w:rsidRPr="003E04AC" w:rsidRDefault="003E04AC" w:rsidP="003E04A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205" w:type="dxa"/>
          </w:tcPr>
          <w:p w14:paraId="4AD88E4C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Запрос на выборку</w:t>
            </w:r>
          </w:p>
        </w:tc>
        <w:tc>
          <w:tcPr>
            <w:tcW w:w="6656" w:type="dxa"/>
          </w:tcPr>
          <w:p w14:paraId="70D7DEAF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SELECT [Выполненные задания</w:t>
            </w:r>
            <w:proofErr w:type="gram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].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</w:t>
            </w:r>
            <w:proofErr w:type="gram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_пользователя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, [Выполненные задания].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Id_задания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Задания.Задание</w:t>
            </w:r>
            <w:proofErr w:type="spellEnd"/>
          </w:p>
          <w:p w14:paraId="2486E10D" w14:textId="77777777" w:rsidR="003E04AC" w:rsidRPr="003E04AC" w:rsidRDefault="003E04AC" w:rsidP="003E04AC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</w:pPr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FROM Пользователь INNER JOIN (Задания INNER JOIN [Выполненные задания] ON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Задания.Id_задания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= [Выполненные задания</w:t>
            </w:r>
            <w:proofErr w:type="gram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].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</w:t>
            </w:r>
            <w:proofErr w:type="gram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_задания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) ON 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Пользователь.Id_пользователя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 = [Выполненные задания].</w:t>
            </w:r>
            <w:proofErr w:type="spellStart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Id_пользователя</w:t>
            </w:r>
            <w:proofErr w:type="spellEnd"/>
            <w:r w:rsidRPr="003E04A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;</w:t>
            </w:r>
          </w:p>
        </w:tc>
      </w:tr>
    </w:tbl>
    <w:p w14:paraId="42163343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8B965EF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2.3 Структура и описание процедур и функций пользователя</w:t>
      </w:r>
    </w:p>
    <w:p w14:paraId="2B885E70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3 Руководство пользователя</w:t>
      </w:r>
    </w:p>
    <w:p w14:paraId="299BB5A5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3.1 Запуск программы</w:t>
      </w:r>
    </w:p>
    <w:p w14:paraId="5594554E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Для того, чтобы открыть базу данных на ПК должен быть установлен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Access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. Открываем БД нажав на ярлык «Database11.accdb» (рисунок 2).</w:t>
      </w:r>
    </w:p>
    <w:p w14:paraId="36996D6C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69A980D" wp14:editId="43C7F98C">
            <wp:extent cx="1163569" cy="1447800"/>
            <wp:effectExtent l="0" t="0" r="0" b="0"/>
            <wp:docPr id="91812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26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4812" cy="14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B24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2 – Ярлык БД</w:t>
      </w:r>
    </w:p>
    <w:p w14:paraId="3C3D54ED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После нажатия открывается главное окно (рисунок 3).</w:t>
      </w:r>
    </w:p>
    <w:p w14:paraId="17EFE191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val="ru-BY" w:eastAsia="en-US"/>
        </w:rPr>
        <w:drawing>
          <wp:inline distT="0" distB="0" distL="0" distR="0" wp14:anchorId="69BD4CFE" wp14:editId="63EC44C0">
            <wp:extent cx="5692140" cy="3088541"/>
            <wp:effectExtent l="0" t="0" r="3810" b="0"/>
            <wp:docPr id="145585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55763" name=""/>
                    <pic:cNvPicPr/>
                  </pic:nvPicPr>
                  <pic:blipFill rotWithShape="1">
                    <a:blip r:embed="rId11"/>
                    <a:srcRect b="3534"/>
                    <a:stretch/>
                  </pic:blipFill>
                  <pic:spPr bwMode="auto">
                    <a:xfrm>
                      <a:off x="0" y="0"/>
                      <a:ext cx="5695663" cy="3090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D2681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3 – Главное окно программы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Access</w:t>
      </w:r>
    </w:p>
    <w:p w14:paraId="55AB10DB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3.2 Инструкция по работе с программой</w:t>
      </w:r>
    </w:p>
    <w:p w14:paraId="1EB29447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После открытия базы данных, вы можете начать добавлять, удалять или изменять данные непосредственно в самих в таблицах (рисунок 4).</w:t>
      </w:r>
    </w:p>
    <w:p w14:paraId="43EF1ECA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A83C49C" wp14:editId="7C1A4D04">
            <wp:extent cx="1857634" cy="1390844"/>
            <wp:effectExtent l="0" t="0" r="9525" b="0"/>
            <wp:docPr id="80302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0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1A9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4 – Таблицы</w:t>
      </w:r>
    </w:p>
    <w:p w14:paraId="241B57EA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Также для изменения информации, содержащейся в таблицах базы данных созданы запросы на удаление и выборку (рисунок 5).</w:t>
      </w:r>
    </w:p>
    <w:p w14:paraId="4808657A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8098313" wp14:editId="3FF623AE">
            <wp:extent cx="1943371" cy="1181265"/>
            <wp:effectExtent l="0" t="0" r="0" b="0"/>
            <wp:docPr id="170577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76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DF60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5 – Запросы</w:t>
      </w:r>
    </w:p>
    <w:p w14:paraId="326B287D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Рассмотрим работу с каждым видом запросов.</w:t>
      </w:r>
    </w:p>
    <w:p w14:paraId="53FD093E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Запросы на добавление. Данная БД содержит 2 запроса на удаление:</w:t>
      </w:r>
    </w:p>
    <w:p w14:paraId="2D587474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1 Запрос на удаление пользователя;</w:t>
      </w:r>
    </w:p>
    <w:p w14:paraId="3578535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2 Запрос на удаление задания;</w:t>
      </w:r>
    </w:p>
    <w:p w14:paraId="642127B6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Для того, чтобы начать работу с запросом на удаление нажмите на нужный запрос, например «Запрос на удаление пользователя» (рисунок 6).</w:t>
      </w:r>
    </w:p>
    <w:p w14:paraId="66FD506D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0C39164" wp14:editId="49AD9899">
            <wp:extent cx="3362794" cy="314369"/>
            <wp:effectExtent l="0" t="0" r="0" b="9525"/>
            <wp:docPr id="1374346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46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413D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6 – Запрос на удаление пользователя</w:t>
      </w:r>
    </w:p>
    <w:p w14:paraId="5AEA7A4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Выскочит следующее всплывающее окно (рисунок 7), которое предупреждает, что запрос на удаление приведёт к изменению данных таблицы. Нажмите «Да».</w:t>
      </w:r>
    </w:p>
    <w:p w14:paraId="7060F92F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3C3F54F" wp14:editId="336AD5D0">
            <wp:extent cx="5501640" cy="1192071"/>
            <wp:effectExtent l="0" t="0" r="3810" b="8255"/>
            <wp:docPr id="309707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07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8610" cy="119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DA7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7 – Предупреждение</w:t>
      </w:r>
    </w:p>
    <w:p w14:paraId="059559FF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Открылось окно для ввода значения параметра (рисунок 8). Вам нужно ввести, указанное в окне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пользователя.</w:t>
      </w:r>
    </w:p>
    <w:p w14:paraId="4DAA3572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24BCFD6F" wp14:editId="01534D57">
            <wp:extent cx="3286584" cy="1571844"/>
            <wp:effectExtent l="0" t="0" r="9525" b="0"/>
            <wp:docPr id="167764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498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DE5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8 – Ввод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</w:t>
      </w:r>
    </w:p>
    <w:p w14:paraId="174027C0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После того, как вы ввели все данные, в таблице «Пользователь» удалится одна строка (рисунок 9).</w:t>
      </w:r>
    </w:p>
    <w:p w14:paraId="1341B503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3CAB70D" wp14:editId="42DD739F">
            <wp:extent cx="3398520" cy="1335431"/>
            <wp:effectExtent l="0" t="0" r="0" b="0"/>
            <wp:docPr id="1731511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1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7261" cy="13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F9C6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9 – Таблица «Пользователь»</w:t>
      </w:r>
    </w:p>
    <w:p w14:paraId="117FF7ED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Для того, чтобы работать с запросом на удаление задания, нужно нажать на нужный запрос (рисунок 10).</w:t>
      </w:r>
    </w:p>
    <w:p w14:paraId="7556EE26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4A9708E" wp14:editId="334FD09A">
            <wp:extent cx="3286584" cy="314369"/>
            <wp:effectExtent l="0" t="0" r="0" b="9525"/>
            <wp:docPr id="13839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AB5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10 – Запрос на удаление задания</w:t>
      </w:r>
    </w:p>
    <w:p w14:paraId="18A221D2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Открылось окно для ввода значения параметра (рисунок 11). Вам нужно ввести значения, указанные в окне (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Id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задания).</w:t>
      </w:r>
    </w:p>
    <w:p w14:paraId="1EF83462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180275B2" wp14:editId="3169E7A9">
            <wp:extent cx="3267531" cy="1571844"/>
            <wp:effectExtent l="0" t="0" r="9525" b="9525"/>
            <wp:docPr id="1613762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25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44D5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Рисунок 11 – Ввод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Id 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</w:t>
      </w:r>
    </w:p>
    <w:p w14:paraId="5FA35FD1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Таблица «Задания» после выполнения запроса на удаление (рисунок 13).</w:t>
      </w:r>
    </w:p>
    <w:p w14:paraId="199FB6DC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46E90880" wp14:editId="153887BB">
            <wp:extent cx="5455920" cy="1141340"/>
            <wp:effectExtent l="0" t="0" r="0" b="1905"/>
            <wp:docPr id="1262436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63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9439" cy="11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D8E9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13 – Таблица «Пользователи» после удаления</w:t>
      </w:r>
    </w:p>
    <w:p w14:paraId="162C24F5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Для того, чтобы начать работу с запросом на выборку, нажмите на нужный запрос «Запрос на выборку» (рисунок 14).</w:t>
      </w:r>
    </w:p>
    <w:p w14:paraId="36929B54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4BE02F1" wp14:editId="6883CA44">
            <wp:extent cx="2476846" cy="362001"/>
            <wp:effectExtent l="0" t="0" r="0" b="0"/>
            <wp:docPr id="138758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45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B491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14 – Запрос на выборку</w:t>
      </w:r>
    </w:p>
    <w:p w14:paraId="72E4EA5A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Открылось окно таблицы выборки (рисунок 15).</w:t>
      </w:r>
    </w:p>
    <w:p w14:paraId="52FF6A11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2F37011" wp14:editId="701EFC16">
            <wp:extent cx="2552700" cy="2456491"/>
            <wp:effectExtent l="0" t="0" r="0" b="1270"/>
            <wp:docPr id="1780473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3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7596" cy="2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F341" w14:textId="77777777" w:rsidR="003E04AC" w:rsidRPr="003E04AC" w:rsidRDefault="003E04AC" w:rsidP="003E04AC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Рисунок 15 – таблица выборки</w:t>
      </w:r>
    </w:p>
    <w:p w14:paraId="0C44DFBB" w14:textId="77777777" w:rsidR="003E04AC" w:rsidRPr="003E04AC" w:rsidRDefault="003E04AC" w:rsidP="003E04A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Контрольные вопросы:</w:t>
      </w:r>
    </w:p>
    <w:p w14:paraId="4947B79D" w14:textId="77777777" w:rsidR="003E04AC" w:rsidRPr="003E04AC" w:rsidRDefault="003E04AC" w:rsidP="003E04AC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Виды программной документации:</w:t>
      </w:r>
    </w:p>
    <w:p w14:paraId="5F5BE217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Техническое задание (ТЗ):</w:t>
      </w:r>
    </w:p>
    <w:p w14:paraId="62FD8750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Описывает функциональные и нефункциональные требования к проекту, его цели и ожидаемые результаты.</w:t>
      </w:r>
    </w:p>
    <w:p w14:paraId="333CE4AD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Спецификация требований:</w:t>
      </w:r>
    </w:p>
    <w:p w14:paraId="421D87CE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Детально разбирает функциональные и нефункциональные требования, определяет спецификации функций и особенностей продукта.</w:t>
      </w:r>
    </w:p>
    <w:p w14:paraId="01EFC434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Архитектурная документация:</w:t>
      </w:r>
    </w:p>
    <w:p w14:paraId="6646B49D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Содержит информацию о структуре программного продукта, его компонентах, модулях и взаимодействии между ними.</w:t>
      </w:r>
    </w:p>
    <w:p w14:paraId="418BCDF1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Руководство пользователя:</w:t>
      </w:r>
    </w:p>
    <w:p w14:paraId="2B687E67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Предоставляет инструкции по использованию программы, обычно в виде текста, изображений или видеороликов.</w:t>
      </w:r>
    </w:p>
    <w:p w14:paraId="62C605D0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Руководство по разработке:</w:t>
      </w:r>
    </w:p>
    <w:p w14:paraId="61D9F8F1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Включает в себя инструкции, советы и рекомендации для разработчиков по созданию, настройке и поддержке программного обеспечения.</w:t>
      </w:r>
    </w:p>
    <w:p w14:paraId="0230237A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Кодовая документация:</w:t>
      </w:r>
    </w:p>
    <w:p w14:paraId="0BCD9E58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Содержит комментарии, объясняющие код программы, его структуру, функции, классы и другие детали для облегчения понимания и сопровождения кода.</w:t>
      </w:r>
    </w:p>
    <w:p w14:paraId="6A405116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Тестовая документация:</w:t>
      </w:r>
    </w:p>
    <w:p w14:paraId="4073B5E3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Описывает планы тестирования, включая сценарии, стратегии тестирования, результаты и отчёты о проведённых тестах.</w:t>
      </w:r>
    </w:p>
    <w:p w14:paraId="3215AE84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  <w:t>API</w:t>
      </w: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-документация:</w:t>
      </w:r>
    </w:p>
    <w:p w14:paraId="04D4CAC2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Предоставляет информацию о способах взаимодействия с </w:t>
      </w:r>
      <w:r w:rsidRPr="003E04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API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, включая доступные методы, параметры запросов и форматы ответов.</w:t>
      </w:r>
    </w:p>
    <w:p w14:paraId="72732EEB" w14:textId="77777777" w:rsidR="003E04AC" w:rsidRPr="003E04AC" w:rsidRDefault="003E04AC" w:rsidP="003E04AC">
      <w:pPr>
        <w:numPr>
          <w:ilvl w:val="1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Документация по безопасности:</w:t>
      </w:r>
    </w:p>
    <w:p w14:paraId="47DBE149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Описывает меры безопасности, применяемые в программном продукте, включая рекомендации по защите данных, уязвимости и процессы обработки информации</w:t>
      </w:r>
    </w:p>
    <w:p w14:paraId="595E875B" w14:textId="77777777" w:rsidR="003E04AC" w:rsidRPr="003E04AC" w:rsidRDefault="003E04AC" w:rsidP="003E04AC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Стандартизация в области документирования программных продуктов играет ключевую роль в обеспечении единых походов к созданию, описанию и поддержке программного обеспечения. Её назначение состоит в следующем: улучшение понимания, обеспечение качества, упрощение сопровождения, снижение затрат, обеспечение согласованности, повышение удовлетворённости пользователей.</w:t>
      </w:r>
    </w:p>
    <w:p w14:paraId="1A7BA619" w14:textId="77777777" w:rsidR="003E04AC" w:rsidRPr="003E04AC" w:rsidRDefault="003E04AC" w:rsidP="003E04AC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Аббревиатура ЕСПД означает «единая система программной документации». Это комплекс документов, который содержит информацию о программном продукте и используется для его создания, тестирования, использования и поддержки. </w:t>
      </w:r>
    </w:p>
    <w:p w14:paraId="149FC01C" w14:textId="77777777" w:rsidR="003E04AC" w:rsidRPr="003E04AC" w:rsidRDefault="003E04AC" w:rsidP="003E04AC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 ЕСПД обычно входят следующие документы:</w:t>
      </w:r>
    </w:p>
    <w:p w14:paraId="4F99C065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Техническое задание</w:t>
      </w:r>
    </w:p>
    <w:p w14:paraId="5876D4CE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Спецификация требований</w:t>
      </w:r>
    </w:p>
    <w:p w14:paraId="61CED52D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Архитектурная документация</w:t>
      </w:r>
    </w:p>
    <w:p w14:paraId="56D5003B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Документация пользователя</w:t>
      </w:r>
    </w:p>
    <w:p w14:paraId="4476ABF4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Руководство разработчика</w:t>
      </w:r>
    </w:p>
    <w:p w14:paraId="17AF8549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Тестовая документация</w:t>
      </w:r>
    </w:p>
    <w:p w14:paraId="43990C99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Документация по безопасности</w:t>
      </w:r>
    </w:p>
    <w:p w14:paraId="61852392" w14:textId="77777777" w:rsidR="003E04AC" w:rsidRPr="003E04AC" w:rsidRDefault="003E04AC" w:rsidP="003E04AC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Опишите назначение руководства системного программиста, программиста, оператора и пользователя.</w:t>
      </w:r>
    </w:p>
    <w:p w14:paraId="4BB277A6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Назначение: 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Это документ, предназначенный для системных программистов или инженеров. Оно содержит информацию о структуре системы, архитектуре программного обеспечения, используемых технологиях, особенностях системы и инструкции по её разработке, сопровождению и поддержке. Руководство системного программиста помогает специалистам, занимающимся разработкой и обслуживанием системы, лучше понять её внутреннее устройство и работу.</w:t>
      </w:r>
    </w:p>
    <w:p w14:paraId="18A4EC74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 xml:space="preserve">Руководство программиста: 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Предназначено для программистов и разработчиков. Этот документ содержит информацию о кодовой базе проекта, используемых языках программирования, структуре и функциях программы, а также рекомендации по стилю кода, правила написания комментариев и т. д. Руководство программиста помогает новым и существующим разработчикам быстрее ориентироваться в проекте и соблюдать единые стандарты.</w:t>
      </w:r>
    </w:p>
    <w:p w14:paraId="0A0FED1E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Руководство оператора: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Предназначено для операторов или администраторов системы. Этот документ содержит инструкции по установке, 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настройке, запуску и управлению программным обеспечением или системой. Руководство оператора помогает обеспечить правильную работу системы, управлять её функциями, проводить процедуры обслуживания и оперативно реагировать на возможные проблемы.</w:t>
      </w:r>
    </w:p>
    <w:p w14:paraId="20085C9C" w14:textId="77777777" w:rsidR="003E04AC" w:rsidRPr="003E04AC" w:rsidRDefault="003E04AC" w:rsidP="003E04AC">
      <w:pPr>
        <w:numPr>
          <w:ilvl w:val="2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Руководство пользователя:</w:t>
      </w: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Предназначено для конечных пользователей программы или системы. Этот документ содержит информацию о том, как пользоваться программой, инструкции по выполнению основных задач, описание интерфейса пользователя и возможностей программного продукта. Руководство пользователя помогает пользователям быстрее освоиться с продуктом, использовать его функционал и решать типичные задачи.</w:t>
      </w:r>
    </w:p>
    <w:p w14:paraId="7BD595CC" w14:textId="77777777" w:rsidR="003E04AC" w:rsidRPr="003E04AC" w:rsidRDefault="003E04AC" w:rsidP="003E04AC">
      <w:pPr>
        <w:numPr>
          <w:ilvl w:val="0"/>
          <w:numId w:val="3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Справочная система программного продукта – это электронный или печатный ресурс, предназначенный для пользователей программы, содержащий подробные сведения о её функциях, интерфейсе, возможностях и способах использования. Эта система относится к руководству пользователя, однако обычно представлена в виде интерактивной среды, где пользователи могут быстро находить нужную информацию через поиск или навигацию по разделам.</w:t>
      </w:r>
    </w:p>
    <w:p w14:paraId="4BE0BE1A" w14:textId="77777777" w:rsidR="003E04AC" w:rsidRPr="003E04AC" w:rsidRDefault="003E04AC" w:rsidP="003E04AC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Необходимость разработки и подключения справочной системы для каждого программного продукта обусловлена несколькими факторами:</w:t>
      </w:r>
    </w:p>
    <w:p w14:paraId="07E9C331" w14:textId="77777777" w:rsidR="003E04AC" w:rsidRPr="003E04AC" w:rsidRDefault="003E04AC" w:rsidP="003E04AC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Удобство пользователя</w:t>
      </w:r>
    </w:p>
    <w:p w14:paraId="2DF1D6D0" w14:textId="77777777" w:rsidR="003E04AC" w:rsidRPr="003E04AC" w:rsidRDefault="003E04AC" w:rsidP="003E04AC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Поддержка продукта</w:t>
      </w:r>
    </w:p>
    <w:p w14:paraId="31CAC341" w14:textId="77777777" w:rsidR="003E04AC" w:rsidRPr="003E04AC" w:rsidRDefault="003E04AC" w:rsidP="003E04AC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Продвижение продукта</w:t>
      </w:r>
    </w:p>
    <w:p w14:paraId="4AB15859" w14:textId="77777777" w:rsidR="003E04AC" w:rsidRPr="003E04AC" w:rsidRDefault="003E04AC" w:rsidP="003E04AC">
      <w:pPr>
        <w:numPr>
          <w:ilvl w:val="0"/>
          <w:numId w:val="4"/>
        </w:numPr>
        <w:spacing w:after="0" w:line="360" w:lineRule="auto"/>
        <w:ind w:left="0"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E04AC">
        <w:rPr>
          <w:rFonts w:ascii="Times New Roman" w:eastAsia="Calibri" w:hAnsi="Times New Roman" w:cs="Times New Roman"/>
          <w:sz w:val="28"/>
          <w:szCs w:val="28"/>
          <w:lang w:eastAsia="en-US"/>
        </w:rPr>
        <w:t>Обучение новых пользователей</w:t>
      </w:r>
    </w:p>
    <w:p w14:paraId="2ABCAA72" w14:textId="77777777" w:rsidR="00B75660" w:rsidRPr="00B75660" w:rsidRDefault="00B75660" w:rsidP="003E04AC">
      <w:pPr>
        <w:spacing w:after="0" w:line="360" w:lineRule="auto"/>
        <w:ind w:firstLine="851"/>
        <w:jc w:val="both"/>
        <w:rPr>
          <w:rFonts w:ascii="Times New Roman" w:eastAsia="Consolas" w:hAnsi="Times New Roman"/>
          <w:sz w:val="28"/>
          <w:szCs w:val="28"/>
        </w:rPr>
      </w:pPr>
    </w:p>
    <w:sectPr w:rsidR="00B75660" w:rsidRPr="00B75660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51" w:right="624" w:bottom="158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37B1" w14:textId="77777777" w:rsidR="00E35A6C" w:rsidRDefault="00E35A6C">
      <w:pPr>
        <w:spacing w:line="240" w:lineRule="auto"/>
      </w:pPr>
      <w:r>
        <w:separator/>
      </w:r>
    </w:p>
  </w:endnote>
  <w:endnote w:type="continuationSeparator" w:id="0">
    <w:p w14:paraId="469845B2" w14:textId="77777777" w:rsidR="00E35A6C" w:rsidRDefault="00E35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B">
    <w:altName w:val="Arial"/>
    <w:charset w:val="CC"/>
    <w:family w:val="swiss"/>
    <w:pitch w:val="default"/>
    <w:sig w:usb0="00000000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altName w:val="Segoe Print"/>
    <w:charset w:val="CC"/>
    <w:family w:val="auto"/>
    <w:pitch w:val="default"/>
    <w:sig w:usb0="00000000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0ECDD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D4BE2A7" w14:textId="77777777" w:rsidR="00C2477C" w:rsidRDefault="00C2477C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782E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3E22E04" w14:textId="77777777" w:rsidR="00C2477C" w:rsidRDefault="009744B7">
    <w:pPr>
      <w:pStyle w:val="af2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3D58959" wp14:editId="2202E417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1746B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58959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4461746B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F50824" wp14:editId="4A463959">
              <wp:simplePos x="0" y="0"/>
              <wp:positionH relativeFrom="page">
                <wp:posOffset>720090</wp:posOffset>
              </wp:positionH>
              <wp:positionV relativeFrom="page">
                <wp:posOffset>10265410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AF858B" id="Прямая соединительная линия 4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12F73C" wp14:editId="09A35B7E">
              <wp:simplePos x="0" y="0"/>
              <wp:positionH relativeFrom="page">
                <wp:posOffset>720090</wp:posOffset>
              </wp:positionH>
              <wp:positionV relativeFrom="page">
                <wp:posOffset>10083165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6B26A3" id="Прямая соединительная линия 4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D38hEB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F9A812" wp14:editId="36B1AD52">
              <wp:simplePos x="0" y="0"/>
              <wp:positionH relativeFrom="page">
                <wp:posOffset>3057525</wp:posOffset>
              </wp:positionH>
              <wp:positionV relativeFrom="page">
                <wp:posOffset>9904730</wp:posOffset>
              </wp:positionV>
              <wp:extent cx="0" cy="563245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96AA7C" id="Прямая соединительная линия 4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0.75pt,779.9pt" to="240.75pt,8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52F7D5" wp14:editId="5EFA866F">
              <wp:simplePos x="0" y="0"/>
              <wp:positionH relativeFrom="page">
                <wp:posOffset>2697480</wp:posOffset>
              </wp:positionH>
              <wp:positionV relativeFrom="page">
                <wp:posOffset>9904095</wp:posOffset>
              </wp:positionV>
              <wp:extent cx="0" cy="563245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B4CB23" id="Прямая соединительная линия 5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044B48" wp14:editId="5BC8E5C4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60ADE7" id="Прямая соединительная линия 5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237D86" wp14:editId="7D93580A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853C9E" id="Прямая соединительная линия 5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8A57A16" wp14:editId="1F495A9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9E41A9" id="Прямая соединительная линия 5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25EA7D" wp14:editId="35A192C1">
              <wp:simplePos x="0" y="0"/>
              <wp:positionH relativeFrom="page">
                <wp:posOffset>6944360</wp:posOffset>
              </wp:positionH>
              <wp:positionV relativeFrom="page">
                <wp:posOffset>9918700</wp:posOffset>
              </wp:positionV>
              <wp:extent cx="0" cy="540385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C73B52" id="Прямая соединительная линия 4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6.8pt,781pt" to="546.8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87CBAF" wp14:editId="7E9DBCAE">
              <wp:simplePos x="0" y="0"/>
              <wp:positionH relativeFrom="page">
                <wp:posOffset>6947535</wp:posOffset>
              </wp:positionH>
              <wp:positionV relativeFrom="page">
                <wp:posOffset>10163175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3F24F8" id="Прямая соединительная линия 6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45C63B0" wp14:editId="67690FCE">
              <wp:simplePos x="0" y="0"/>
              <wp:positionH relativeFrom="column">
                <wp:posOffset>6043930</wp:posOffset>
              </wp:positionH>
              <wp:positionV relativeFrom="paragraph">
                <wp:posOffset>-125730</wp:posOffset>
              </wp:positionV>
              <wp:extent cx="429895" cy="185420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4BBF5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781B9F76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5C63B0" id="Поле 60" o:spid="_x0000_s1028" type="#_x0000_t202" style="position:absolute;margin-left:475.9pt;margin-top:-9.9pt;width:33.85pt;height:1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" filled="f" stroked="f">
              <v:textbox inset="0,0,0,0">
                <w:txbxContent>
                  <w:p w14:paraId="6E34BBF5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781B9F76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904CDE" wp14:editId="6EE1C43A">
              <wp:simplePos x="0" y="0"/>
              <wp:positionH relativeFrom="page">
                <wp:posOffset>720725</wp:posOffset>
              </wp:positionH>
              <wp:positionV relativeFrom="page">
                <wp:posOffset>9910445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E6AAE5D" id="Прямая соединительная линия 4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80.35pt" to="580.95pt,7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31CE45" wp14:editId="1FC307CF">
              <wp:simplePos x="0" y="0"/>
              <wp:positionH relativeFrom="column">
                <wp:posOffset>2082165</wp:posOffset>
              </wp:positionH>
              <wp:positionV relativeFrom="paragraph">
                <wp:posOffset>-58420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0BD346" w14:textId="454B87CF" w:rsidR="00C2477C" w:rsidRDefault="009744B7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2-40 01 01.33.39.1</w:t>
                          </w:r>
                          <w:r w:rsidR="003E04AC"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ISOCPEUR" w:hAnsi="ISOCPEUR" w:cs="ISOCT2"/>
                              <w:i/>
                              <w:sz w:val="28"/>
                              <w:szCs w:val="28"/>
                            </w:rPr>
                            <w:t xml:space="preserve">.22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31CE45" id="Поле 54" o:spid="_x0000_s1029" type="#_x0000_t202" style="position:absolute;margin-left:163.95pt;margin-top:-4.6pt;width:312.4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DFF634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GEQAkmW8BlEhLB8X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DFF6344AAAAAkBAAAPAAAAAAAAAAAAAAAAADUEAABkcnMvZG93bnJldi54bWxQSwUGAAAA&#10;AAQABADzAAAAQgUAAAAA&#10;" filled="f" stroked="f">
              <v:textbox inset="0,0,0,0">
                <w:txbxContent>
                  <w:p w14:paraId="530BD346" w14:textId="454B87CF" w:rsidR="00C2477C" w:rsidRDefault="009744B7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32"/>
                      </w:rPr>
                      <w:t xml:space="preserve"> 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2-40 01 01.33.39.1</w:t>
                    </w:r>
                    <w:r w:rsidR="003E04AC"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ISOCPEUR" w:hAnsi="ISOCPEUR" w:cs="ISOCT2"/>
                        <w:i/>
                        <w:sz w:val="28"/>
                        <w:szCs w:val="28"/>
                      </w:rPr>
                      <w:t xml:space="preserve">.22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0F4267" wp14:editId="1C7337B8">
              <wp:simplePos x="0" y="0"/>
              <wp:positionH relativeFrom="column">
                <wp:posOffset>6047105</wp:posOffset>
              </wp:positionH>
              <wp:positionV relativeFrom="paragraph">
                <wp:posOffset>136525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D55DA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60036210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0F4267" id="Поле 53" o:spid="_x0000_s1030" type="#_x0000_t202" style="position:absolute;margin-left:476.15pt;margin-top:10.75pt;width:33.8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Ct2p8K3wAAAAoBAAAPAAAAAAAAAAAAAAAAADMEAABkcnMvZG93bnJldi54bWxQSwUGAAAAAAQA&#10;BADzAAAAPwUAAAAA&#10;" filled="f" stroked="f">
              <v:textbox inset="0,0,0,0">
                <w:txbxContent>
                  <w:p w14:paraId="44ED55DA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60036210" w14:textId="77777777" w:rsidR="00C2477C" w:rsidRDefault="00C2477C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B2D6091" wp14:editId="66DE6288">
              <wp:simplePos x="0" y="0"/>
              <wp:positionH relativeFrom="column">
                <wp:posOffset>175895</wp:posOffset>
              </wp:positionH>
              <wp:positionV relativeFrom="paragraph">
                <wp:posOffset>202565</wp:posOffset>
              </wp:positionV>
              <wp:extent cx="375285" cy="172720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762BC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2D6091" id="Поле 62" o:spid="_x0000_s1031" type="#_x0000_t202" style="position:absolute;margin-left:13.85pt;margin-top:15.95pt;width:29.55pt;height:1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AzZRL63QAAAAcBAAAPAAAAAAAAAAAAAAAAADUEAABkcnMvZG93bnJldi54bWxQSwUGAAAAAAQA&#10;BADzAAAAPwUAAAAA&#10;" filled="f" stroked="f">
              <v:textbox inset="0,0,0,0">
                <w:txbxContent>
                  <w:p w14:paraId="33F762BC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76DCA9" wp14:editId="76FC36C1">
              <wp:simplePos x="0" y="0"/>
              <wp:positionH relativeFrom="column">
                <wp:posOffset>1798320</wp:posOffset>
              </wp:positionH>
              <wp:positionV relativeFrom="paragraph">
                <wp:posOffset>194945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BA47E" w14:textId="77777777" w:rsidR="00C2477C" w:rsidRDefault="009744B7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76DCA9" id="Поле 59" o:spid="_x0000_s1032" type="#_x0000_t202" style="position:absolute;margin-left:141.6pt;margin-top:15.35pt;width:28.3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F7BA47E" w14:textId="77777777" w:rsidR="00C2477C" w:rsidRDefault="009744B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4CD7197" wp14:editId="188B81DA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7086F1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CD7197" id="Поле 58" o:spid="_x0000_s1033" type="#_x0000_t202" style="position:absolute;margin-left:99.1pt;margin-top:15.6pt;width:42.75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027086F1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B01536D" wp14:editId="3CEA3E29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2AF4CE" w14:textId="77777777" w:rsidR="00C2477C" w:rsidRDefault="009744B7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01536D" id="Поле 63" o:spid="_x0000_s1034" type="#_x0000_t202" style="position:absolute;margin-left:-13.9pt;margin-top:15.35pt;width:28.4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32AF4CE" w14:textId="77777777" w:rsidR="00C2477C" w:rsidRDefault="009744B7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8902F" w14:textId="77777777" w:rsidR="00C2477C" w:rsidRDefault="009744B7">
    <w:pPr>
      <w:pStyle w:val="af2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1E303D28" w14:textId="77777777" w:rsidR="00C2477C" w:rsidRDefault="009744B7">
    <w:pPr>
      <w:pStyle w:val="af2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C02EA17" wp14:editId="46DB680B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85DF53" id="Прямая соединительная линия 4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DGWKHTpAEAADEDAAAOAAAAAAAAAAAAAAAAAC4CAABkcnMvZTJvRG9jLnhtbFBLAQItABQABgAI&#10;AAAAIQAOUQVM3gAAAAsBAAAPAAAAAAAAAAAAAAAAAP4DAABkcnMvZG93bnJldi54bWxQSwUGAAAA&#10;AAQABADzAAAAC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A335937" wp14:editId="4EF2906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0BBA7F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76FE9444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35937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620BBA7F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76FE9444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A9AE888" wp14:editId="33D781D3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F751D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9AE888" id="Поле 40" o:spid="_x0000_s1036" type="#_x0000_t202" style="position:absolute;margin-left:129pt;margin-top:-52.95pt;width:28.4pt;height:1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314F751D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D9C3C03" wp14:editId="1DB7406B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B95BB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9C3C03" id="Поле 39" o:spid="_x0000_s1037" type="#_x0000_t202" style="position:absolute;margin-left:86.4pt;margin-top:-53pt;width:40.55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2A0B95BB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A2F1021" wp14:editId="1A8A91DD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9D59A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2F1021" id="Поле 38" o:spid="_x0000_s1038" type="#_x0000_t202" style="position:absolute;margin-left:56.8pt;margin-top:-52.9pt;width:28.4pt;height:12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4059D59A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10A96E3" wp14:editId="1E4B66DF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5247AC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0A96E3" id="Поле 37" o:spid="_x0000_s1039" type="#_x0000_t202" style="position:absolute;margin-left:29.35pt;margin-top:-53pt;width:27.45pt;height:1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0D5247AC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DB63BC6" wp14:editId="631FEEB3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56E9D2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B63BC6" id="Поле 36" o:spid="_x0000_s1040" type="#_x0000_t202" style="position:absolute;margin-left:0;margin-top:-52.9pt;width:28.4pt;height:1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5D56E9D2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1525B6" wp14:editId="5554AB68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5DBF1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1525B6" id="Поле 35" o:spid="_x0000_s1041" type="#_x0000_t202" style="position:absolute;margin-left:-28.4pt;margin-top:-52.95pt;width:28.4pt;height:1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58D5DBF1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C408B06" wp14:editId="432241A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5D6B81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C408B06" id="Поле 34" o:spid="_x0000_s1042" type="#_x0000_t202" style="position:absolute;margin-left:-28.4pt;margin-top:-24.3pt;width:56.8pt;height:2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4C5D6B81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43D0FF7" wp14:editId="059A32FA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27796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3D0FF7" id="Поле 33" o:spid="_x0000_s1043" type="#_x0000_t202" style="position:absolute;margin-left:-28.4pt;margin-top:-10.25pt;width:56.8pt;height:1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7D527796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A255CC" wp14:editId="79C236B1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4D1A6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A255CC" id="Поле 32" o:spid="_x0000_s1044" type="#_x0000_t202" style="position:absolute;margin-left:28.4pt;margin-top:-24.3pt;width:56.8pt;height:21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CF4D1A6" w14:textId="77777777" w:rsidR="00C2477C" w:rsidRDefault="009744B7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AB91E5C" wp14:editId="1ACE8538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6318E" w14:textId="77777777" w:rsidR="00C2477C" w:rsidRDefault="009744B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B91E5C" id="Поле 31" o:spid="_x0000_s1045" type="#_x0000_t202" style="position:absolute;margin-left:28.4pt;margin-top:-10.25pt;width:56.8pt;height:21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2A16318E" w14:textId="77777777" w:rsidR="00C2477C" w:rsidRDefault="009744B7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FD967FE" wp14:editId="52777362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88886" w14:textId="77777777" w:rsidR="00C2477C" w:rsidRDefault="009744B7">
                          <w:pPr>
                            <w:pStyle w:val="ad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D967FE" id="Поле 30" o:spid="_x0000_s1046" type="#_x0000_t202" style="position:absolute;margin-left:156.2pt;margin-top:-1.35pt;width:190.4pt;height:3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03088886" w14:textId="77777777" w:rsidR="00C2477C" w:rsidRDefault="009744B7">
                    <w:pPr>
                      <w:pStyle w:val="ad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4B925709" wp14:editId="4821C557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B1CA16" w14:textId="77777777" w:rsidR="00C2477C" w:rsidRDefault="009744B7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925709" id="Поле 29" o:spid="_x0000_s1047" type="#_x0000_t202" style="position:absolute;margin-left:355pt;margin-top:-36.85pt;width:42.6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BB1CA16" w14:textId="77777777" w:rsidR="00C2477C" w:rsidRDefault="009744B7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29C88F9" wp14:editId="5A3FA7A6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3776C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9C88F9" id="Поле 28" o:spid="_x0000_s1048" type="#_x0000_t202" style="position:absolute;margin-left:440.2pt;margin-top:-41.95pt;width:56.8pt;height:27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7343776C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70F7A6C" wp14:editId="07D86963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54131F" w14:textId="77777777" w:rsidR="00C2477C" w:rsidRDefault="00C2477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0F7A6C" id="Поле 27" o:spid="_x0000_s1049" type="#_x0000_t202" style="position:absolute;margin-left:397.6pt;margin-top:-41.95pt;width:42.6pt;height:2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6254131F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44FC0E0" wp14:editId="52A716E8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D3A825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18E690CD" w14:textId="77777777" w:rsidR="00C2477C" w:rsidRDefault="00C2477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4FC0E0" id="Поле 26" o:spid="_x0000_s1050" type="#_x0000_t202" style="position:absolute;margin-left:156.2pt;margin-top:-87.1pt;width:340.8pt;height:3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7ED3A825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18E690CD" w14:textId="77777777" w:rsidR="00C2477C" w:rsidRDefault="00C2477C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F26B1B2" wp14:editId="3A7BFDB0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897274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26B1B2" id="Поле 25" o:spid="_x0000_s1051" type="#_x0000_t202" style="position:absolute;margin-left:440.2pt;margin-top:-54.45pt;width:54.8pt;height:1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20897274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C024E0" wp14:editId="03537A59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869397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024E0" id="Поле 24" o:spid="_x0000_s1052" type="#_x0000_t202" style="position:absolute;margin-left:397.6pt;margin-top:-54.45pt;width:41.35pt;height:1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00869397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895B0F" wp14:editId="1477272B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584066" w14:textId="77777777" w:rsidR="00C2477C" w:rsidRDefault="009744B7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895B0F" id="Поле 23" o:spid="_x0000_s1053" type="#_x0000_t202" style="position:absolute;margin-left:355pt;margin-top:-54.45pt;width:42.8pt;height:12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26584066" w14:textId="77777777" w:rsidR="00C2477C" w:rsidRDefault="009744B7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A266980" wp14:editId="6EAA14E9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C4A059" id="Прямая соединительная линия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HYxLF+jAQAAMQMAAA4AAAAAAAAAAAAAAAAALgIAAGRycy9lMm9Eb2MueG1sUEsBAi0AFAAGAAgA&#10;AAAhACSEDRjeAAAADg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DF11E71" wp14:editId="762988D3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9740E5" id="Прямая соединительная линия 2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272F433" wp14:editId="7F0F1194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5DE14B" id="Прямая соединительная линия 20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0225ECB" wp14:editId="419B4752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574C3E" id="Прямая соединительная линия 1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D0BE9C1" wp14:editId="4D139EF4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EE6CF0C" id="Прямая соединительная линия 1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4C5CAA4" wp14:editId="32FB9A72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BA13EB" id="Прямая соединительная линия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960C8F9" wp14:editId="110AF631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B3404" w14:textId="77777777" w:rsidR="00C2477C" w:rsidRDefault="009744B7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60C8F9" id="Поле 16" o:spid="_x0000_s1054" type="#_x0000_t202" style="position:absolute;margin-left:355pt;margin-top:.65pt;width:142pt;height:2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21FB3404" w14:textId="77777777" w:rsidR="00C2477C" w:rsidRDefault="009744B7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C93617B" wp14:editId="6D0FA7E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CF28B8" id="Прямая соединительная линия 1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QNAbqQBAAAwAwAADgAAAAAAAAAAAAAAAAAuAgAAZHJzL2Uyb0RvYy54bWxQSwECLQAUAAYA&#10;CAAAACEA2jGg6t8AAAANAQAADwAAAAAAAAAAAAAAAAD+AwAAZHJzL2Rvd25yZXYueG1sUEsFBgAA&#10;AAAEAAQA8wAAAAo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0CA99C25" wp14:editId="61D7ECB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EA802D" id="Прямая соединительная линия 1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HYxLF+jAQAAMQMAAA4AAAAAAAAAAAAAAAAALgIAAGRycy9lMm9Eb2MueG1sUEsBAi0AFAAGAAgA&#10;AAAhAFei74PeAAAADg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A107F1" wp14:editId="43BA6BC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0C78CC" id="Прямая соединительная линия 1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By&#10;yVOjoQEAADADAAAOAAAAAAAAAAAAAAAAAC4CAABkcnMvZTJvRG9jLnhtbFBLAQItABQABgAIAAAA&#10;IQA+/2uG3gAAAA0BAAAPAAAAAAAAAAAAAAAAAPs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1C4EF0E" wp14:editId="5B13D668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2BFDC7" w14:textId="77777777" w:rsidR="00C2477C" w:rsidRDefault="00C2477C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C4EF0E" id="Поле 12" o:spid="_x0000_s1055" type="#_x0000_t202" style="position:absolute;margin-left:165.45pt;margin-top:-85.1pt;width:321.65pt;height:1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592BFDC7" w14:textId="77777777" w:rsidR="00C2477C" w:rsidRDefault="00C2477C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3154A52" wp14:editId="02D0ECE8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98C553" id="Прямая соединительная линия 1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GOhZN+jAQAAMQMAAA4AAAAAAAAAAAAAAAAALgIAAGRycy9lMm9Eb2MueG1sUEsBAi0AFAAGAAgA&#10;AAAhAAFcwF3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41D2DD7" wp14:editId="0E74555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824CE6" id="Прямая соединительная линия 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GOhZN+jAQAAMQMAAA4AAAAAAAAAAAAAAAAALgIAAGRycy9lMm9Eb2MueG1sUEsBAi0AFAAGAAgA&#10;AAAhAKgpTtneAAAADQEAAA8AAAAAAAAAAAAAAAAA/QMAAGRycy9kb3ducmV2LnhtbFBLBQYAAAAA&#10;BAAEAPMAAAAI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FFBD3D6" wp14:editId="1AFA86AC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8F0DD7F" id="Прямая соединительная линия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80D245E" wp14:editId="4B38E03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C7E1FA" id="Прямая соединительная линия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FFFB045" wp14:editId="6F1A29AB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704F29" id="Прямая соединительная линия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AKgxw+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9BD86D2" wp14:editId="56EA1050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D2845F" id="Прямая соединительная линия 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Aa60YSpAEAADEDAAAOAAAAAAAAAAAAAAAAAC4CAABkcnMvZTJvRG9jLnhtbFBLAQItABQABgAI&#10;AAAAIQDS9Mdz3gAAAA0BAAAPAAAAAAAAAAAAAAAAAP4DAABkcnMvZG93bnJldi54bWxQSwUGAAAA&#10;AAQABADzAAAAC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80A7B9" wp14:editId="1EAF5C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F37DC71" id="Прямая соединительная линия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CJlle6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86FB01E" wp14:editId="7FC4483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57F762" id="Прямая соединительная линия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AsItK/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8132D3D" wp14:editId="02BB4D1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DCE072" id="Прямая соединительная линия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9FDBE" wp14:editId="56D8424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B7DC2D" id="Прямая соединительная линия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74AAD7" wp14:editId="33CAC14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7F34C1" id="Прямая соединительная линия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8FC9" w14:textId="77777777" w:rsidR="00E35A6C" w:rsidRDefault="00E35A6C">
      <w:pPr>
        <w:spacing w:after="0"/>
      </w:pPr>
      <w:r>
        <w:separator/>
      </w:r>
    </w:p>
  </w:footnote>
  <w:footnote w:type="continuationSeparator" w:id="0">
    <w:p w14:paraId="4A07924B" w14:textId="77777777" w:rsidR="00E35A6C" w:rsidRDefault="00E35A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780C" w14:textId="77777777" w:rsidR="00C2477C" w:rsidRDefault="009744B7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1D8A7A" wp14:editId="06563255">
              <wp:simplePos x="0" y="0"/>
              <wp:positionH relativeFrom="page">
                <wp:posOffset>723265</wp:posOffset>
              </wp:positionH>
              <wp:positionV relativeFrom="page">
                <wp:posOffset>150495</wp:posOffset>
              </wp:positionV>
              <wp:extent cx="6647815" cy="1031938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0465FCCB" w14:textId="77777777" w:rsidR="00C2477C" w:rsidRDefault="00C2477C">
                          <w:pPr>
                            <w:jc w:val="center"/>
                          </w:pPr>
                        </w:p>
                        <w:p w14:paraId="579FA11B" w14:textId="77777777" w:rsidR="00C2477C" w:rsidRDefault="00C2477C">
                          <w:pPr>
                            <w:jc w:val="center"/>
                          </w:pPr>
                        </w:p>
                        <w:p w14:paraId="21F46CD7" w14:textId="77777777" w:rsidR="00C2477C" w:rsidRDefault="00C2477C">
                          <w:pPr>
                            <w:jc w:val="center"/>
                          </w:pPr>
                        </w:p>
                        <w:p w14:paraId="39003A64" w14:textId="77777777" w:rsidR="00C2477C" w:rsidRDefault="00C2477C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D8A7A" id="Прямоугольник 44" o:spid="_x0000_s1026" style="position:absolute;margin-left:56.95pt;margin-top:11.85pt;width:523.45pt;height:812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" o:allowincell="f" strokeweight="1.5pt">
              <v:textbox>
                <w:txbxContent>
                  <w:p w14:paraId="0465FCCB" w14:textId="77777777" w:rsidR="00C2477C" w:rsidRDefault="00C2477C">
                    <w:pPr>
                      <w:jc w:val="center"/>
                    </w:pPr>
                  </w:p>
                  <w:p w14:paraId="579FA11B" w14:textId="77777777" w:rsidR="00C2477C" w:rsidRDefault="00C2477C">
                    <w:pPr>
                      <w:jc w:val="center"/>
                    </w:pPr>
                  </w:p>
                  <w:p w14:paraId="21F46CD7" w14:textId="77777777" w:rsidR="00C2477C" w:rsidRDefault="00C2477C">
                    <w:pPr>
                      <w:jc w:val="center"/>
                    </w:pPr>
                  </w:p>
                  <w:p w14:paraId="39003A64" w14:textId="77777777" w:rsidR="00C2477C" w:rsidRDefault="00C247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D3BB" w14:textId="77777777" w:rsidR="00C2477C" w:rsidRDefault="009744B7">
    <w:pPr>
      <w:pStyle w:val="ad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5F8244" wp14:editId="4815163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89AD54" id="Прямоугольник 43" o:spid="_x0000_s1026" style="position:absolute;margin-left:56.7pt;margin-top:16.45pt;width:524.4pt;height:807.8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7462"/>
    <w:multiLevelType w:val="hybridMultilevel"/>
    <w:tmpl w:val="47D66332"/>
    <w:lvl w:ilvl="0" w:tplc="5AA857A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08C2C33"/>
    <w:multiLevelType w:val="hybridMultilevel"/>
    <w:tmpl w:val="51EC4D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F1080"/>
    <w:multiLevelType w:val="hybridMultilevel"/>
    <w:tmpl w:val="E0BC1822"/>
    <w:lvl w:ilvl="0" w:tplc="0CCE9E1A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D12BC8"/>
    <w:multiLevelType w:val="multilevel"/>
    <w:tmpl w:val="93DCF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FE30BDC"/>
    <w:multiLevelType w:val="hybridMultilevel"/>
    <w:tmpl w:val="5BF64D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4723919">
    <w:abstractNumId w:val="2"/>
  </w:num>
  <w:num w:numId="2" w16cid:durableId="1995603813">
    <w:abstractNumId w:val="1"/>
  </w:num>
  <w:num w:numId="3" w16cid:durableId="595016475">
    <w:abstractNumId w:val="3"/>
  </w:num>
  <w:num w:numId="4" w16cid:durableId="1145047048">
    <w:abstractNumId w:val="4"/>
  </w:num>
  <w:num w:numId="5" w16cid:durableId="199779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08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AC"/>
    <w:rsid w:val="00001D3E"/>
    <w:rsid w:val="0000273C"/>
    <w:rsid w:val="000035CA"/>
    <w:rsid w:val="000035E2"/>
    <w:rsid w:val="000035FE"/>
    <w:rsid w:val="0001588A"/>
    <w:rsid w:val="0001742F"/>
    <w:rsid w:val="000233BE"/>
    <w:rsid w:val="000260A4"/>
    <w:rsid w:val="00026CB5"/>
    <w:rsid w:val="00027E62"/>
    <w:rsid w:val="000338C6"/>
    <w:rsid w:val="000402FD"/>
    <w:rsid w:val="00040A0E"/>
    <w:rsid w:val="00042B51"/>
    <w:rsid w:val="000431DB"/>
    <w:rsid w:val="00044F1F"/>
    <w:rsid w:val="000458BC"/>
    <w:rsid w:val="00047487"/>
    <w:rsid w:val="00050D11"/>
    <w:rsid w:val="00055B16"/>
    <w:rsid w:val="000612E0"/>
    <w:rsid w:val="000617A5"/>
    <w:rsid w:val="00061DF3"/>
    <w:rsid w:val="00065428"/>
    <w:rsid w:val="00075D14"/>
    <w:rsid w:val="00076E2B"/>
    <w:rsid w:val="00084609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7A42"/>
    <w:rsid w:val="000C27BC"/>
    <w:rsid w:val="000C7419"/>
    <w:rsid w:val="000D02AC"/>
    <w:rsid w:val="000D14CE"/>
    <w:rsid w:val="000D7DC8"/>
    <w:rsid w:val="000F45D6"/>
    <w:rsid w:val="000F71C3"/>
    <w:rsid w:val="00116F57"/>
    <w:rsid w:val="00120A14"/>
    <w:rsid w:val="00123542"/>
    <w:rsid w:val="001259BA"/>
    <w:rsid w:val="00135B28"/>
    <w:rsid w:val="00142419"/>
    <w:rsid w:val="001436D9"/>
    <w:rsid w:val="00147D70"/>
    <w:rsid w:val="00163DE8"/>
    <w:rsid w:val="0017001B"/>
    <w:rsid w:val="00172719"/>
    <w:rsid w:val="0017283A"/>
    <w:rsid w:val="00172A27"/>
    <w:rsid w:val="0017424A"/>
    <w:rsid w:val="0017447B"/>
    <w:rsid w:val="001808E0"/>
    <w:rsid w:val="00181C26"/>
    <w:rsid w:val="00185466"/>
    <w:rsid w:val="00186D2F"/>
    <w:rsid w:val="00187C69"/>
    <w:rsid w:val="00193F70"/>
    <w:rsid w:val="00195287"/>
    <w:rsid w:val="001A0615"/>
    <w:rsid w:val="001A3188"/>
    <w:rsid w:val="001A4162"/>
    <w:rsid w:val="001A4F4D"/>
    <w:rsid w:val="001A6B69"/>
    <w:rsid w:val="001B0175"/>
    <w:rsid w:val="001B084E"/>
    <w:rsid w:val="001B7E53"/>
    <w:rsid w:val="001C34F2"/>
    <w:rsid w:val="001C3CED"/>
    <w:rsid w:val="001C4056"/>
    <w:rsid w:val="001D0E0D"/>
    <w:rsid w:val="001D292A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DC5"/>
    <w:rsid w:val="0022473D"/>
    <w:rsid w:val="00226D76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2101"/>
    <w:rsid w:val="002C793E"/>
    <w:rsid w:val="002D2910"/>
    <w:rsid w:val="002D5FC1"/>
    <w:rsid w:val="002E741B"/>
    <w:rsid w:val="002E7A1F"/>
    <w:rsid w:val="002F2CF9"/>
    <w:rsid w:val="0030285C"/>
    <w:rsid w:val="00304410"/>
    <w:rsid w:val="003132F3"/>
    <w:rsid w:val="0031442C"/>
    <w:rsid w:val="00315681"/>
    <w:rsid w:val="00323116"/>
    <w:rsid w:val="003266E1"/>
    <w:rsid w:val="0033371F"/>
    <w:rsid w:val="00336F66"/>
    <w:rsid w:val="00340B04"/>
    <w:rsid w:val="00343587"/>
    <w:rsid w:val="0034698B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4AC"/>
    <w:rsid w:val="003E0A1F"/>
    <w:rsid w:val="003E2CA6"/>
    <w:rsid w:val="003E2E53"/>
    <w:rsid w:val="003E3444"/>
    <w:rsid w:val="003E362B"/>
    <w:rsid w:val="003E3F12"/>
    <w:rsid w:val="003E77A6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4B"/>
    <w:rsid w:val="00495B74"/>
    <w:rsid w:val="004A60FD"/>
    <w:rsid w:val="004A78BC"/>
    <w:rsid w:val="004B27E4"/>
    <w:rsid w:val="004B408C"/>
    <w:rsid w:val="004B70CB"/>
    <w:rsid w:val="004B75DE"/>
    <w:rsid w:val="004B7700"/>
    <w:rsid w:val="004C22D8"/>
    <w:rsid w:val="004C259F"/>
    <w:rsid w:val="004C65C2"/>
    <w:rsid w:val="004C6C45"/>
    <w:rsid w:val="004C724B"/>
    <w:rsid w:val="004C7BA0"/>
    <w:rsid w:val="004D0090"/>
    <w:rsid w:val="004D3FAB"/>
    <w:rsid w:val="004E4AAD"/>
    <w:rsid w:val="004E51AD"/>
    <w:rsid w:val="004E7A4D"/>
    <w:rsid w:val="004F3CD0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31537"/>
    <w:rsid w:val="00532CCD"/>
    <w:rsid w:val="00535821"/>
    <w:rsid w:val="00540E01"/>
    <w:rsid w:val="00542388"/>
    <w:rsid w:val="00543378"/>
    <w:rsid w:val="00547ED1"/>
    <w:rsid w:val="005564D3"/>
    <w:rsid w:val="00570DB0"/>
    <w:rsid w:val="00571D58"/>
    <w:rsid w:val="00572967"/>
    <w:rsid w:val="00576E0F"/>
    <w:rsid w:val="005775F3"/>
    <w:rsid w:val="00580984"/>
    <w:rsid w:val="00580B83"/>
    <w:rsid w:val="00580D5A"/>
    <w:rsid w:val="00581CC0"/>
    <w:rsid w:val="00584CC4"/>
    <w:rsid w:val="0058518B"/>
    <w:rsid w:val="005859E6"/>
    <w:rsid w:val="00587AFA"/>
    <w:rsid w:val="005915B3"/>
    <w:rsid w:val="00591923"/>
    <w:rsid w:val="00592E5A"/>
    <w:rsid w:val="00594E1F"/>
    <w:rsid w:val="0059636E"/>
    <w:rsid w:val="005A39A6"/>
    <w:rsid w:val="005A3AF1"/>
    <w:rsid w:val="005A55DA"/>
    <w:rsid w:val="005A79E2"/>
    <w:rsid w:val="005B1A07"/>
    <w:rsid w:val="005C3A9A"/>
    <w:rsid w:val="005C43FF"/>
    <w:rsid w:val="005C778E"/>
    <w:rsid w:val="005D0B60"/>
    <w:rsid w:val="005D13A0"/>
    <w:rsid w:val="005D5FC5"/>
    <w:rsid w:val="005E1683"/>
    <w:rsid w:val="005E4B11"/>
    <w:rsid w:val="005E4B97"/>
    <w:rsid w:val="005E5CF8"/>
    <w:rsid w:val="005E6E7D"/>
    <w:rsid w:val="00606A2A"/>
    <w:rsid w:val="006079BA"/>
    <w:rsid w:val="00611388"/>
    <w:rsid w:val="00623969"/>
    <w:rsid w:val="0062573B"/>
    <w:rsid w:val="006340A3"/>
    <w:rsid w:val="00637E7F"/>
    <w:rsid w:val="00641B0A"/>
    <w:rsid w:val="00645F02"/>
    <w:rsid w:val="006641E2"/>
    <w:rsid w:val="006654E5"/>
    <w:rsid w:val="0066668F"/>
    <w:rsid w:val="00667127"/>
    <w:rsid w:val="006717B0"/>
    <w:rsid w:val="0067335F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732"/>
    <w:rsid w:val="006D7C12"/>
    <w:rsid w:val="006E043D"/>
    <w:rsid w:val="006E0CF4"/>
    <w:rsid w:val="006E7E4C"/>
    <w:rsid w:val="006F0A5F"/>
    <w:rsid w:val="006F4DCB"/>
    <w:rsid w:val="00700786"/>
    <w:rsid w:val="00702AD6"/>
    <w:rsid w:val="007058DC"/>
    <w:rsid w:val="007167DD"/>
    <w:rsid w:val="00720528"/>
    <w:rsid w:val="00723103"/>
    <w:rsid w:val="007242D2"/>
    <w:rsid w:val="0073031F"/>
    <w:rsid w:val="00735587"/>
    <w:rsid w:val="00737757"/>
    <w:rsid w:val="007456E7"/>
    <w:rsid w:val="00746B7B"/>
    <w:rsid w:val="007475C3"/>
    <w:rsid w:val="00751EF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57A3"/>
    <w:rsid w:val="00797500"/>
    <w:rsid w:val="007A0776"/>
    <w:rsid w:val="007A2487"/>
    <w:rsid w:val="007A2DF0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7C16"/>
    <w:rsid w:val="008758F1"/>
    <w:rsid w:val="0087793B"/>
    <w:rsid w:val="00881063"/>
    <w:rsid w:val="00886FEB"/>
    <w:rsid w:val="00887C4B"/>
    <w:rsid w:val="00894523"/>
    <w:rsid w:val="00897624"/>
    <w:rsid w:val="008A1034"/>
    <w:rsid w:val="008A7AAC"/>
    <w:rsid w:val="008B0141"/>
    <w:rsid w:val="008B1536"/>
    <w:rsid w:val="008B713D"/>
    <w:rsid w:val="008B7972"/>
    <w:rsid w:val="008C0C3C"/>
    <w:rsid w:val="008C2A4C"/>
    <w:rsid w:val="008C4824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901B24"/>
    <w:rsid w:val="00901F35"/>
    <w:rsid w:val="00904E2E"/>
    <w:rsid w:val="00906BC1"/>
    <w:rsid w:val="00915B2A"/>
    <w:rsid w:val="00916D09"/>
    <w:rsid w:val="00920C65"/>
    <w:rsid w:val="00923AA4"/>
    <w:rsid w:val="00926384"/>
    <w:rsid w:val="00927156"/>
    <w:rsid w:val="00935E2B"/>
    <w:rsid w:val="00940873"/>
    <w:rsid w:val="00945BBE"/>
    <w:rsid w:val="00946A41"/>
    <w:rsid w:val="00951203"/>
    <w:rsid w:val="00955C82"/>
    <w:rsid w:val="00964EC6"/>
    <w:rsid w:val="00966959"/>
    <w:rsid w:val="00967187"/>
    <w:rsid w:val="0096751E"/>
    <w:rsid w:val="009744B7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22FF"/>
    <w:rsid w:val="009C28B2"/>
    <w:rsid w:val="009C2B18"/>
    <w:rsid w:val="009C40A3"/>
    <w:rsid w:val="009C516F"/>
    <w:rsid w:val="009D0410"/>
    <w:rsid w:val="009D09B2"/>
    <w:rsid w:val="009D4C04"/>
    <w:rsid w:val="009E4EEF"/>
    <w:rsid w:val="009E5521"/>
    <w:rsid w:val="009E7499"/>
    <w:rsid w:val="009F294C"/>
    <w:rsid w:val="009F69FE"/>
    <w:rsid w:val="009F7476"/>
    <w:rsid w:val="00A0131F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5001"/>
    <w:rsid w:val="00A75A19"/>
    <w:rsid w:val="00A817F0"/>
    <w:rsid w:val="00A825B1"/>
    <w:rsid w:val="00A839C5"/>
    <w:rsid w:val="00A84052"/>
    <w:rsid w:val="00A85794"/>
    <w:rsid w:val="00A87ACE"/>
    <w:rsid w:val="00A9542D"/>
    <w:rsid w:val="00A96060"/>
    <w:rsid w:val="00AA0575"/>
    <w:rsid w:val="00AA123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29D9"/>
    <w:rsid w:val="00B37592"/>
    <w:rsid w:val="00B37CB4"/>
    <w:rsid w:val="00B51A8E"/>
    <w:rsid w:val="00B56F8B"/>
    <w:rsid w:val="00B603F9"/>
    <w:rsid w:val="00B74039"/>
    <w:rsid w:val="00B75660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2F0D"/>
    <w:rsid w:val="00BC32F5"/>
    <w:rsid w:val="00BC3C79"/>
    <w:rsid w:val="00BC57E4"/>
    <w:rsid w:val="00BC5981"/>
    <w:rsid w:val="00BD189A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477C"/>
    <w:rsid w:val="00C26816"/>
    <w:rsid w:val="00C2713C"/>
    <w:rsid w:val="00C32858"/>
    <w:rsid w:val="00C34D02"/>
    <w:rsid w:val="00C35501"/>
    <w:rsid w:val="00C42995"/>
    <w:rsid w:val="00C458E2"/>
    <w:rsid w:val="00C51FF6"/>
    <w:rsid w:val="00C52FAD"/>
    <w:rsid w:val="00C53102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5E94"/>
    <w:rsid w:val="00C975BE"/>
    <w:rsid w:val="00CA132D"/>
    <w:rsid w:val="00CA1D98"/>
    <w:rsid w:val="00CA205B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20B01"/>
    <w:rsid w:val="00D2202B"/>
    <w:rsid w:val="00D2338C"/>
    <w:rsid w:val="00D247A5"/>
    <w:rsid w:val="00D261A9"/>
    <w:rsid w:val="00D3213F"/>
    <w:rsid w:val="00D34891"/>
    <w:rsid w:val="00D34D5A"/>
    <w:rsid w:val="00D35800"/>
    <w:rsid w:val="00D35D03"/>
    <w:rsid w:val="00D412C4"/>
    <w:rsid w:val="00D44254"/>
    <w:rsid w:val="00D475D3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7A68"/>
    <w:rsid w:val="00E12483"/>
    <w:rsid w:val="00E136CD"/>
    <w:rsid w:val="00E1540F"/>
    <w:rsid w:val="00E16912"/>
    <w:rsid w:val="00E16EDB"/>
    <w:rsid w:val="00E17E66"/>
    <w:rsid w:val="00E261CD"/>
    <w:rsid w:val="00E31222"/>
    <w:rsid w:val="00E33036"/>
    <w:rsid w:val="00E35A6C"/>
    <w:rsid w:val="00E407FD"/>
    <w:rsid w:val="00E46251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579A1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1181"/>
    <w:rsid w:val="00FE53D3"/>
    <w:rsid w:val="00FE67EA"/>
    <w:rsid w:val="00FF2BB0"/>
    <w:rsid w:val="00FF2EEF"/>
    <w:rsid w:val="00FF5E37"/>
    <w:rsid w:val="05BC5AAE"/>
    <w:rsid w:val="063A1AD0"/>
    <w:rsid w:val="0B0D0CF9"/>
    <w:rsid w:val="0EF45FEF"/>
    <w:rsid w:val="24AE1198"/>
    <w:rsid w:val="283C5431"/>
    <w:rsid w:val="2BE06496"/>
    <w:rsid w:val="2DAC07F4"/>
    <w:rsid w:val="30841E05"/>
    <w:rsid w:val="40331AC3"/>
    <w:rsid w:val="412D181B"/>
    <w:rsid w:val="44135035"/>
    <w:rsid w:val="449E0E26"/>
    <w:rsid w:val="5ED9249A"/>
    <w:rsid w:val="67623724"/>
    <w:rsid w:val="72E92AAE"/>
    <w:rsid w:val="76885999"/>
    <w:rsid w:val="780F5C58"/>
    <w:rsid w:val="788411CA"/>
    <w:rsid w:val="7B9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E0BF5"/>
  <w15:docId w15:val="{E1C04C9B-706D-468A-9C51-42F02499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uiPriority="0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61" w:qFormat="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qFormat/>
  </w:style>
  <w:style w:type="character" w:styleId="HTML0">
    <w:name w:val="HTML Definition"/>
    <w:basedOn w:val="a0"/>
    <w:uiPriority w:val="99"/>
    <w:semiHidden/>
    <w:unhideWhenUsed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qFormat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31">
    <w:name w:val="Body Text Indent 3"/>
    <w:basedOn w:val="a"/>
    <w:link w:val="32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paragraph" w:styleId="aa">
    <w:name w:val="endnote text"/>
    <w:basedOn w:val="a"/>
    <w:link w:val="ab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c">
    <w:name w:val="caption"/>
    <w:basedOn w:val="a"/>
    <w:next w:val="a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11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e">
    <w:name w:val="Body Text"/>
    <w:basedOn w:val="a"/>
    <w:link w:val="af"/>
    <w:qFormat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"/>
    <w:next w:val="a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3">
    <w:name w:val="toc 2"/>
    <w:basedOn w:val="a"/>
    <w:next w:val="a"/>
    <w:semiHidden/>
    <w:qFormat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Body Text Indent"/>
    <w:basedOn w:val="a"/>
    <w:link w:val="af1"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footer"/>
    <w:basedOn w:val="a"/>
    <w:link w:val="af3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af4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24">
    <w:name w:val="Body Text Indent 2"/>
    <w:basedOn w:val="a"/>
    <w:link w:val="25"/>
    <w:qFormat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lock Text"/>
    <w:basedOn w:val="a"/>
    <w:unhideWhenUsed/>
    <w:qFormat/>
    <w:pPr>
      <w:spacing w:after="0"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table" w:styleId="af6">
    <w:name w:val="Table Grid"/>
    <w:basedOn w:val="a1"/>
    <w:uiPriority w:val="59"/>
    <w:qFormat/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qFormat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af7">
    <w:name w:val="Верхний колонтитул Знак"/>
    <w:basedOn w:val="a0"/>
    <w:uiPriority w:val="99"/>
    <w:qFormat/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Верхний колонтитул Знак1"/>
    <w:link w:val="ad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2">
    <w:name w:val="Основной текст 2 Знак"/>
    <w:basedOn w:val="a0"/>
    <w:link w:val="2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qFormat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1">
    <w:name w:val="Основной текст с отступом Знак"/>
    <w:basedOn w:val="a0"/>
    <w:link w:val="af0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qFormat/>
  </w:style>
  <w:style w:type="paragraph" w:styleId="af8">
    <w:name w:val="List Paragraph"/>
    <w:basedOn w:val="a"/>
    <w:uiPriority w:val="99"/>
    <w:qFormat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qFormat/>
  </w:style>
  <w:style w:type="character" w:customStyle="1" w:styleId="unit">
    <w:name w:val="unit"/>
    <w:basedOn w:val="a0"/>
    <w:qFormat/>
  </w:style>
  <w:style w:type="character" w:customStyle="1" w:styleId="FontStyle16">
    <w:name w:val="Font Style16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ичный"/>
    <w:basedOn w:val="a"/>
    <w:qFormat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qFormat/>
    <w:rPr>
      <w:rFonts w:ascii="Calibri" w:eastAsia="Times New Roman" w:hAnsi="Calibri"/>
      <w:lang w:val="ru-RU" w:eastAsia="ru-RU"/>
    </w:rPr>
  </w:style>
  <w:style w:type="paragraph" w:customStyle="1" w:styleId="Style1">
    <w:name w:val="Style1"/>
    <w:basedOn w:val="a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qFormat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a">
    <w:name w:val="Placeholder Text"/>
    <w:basedOn w:val="a0"/>
    <w:uiPriority w:val="99"/>
    <w:semiHidden/>
    <w:qFormat/>
    <w:rPr>
      <w:color w:val="808080"/>
    </w:rPr>
  </w:style>
  <w:style w:type="paragraph" w:customStyle="1" w:styleId="afb">
    <w:name w:val="Таблицы (моноширинный)"/>
    <w:basedOn w:val="a"/>
    <w:next w:val="a"/>
    <w:uiPriority w:val="99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qFormat/>
  </w:style>
  <w:style w:type="character" w:customStyle="1" w:styleId="token">
    <w:name w:val="token"/>
    <w:basedOn w:val="a0"/>
    <w:qFormat/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Pr>
      <w:rFonts w:eastAsiaTheme="minorEastAsia"/>
      <w:sz w:val="20"/>
      <w:szCs w:val="20"/>
      <w:lang w:eastAsia="ru-RU"/>
    </w:rPr>
  </w:style>
  <w:style w:type="paragraph" w:customStyle="1" w:styleId="16">
    <w:name w:val="Обычный1"/>
    <w:qFormat/>
    <w:pPr>
      <w:widowControl w:val="0"/>
      <w:snapToGrid w:val="0"/>
      <w:spacing w:line="319" w:lineRule="auto"/>
      <w:ind w:left="40" w:firstLine="500"/>
      <w:jc w:val="both"/>
    </w:pPr>
    <w:rPr>
      <w:rFonts w:eastAsia="Times New Roman"/>
      <w:sz w:val="18"/>
      <w:lang w:val="ru-RU" w:eastAsia="ru-RU"/>
    </w:rPr>
  </w:style>
  <w:style w:type="paragraph" w:customStyle="1" w:styleId="Style3">
    <w:name w:val="Style3"/>
    <w:basedOn w:val="a"/>
    <w:uiPriority w:val="99"/>
    <w:qFormat/>
    <w:pPr>
      <w:widowControl w:val="0"/>
      <w:autoSpaceDE w:val="0"/>
      <w:autoSpaceDN w:val="0"/>
      <w:adjustRightInd w:val="0"/>
      <w:spacing w:after="0"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qFormat/>
    <w:pPr>
      <w:widowControl w:val="0"/>
      <w:autoSpaceDE w:val="0"/>
      <w:autoSpaceDN w:val="0"/>
      <w:adjustRightInd w:val="0"/>
      <w:spacing w:after="0"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qFormat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qFormat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qFormat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qFormat/>
  </w:style>
  <w:style w:type="character" w:customStyle="1" w:styleId="name">
    <w:name w:val="name"/>
    <w:basedOn w:val="a0"/>
    <w:qFormat/>
  </w:style>
  <w:style w:type="character" w:customStyle="1" w:styleId="promulgator">
    <w:name w:val="promulgator"/>
    <w:basedOn w:val="a0"/>
    <w:qFormat/>
  </w:style>
  <w:style w:type="character" w:customStyle="1" w:styleId="datepr">
    <w:name w:val="datepr"/>
    <w:basedOn w:val="a0"/>
    <w:qFormat/>
  </w:style>
  <w:style w:type="character" w:customStyle="1" w:styleId="number">
    <w:name w:val="number"/>
    <w:basedOn w:val="a0"/>
    <w:qFormat/>
  </w:style>
  <w:style w:type="table" w:customStyle="1" w:styleId="27">
    <w:name w:val="Сетка таблицы2"/>
    <w:basedOn w:val="a1"/>
    <w:next w:val="af6"/>
    <w:uiPriority w:val="39"/>
    <w:rsid w:val="003E04AC"/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&#1053;&#1072;&#1089;&#1090;&#1088;&#1072;&#1080;&#1074;&#1072;&#1077;&#1084;&#1099;&#1077;%20&#1096;&#1072;&#1073;&#1083;&#1086;&#1085;&#1099;%20Office\&#1051;&#1080;&#1089;&#1090;&#109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Листы.dotx</Template>
  <TotalTime>7</TotalTime>
  <Pages>10</Pages>
  <Words>1430</Words>
  <Characters>8157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Nikita Savosko</cp:lastModifiedBy>
  <cp:revision>1</cp:revision>
  <cp:lastPrinted>2021-07-18T20:22:00Z</cp:lastPrinted>
  <dcterms:created xsi:type="dcterms:W3CDTF">2024-01-10T21:44:00Z</dcterms:created>
  <dcterms:modified xsi:type="dcterms:W3CDTF">2024-01-10T21:52:00Z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1EB2A519960D4D75BA66112BC8B2726F</vt:lpwstr>
  </property>
</Properties>
</file>