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0459" w14:textId="3EA338BE" w:rsidR="007160AD" w:rsidRDefault="007160AD" w:rsidP="007160AD">
      <w:pPr>
        <w:jc w:val="center"/>
        <w:rPr>
          <w:b/>
          <w:bCs/>
          <w:lang w:val="ru-RU"/>
        </w:rPr>
      </w:pPr>
      <w:r>
        <w:rPr>
          <w:b/>
          <w:bCs/>
          <w:lang w:val="ru-RU"/>
        </w:rPr>
        <w:t>Лабораторная работа №1-3</w:t>
      </w:r>
    </w:p>
    <w:p w14:paraId="16C4A745" w14:textId="0816A388" w:rsidR="007160AD" w:rsidRDefault="007160AD" w:rsidP="007160AD">
      <w:pPr>
        <w:jc w:val="both"/>
        <w:rPr>
          <w:b/>
          <w:bCs/>
          <w:lang w:val="ru-RU"/>
        </w:rPr>
      </w:pPr>
      <w:r>
        <w:rPr>
          <w:b/>
          <w:bCs/>
          <w:lang w:val="ru-RU"/>
        </w:rPr>
        <w:t>Тема: Разработка и обсуждение постановок задач на разрабатываемые программные продукты.</w:t>
      </w:r>
    </w:p>
    <w:p w14:paraId="678C41EA" w14:textId="7693D99E" w:rsidR="007160AD" w:rsidRDefault="007160AD" w:rsidP="007160AD">
      <w:pPr>
        <w:jc w:val="both"/>
        <w:rPr>
          <w:b/>
          <w:bCs/>
          <w:lang w:val="ru-RU"/>
        </w:rPr>
      </w:pPr>
      <w:r>
        <w:rPr>
          <w:b/>
          <w:bCs/>
          <w:lang w:val="ru-RU"/>
        </w:rPr>
        <w:t>Цель работы:</w:t>
      </w:r>
    </w:p>
    <w:p w14:paraId="21107A23" w14:textId="1DFE76CE" w:rsidR="007160AD" w:rsidRDefault="007160AD" w:rsidP="007160AD">
      <w:pPr>
        <w:pStyle w:val="a3"/>
        <w:numPr>
          <w:ilvl w:val="0"/>
          <w:numId w:val="2"/>
        </w:numPr>
        <w:jc w:val="both"/>
        <w:rPr>
          <w:lang w:val="ru-RU"/>
        </w:rPr>
      </w:pPr>
      <w:r>
        <w:rPr>
          <w:lang w:val="ru-RU"/>
        </w:rPr>
        <w:t>Исследование предметной области на основе анализа поставленной задачи.</w:t>
      </w:r>
    </w:p>
    <w:p w14:paraId="46207CC0" w14:textId="4D88287B" w:rsidR="007160AD" w:rsidRDefault="007160AD" w:rsidP="007160AD">
      <w:pPr>
        <w:pStyle w:val="a3"/>
        <w:numPr>
          <w:ilvl w:val="0"/>
          <w:numId w:val="2"/>
        </w:numPr>
        <w:jc w:val="both"/>
        <w:rPr>
          <w:lang w:val="ru-RU"/>
        </w:rPr>
      </w:pPr>
      <w:r>
        <w:rPr>
          <w:lang w:val="ru-RU"/>
        </w:rPr>
        <w:t>Исследование требований, предъявляемых к программной системе, на основе выбранной предметной области.</w:t>
      </w:r>
    </w:p>
    <w:p w14:paraId="7B85E427" w14:textId="1E5C664B" w:rsidR="007160AD" w:rsidRDefault="007160AD" w:rsidP="007160AD">
      <w:pPr>
        <w:pStyle w:val="a3"/>
        <w:numPr>
          <w:ilvl w:val="0"/>
          <w:numId w:val="2"/>
        </w:numPr>
        <w:jc w:val="both"/>
        <w:rPr>
          <w:lang w:val="ru-RU"/>
        </w:rPr>
      </w:pPr>
      <w:r>
        <w:rPr>
          <w:lang w:val="ru-RU"/>
        </w:rPr>
        <w:t>Исследование функций программной системы и оформление документа на основе выбранной предметной области.</w:t>
      </w:r>
    </w:p>
    <w:p w14:paraId="59CD1C9E" w14:textId="30861546" w:rsidR="007160AD" w:rsidRDefault="007160AD" w:rsidP="007160AD">
      <w:pPr>
        <w:pStyle w:val="a3"/>
        <w:numPr>
          <w:ilvl w:val="0"/>
          <w:numId w:val="2"/>
        </w:numPr>
        <w:jc w:val="both"/>
        <w:rPr>
          <w:lang w:val="ru-RU"/>
        </w:rPr>
      </w:pPr>
      <w:r>
        <w:rPr>
          <w:lang w:val="ru-RU"/>
        </w:rPr>
        <w:t>Изучить план разработки постановки задачи, познакомиться с рекомендациями по разработке постановки задачи, рассмотреть примеры постановок задач.</w:t>
      </w:r>
    </w:p>
    <w:p w14:paraId="22EAFC51" w14:textId="4CFB7DA6" w:rsidR="007160AD" w:rsidRDefault="007160AD" w:rsidP="007160AD">
      <w:pPr>
        <w:pStyle w:val="a3"/>
        <w:numPr>
          <w:ilvl w:val="0"/>
          <w:numId w:val="2"/>
        </w:numPr>
        <w:jc w:val="both"/>
        <w:rPr>
          <w:lang w:val="ru-RU"/>
        </w:rPr>
      </w:pPr>
      <w:r>
        <w:rPr>
          <w:lang w:val="ru-RU"/>
        </w:rPr>
        <w:t>Научиться составлять постановку задачи (ПЗ).</w:t>
      </w:r>
    </w:p>
    <w:p w14:paraId="67102251" w14:textId="53E1E591" w:rsidR="006C4D79" w:rsidRDefault="006C4D79" w:rsidP="006C4D79">
      <w:pPr>
        <w:jc w:val="both"/>
        <w:rPr>
          <w:lang w:val="ru-RU"/>
        </w:rPr>
      </w:pPr>
    </w:p>
    <w:p w14:paraId="253E6E5A" w14:textId="0B8299DD" w:rsidR="006C4D79" w:rsidRPr="00B06E62" w:rsidRDefault="006C4D79" w:rsidP="00B06E62">
      <w:pPr>
        <w:pStyle w:val="a3"/>
        <w:numPr>
          <w:ilvl w:val="0"/>
          <w:numId w:val="4"/>
        </w:numPr>
        <w:jc w:val="both"/>
        <w:rPr>
          <w:b/>
          <w:bCs/>
          <w:lang w:val="ru-RU"/>
        </w:rPr>
      </w:pPr>
      <w:r w:rsidRPr="00B06E62">
        <w:rPr>
          <w:b/>
          <w:bCs/>
          <w:lang w:val="ru-RU"/>
        </w:rPr>
        <w:t>Организационно-экономическая сущность задачи:</w:t>
      </w:r>
    </w:p>
    <w:p w14:paraId="2C557D17" w14:textId="70D98377" w:rsidR="006C4D79" w:rsidRDefault="006C4D79" w:rsidP="006C4D79">
      <w:pPr>
        <w:jc w:val="both"/>
        <w:rPr>
          <w:lang w:val="ru-RU"/>
        </w:rPr>
      </w:pPr>
      <w:r>
        <w:rPr>
          <w:b/>
          <w:bCs/>
          <w:lang w:val="ru-RU"/>
        </w:rPr>
        <w:t>Наименование задачи:</w:t>
      </w:r>
      <w:r w:rsidR="0051023F">
        <w:rPr>
          <w:b/>
          <w:bCs/>
          <w:lang w:val="ru-RU"/>
        </w:rPr>
        <w:t xml:space="preserve"> </w:t>
      </w:r>
      <w:r w:rsidR="001E2E21" w:rsidRPr="001E2E21">
        <w:rPr>
          <w:lang w:val="ru-RU"/>
        </w:rPr>
        <w:t>мобильное приложение</w:t>
      </w:r>
      <w:r w:rsidR="001E2E21">
        <w:rPr>
          <w:lang w:val="ru-RU"/>
        </w:rPr>
        <w:t xml:space="preserve"> </w:t>
      </w:r>
      <w:r w:rsidR="008946D6" w:rsidRPr="008946D6">
        <w:rPr>
          <w:lang w:val="ru-RU"/>
        </w:rPr>
        <w:t>“</w:t>
      </w:r>
      <w:r w:rsidR="001E2E21">
        <w:rPr>
          <w:lang w:val="en-US"/>
        </w:rPr>
        <w:t>StudyPal</w:t>
      </w:r>
      <w:r w:rsidR="008946D6" w:rsidRPr="008946D6">
        <w:rPr>
          <w:lang w:val="ru-RU"/>
        </w:rPr>
        <w:t>”</w:t>
      </w:r>
    </w:p>
    <w:p w14:paraId="63956E14" w14:textId="0A9C041E" w:rsidR="008946D6" w:rsidRPr="00684281" w:rsidRDefault="008946D6" w:rsidP="006C4D79">
      <w:pPr>
        <w:jc w:val="both"/>
        <w:rPr>
          <w:lang w:val="ru-RU"/>
        </w:rPr>
      </w:pPr>
      <w:r>
        <w:rPr>
          <w:b/>
          <w:bCs/>
          <w:lang w:val="ru-RU"/>
        </w:rPr>
        <w:t xml:space="preserve">Цель </w:t>
      </w:r>
      <w:r w:rsidR="009F2D08">
        <w:rPr>
          <w:b/>
          <w:bCs/>
          <w:lang w:val="ru-RU"/>
        </w:rPr>
        <w:t xml:space="preserve">разработки: </w:t>
      </w:r>
      <w:r w:rsidR="009F2D08">
        <w:rPr>
          <w:lang w:val="ru-RU"/>
        </w:rPr>
        <w:t>для</w:t>
      </w:r>
      <w:r w:rsidR="00684281">
        <w:rPr>
          <w:lang w:val="ru-RU"/>
        </w:rPr>
        <w:t xml:space="preserve"> </w:t>
      </w:r>
      <w:r w:rsidR="009F2D08">
        <w:rPr>
          <w:lang w:val="ru-RU"/>
        </w:rPr>
        <w:t>выполнения учебных заданий и помощи студентам при их выполнении</w:t>
      </w:r>
    </w:p>
    <w:p w14:paraId="7E8EEA55" w14:textId="3FE53580" w:rsidR="008946D6" w:rsidRDefault="008946D6" w:rsidP="006C4D79">
      <w:pPr>
        <w:jc w:val="both"/>
        <w:rPr>
          <w:lang w:val="ru-RU"/>
        </w:rPr>
      </w:pPr>
      <w:r>
        <w:rPr>
          <w:b/>
          <w:bCs/>
          <w:lang w:val="ru-RU"/>
        </w:rPr>
        <w:t xml:space="preserve">Назначение: </w:t>
      </w:r>
      <w:r w:rsidR="00684281">
        <w:rPr>
          <w:lang w:val="ru-RU"/>
        </w:rPr>
        <w:t>программный продукт предназначен для студентов и учителей</w:t>
      </w:r>
    </w:p>
    <w:p w14:paraId="57425600" w14:textId="1E56B178" w:rsidR="00684281" w:rsidRDefault="00684281" w:rsidP="006C4D79">
      <w:pPr>
        <w:jc w:val="both"/>
        <w:rPr>
          <w:lang w:val="ru-RU"/>
        </w:rPr>
      </w:pPr>
      <w:r>
        <w:rPr>
          <w:b/>
          <w:bCs/>
          <w:lang w:val="ru-RU"/>
        </w:rPr>
        <w:t>Периодичность использования ПП:</w:t>
      </w:r>
      <w:r w:rsidRPr="00684281">
        <w:rPr>
          <w:b/>
          <w:bCs/>
          <w:lang w:val="ru-RU"/>
        </w:rPr>
        <w:t xml:space="preserve"> </w:t>
      </w:r>
      <w:r>
        <w:rPr>
          <w:lang w:val="ru-RU"/>
        </w:rPr>
        <w:t>при выполнении заданий и по мере необходимости</w:t>
      </w:r>
    </w:p>
    <w:p w14:paraId="09184417" w14:textId="5DC26E2C" w:rsidR="006263B7" w:rsidRDefault="009F2D08" w:rsidP="006C4D79">
      <w:pPr>
        <w:jc w:val="both"/>
        <w:rPr>
          <w:lang w:val="ru-RU"/>
        </w:rPr>
      </w:pPr>
      <w:r>
        <w:rPr>
          <w:b/>
          <w:bCs/>
          <w:lang w:val="ru-RU"/>
        </w:rPr>
        <w:t xml:space="preserve">Источники и способы получения данных: </w:t>
      </w:r>
      <w:r w:rsidR="002E05FC" w:rsidRPr="002E05FC">
        <w:rPr>
          <w:lang w:val="ru-RU"/>
        </w:rPr>
        <w:t>задания для учащихся УПК</w:t>
      </w:r>
    </w:p>
    <w:p w14:paraId="1514747E" w14:textId="536650EA" w:rsidR="00F75AF1" w:rsidRDefault="00F75AF1" w:rsidP="006C4D79">
      <w:pPr>
        <w:jc w:val="both"/>
        <w:rPr>
          <w:lang w:val="ru-RU"/>
        </w:rPr>
      </w:pPr>
      <w:r>
        <w:rPr>
          <w:b/>
          <w:bCs/>
          <w:lang w:val="ru-RU"/>
        </w:rPr>
        <w:t xml:space="preserve">Обзор существующих аналогичных ПП: </w:t>
      </w:r>
      <w:r w:rsidR="009C60EA">
        <w:rPr>
          <w:lang w:val="ru-RU"/>
        </w:rPr>
        <w:t xml:space="preserve">рассмотрим </w:t>
      </w:r>
      <w:r w:rsidR="00D27F39">
        <w:rPr>
          <w:lang w:val="ru-RU"/>
        </w:rPr>
        <w:t xml:space="preserve">приложение </w:t>
      </w:r>
      <w:r w:rsidR="00D27F39">
        <w:rPr>
          <w:lang w:val="en-US"/>
        </w:rPr>
        <w:t>Google</w:t>
      </w:r>
      <w:r w:rsidR="00D27F39" w:rsidRPr="00D27F39">
        <w:rPr>
          <w:lang w:val="ru-RU"/>
        </w:rPr>
        <w:t xml:space="preserve"> </w:t>
      </w:r>
      <w:r w:rsidR="00D27F39">
        <w:rPr>
          <w:lang w:val="en-US"/>
        </w:rPr>
        <w:t>Class</w:t>
      </w:r>
      <w:r w:rsidR="00D27F39" w:rsidRPr="00D27F39">
        <w:rPr>
          <w:lang w:val="ru-RU"/>
        </w:rPr>
        <w:t>.</w:t>
      </w:r>
      <w:r w:rsidR="009C60EA" w:rsidRPr="009C60EA">
        <w:rPr>
          <w:lang w:val="ru-RU"/>
        </w:rPr>
        <w:t xml:space="preserve"> </w:t>
      </w:r>
      <w:r w:rsidR="00D27F39">
        <w:rPr>
          <w:lang w:val="ru-RU"/>
        </w:rPr>
        <w:t>В этом приложении есть курсы, слушателем которых пользователь является. Также в этом приложении есть кнопка выбора аккаунта, есть меню</w:t>
      </w:r>
      <w:r w:rsidR="00F0022C">
        <w:rPr>
          <w:lang w:val="ru-RU"/>
        </w:rPr>
        <w:t xml:space="preserve">, ещё есть кнопка </w:t>
      </w:r>
      <w:r w:rsidR="00F0022C" w:rsidRPr="00F0022C">
        <w:rPr>
          <w:lang w:val="ru-RU"/>
        </w:rPr>
        <w:t>“</w:t>
      </w:r>
      <w:r w:rsidR="00F0022C">
        <w:rPr>
          <w:lang w:val="ru-RU"/>
        </w:rPr>
        <w:t>+</w:t>
      </w:r>
      <w:r w:rsidR="00F0022C" w:rsidRPr="00F0022C">
        <w:rPr>
          <w:lang w:val="ru-RU"/>
        </w:rPr>
        <w:t>”</w:t>
      </w:r>
      <w:r w:rsidR="00F0022C">
        <w:rPr>
          <w:lang w:val="ru-RU"/>
        </w:rPr>
        <w:t>, с помощью которой пользователь может добавиться в новый курс.</w:t>
      </w:r>
    </w:p>
    <w:p w14:paraId="173B07D0" w14:textId="1F8B9602" w:rsidR="00F0022C" w:rsidRPr="00A41009" w:rsidRDefault="00A41009" w:rsidP="00B06E62">
      <w:pPr>
        <w:pStyle w:val="a3"/>
        <w:numPr>
          <w:ilvl w:val="0"/>
          <w:numId w:val="4"/>
        </w:numPr>
        <w:jc w:val="both"/>
        <w:rPr>
          <w:b/>
          <w:bCs/>
          <w:lang w:val="ru-RU"/>
        </w:rPr>
      </w:pPr>
      <w:r w:rsidRPr="00A41009">
        <w:rPr>
          <w:b/>
          <w:bCs/>
          <w:lang w:val="ru-RU"/>
        </w:rPr>
        <w:t>Функциональные требования</w:t>
      </w:r>
    </w:p>
    <w:p w14:paraId="73CA77A4" w14:textId="23F9A76F" w:rsidR="00AF3EFF" w:rsidRPr="00FE1D68" w:rsidRDefault="00A41009" w:rsidP="00A41009">
      <w:pPr>
        <w:jc w:val="both"/>
        <w:rPr>
          <w:b/>
          <w:bCs/>
          <w:lang w:val="ru-RU"/>
        </w:rPr>
      </w:pPr>
      <w:r>
        <w:rPr>
          <w:b/>
          <w:bCs/>
          <w:lang w:val="ru-RU"/>
        </w:rPr>
        <w:t>О</w:t>
      </w:r>
      <w:r w:rsidRPr="00A41009">
        <w:rPr>
          <w:b/>
          <w:bCs/>
          <w:lang w:val="ru-RU"/>
        </w:rPr>
        <w:t xml:space="preserve">писание перечня функций и задач для каждой категории пользователей, </w:t>
      </w:r>
      <w:r w:rsidRPr="00FE1D68">
        <w:rPr>
          <w:b/>
          <w:bCs/>
          <w:lang w:val="ru-RU"/>
        </w:rPr>
        <w:t>которые должен выполнять будущий ПП:</w:t>
      </w:r>
    </w:p>
    <w:p w14:paraId="3C4A4371" w14:textId="624422C9" w:rsidR="00D47707" w:rsidRDefault="006744B9" w:rsidP="00A41009">
      <w:pPr>
        <w:jc w:val="both"/>
        <w:rPr>
          <w:lang w:val="ru-RU"/>
        </w:rPr>
      </w:pPr>
      <w:r>
        <w:rPr>
          <w:b/>
          <w:bCs/>
          <w:lang w:val="ru-RU"/>
        </w:rPr>
        <w:t>Гость</w:t>
      </w:r>
      <w:r w:rsidR="00DB3941">
        <w:rPr>
          <w:b/>
          <w:bCs/>
          <w:lang w:val="ru-RU"/>
        </w:rPr>
        <w:t xml:space="preserve">: </w:t>
      </w:r>
    </w:p>
    <w:p w14:paraId="655A1E05" w14:textId="09556447" w:rsidR="00DB3941" w:rsidRDefault="00DB3941" w:rsidP="00DB3941">
      <w:pPr>
        <w:pStyle w:val="a3"/>
        <w:numPr>
          <w:ilvl w:val="0"/>
          <w:numId w:val="5"/>
        </w:numPr>
        <w:jc w:val="both"/>
        <w:rPr>
          <w:lang w:val="ru-RU"/>
        </w:rPr>
      </w:pPr>
      <w:r>
        <w:rPr>
          <w:lang w:val="ru-RU"/>
        </w:rPr>
        <w:t>Про</w:t>
      </w:r>
      <w:r w:rsidR="002751DE">
        <w:rPr>
          <w:lang w:val="ru-RU"/>
        </w:rPr>
        <w:t>смотр главной страницы</w:t>
      </w:r>
    </w:p>
    <w:p w14:paraId="4D5F93DB" w14:textId="6106A893" w:rsidR="00DB3941" w:rsidRPr="002751DE" w:rsidRDefault="002751DE" w:rsidP="00540D6A">
      <w:pPr>
        <w:pStyle w:val="a3"/>
        <w:numPr>
          <w:ilvl w:val="0"/>
          <w:numId w:val="5"/>
        </w:numPr>
        <w:jc w:val="both"/>
        <w:rPr>
          <w:lang w:val="ru-RU"/>
        </w:rPr>
      </w:pPr>
      <w:r>
        <w:rPr>
          <w:lang w:val="ru-RU"/>
        </w:rPr>
        <w:t>Регистрация</w:t>
      </w:r>
    </w:p>
    <w:p w14:paraId="7C366CC1" w14:textId="44A0C029" w:rsidR="00540D6A" w:rsidRDefault="00A9753B" w:rsidP="00A9753B">
      <w:pPr>
        <w:jc w:val="both"/>
        <w:rPr>
          <w:b/>
          <w:bCs/>
          <w:lang w:val="ru-RU"/>
        </w:rPr>
      </w:pPr>
      <w:r>
        <w:rPr>
          <w:b/>
          <w:bCs/>
          <w:lang w:val="ru-RU"/>
        </w:rPr>
        <w:t>Пользователь:</w:t>
      </w:r>
    </w:p>
    <w:p w14:paraId="65F8BEF5" w14:textId="4328FCF2" w:rsidR="00A9753B" w:rsidRPr="00A1711E" w:rsidRDefault="00A1711E" w:rsidP="00A9753B">
      <w:pPr>
        <w:pStyle w:val="a3"/>
        <w:numPr>
          <w:ilvl w:val="0"/>
          <w:numId w:val="7"/>
        </w:numPr>
        <w:jc w:val="both"/>
        <w:rPr>
          <w:b/>
          <w:bCs/>
          <w:lang w:val="ru-RU"/>
        </w:rPr>
      </w:pPr>
      <w:r>
        <w:rPr>
          <w:lang w:val="ru-RU"/>
        </w:rPr>
        <w:t xml:space="preserve">Работа в личном </w:t>
      </w:r>
      <w:r w:rsidR="008D1754">
        <w:rPr>
          <w:lang w:val="ru-RU"/>
        </w:rPr>
        <w:t>кабинете</w:t>
      </w:r>
    </w:p>
    <w:p w14:paraId="5D0090E7" w14:textId="19201B84" w:rsidR="00A1711E" w:rsidRPr="00A1711E" w:rsidRDefault="00A1711E" w:rsidP="00A9753B">
      <w:pPr>
        <w:pStyle w:val="a3"/>
        <w:numPr>
          <w:ilvl w:val="0"/>
          <w:numId w:val="7"/>
        </w:numPr>
        <w:jc w:val="both"/>
        <w:rPr>
          <w:b/>
          <w:bCs/>
          <w:lang w:val="ru-RU"/>
        </w:rPr>
      </w:pPr>
      <w:r>
        <w:rPr>
          <w:lang w:val="ru-RU"/>
        </w:rPr>
        <w:t>Просмотр помощи по заданиям</w:t>
      </w:r>
    </w:p>
    <w:p w14:paraId="7FCC5CA2" w14:textId="5FD8521F" w:rsidR="00A1711E" w:rsidRPr="00A1711E" w:rsidRDefault="00A1711E" w:rsidP="00A9753B">
      <w:pPr>
        <w:pStyle w:val="a3"/>
        <w:numPr>
          <w:ilvl w:val="0"/>
          <w:numId w:val="7"/>
        </w:numPr>
        <w:jc w:val="both"/>
        <w:rPr>
          <w:b/>
          <w:bCs/>
          <w:lang w:val="ru-RU"/>
        </w:rPr>
      </w:pPr>
      <w:r>
        <w:rPr>
          <w:lang w:val="ru-RU"/>
        </w:rPr>
        <w:t>Авторизация</w:t>
      </w:r>
    </w:p>
    <w:p w14:paraId="08D349C7" w14:textId="5C6A964F" w:rsidR="00A1711E" w:rsidRPr="0027659C" w:rsidRDefault="00A1711E" w:rsidP="00A9753B">
      <w:pPr>
        <w:pStyle w:val="a3"/>
        <w:numPr>
          <w:ilvl w:val="0"/>
          <w:numId w:val="7"/>
        </w:numPr>
        <w:jc w:val="both"/>
        <w:rPr>
          <w:b/>
          <w:bCs/>
          <w:lang w:val="ru-RU"/>
        </w:rPr>
      </w:pPr>
      <w:r>
        <w:rPr>
          <w:lang w:val="ru-RU"/>
        </w:rPr>
        <w:t>Просмотр заданий</w:t>
      </w:r>
    </w:p>
    <w:p w14:paraId="00154C37" w14:textId="0C2D9AA2" w:rsidR="0027659C" w:rsidRDefault="0027659C" w:rsidP="0027659C">
      <w:pPr>
        <w:jc w:val="both"/>
        <w:rPr>
          <w:b/>
          <w:bCs/>
          <w:lang w:val="ru-RU"/>
        </w:rPr>
      </w:pPr>
      <w:r w:rsidRPr="0027659C">
        <w:rPr>
          <w:b/>
          <w:bCs/>
          <w:lang w:val="ru-RU"/>
        </w:rPr>
        <w:lastRenderedPageBreak/>
        <w:t>Администратор</w:t>
      </w:r>
      <w:r>
        <w:rPr>
          <w:b/>
          <w:bCs/>
          <w:lang w:val="ru-RU"/>
        </w:rPr>
        <w:t>:</w:t>
      </w:r>
    </w:p>
    <w:p w14:paraId="4C91E2BC" w14:textId="6B8D7BA2" w:rsidR="0027659C" w:rsidRDefault="00D421AB" w:rsidP="0027659C">
      <w:pPr>
        <w:pStyle w:val="a3"/>
        <w:numPr>
          <w:ilvl w:val="0"/>
          <w:numId w:val="8"/>
        </w:numPr>
        <w:jc w:val="both"/>
        <w:rPr>
          <w:lang w:val="ru-RU"/>
        </w:rPr>
      </w:pPr>
      <w:r>
        <w:rPr>
          <w:lang w:val="ru-RU"/>
        </w:rPr>
        <w:t>Работа с заданиями</w:t>
      </w:r>
    </w:p>
    <w:p w14:paraId="2DCCE499" w14:textId="5AA89027" w:rsidR="00D421AB" w:rsidRDefault="00D421AB" w:rsidP="0027659C">
      <w:pPr>
        <w:pStyle w:val="a3"/>
        <w:numPr>
          <w:ilvl w:val="0"/>
          <w:numId w:val="8"/>
        </w:numPr>
        <w:jc w:val="both"/>
        <w:rPr>
          <w:lang w:val="ru-RU"/>
        </w:rPr>
      </w:pPr>
      <w:r>
        <w:rPr>
          <w:lang w:val="ru-RU"/>
        </w:rPr>
        <w:t>Работа с дополнительным материалом</w:t>
      </w:r>
    </w:p>
    <w:p w14:paraId="0FAF11E5" w14:textId="75C4FB2F" w:rsidR="009A6D24" w:rsidRDefault="009A6D24" w:rsidP="009A6D24">
      <w:pPr>
        <w:jc w:val="both"/>
        <w:rPr>
          <w:lang w:val="ru-RU"/>
        </w:rPr>
      </w:pPr>
    </w:p>
    <w:p w14:paraId="20E52945" w14:textId="577CF198" w:rsidR="009A6D24" w:rsidRDefault="009A6D24" w:rsidP="009A6D24">
      <w:pPr>
        <w:jc w:val="both"/>
        <w:rPr>
          <w:b/>
          <w:bCs/>
          <w:lang w:val="ru-RU"/>
        </w:rPr>
      </w:pPr>
      <w:r>
        <w:rPr>
          <w:b/>
          <w:bCs/>
          <w:lang w:val="ru-RU"/>
        </w:rPr>
        <w:t xml:space="preserve">Описание </w:t>
      </w:r>
      <w:r w:rsidR="002D720D">
        <w:rPr>
          <w:b/>
          <w:bCs/>
          <w:lang w:val="ru-RU"/>
        </w:rPr>
        <w:t>входной, выходной и условно-постоянной</w:t>
      </w:r>
      <w:r>
        <w:rPr>
          <w:b/>
          <w:bCs/>
          <w:lang w:val="ru-RU"/>
        </w:rPr>
        <w:t xml:space="preserve"> информации:</w:t>
      </w:r>
    </w:p>
    <w:tbl>
      <w:tblPr>
        <w:tblStyle w:val="a4"/>
        <w:tblW w:w="10910" w:type="dxa"/>
        <w:tblLayout w:type="fixed"/>
        <w:tblLook w:val="04A0" w:firstRow="1" w:lastRow="0" w:firstColumn="1" w:lastColumn="0" w:noHBand="0" w:noVBand="1"/>
      </w:tblPr>
      <w:tblGrid>
        <w:gridCol w:w="431"/>
        <w:gridCol w:w="1691"/>
        <w:gridCol w:w="1701"/>
        <w:gridCol w:w="2126"/>
        <w:gridCol w:w="1559"/>
        <w:gridCol w:w="1701"/>
        <w:gridCol w:w="1701"/>
      </w:tblGrid>
      <w:tr w:rsidR="009E5EA3" w14:paraId="35FF3331" w14:textId="77777777" w:rsidTr="00597ADB">
        <w:tc>
          <w:tcPr>
            <w:tcW w:w="431" w:type="dxa"/>
          </w:tcPr>
          <w:p w14:paraId="1A050ACB" w14:textId="043798E0" w:rsidR="009E5EA3" w:rsidRPr="009E5EA3" w:rsidRDefault="009E5EA3" w:rsidP="009A6D24">
            <w:pPr>
              <w:jc w:val="both"/>
              <w:rPr>
                <w:sz w:val="24"/>
                <w:szCs w:val="24"/>
                <w:lang w:val="ru-RU"/>
              </w:rPr>
            </w:pPr>
            <w:r w:rsidRPr="009E5EA3">
              <w:rPr>
                <w:sz w:val="24"/>
                <w:szCs w:val="24"/>
                <w:lang w:val="ru-RU"/>
              </w:rPr>
              <w:t>№</w:t>
            </w:r>
          </w:p>
        </w:tc>
        <w:tc>
          <w:tcPr>
            <w:tcW w:w="1691" w:type="dxa"/>
          </w:tcPr>
          <w:p w14:paraId="4E7BD6A7" w14:textId="1F8EC8F4" w:rsidR="009E5EA3" w:rsidRPr="009E5EA3" w:rsidRDefault="009E5EA3" w:rsidP="009E5EA3">
            <w:pPr>
              <w:jc w:val="center"/>
              <w:rPr>
                <w:sz w:val="24"/>
                <w:szCs w:val="24"/>
                <w:lang w:val="ru-RU"/>
              </w:rPr>
            </w:pPr>
            <w:r w:rsidRPr="009E5EA3">
              <w:rPr>
                <w:sz w:val="24"/>
                <w:szCs w:val="24"/>
                <w:lang w:val="ru-RU"/>
              </w:rPr>
              <w:t>Категория</w:t>
            </w:r>
            <w:r>
              <w:rPr>
                <w:sz w:val="24"/>
                <w:szCs w:val="24"/>
                <w:lang w:val="ru-RU"/>
              </w:rPr>
              <w:t xml:space="preserve"> пользователей</w:t>
            </w:r>
          </w:p>
        </w:tc>
        <w:tc>
          <w:tcPr>
            <w:tcW w:w="1701" w:type="dxa"/>
          </w:tcPr>
          <w:p w14:paraId="7FE69463" w14:textId="660D2049" w:rsidR="009E5EA3" w:rsidRPr="009E5EA3" w:rsidRDefault="009E5EA3" w:rsidP="009E5EA3">
            <w:pPr>
              <w:jc w:val="center"/>
              <w:rPr>
                <w:sz w:val="24"/>
                <w:szCs w:val="24"/>
                <w:lang w:val="ru-RU"/>
              </w:rPr>
            </w:pPr>
            <w:r>
              <w:rPr>
                <w:sz w:val="24"/>
                <w:szCs w:val="24"/>
                <w:lang w:val="ru-RU"/>
              </w:rPr>
              <w:t>Наименование процесса</w:t>
            </w:r>
          </w:p>
        </w:tc>
        <w:tc>
          <w:tcPr>
            <w:tcW w:w="2126" w:type="dxa"/>
          </w:tcPr>
          <w:p w14:paraId="4BD7A45B" w14:textId="175FDDA2" w:rsidR="009E5EA3" w:rsidRPr="009E5EA3" w:rsidRDefault="009E5EA3" w:rsidP="009E5EA3">
            <w:pPr>
              <w:jc w:val="center"/>
              <w:rPr>
                <w:sz w:val="24"/>
                <w:szCs w:val="24"/>
                <w:lang w:val="ru-RU"/>
              </w:rPr>
            </w:pPr>
            <w:r>
              <w:rPr>
                <w:sz w:val="24"/>
                <w:szCs w:val="24"/>
                <w:lang w:val="ru-RU"/>
              </w:rPr>
              <w:t>Краткое описание алгоритма выполнения процесса</w:t>
            </w:r>
          </w:p>
        </w:tc>
        <w:tc>
          <w:tcPr>
            <w:tcW w:w="1559" w:type="dxa"/>
          </w:tcPr>
          <w:p w14:paraId="2AC923C8" w14:textId="0D3A52B0" w:rsidR="009E5EA3" w:rsidRPr="009E5EA3" w:rsidRDefault="009E5EA3" w:rsidP="009E5EA3">
            <w:pPr>
              <w:jc w:val="center"/>
              <w:rPr>
                <w:sz w:val="24"/>
                <w:szCs w:val="24"/>
                <w:lang w:val="ru-RU"/>
              </w:rPr>
            </w:pPr>
            <w:r>
              <w:rPr>
                <w:sz w:val="24"/>
                <w:szCs w:val="24"/>
                <w:lang w:val="ru-RU"/>
              </w:rPr>
              <w:t>Входная информация</w:t>
            </w:r>
          </w:p>
        </w:tc>
        <w:tc>
          <w:tcPr>
            <w:tcW w:w="1701" w:type="dxa"/>
          </w:tcPr>
          <w:p w14:paraId="016E78A4" w14:textId="46252251" w:rsidR="009E5EA3" w:rsidRPr="009E5EA3" w:rsidRDefault="009E5EA3" w:rsidP="009E5EA3">
            <w:pPr>
              <w:jc w:val="center"/>
              <w:rPr>
                <w:sz w:val="24"/>
                <w:szCs w:val="24"/>
                <w:lang w:val="ru-RU"/>
              </w:rPr>
            </w:pPr>
            <w:r>
              <w:rPr>
                <w:sz w:val="24"/>
                <w:szCs w:val="24"/>
                <w:lang w:val="ru-RU"/>
              </w:rPr>
              <w:t>Выходная информация</w:t>
            </w:r>
          </w:p>
        </w:tc>
        <w:tc>
          <w:tcPr>
            <w:tcW w:w="1701" w:type="dxa"/>
          </w:tcPr>
          <w:p w14:paraId="0616DBE9" w14:textId="7066CDBF" w:rsidR="009E5EA3" w:rsidRPr="009E5EA3" w:rsidRDefault="009E5EA3" w:rsidP="009E5EA3">
            <w:pPr>
              <w:jc w:val="center"/>
              <w:rPr>
                <w:sz w:val="24"/>
                <w:szCs w:val="24"/>
                <w:lang w:val="ru-RU"/>
              </w:rPr>
            </w:pPr>
            <w:r>
              <w:rPr>
                <w:sz w:val="24"/>
                <w:szCs w:val="24"/>
                <w:lang w:val="ru-RU"/>
              </w:rPr>
              <w:t>Условно-постоянная информация</w:t>
            </w:r>
          </w:p>
        </w:tc>
      </w:tr>
      <w:tr w:rsidR="007D6403" w14:paraId="69B59709" w14:textId="77777777" w:rsidTr="00597ADB">
        <w:tc>
          <w:tcPr>
            <w:tcW w:w="431" w:type="dxa"/>
          </w:tcPr>
          <w:p w14:paraId="270FF120" w14:textId="7670318C" w:rsidR="007D6403" w:rsidRPr="009E5EA3" w:rsidRDefault="007D6403" w:rsidP="009A6D24">
            <w:pPr>
              <w:jc w:val="both"/>
              <w:rPr>
                <w:sz w:val="24"/>
                <w:szCs w:val="24"/>
                <w:lang w:val="ru-RU"/>
              </w:rPr>
            </w:pPr>
            <w:r>
              <w:rPr>
                <w:sz w:val="24"/>
                <w:szCs w:val="24"/>
                <w:lang w:val="ru-RU"/>
              </w:rPr>
              <w:t>1</w:t>
            </w:r>
          </w:p>
        </w:tc>
        <w:tc>
          <w:tcPr>
            <w:tcW w:w="1691" w:type="dxa"/>
          </w:tcPr>
          <w:p w14:paraId="29A22B46" w14:textId="4929BCAC" w:rsidR="007D6403" w:rsidRPr="009E5EA3" w:rsidRDefault="007D6403" w:rsidP="009E5EA3">
            <w:pPr>
              <w:jc w:val="center"/>
              <w:rPr>
                <w:sz w:val="24"/>
                <w:szCs w:val="24"/>
                <w:lang w:val="ru-RU"/>
              </w:rPr>
            </w:pPr>
            <w:r>
              <w:rPr>
                <w:sz w:val="24"/>
                <w:szCs w:val="24"/>
                <w:lang w:val="ru-RU"/>
              </w:rPr>
              <w:t>2</w:t>
            </w:r>
          </w:p>
        </w:tc>
        <w:tc>
          <w:tcPr>
            <w:tcW w:w="1701" w:type="dxa"/>
          </w:tcPr>
          <w:p w14:paraId="4D62DD51" w14:textId="6137F337" w:rsidR="007D6403" w:rsidRDefault="007D6403" w:rsidP="009E5EA3">
            <w:pPr>
              <w:jc w:val="center"/>
              <w:rPr>
                <w:sz w:val="24"/>
                <w:szCs w:val="24"/>
                <w:lang w:val="ru-RU"/>
              </w:rPr>
            </w:pPr>
            <w:r>
              <w:rPr>
                <w:sz w:val="24"/>
                <w:szCs w:val="24"/>
                <w:lang w:val="ru-RU"/>
              </w:rPr>
              <w:t>3</w:t>
            </w:r>
          </w:p>
        </w:tc>
        <w:tc>
          <w:tcPr>
            <w:tcW w:w="2126" w:type="dxa"/>
          </w:tcPr>
          <w:p w14:paraId="64D151CD" w14:textId="3A7A71ED" w:rsidR="007D6403" w:rsidRDefault="007D6403" w:rsidP="009E5EA3">
            <w:pPr>
              <w:jc w:val="center"/>
              <w:rPr>
                <w:sz w:val="24"/>
                <w:szCs w:val="24"/>
                <w:lang w:val="ru-RU"/>
              </w:rPr>
            </w:pPr>
            <w:r>
              <w:rPr>
                <w:sz w:val="24"/>
                <w:szCs w:val="24"/>
                <w:lang w:val="ru-RU"/>
              </w:rPr>
              <w:t>4</w:t>
            </w:r>
          </w:p>
        </w:tc>
        <w:tc>
          <w:tcPr>
            <w:tcW w:w="1559" w:type="dxa"/>
          </w:tcPr>
          <w:p w14:paraId="4D3C1C75" w14:textId="06716EFD" w:rsidR="007D6403" w:rsidRDefault="007D6403" w:rsidP="009E5EA3">
            <w:pPr>
              <w:jc w:val="center"/>
              <w:rPr>
                <w:sz w:val="24"/>
                <w:szCs w:val="24"/>
                <w:lang w:val="ru-RU"/>
              </w:rPr>
            </w:pPr>
            <w:r>
              <w:rPr>
                <w:sz w:val="24"/>
                <w:szCs w:val="24"/>
                <w:lang w:val="ru-RU"/>
              </w:rPr>
              <w:t>5</w:t>
            </w:r>
          </w:p>
        </w:tc>
        <w:tc>
          <w:tcPr>
            <w:tcW w:w="1701" w:type="dxa"/>
          </w:tcPr>
          <w:p w14:paraId="161C9F6E" w14:textId="48BB83E0" w:rsidR="007D6403" w:rsidRDefault="007D6403" w:rsidP="009E5EA3">
            <w:pPr>
              <w:jc w:val="center"/>
              <w:rPr>
                <w:sz w:val="24"/>
                <w:szCs w:val="24"/>
                <w:lang w:val="ru-RU"/>
              </w:rPr>
            </w:pPr>
            <w:r>
              <w:rPr>
                <w:sz w:val="24"/>
                <w:szCs w:val="24"/>
                <w:lang w:val="ru-RU"/>
              </w:rPr>
              <w:t>6</w:t>
            </w:r>
          </w:p>
        </w:tc>
        <w:tc>
          <w:tcPr>
            <w:tcW w:w="1701" w:type="dxa"/>
          </w:tcPr>
          <w:p w14:paraId="631CFA27" w14:textId="5CBF0968" w:rsidR="007D6403" w:rsidRDefault="007D6403" w:rsidP="009E5EA3">
            <w:pPr>
              <w:jc w:val="center"/>
              <w:rPr>
                <w:sz w:val="24"/>
                <w:szCs w:val="24"/>
                <w:lang w:val="ru-RU"/>
              </w:rPr>
            </w:pPr>
            <w:r>
              <w:rPr>
                <w:sz w:val="24"/>
                <w:szCs w:val="24"/>
                <w:lang w:val="ru-RU"/>
              </w:rPr>
              <w:t>7</w:t>
            </w:r>
          </w:p>
        </w:tc>
      </w:tr>
      <w:tr w:rsidR="007D6403" w14:paraId="7E59A842" w14:textId="77777777" w:rsidTr="00597ADB">
        <w:tc>
          <w:tcPr>
            <w:tcW w:w="431" w:type="dxa"/>
          </w:tcPr>
          <w:p w14:paraId="7CFEBD9A" w14:textId="5098F565" w:rsidR="007D6403" w:rsidRDefault="007D6403" w:rsidP="009A6D24">
            <w:pPr>
              <w:jc w:val="both"/>
              <w:rPr>
                <w:sz w:val="24"/>
                <w:szCs w:val="24"/>
                <w:lang w:val="ru-RU"/>
              </w:rPr>
            </w:pPr>
            <w:r>
              <w:rPr>
                <w:sz w:val="24"/>
                <w:szCs w:val="24"/>
                <w:lang w:val="ru-RU"/>
              </w:rPr>
              <w:t>1</w:t>
            </w:r>
          </w:p>
        </w:tc>
        <w:tc>
          <w:tcPr>
            <w:tcW w:w="1691" w:type="dxa"/>
          </w:tcPr>
          <w:p w14:paraId="53BCBF3F" w14:textId="540837D2" w:rsidR="007D6403" w:rsidRDefault="007D6403" w:rsidP="009E5EA3">
            <w:pPr>
              <w:jc w:val="center"/>
              <w:rPr>
                <w:sz w:val="24"/>
                <w:szCs w:val="24"/>
                <w:lang w:val="ru-RU"/>
              </w:rPr>
            </w:pPr>
            <w:r>
              <w:rPr>
                <w:sz w:val="24"/>
                <w:szCs w:val="24"/>
                <w:lang w:val="ru-RU"/>
              </w:rPr>
              <w:t>Гость</w:t>
            </w:r>
          </w:p>
        </w:tc>
        <w:tc>
          <w:tcPr>
            <w:tcW w:w="1701" w:type="dxa"/>
          </w:tcPr>
          <w:p w14:paraId="0B01A8EF" w14:textId="0585FFCC" w:rsidR="007D6403" w:rsidRDefault="007D6403" w:rsidP="009E5EA3">
            <w:pPr>
              <w:jc w:val="center"/>
              <w:rPr>
                <w:sz w:val="24"/>
                <w:szCs w:val="24"/>
                <w:lang w:val="ru-RU"/>
              </w:rPr>
            </w:pPr>
            <w:r>
              <w:rPr>
                <w:sz w:val="24"/>
                <w:szCs w:val="24"/>
                <w:lang w:val="ru-RU"/>
              </w:rPr>
              <w:t>Просмотр главной страницы</w:t>
            </w:r>
          </w:p>
        </w:tc>
        <w:tc>
          <w:tcPr>
            <w:tcW w:w="2126" w:type="dxa"/>
          </w:tcPr>
          <w:p w14:paraId="59BA9285" w14:textId="3A5CF0A3" w:rsidR="007D6403" w:rsidRDefault="007D6403" w:rsidP="009E5EA3">
            <w:pPr>
              <w:jc w:val="center"/>
              <w:rPr>
                <w:sz w:val="24"/>
                <w:szCs w:val="24"/>
                <w:lang w:val="ru-RU"/>
              </w:rPr>
            </w:pPr>
            <w:r>
              <w:rPr>
                <w:sz w:val="24"/>
                <w:szCs w:val="24"/>
                <w:lang w:val="ru-RU"/>
              </w:rPr>
              <w:t>Любому пользователю разрешено просматривать информацию в приложении</w:t>
            </w:r>
          </w:p>
        </w:tc>
        <w:tc>
          <w:tcPr>
            <w:tcW w:w="1559" w:type="dxa"/>
          </w:tcPr>
          <w:p w14:paraId="6593CCE9" w14:textId="10B29644" w:rsidR="007D6403" w:rsidRDefault="007D6403" w:rsidP="009E5EA3">
            <w:pPr>
              <w:jc w:val="center"/>
              <w:rPr>
                <w:sz w:val="24"/>
                <w:szCs w:val="24"/>
                <w:lang w:val="ru-RU"/>
              </w:rPr>
            </w:pPr>
            <w:r>
              <w:rPr>
                <w:sz w:val="24"/>
                <w:szCs w:val="24"/>
                <w:lang w:val="ru-RU"/>
              </w:rPr>
              <w:t>Отсутствует</w:t>
            </w:r>
          </w:p>
        </w:tc>
        <w:tc>
          <w:tcPr>
            <w:tcW w:w="1701" w:type="dxa"/>
          </w:tcPr>
          <w:p w14:paraId="7228E341" w14:textId="1F7B6630" w:rsidR="007D6403" w:rsidRDefault="007D6403" w:rsidP="009E5EA3">
            <w:pPr>
              <w:jc w:val="center"/>
              <w:rPr>
                <w:sz w:val="24"/>
                <w:szCs w:val="24"/>
                <w:lang w:val="ru-RU"/>
              </w:rPr>
            </w:pPr>
            <w:r>
              <w:rPr>
                <w:sz w:val="24"/>
                <w:szCs w:val="24"/>
                <w:lang w:val="ru-RU"/>
              </w:rPr>
              <w:t>Отсутствует</w:t>
            </w:r>
          </w:p>
        </w:tc>
        <w:tc>
          <w:tcPr>
            <w:tcW w:w="1701" w:type="dxa"/>
          </w:tcPr>
          <w:p w14:paraId="25A321F0" w14:textId="0D9C421F" w:rsidR="007D6403" w:rsidRDefault="007D6403" w:rsidP="009E5EA3">
            <w:pPr>
              <w:jc w:val="center"/>
              <w:rPr>
                <w:sz w:val="24"/>
                <w:szCs w:val="24"/>
                <w:lang w:val="ru-RU"/>
              </w:rPr>
            </w:pPr>
            <w:r>
              <w:rPr>
                <w:sz w:val="24"/>
                <w:szCs w:val="24"/>
                <w:lang w:val="ru-RU"/>
              </w:rPr>
              <w:t>Данные приложения</w:t>
            </w:r>
          </w:p>
        </w:tc>
      </w:tr>
      <w:tr w:rsidR="00E865D3" w14:paraId="1B6DFDC8" w14:textId="77777777" w:rsidTr="00597ADB">
        <w:tc>
          <w:tcPr>
            <w:tcW w:w="431" w:type="dxa"/>
          </w:tcPr>
          <w:p w14:paraId="72C6C3AC" w14:textId="65ADA610" w:rsidR="00E865D3" w:rsidRDefault="00E865D3" w:rsidP="009A6D24">
            <w:pPr>
              <w:jc w:val="both"/>
              <w:rPr>
                <w:sz w:val="24"/>
                <w:szCs w:val="24"/>
                <w:lang w:val="ru-RU"/>
              </w:rPr>
            </w:pPr>
            <w:r>
              <w:rPr>
                <w:sz w:val="24"/>
                <w:szCs w:val="24"/>
                <w:lang w:val="ru-RU"/>
              </w:rPr>
              <w:t>2</w:t>
            </w:r>
          </w:p>
        </w:tc>
        <w:tc>
          <w:tcPr>
            <w:tcW w:w="1691" w:type="dxa"/>
          </w:tcPr>
          <w:p w14:paraId="4E4D8615" w14:textId="61F70E56" w:rsidR="00E865D3" w:rsidRDefault="00E865D3" w:rsidP="009E5EA3">
            <w:pPr>
              <w:jc w:val="center"/>
              <w:rPr>
                <w:sz w:val="24"/>
                <w:szCs w:val="24"/>
                <w:lang w:val="ru-RU"/>
              </w:rPr>
            </w:pPr>
            <w:r>
              <w:rPr>
                <w:sz w:val="24"/>
                <w:szCs w:val="24"/>
                <w:lang w:val="ru-RU"/>
              </w:rPr>
              <w:t>Гость</w:t>
            </w:r>
          </w:p>
        </w:tc>
        <w:tc>
          <w:tcPr>
            <w:tcW w:w="1701" w:type="dxa"/>
          </w:tcPr>
          <w:p w14:paraId="0F1DC35A" w14:textId="23C70E58" w:rsidR="00E865D3" w:rsidRDefault="00E865D3" w:rsidP="009E5EA3">
            <w:pPr>
              <w:jc w:val="center"/>
              <w:rPr>
                <w:sz w:val="24"/>
                <w:szCs w:val="24"/>
                <w:lang w:val="ru-RU"/>
              </w:rPr>
            </w:pPr>
            <w:r>
              <w:rPr>
                <w:sz w:val="24"/>
                <w:szCs w:val="24"/>
                <w:lang w:val="ru-RU"/>
              </w:rPr>
              <w:t>Регистрация</w:t>
            </w:r>
          </w:p>
        </w:tc>
        <w:tc>
          <w:tcPr>
            <w:tcW w:w="2126" w:type="dxa"/>
          </w:tcPr>
          <w:p w14:paraId="03DC0082" w14:textId="5CF9D9E4" w:rsidR="00E865D3" w:rsidRDefault="006B14B2" w:rsidP="009E5EA3">
            <w:pPr>
              <w:jc w:val="center"/>
              <w:rPr>
                <w:sz w:val="24"/>
                <w:szCs w:val="24"/>
                <w:lang w:val="ru-RU"/>
              </w:rPr>
            </w:pPr>
            <w:r>
              <w:rPr>
                <w:sz w:val="24"/>
                <w:szCs w:val="24"/>
                <w:lang w:val="ru-RU"/>
              </w:rPr>
              <w:t>При нажатии будет окно регистрации (или входа для зарегистрированного пользователя), нужно заполнить требуемы поля и после этого гость получит больше функций в этом приложении</w:t>
            </w:r>
          </w:p>
        </w:tc>
        <w:tc>
          <w:tcPr>
            <w:tcW w:w="1559" w:type="dxa"/>
          </w:tcPr>
          <w:p w14:paraId="2A0C202B" w14:textId="6B90F9E5" w:rsidR="00E865D3" w:rsidRDefault="00E600BA" w:rsidP="009E5EA3">
            <w:pPr>
              <w:jc w:val="center"/>
              <w:rPr>
                <w:sz w:val="24"/>
                <w:szCs w:val="24"/>
                <w:lang w:val="ru-RU"/>
              </w:rPr>
            </w:pPr>
            <w:r>
              <w:rPr>
                <w:sz w:val="24"/>
                <w:szCs w:val="24"/>
                <w:lang w:val="ru-RU"/>
              </w:rPr>
              <w:t>Заполнение полей регистрации (имя, электронная почта/номер телефона, пароль)</w:t>
            </w:r>
          </w:p>
        </w:tc>
        <w:tc>
          <w:tcPr>
            <w:tcW w:w="1701" w:type="dxa"/>
          </w:tcPr>
          <w:p w14:paraId="2E3ADA27" w14:textId="32104873" w:rsidR="00E865D3" w:rsidRDefault="00E600BA" w:rsidP="009E5EA3">
            <w:pPr>
              <w:jc w:val="center"/>
              <w:rPr>
                <w:sz w:val="24"/>
                <w:szCs w:val="24"/>
                <w:lang w:val="ru-RU"/>
              </w:rPr>
            </w:pPr>
            <w:r>
              <w:rPr>
                <w:sz w:val="24"/>
                <w:szCs w:val="24"/>
                <w:lang w:val="ru-RU"/>
              </w:rPr>
              <w:t>Вход в личный кабинет</w:t>
            </w:r>
          </w:p>
        </w:tc>
        <w:tc>
          <w:tcPr>
            <w:tcW w:w="1701" w:type="dxa"/>
          </w:tcPr>
          <w:p w14:paraId="22CFDD6A" w14:textId="29378DF7" w:rsidR="00E865D3" w:rsidRDefault="00E600BA" w:rsidP="009E5EA3">
            <w:pPr>
              <w:jc w:val="center"/>
              <w:rPr>
                <w:sz w:val="24"/>
                <w:szCs w:val="24"/>
                <w:lang w:val="ru-RU"/>
              </w:rPr>
            </w:pPr>
            <w:r>
              <w:rPr>
                <w:sz w:val="24"/>
                <w:szCs w:val="24"/>
                <w:lang w:val="ru-RU"/>
              </w:rPr>
              <w:t>Отсутствует</w:t>
            </w:r>
          </w:p>
        </w:tc>
      </w:tr>
      <w:tr w:rsidR="00067E9F" w14:paraId="7E5CA32A" w14:textId="77777777" w:rsidTr="00597ADB">
        <w:tc>
          <w:tcPr>
            <w:tcW w:w="431" w:type="dxa"/>
          </w:tcPr>
          <w:p w14:paraId="7B807CBC" w14:textId="42EC865B" w:rsidR="00067E9F" w:rsidRDefault="00067E9F" w:rsidP="009A6D24">
            <w:pPr>
              <w:jc w:val="both"/>
              <w:rPr>
                <w:sz w:val="24"/>
                <w:szCs w:val="24"/>
                <w:lang w:val="ru-RU"/>
              </w:rPr>
            </w:pPr>
            <w:r>
              <w:rPr>
                <w:sz w:val="24"/>
                <w:szCs w:val="24"/>
                <w:lang w:val="ru-RU"/>
              </w:rPr>
              <w:t>3</w:t>
            </w:r>
          </w:p>
        </w:tc>
        <w:tc>
          <w:tcPr>
            <w:tcW w:w="1691" w:type="dxa"/>
          </w:tcPr>
          <w:p w14:paraId="0B3E22EC" w14:textId="04581B57" w:rsidR="00067E9F" w:rsidRDefault="00067E9F" w:rsidP="009E5EA3">
            <w:pPr>
              <w:jc w:val="center"/>
              <w:rPr>
                <w:sz w:val="24"/>
                <w:szCs w:val="24"/>
                <w:lang w:val="ru-RU"/>
              </w:rPr>
            </w:pPr>
            <w:r>
              <w:rPr>
                <w:sz w:val="24"/>
                <w:szCs w:val="24"/>
                <w:lang w:val="ru-RU"/>
              </w:rPr>
              <w:t>Пользователь</w:t>
            </w:r>
          </w:p>
        </w:tc>
        <w:tc>
          <w:tcPr>
            <w:tcW w:w="1701" w:type="dxa"/>
          </w:tcPr>
          <w:p w14:paraId="69CE7D7E" w14:textId="1523D95D" w:rsidR="00067E9F" w:rsidRDefault="008D1754" w:rsidP="009E5EA3">
            <w:pPr>
              <w:jc w:val="center"/>
              <w:rPr>
                <w:sz w:val="24"/>
                <w:szCs w:val="24"/>
                <w:lang w:val="ru-RU"/>
              </w:rPr>
            </w:pPr>
            <w:r>
              <w:rPr>
                <w:sz w:val="24"/>
                <w:szCs w:val="24"/>
                <w:lang w:val="ru-RU"/>
              </w:rPr>
              <w:t>Работа в личном кабинете</w:t>
            </w:r>
          </w:p>
        </w:tc>
        <w:tc>
          <w:tcPr>
            <w:tcW w:w="2126" w:type="dxa"/>
          </w:tcPr>
          <w:p w14:paraId="31B128BC" w14:textId="45E901B2" w:rsidR="00067E9F" w:rsidRDefault="00EA4587" w:rsidP="009E5EA3">
            <w:pPr>
              <w:jc w:val="center"/>
              <w:rPr>
                <w:sz w:val="24"/>
                <w:szCs w:val="24"/>
                <w:lang w:val="ru-RU"/>
              </w:rPr>
            </w:pPr>
            <w:r>
              <w:rPr>
                <w:sz w:val="24"/>
                <w:szCs w:val="24"/>
                <w:lang w:val="ru-RU"/>
              </w:rPr>
              <w:t>Просмотр выполненных заданий, редактирование профиля</w:t>
            </w:r>
          </w:p>
        </w:tc>
        <w:tc>
          <w:tcPr>
            <w:tcW w:w="1559" w:type="dxa"/>
          </w:tcPr>
          <w:p w14:paraId="74748597" w14:textId="463BE504" w:rsidR="00067E9F" w:rsidRDefault="006B55F8" w:rsidP="009E5EA3">
            <w:pPr>
              <w:jc w:val="center"/>
              <w:rPr>
                <w:sz w:val="24"/>
                <w:szCs w:val="24"/>
                <w:lang w:val="ru-RU"/>
              </w:rPr>
            </w:pPr>
            <w:r>
              <w:rPr>
                <w:sz w:val="24"/>
                <w:szCs w:val="24"/>
                <w:lang w:val="ru-RU"/>
              </w:rPr>
              <w:t>Отсутствует</w:t>
            </w:r>
          </w:p>
        </w:tc>
        <w:tc>
          <w:tcPr>
            <w:tcW w:w="1701" w:type="dxa"/>
          </w:tcPr>
          <w:p w14:paraId="3535F521" w14:textId="23BF4655" w:rsidR="00067E9F" w:rsidRDefault="006B55F8" w:rsidP="009E5EA3">
            <w:pPr>
              <w:jc w:val="center"/>
              <w:rPr>
                <w:sz w:val="24"/>
                <w:szCs w:val="24"/>
                <w:lang w:val="ru-RU"/>
              </w:rPr>
            </w:pPr>
            <w:r>
              <w:rPr>
                <w:sz w:val="24"/>
                <w:szCs w:val="24"/>
                <w:lang w:val="ru-RU"/>
              </w:rPr>
              <w:t>Выполненные задания</w:t>
            </w:r>
          </w:p>
        </w:tc>
        <w:tc>
          <w:tcPr>
            <w:tcW w:w="1701" w:type="dxa"/>
          </w:tcPr>
          <w:p w14:paraId="7209D5D1" w14:textId="7F395938" w:rsidR="00067E9F" w:rsidRDefault="006B55F8" w:rsidP="009E5EA3">
            <w:pPr>
              <w:jc w:val="center"/>
              <w:rPr>
                <w:sz w:val="24"/>
                <w:szCs w:val="24"/>
                <w:lang w:val="ru-RU"/>
              </w:rPr>
            </w:pPr>
            <w:r>
              <w:rPr>
                <w:sz w:val="24"/>
                <w:szCs w:val="24"/>
                <w:lang w:val="ru-RU"/>
              </w:rPr>
              <w:t>Отсутствует</w:t>
            </w:r>
          </w:p>
        </w:tc>
      </w:tr>
      <w:tr w:rsidR="00B80992" w14:paraId="2E0F6C0C" w14:textId="77777777" w:rsidTr="00597ADB">
        <w:tc>
          <w:tcPr>
            <w:tcW w:w="431" w:type="dxa"/>
          </w:tcPr>
          <w:p w14:paraId="362F588C" w14:textId="20B0D490" w:rsidR="00B80992" w:rsidRDefault="00B80992" w:rsidP="009A6D24">
            <w:pPr>
              <w:jc w:val="both"/>
              <w:rPr>
                <w:sz w:val="24"/>
                <w:szCs w:val="24"/>
                <w:lang w:val="ru-RU"/>
              </w:rPr>
            </w:pPr>
            <w:r>
              <w:rPr>
                <w:sz w:val="24"/>
                <w:szCs w:val="24"/>
                <w:lang w:val="ru-RU"/>
              </w:rPr>
              <w:t>4</w:t>
            </w:r>
          </w:p>
        </w:tc>
        <w:tc>
          <w:tcPr>
            <w:tcW w:w="1691" w:type="dxa"/>
          </w:tcPr>
          <w:p w14:paraId="5164C821" w14:textId="4666D0CB" w:rsidR="00B80992" w:rsidRDefault="00B80992" w:rsidP="009E5EA3">
            <w:pPr>
              <w:jc w:val="center"/>
              <w:rPr>
                <w:sz w:val="24"/>
                <w:szCs w:val="24"/>
                <w:lang w:val="ru-RU"/>
              </w:rPr>
            </w:pPr>
            <w:r>
              <w:rPr>
                <w:sz w:val="24"/>
                <w:szCs w:val="24"/>
                <w:lang w:val="ru-RU"/>
              </w:rPr>
              <w:t>Пользователь</w:t>
            </w:r>
          </w:p>
        </w:tc>
        <w:tc>
          <w:tcPr>
            <w:tcW w:w="1701" w:type="dxa"/>
          </w:tcPr>
          <w:p w14:paraId="225E6897" w14:textId="1DE3C4B4" w:rsidR="00B80992" w:rsidRDefault="00806151" w:rsidP="009E5EA3">
            <w:pPr>
              <w:jc w:val="center"/>
              <w:rPr>
                <w:sz w:val="24"/>
                <w:szCs w:val="24"/>
                <w:lang w:val="ru-RU"/>
              </w:rPr>
            </w:pPr>
            <w:r>
              <w:rPr>
                <w:sz w:val="24"/>
                <w:szCs w:val="24"/>
                <w:lang w:val="ru-RU"/>
              </w:rPr>
              <w:t>Просмотр помощи по заданиям</w:t>
            </w:r>
          </w:p>
        </w:tc>
        <w:tc>
          <w:tcPr>
            <w:tcW w:w="2126" w:type="dxa"/>
          </w:tcPr>
          <w:p w14:paraId="1ADF3117" w14:textId="415C6E3E" w:rsidR="00B80992" w:rsidRDefault="00AA7CE2" w:rsidP="009E5EA3">
            <w:pPr>
              <w:jc w:val="center"/>
              <w:rPr>
                <w:sz w:val="24"/>
                <w:szCs w:val="24"/>
                <w:lang w:val="ru-RU"/>
              </w:rPr>
            </w:pPr>
            <w:r>
              <w:rPr>
                <w:sz w:val="24"/>
                <w:szCs w:val="24"/>
                <w:lang w:val="ru-RU"/>
              </w:rPr>
              <w:t>При нажатии будет экран, на котором будут расположены изображения, на которых изображён процесс выполнения конкретной части задания</w:t>
            </w:r>
          </w:p>
        </w:tc>
        <w:tc>
          <w:tcPr>
            <w:tcW w:w="1559" w:type="dxa"/>
          </w:tcPr>
          <w:p w14:paraId="7F6AF6B9" w14:textId="118E3106" w:rsidR="00B80992" w:rsidRDefault="008C71F7" w:rsidP="009E5EA3">
            <w:pPr>
              <w:jc w:val="center"/>
              <w:rPr>
                <w:sz w:val="24"/>
                <w:szCs w:val="24"/>
                <w:lang w:val="ru-RU"/>
              </w:rPr>
            </w:pPr>
            <w:r>
              <w:rPr>
                <w:sz w:val="24"/>
                <w:szCs w:val="24"/>
                <w:lang w:val="ru-RU"/>
              </w:rPr>
              <w:t>Отсутствует</w:t>
            </w:r>
          </w:p>
        </w:tc>
        <w:tc>
          <w:tcPr>
            <w:tcW w:w="1701" w:type="dxa"/>
          </w:tcPr>
          <w:p w14:paraId="45882053" w14:textId="7B511E66" w:rsidR="00B80992" w:rsidRDefault="00045D02" w:rsidP="009E5EA3">
            <w:pPr>
              <w:jc w:val="center"/>
              <w:rPr>
                <w:sz w:val="24"/>
                <w:szCs w:val="24"/>
                <w:lang w:val="ru-RU"/>
              </w:rPr>
            </w:pPr>
            <w:r>
              <w:rPr>
                <w:sz w:val="24"/>
                <w:szCs w:val="24"/>
                <w:lang w:val="ru-RU"/>
              </w:rPr>
              <w:t>Изображения с помощью по заданиям</w:t>
            </w:r>
          </w:p>
        </w:tc>
        <w:tc>
          <w:tcPr>
            <w:tcW w:w="1701" w:type="dxa"/>
          </w:tcPr>
          <w:p w14:paraId="124CF994" w14:textId="3BF5CDAA" w:rsidR="00B80992" w:rsidRDefault="00045D02" w:rsidP="009E5EA3">
            <w:pPr>
              <w:jc w:val="center"/>
              <w:rPr>
                <w:sz w:val="24"/>
                <w:szCs w:val="24"/>
                <w:lang w:val="ru-RU"/>
              </w:rPr>
            </w:pPr>
            <w:r>
              <w:rPr>
                <w:sz w:val="24"/>
                <w:szCs w:val="24"/>
                <w:lang w:val="ru-RU"/>
              </w:rPr>
              <w:t>Отсутствует</w:t>
            </w:r>
          </w:p>
        </w:tc>
      </w:tr>
      <w:tr w:rsidR="00D24468" w14:paraId="2C5D8970" w14:textId="77777777" w:rsidTr="00597ADB">
        <w:tc>
          <w:tcPr>
            <w:tcW w:w="431" w:type="dxa"/>
          </w:tcPr>
          <w:p w14:paraId="739BE43D" w14:textId="0C55EEB5" w:rsidR="00D24468" w:rsidRDefault="00D24468" w:rsidP="009A6D24">
            <w:pPr>
              <w:jc w:val="both"/>
              <w:rPr>
                <w:sz w:val="24"/>
                <w:szCs w:val="24"/>
                <w:lang w:val="ru-RU"/>
              </w:rPr>
            </w:pPr>
            <w:r>
              <w:rPr>
                <w:sz w:val="24"/>
                <w:szCs w:val="24"/>
                <w:lang w:val="ru-RU"/>
              </w:rPr>
              <w:t>5</w:t>
            </w:r>
          </w:p>
        </w:tc>
        <w:tc>
          <w:tcPr>
            <w:tcW w:w="1691" w:type="dxa"/>
          </w:tcPr>
          <w:p w14:paraId="3E8FEDCC" w14:textId="4D2D06C8" w:rsidR="00D24468" w:rsidRDefault="00D24468" w:rsidP="009E5EA3">
            <w:pPr>
              <w:jc w:val="center"/>
              <w:rPr>
                <w:sz w:val="24"/>
                <w:szCs w:val="24"/>
                <w:lang w:val="ru-RU"/>
              </w:rPr>
            </w:pPr>
            <w:r>
              <w:rPr>
                <w:sz w:val="24"/>
                <w:szCs w:val="24"/>
                <w:lang w:val="ru-RU"/>
              </w:rPr>
              <w:t>Пользователь</w:t>
            </w:r>
          </w:p>
        </w:tc>
        <w:tc>
          <w:tcPr>
            <w:tcW w:w="1701" w:type="dxa"/>
          </w:tcPr>
          <w:p w14:paraId="32A28BD8" w14:textId="34B484C3" w:rsidR="00D24468" w:rsidRDefault="00D24468" w:rsidP="009E5EA3">
            <w:pPr>
              <w:jc w:val="center"/>
              <w:rPr>
                <w:sz w:val="24"/>
                <w:szCs w:val="24"/>
                <w:lang w:val="ru-RU"/>
              </w:rPr>
            </w:pPr>
            <w:r>
              <w:rPr>
                <w:sz w:val="24"/>
                <w:szCs w:val="24"/>
                <w:lang w:val="ru-RU"/>
              </w:rPr>
              <w:t>Авторизация</w:t>
            </w:r>
          </w:p>
        </w:tc>
        <w:tc>
          <w:tcPr>
            <w:tcW w:w="2126" w:type="dxa"/>
          </w:tcPr>
          <w:p w14:paraId="20DBA40E" w14:textId="77777777" w:rsidR="00D24468" w:rsidRDefault="00D24468" w:rsidP="009E5EA3">
            <w:pPr>
              <w:jc w:val="center"/>
              <w:rPr>
                <w:sz w:val="24"/>
                <w:szCs w:val="24"/>
                <w:lang w:val="ru-RU"/>
              </w:rPr>
            </w:pPr>
          </w:p>
        </w:tc>
        <w:tc>
          <w:tcPr>
            <w:tcW w:w="1559" w:type="dxa"/>
          </w:tcPr>
          <w:p w14:paraId="2531649C" w14:textId="60F637FC" w:rsidR="00D24468" w:rsidRDefault="002D2B87" w:rsidP="009E5EA3">
            <w:pPr>
              <w:jc w:val="center"/>
              <w:rPr>
                <w:sz w:val="24"/>
                <w:szCs w:val="24"/>
                <w:lang w:val="ru-RU"/>
              </w:rPr>
            </w:pPr>
            <w:r>
              <w:rPr>
                <w:sz w:val="24"/>
                <w:szCs w:val="24"/>
                <w:lang w:val="ru-RU"/>
              </w:rPr>
              <w:t>Логин и пароль</w:t>
            </w:r>
          </w:p>
        </w:tc>
        <w:tc>
          <w:tcPr>
            <w:tcW w:w="1701" w:type="dxa"/>
          </w:tcPr>
          <w:p w14:paraId="72ED7EFF" w14:textId="16D943F4" w:rsidR="00D24468" w:rsidRDefault="002D2B87" w:rsidP="009E5EA3">
            <w:pPr>
              <w:jc w:val="center"/>
              <w:rPr>
                <w:sz w:val="24"/>
                <w:szCs w:val="24"/>
                <w:lang w:val="ru-RU"/>
              </w:rPr>
            </w:pPr>
            <w:r>
              <w:rPr>
                <w:sz w:val="24"/>
                <w:szCs w:val="24"/>
                <w:lang w:val="ru-RU"/>
              </w:rPr>
              <w:t>Открытие личного кабинета</w:t>
            </w:r>
          </w:p>
        </w:tc>
        <w:tc>
          <w:tcPr>
            <w:tcW w:w="1701" w:type="dxa"/>
          </w:tcPr>
          <w:p w14:paraId="1C2E0409" w14:textId="77777777" w:rsidR="00D24468" w:rsidRDefault="00D24468" w:rsidP="009E5EA3">
            <w:pPr>
              <w:jc w:val="center"/>
              <w:rPr>
                <w:sz w:val="24"/>
                <w:szCs w:val="24"/>
                <w:lang w:val="ru-RU"/>
              </w:rPr>
            </w:pPr>
          </w:p>
        </w:tc>
      </w:tr>
      <w:tr w:rsidR="00D94965" w14:paraId="7AEFB9D4" w14:textId="77777777" w:rsidTr="00597ADB">
        <w:tc>
          <w:tcPr>
            <w:tcW w:w="431" w:type="dxa"/>
          </w:tcPr>
          <w:p w14:paraId="2774A873" w14:textId="59B8F4BF" w:rsidR="00D94965" w:rsidRPr="00D94965" w:rsidRDefault="00D94965" w:rsidP="009A6D24">
            <w:pPr>
              <w:jc w:val="both"/>
              <w:rPr>
                <w:sz w:val="24"/>
                <w:szCs w:val="24"/>
                <w:lang w:val="en-US"/>
              </w:rPr>
            </w:pPr>
            <w:r>
              <w:rPr>
                <w:sz w:val="24"/>
                <w:szCs w:val="24"/>
                <w:lang w:val="en-US"/>
              </w:rPr>
              <w:t>6</w:t>
            </w:r>
          </w:p>
        </w:tc>
        <w:tc>
          <w:tcPr>
            <w:tcW w:w="1691" w:type="dxa"/>
          </w:tcPr>
          <w:p w14:paraId="416F147A" w14:textId="174B7A0C" w:rsidR="00D94965" w:rsidRPr="00D94965" w:rsidRDefault="00D94965" w:rsidP="009E5EA3">
            <w:pPr>
              <w:jc w:val="center"/>
              <w:rPr>
                <w:sz w:val="24"/>
                <w:szCs w:val="24"/>
                <w:lang w:val="ru-RU"/>
              </w:rPr>
            </w:pPr>
            <w:r>
              <w:rPr>
                <w:sz w:val="24"/>
                <w:szCs w:val="24"/>
                <w:lang w:val="ru-RU"/>
              </w:rPr>
              <w:t>Пользователь</w:t>
            </w:r>
          </w:p>
        </w:tc>
        <w:tc>
          <w:tcPr>
            <w:tcW w:w="1701" w:type="dxa"/>
          </w:tcPr>
          <w:p w14:paraId="5D7157D9" w14:textId="0DD2AFF0" w:rsidR="00D94965" w:rsidRDefault="00D94965" w:rsidP="009E5EA3">
            <w:pPr>
              <w:jc w:val="center"/>
              <w:rPr>
                <w:sz w:val="24"/>
                <w:szCs w:val="24"/>
                <w:lang w:val="ru-RU"/>
              </w:rPr>
            </w:pPr>
            <w:r>
              <w:rPr>
                <w:sz w:val="24"/>
                <w:szCs w:val="24"/>
                <w:lang w:val="ru-RU"/>
              </w:rPr>
              <w:t>Просмотр заданий</w:t>
            </w:r>
          </w:p>
        </w:tc>
        <w:tc>
          <w:tcPr>
            <w:tcW w:w="2126" w:type="dxa"/>
          </w:tcPr>
          <w:p w14:paraId="6043FD44" w14:textId="3333D11A" w:rsidR="00D94965" w:rsidRDefault="006928A3" w:rsidP="009E5EA3">
            <w:pPr>
              <w:jc w:val="center"/>
              <w:rPr>
                <w:sz w:val="24"/>
                <w:szCs w:val="24"/>
                <w:lang w:val="ru-RU"/>
              </w:rPr>
            </w:pPr>
            <w:r>
              <w:rPr>
                <w:sz w:val="24"/>
                <w:szCs w:val="24"/>
                <w:lang w:val="ru-RU"/>
              </w:rPr>
              <w:t xml:space="preserve">Пользователь может просматривать задания, </w:t>
            </w:r>
            <w:r>
              <w:rPr>
                <w:sz w:val="24"/>
                <w:szCs w:val="24"/>
                <w:lang w:val="ru-RU"/>
              </w:rPr>
              <w:lastRenderedPageBreak/>
              <w:t>выложенные администратором</w:t>
            </w:r>
          </w:p>
        </w:tc>
        <w:tc>
          <w:tcPr>
            <w:tcW w:w="1559" w:type="dxa"/>
          </w:tcPr>
          <w:p w14:paraId="2B5806F3" w14:textId="304F995F" w:rsidR="00D94965" w:rsidRDefault="002D2B87" w:rsidP="009E5EA3">
            <w:pPr>
              <w:jc w:val="center"/>
              <w:rPr>
                <w:sz w:val="24"/>
                <w:szCs w:val="24"/>
                <w:lang w:val="ru-RU"/>
              </w:rPr>
            </w:pPr>
            <w:r>
              <w:rPr>
                <w:sz w:val="24"/>
                <w:szCs w:val="24"/>
                <w:lang w:val="ru-RU"/>
              </w:rPr>
              <w:lastRenderedPageBreak/>
              <w:t>Отсутствует</w:t>
            </w:r>
          </w:p>
        </w:tc>
        <w:tc>
          <w:tcPr>
            <w:tcW w:w="1701" w:type="dxa"/>
          </w:tcPr>
          <w:p w14:paraId="6B0F6BAC" w14:textId="40163D28" w:rsidR="00D94965" w:rsidRDefault="002D2B87" w:rsidP="009E5EA3">
            <w:pPr>
              <w:jc w:val="center"/>
              <w:rPr>
                <w:sz w:val="24"/>
                <w:szCs w:val="24"/>
                <w:lang w:val="ru-RU"/>
              </w:rPr>
            </w:pPr>
            <w:r>
              <w:rPr>
                <w:sz w:val="24"/>
                <w:szCs w:val="24"/>
                <w:lang w:val="ru-RU"/>
              </w:rPr>
              <w:t>Задания</w:t>
            </w:r>
          </w:p>
        </w:tc>
        <w:tc>
          <w:tcPr>
            <w:tcW w:w="1701" w:type="dxa"/>
          </w:tcPr>
          <w:p w14:paraId="49A285B1" w14:textId="77777777" w:rsidR="00D94965" w:rsidRDefault="00D94965" w:rsidP="009E5EA3">
            <w:pPr>
              <w:jc w:val="center"/>
              <w:rPr>
                <w:sz w:val="24"/>
                <w:szCs w:val="24"/>
                <w:lang w:val="ru-RU"/>
              </w:rPr>
            </w:pPr>
          </w:p>
        </w:tc>
      </w:tr>
      <w:tr w:rsidR="00FE0DD4" w14:paraId="0AC7C9C1" w14:textId="77777777" w:rsidTr="00597ADB">
        <w:tc>
          <w:tcPr>
            <w:tcW w:w="431" w:type="dxa"/>
          </w:tcPr>
          <w:p w14:paraId="7D0A8861" w14:textId="2D93B3E0" w:rsidR="00FE0DD4" w:rsidRPr="00FE0DD4" w:rsidRDefault="00FE0DD4" w:rsidP="009A6D24">
            <w:pPr>
              <w:jc w:val="both"/>
              <w:rPr>
                <w:sz w:val="24"/>
                <w:szCs w:val="24"/>
                <w:lang w:val="ru-RU"/>
              </w:rPr>
            </w:pPr>
            <w:r>
              <w:rPr>
                <w:sz w:val="24"/>
                <w:szCs w:val="24"/>
                <w:lang w:val="ru-RU"/>
              </w:rPr>
              <w:t>7</w:t>
            </w:r>
          </w:p>
        </w:tc>
        <w:tc>
          <w:tcPr>
            <w:tcW w:w="1691" w:type="dxa"/>
          </w:tcPr>
          <w:p w14:paraId="181EF005" w14:textId="48E6306C" w:rsidR="00FE0DD4" w:rsidRDefault="00E90BA1" w:rsidP="009E5EA3">
            <w:pPr>
              <w:jc w:val="center"/>
              <w:rPr>
                <w:sz w:val="24"/>
                <w:szCs w:val="24"/>
                <w:lang w:val="ru-RU"/>
              </w:rPr>
            </w:pPr>
            <w:r>
              <w:rPr>
                <w:sz w:val="24"/>
                <w:szCs w:val="24"/>
                <w:lang w:val="ru-RU"/>
              </w:rPr>
              <w:t>Администратор</w:t>
            </w:r>
          </w:p>
        </w:tc>
        <w:tc>
          <w:tcPr>
            <w:tcW w:w="1701" w:type="dxa"/>
          </w:tcPr>
          <w:p w14:paraId="75EAB02D" w14:textId="070959E1" w:rsidR="00FE0DD4" w:rsidRDefault="00E90BA1" w:rsidP="009E5EA3">
            <w:pPr>
              <w:jc w:val="center"/>
              <w:rPr>
                <w:sz w:val="24"/>
                <w:szCs w:val="24"/>
                <w:lang w:val="ru-RU"/>
              </w:rPr>
            </w:pPr>
            <w:r>
              <w:rPr>
                <w:sz w:val="24"/>
                <w:szCs w:val="24"/>
                <w:lang w:val="ru-RU"/>
              </w:rPr>
              <w:t>Работа с заданиями</w:t>
            </w:r>
          </w:p>
        </w:tc>
        <w:tc>
          <w:tcPr>
            <w:tcW w:w="2126" w:type="dxa"/>
          </w:tcPr>
          <w:p w14:paraId="4775AFAC" w14:textId="77777777" w:rsidR="00FE0DD4" w:rsidRDefault="00FE0DD4" w:rsidP="009E5EA3">
            <w:pPr>
              <w:jc w:val="center"/>
              <w:rPr>
                <w:sz w:val="24"/>
                <w:szCs w:val="24"/>
                <w:lang w:val="ru-RU"/>
              </w:rPr>
            </w:pPr>
          </w:p>
        </w:tc>
        <w:tc>
          <w:tcPr>
            <w:tcW w:w="1559" w:type="dxa"/>
          </w:tcPr>
          <w:p w14:paraId="08E1471C" w14:textId="7755D728" w:rsidR="00FE0DD4" w:rsidRDefault="002D2B87" w:rsidP="009E5EA3">
            <w:pPr>
              <w:jc w:val="center"/>
              <w:rPr>
                <w:sz w:val="24"/>
                <w:szCs w:val="24"/>
                <w:lang w:val="ru-RU"/>
              </w:rPr>
            </w:pPr>
            <w:r>
              <w:rPr>
                <w:sz w:val="24"/>
                <w:szCs w:val="24"/>
                <w:lang w:val="ru-RU"/>
              </w:rPr>
              <w:t>Новые задания</w:t>
            </w:r>
          </w:p>
        </w:tc>
        <w:tc>
          <w:tcPr>
            <w:tcW w:w="1701" w:type="dxa"/>
          </w:tcPr>
          <w:p w14:paraId="4571A6AF" w14:textId="02EBF437" w:rsidR="00FE0DD4" w:rsidRDefault="002D2B87" w:rsidP="009E5EA3">
            <w:pPr>
              <w:jc w:val="center"/>
              <w:rPr>
                <w:sz w:val="24"/>
                <w:szCs w:val="24"/>
                <w:lang w:val="ru-RU"/>
              </w:rPr>
            </w:pPr>
            <w:r>
              <w:rPr>
                <w:sz w:val="24"/>
                <w:szCs w:val="24"/>
                <w:lang w:val="ru-RU"/>
              </w:rPr>
              <w:t>Обновлённые задания</w:t>
            </w:r>
          </w:p>
        </w:tc>
        <w:tc>
          <w:tcPr>
            <w:tcW w:w="1701" w:type="dxa"/>
          </w:tcPr>
          <w:p w14:paraId="3414532E" w14:textId="77777777" w:rsidR="00FE0DD4" w:rsidRDefault="00FE0DD4" w:rsidP="009E5EA3">
            <w:pPr>
              <w:jc w:val="center"/>
              <w:rPr>
                <w:sz w:val="24"/>
                <w:szCs w:val="24"/>
                <w:lang w:val="ru-RU"/>
              </w:rPr>
            </w:pPr>
          </w:p>
        </w:tc>
      </w:tr>
      <w:tr w:rsidR="004E6B02" w14:paraId="3BB554B4" w14:textId="77777777" w:rsidTr="004E6B02">
        <w:tc>
          <w:tcPr>
            <w:tcW w:w="431" w:type="dxa"/>
          </w:tcPr>
          <w:p w14:paraId="51B2D950" w14:textId="367F4835" w:rsidR="004E6B02" w:rsidRDefault="004E6B02" w:rsidP="009A6D24">
            <w:pPr>
              <w:jc w:val="both"/>
              <w:rPr>
                <w:sz w:val="24"/>
                <w:szCs w:val="24"/>
                <w:lang w:val="ru-RU"/>
              </w:rPr>
            </w:pPr>
            <w:r>
              <w:rPr>
                <w:sz w:val="24"/>
                <w:szCs w:val="24"/>
                <w:lang w:val="ru-RU"/>
              </w:rPr>
              <w:t>8</w:t>
            </w:r>
          </w:p>
        </w:tc>
        <w:tc>
          <w:tcPr>
            <w:tcW w:w="1691" w:type="dxa"/>
            <w:vAlign w:val="center"/>
          </w:tcPr>
          <w:p w14:paraId="5547A59B" w14:textId="292C4CFD" w:rsidR="004E6B02" w:rsidRDefault="004E6B02" w:rsidP="004E6B02">
            <w:pPr>
              <w:jc w:val="center"/>
              <w:rPr>
                <w:sz w:val="24"/>
                <w:szCs w:val="24"/>
                <w:lang w:val="ru-RU"/>
              </w:rPr>
            </w:pPr>
            <w:r>
              <w:rPr>
                <w:sz w:val="24"/>
                <w:szCs w:val="24"/>
                <w:lang w:val="ru-RU"/>
              </w:rPr>
              <w:t>Администратор</w:t>
            </w:r>
          </w:p>
        </w:tc>
        <w:tc>
          <w:tcPr>
            <w:tcW w:w="1701" w:type="dxa"/>
          </w:tcPr>
          <w:p w14:paraId="38A91974" w14:textId="35FB8104" w:rsidR="004E6B02" w:rsidRDefault="004E6B02" w:rsidP="009E5EA3">
            <w:pPr>
              <w:jc w:val="center"/>
              <w:rPr>
                <w:sz w:val="24"/>
                <w:szCs w:val="24"/>
                <w:lang w:val="ru-RU"/>
              </w:rPr>
            </w:pPr>
            <w:r w:rsidRPr="004E6B02">
              <w:rPr>
                <w:sz w:val="24"/>
                <w:szCs w:val="24"/>
                <w:lang w:val="ru-RU"/>
              </w:rPr>
              <w:t>Работа с дополнительным материалом</w:t>
            </w:r>
          </w:p>
        </w:tc>
        <w:tc>
          <w:tcPr>
            <w:tcW w:w="2126" w:type="dxa"/>
          </w:tcPr>
          <w:p w14:paraId="4A42516E" w14:textId="77777777" w:rsidR="004E6B02" w:rsidRDefault="004E6B02" w:rsidP="009E5EA3">
            <w:pPr>
              <w:jc w:val="center"/>
              <w:rPr>
                <w:sz w:val="24"/>
                <w:szCs w:val="24"/>
                <w:lang w:val="ru-RU"/>
              </w:rPr>
            </w:pPr>
          </w:p>
        </w:tc>
        <w:tc>
          <w:tcPr>
            <w:tcW w:w="1559" w:type="dxa"/>
          </w:tcPr>
          <w:p w14:paraId="6D3ABE14" w14:textId="4247BC8D" w:rsidR="004E6B02" w:rsidRDefault="002D2B87" w:rsidP="009E5EA3">
            <w:pPr>
              <w:jc w:val="center"/>
              <w:rPr>
                <w:sz w:val="24"/>
                <w:szCs w:val="24"/>
                <w:lang w:val="ru-RU"/>
              </w:rPr>
            </w:pPr>
            <w:r>
              <w:rPr>
                <w:sz w:val="24"/>
                <w:szCs w:val="24"/>
                <w:lang w:val="ru-RU"/>
              </w:rPr>
              <w:t>Новый материал</w:t>
            </w:r>
          </w:p>
        </w:tc>
        <w:tc>
          <w:tcPr>
            <w:tcW w:w="1701" w:type="dxa"/>
          </w:tcPr>
          <w:p w14:paraId="019AEC4C" w14:textId="658D061D" w:rsidR="004E6B02" w:rsidRDefault="002D2B87" w:rsidP="009E5EA3">
            <w:pPr>
              <w:jc w:val="center"/>
              <w:rPr>
                <w:sz w:val="24"/>
                <w:szCs w:val="24"/>
                <w:lang w:val="ru-RU"/>
              </w:rPr>
            </w:pPr>
            <w:r>
              <w:rPr>
                <w:sz w:val="24"/>
                <w:szCs w:val="24"/>
                <w:lang w:val="ru-RU"/>
              </w:rPr>
              <w:t>Обновлённый материал</w:t>
            </w:r>
          </w:p>
        </w:tc>
        <w:tc>
          <w:tcPr>
            <w:tcW w:w="1701" w:type="dxa"/>
          </w:tcPr>
          <w:p w14:paraId="2F67C9CC" w14:textId="77777777" w:rsidR="004E6B02" w:rsidRDefault="004E6B02" w:rsidP="009E5EA3">
            <w:pPr>
              <w:jc w:val="center"/>
              <w:rPr>
                <w:sz w:val="24"/>
                <w:szCs w:val="24"/>
                <w:lang w:val="ru-RU"/>
              </w:rPr>
            </w:pPr>
          </w:p>
        </w:tc>
      </w:tr>
    </w:tbl>
    <w:p w14:paraId="406CF9AF" w14:textId="213F1F3D" w:rsidR="004D14CB" w:rsidRDefault="004D14CB">
      <w:pPr>
        <w:rPr>
          <w:b/>
          <w:bCs/>
          <w:lang w:val="ru-RU"/>
        </w:rPr>
      </w:pPr>
    </w:p>
    <w:p w14:paraId="13829355" w14:textId="679B41F1" w:rsidR="004D14CB" w:rsidRDefault="004D14CB" w:rsidP="006C4D79">
      <w:pPr>
        <w:jc w:val="both"/>
        <w:rPr>
          <w:b/>
          <w:bCs/>
          <w:lang w:val="ru-RU"/>
        </w:rPr>
      </w:pPr>
      <w:r>
        <w:rPr>
          <w:b/>
          <w:bCs/>
          <w:lang w:val="en-US"/>
        </w:rPr>
        <w:t>4</w:t>
      </w:r>
      <w:r>
        <w:rPr>
          <w:b/>
          <w:bCs/>
          <w:lang w:val="ru-RU"/>
        </w:rPr>
        <w:t>. Эксплуатационные требования.</w:t>
      </w:r>
    </w:p>
    <w:p w14:paraId="4A3DA4A6" w14:textId="7AC54438" w:rsidR="004D14CB" w:rsidRDefault="004D14CB" w:rsidP="006C4D79">
      <w:pPr>
        <w:jc w:val="both"/>
        <w:rPr>
          <w:lang w:val="ru-RU"/>
        </w:rPr>
      </w:pPr>
      <w:r>
        <w:rPr>
          <w:b/>
          <w:bCs/>
          <w:lang w:val="ru-RU"/>
        </w:rPr>
        <w:t xml:space="preserve">Требования к применению: </w:t>
      </w:r>
      <w:r w:rsidR="0061007E">
        <w:rPr>
          <w:lang w:val="ru-RU"/>
        </w:rPr>
        <w:t>показывает задания на выполнение и помощь к ним.</w:t>
      </w:r>
    </w:p>
    <w:p w14:paraId="00C7634E" w14:textId="1F33D73A" w:rsidR="00226584" w:rsidRDefault="00226584" w:rsidP="001C4EA2">
      <w:pPr>
        <w:jc w:val="both"/>
        <w:rPr>
          <w:lang w:val="ru-RU"/>
        </w:rPr>
      </w:pPr>
      <w:r>
        <w:rPr>
          <w:b/>
          <w:bCs/>
          <w:lang w:val="ru-RU"/>
        </w:rPr>
        <w:t xml:space="preserve">Требования к надёжности: </w:t>
      </w:r>
      <w:r w:rsidR="001C4EA2" w:rsidRPr="001C4EA2">
        <w:rPr>
          <w:lang w:val="ru-RU"/>
        </w:rPr>
        <w:t>Система может быть недоступна не более</w:t>
      </w:r>
      <w:r w:rsidR="001C4EA2">
        <w:rPr>
          <w:lang w:val="ru-RU"/>
        </w:rPr>
        <w:t xml:space="preserve"> </w:t>
      </w:r>
      <w:r w:rsidR="001C4EA2" w:rsidRPr="001C4EA2">
        <w:rPr>
          <w:lang w:val="ru-RU"/>
        </w:rPr>
        <w:t>чем 24 часа в год.</w:t>
      </w:r>
    </w:p>
    <w:p w14:paraId="22D47C40" w14:textId="6EB4FCBD" w:rsidR="001C4EA2" w:rsidRPr="00B021CE" w:rsidRDefault="003F42FC" w:rsidP="00B021CE">
      <w:pPr>
        <w:jc w:val="both"/>
        <w:rPr>
          <w:lang w:val="ru-RU"/>
        </w:rPr>
      </w:pPr>
      <w:r>
        <w:rPr>
          <w:b/>
          <w:bCs/>
          <w:lang w:val="ru-RU"/>
        </w:rPr>
        <w:t>Требования к интерфейсу:</w:t>
      </w:r>
      <w:r w:rsidR="00B021CE">
        <w:rPr>
          <w:b/>
          <w:bCs/>
          <w:lang w:val="ru-RU"/>
        </w:rPr>
        <w:t xml:space="preserve"> </w:t>
      </w:r>
      <w:r w:rsidR="003D537A">
        <w:rPr>
          <w:lang w:val="ru-RU"/>
        </w:rPr>
        <w:t>п</w:t>
      </w:r>
      <w:r w:rsidR="00B021CE" w:rsidRPr="00B021CE">
        <w:rPr>
          <w:lang w:val="ru-RU"/>
        </w:rPr>
        <w:t xml:space="preserve">ри разработке </w:t>
      </w:r>
      <w:r w:rsidR="00B021CE">
        <w:rPr>
          <w:lang w:val="ru-RU"/>
        </w:rPr>
        <w:t>приложения</w:t>
      </w:r>
      <w:r w:rsidR="00B021CE" w:rsidRPr="00B021CE">
        <w:rPr>
          <w:lang w:val="ru-RU"/>
        </w:rPr>
        <w:t xml:space="preserve"> должны быть</w:t>
      </w:r>
      <w:r w:rsidR="00B021CE">
        <w:rPr>
          <w:lang w:val="ru-RU"/>
        </w:rPr>
        <w:t xml:space="preserve"> </w:t>
      </w:r>
      <w:r w:rsidR="00B021CE" w:rsidRPr="00B021CE">
        <w:rPr>
          <w:lang w:val="ru-RU"/>
        </w:rPr>
        <w:t xml:space="preserve">использованы преимущественного </w:t>
      </w:r>
      <w:r w:rsidR="00B021CE">
        <w:rPr>
          <w:lang w:val="ru-RU"/>
        </w:rPr>
        <w:t>белые</w:t>
      </w:r>
      <w:r w:rsidR="00B021CE" w:rsidRPr="00B021CE">
        <w:rPr>
          <w:lang w:val="ru-RU"/>
        </w:rPr>
        <w:t>/фиолетовые оттенки. Основные</w:t>
      </w:r>
      <w:r w:rsidR="00B021CE">
        <w:rPr>
          <w:lang w:val="ru-RU"/>
        </w:rPr>
        <w:t xml:space="preserve"> </w:t>
      </w:r>
      <w:r w:rsidR="00B021CE" w:rsidRPr="00B021CE">
        <w:rPr>
          <w:lang w:val="ru-RU"/>
        </w:rPr>
        <w:t xml:space="preserve">разделы </w:t>
      </w:r>
      <w:r w:rsidR="00B021CE">
        <w:rPr>
          <w:lang w:val="ru-RU"/>
        </w:rPr>
        <w:t>приложения</w:t>
      </w:r>
      <w:r w:rsidR="00B021CE" w:rsidRPr="00B021CE">
        <w:rPr>
          <w:lang w:val="ru-RU"/>
        </w:rPr>
        <w:t xml:space="preserve"> должны быть доступны с первой страницы. Грамотный</w:t>
      </w:r>
      <w:r w:rsidR="00B021CE">
        <w:rPr>
          <w:lang w:val="ru-RU"/>
        </w:rPr>
        <w:t xml:space="preserve"> </w:t>
      </w:r>
      <w:r w:rsidR="00B021CE" w:rsidRPr="00B021CE">
        <w:rPr>
          <w:lang w:val="ru-RU"/>
        </w:rPr>
        <w:t>пользовательский интерфейс.</w:t>
      </w:r>
    </w:p>
    <w:p w14:paraId="4BDAC35E" w14:textId="77777777" w:rsidR="00C952E9" w:rsidRDefault="00C952E9" w:rsidP="006C4D79">
      <w:pPr>
        <w:jc w:val="both"/>
        <w:rPr>
          <w:b/>
          <w:bCs/>
          <w:lang w:val="ru-RU"/>
        </w:rPr>
      </w:pPr>
    </w:p>
    <w:p w14:paraId="043B1CBF" w14:textId="6FC0A083" w:rsidR="00AF3EFF" w:rsidRDefault="00AF3EFF" w:rsidP="006C4D79">
      <w:pPr>
        <w:jc w:val="both"/>
        <w:rPr>
          <w:b/>
          <w:bCs/>
          <w:lang w:val="ru-RU"/>
        </w:rPr>
      </w:pPr>
      <w:r>
        <w:rPr>
          <w:b/>
          <w:bCs/>
          <w:lang w:val="ru-RU"/>
        </w:rPr>
        <w:t>Контрольные вопросы:</w:t>
      </w:r>
    </w:p>
    <w:p w14:paraId="5125A9CA" w14:textId="126E2B51" w:rsidR="00AF3EFF" w:rsidRDefault="00CD5CEC" w:rsidP="00CD5CEC">
      <w:pPr>
        <w:pStyle w:val="a3"/>
        <w:numPr>
          <w:ilvl w:val="0"/>
          <w:numId w:val="3"/>
        </w:numPr>
        <w:spacing w:line="360" w:lineRule="auto"/>
        <w:jc w:val="both"/>
        <w:rPr>
          <w:lang w:val="ru-RU"/>
        </w:rPr>
      </w:pPr>
      <w:r>
        <w:rPr>
          <w:lang w:val="ru-RU"/>
        </w:rPr>
        <w:t>О</w:t>
      </w:r>
      <w:r w:rsidRPr="00CD5CEC">
        <w:rPr>
          <w:lang w:val="ru-RU"/>
        </w:rPr>
        <w:t>ценка существующих систем и анализ их преимуществ и недостатков может помочь разработчику определить наиболее эффективный способ разработки нового ПО.</w:t>
      </w:r>
      <w:r>
        <w:rPr>
          <w:lang w:val="ru-RU"/>
        </w:rPr>
        <w:t xml:space="preserve"> В</w:t>
      </w:r>
      <w:r w:rsidRPr="00CD5CEC">
        <w:rPr>
          <w:lang w:val="ru-RU"/>
        </w:rPr>
        <w:t>ажной частью анализа является документирование требований, протоколов и моделей, которые были использованы для разработки ПО.</w:t>
      </w:r>
    </w:p>
    <w:p w14:paraId="27807A40" w14:textId="1EBB4EBE" w:rsidR="00DF0A2D" w:rsidRDefault="007A6874" w:rsidP="00CD5CEC">
      <w:pPr>
        <w:pStyle w:val="a3"/>
        <w:numPr>
          <w:ilvl w:val="0"/>
          <w:numId w:val="3"/>
        </w:numPr>
        <w:spacing w:line="360" w:lineRule="auto"/>
        <w:jc w:val="both"/>
        <w:rPr>
          <w:lang w:val="ru-RU"/>
        </w:rPr>
      </w:pPr>
      <w:r w:rsidRPr="007A6874">
        <w:rPr>
          <w:lang w:val="ru-RU"/>
        </w:rPr>
        <w:t xml:space="preserve">Постановка задачи </w:t>
      </w:r>
      <w:r w:rsidR="000531BE">
        <w:rPr>
          <w:lang w:val="ru-RU"/>
        </w:rPr>
        <w:t>–</w:t>
      </w:r>
      <w:r w:rsidRPr="007A6874">
        <w:rPr>
          <w:lang w:val="ru-RU"/>
        </w:rPr>
        <w:t xml:space="preserve"> это процесс формулирования задачи или проблемы, которую требуется решить в рамках проекта. Постановка задачи является ключевым этапом в процессе разработки ПО, поскольку с её помощью определяется конечная цель проекта.</w:t>
      </w:r>
    </w:p>
    <w:p w14:paraId="40D97A5F" w14:textId="4A78DB80" w:rsidR="007A6874" w:rsidRDefault="007A6874" w:rsidP="007A6874">
      <w:pPr>
        <w:spacing w:line="360" w:lineRule="auto"/>
        <w:jc w:val="both"/>
        <w:rPr>
          <w:lang w:val="ru-RU"/>
        </w:rPr>
      </w:pPr>
      <w:r w:rsidRPr="007A6874">
        <w:rPr>
          <w:lang w:val="ru-RU"/>
        </w:rPr>
        <w:t>В разработке постановки задачи могут принимать участие различные лица, включая заказчика, менеджера проекта, программистов и других специалистов. Заказчик определяет требования к проекту и формулирует конечную цель проекта. Менеджер проекта организует работу команды и отслеживает прогресс проекта на каждом этапе. Программисты и другие специалисты помогают определить аспекты, связанные с технической реализацией проекта.</w:t>
      </w:r>
    </w:p>
    <w:p w14:paraId="19898B34" w14:textId="66A1C39E" w:rsidR="007A6874" w:rsidRDefault="00170CC6" w:rsidP="00170CC6">
      <w:pPr>
        <w:pStyle w:val="a3"/>
        <w:numPr>
          <w:ilvl w:val="0"/>
          <w:numId w:val="3"/>
        </w:numPr>
        <w:spacing w:line="360" w:lineRule="auto"/>
        <w:jc w:val="both"/>
        <w:rPr>
          <w:lang w:val="ru-RU"/>
        </w:rPr>
      </w:pPr>
      <w:r w:rsidRPr="00170CC6">
        <w:rPr>
          <w:lang w:val="ru-RU"/>
        </w:rPr>
        <w:t xml:space="preserve">Прежде всего устанавливают набор выполняемых функций, а также перечень и характеристики исходных данных. Кроме того, уточняют среду функционирования программного продукта: конкретную комплектацию и параметры технических средств, версию используемой операционной системы и, возможно, версии и параметры другого </w:t>
      </w:r>
      <w:r w:rsidRPr="00170CC6">
        <w:rPr>
          <w:lang w:val="ru-RU"/>
        </w:rPr>
        <w:lastRenderedPageBreak/>
        <w:t xml:space="preserve">установленного программного обеспечения, с которым предстоит взаимодействовать будущему программному продукту. В постановке также должно быть указано, должна ли задача решаться для конкретного случая (конкретных данных) или должна обобщаться для переменных входных данных. Если возможно, решение должно обобщаться так, чтобы его можно было использовать для решения класса задач. Например, программа, написанная для вычисления текущей зарплаты, должна быть написана так, чтобы она могла бы периодически использоваться и в будущем без </w:t>
      </w:r>
      <w:r w:rsidR="005D6F9A" w:rsidRPr="00170CC6">
        <w:rPr>
          <w:lang w:val="ru-RU"/>
        </w:rPr>
        <w:t>изменений.</w:t>
      </w:r>
      <w:r w:rsidRPr="00170CC6">
        <w:rPr>
          <w:lang w:val="ru-RU"/>
        </w:rPr>
        <w:t xml:space="preserve"> В тех случаях, когда разрабатываемое программное обеспечение собирает и хранит некоторую информацию или включается в управление каким-либо техническим процессом, необходимо также ч</w:t>
      </w:r>
      <w:r>
        <w:rPr>
          <w:lang w:val="ru-RU"/>
        </w:rPr>
        <w:t>ё</w:t>
      </w:r>
      <w:r w:rsidRPr="00170CC6">
        <w:rPr>
          <w:lang w:val="ru-RU"/>
        </w:rPr>
        <w:t>тко регламентировать действия программы при сбоях оборудования и энергоснабжения</w:t>
      </w:r>
      <w:r w:rsidR="005D6F9A">
        <w:rPr>
          <w:lang w:val="ru-RU"/>
        </w:rPr>
        <w:t>.</w:t>
      </w:r>
    </w:p>
    <w:p w14:paraId="66DA82F3" w14:textId="557F8654" w:rsidR="0094275D" w:rsidRDefault="006628A9" w:rsidP="00170CC6">
      <w:pPr>
        <w:pStyle w:val="a3"/>
        <w:numPr>
          <w:ilvl w:val="0"/>
          <w:numId w:val="3"/>
        </w:numPr>
        <w:spacing w:line="360" w:lineRule="auto"/>
        <w:jc w:val="both"/>
        <w:rPr>
          <w:lang w:val="ru-RU"/>
        </w:rPr>
      </w:pPr>
      <w:r w:rsidRPr="006628A9">
        <w:rPr>
          <w:lang w:val="ru-RU"/>
        </w:rPr>
        <w:t>Организационная сущность задачи ─ это описание порядка решения задачи</w:t>
      </w:r>
      <w:r>
        <w:rPr>
          <w:lang w:val="ru-RU"/>
        </w:rPr>
        <w:t>.</w:t>
      </w:r>
    </w:p>
    <w:p w14:paraId="18511F08" w14:textId="20FB0F47" w:rsidR="006628A9" w:rsidRDefault="00CC5FAD" w:rsidP="00170CC6">
      <w:pPr>
        <w:pStyle w:val="a3"/>
        <w:numPr>
          <w:ilvl w:val="0"/>
          <w:numId w:val="3"/>
        </w:numPr>
        <w:spacing w:line="360" w:lineRule="auto"/>
        <w:jc w:val="both"/>
        <w:rPr>
          <w:lang w:val="ru-RU"/>
        </w:rPr>
      </w:pPr>
      <w:r w:rsidRPr="00CC5FAD">
        <w:rPr>
          <w:lang w:val="ru-RU"/>
        </w:rPr>
        <w:t>Функциональное требование — это заявление о том, как должна вести себя система.</w:t>
      </w:r>
    </w:p>
    <w:p w14:paraId="5A85D701" w14:textId="7F228EB6" w:rsidR="0028175E" w:rsidRDefault="007D73DF" w:rsidP="00170CC6">
      <w:pPr>
        <w:pStyle w:val="a3"/>
        <w:numPr>
          <w:ilvl w:val="0"/>
          <w:numId w:val="3"/>
        </w:numPr>
        <w:spacing w:line="360" w:lineRule="auto"/>
        <w:jc w:val="both"/>
        <w:rPr>
          <w:lang w:val="ru-RU"/>
        </w:rPr>
      </w:pPr>
      <w:r w:rsidRPr="007D73DF">
        <w:rPr>
          <w:lang w:val="ru-RU"/>
        </w:rPr>
        <w:t>Эксплуатационные требования определяют характеристики разрабатываемого программного обеспечения, проявляемые в процессе его использования.</w:t>
      </w:r>
    </w:p>
    <w:p w14:paraId="6BC9DE57" w14:textId="25C962B0" w:rsidR="007D73DF" w:rsidRPr="00170CC6" w:rsidRDefault="00E20582" w:rsidP="00170CC6">
      <w:pPr>
        <w:pStyle w:val="a3"/>
        <w:numPr>
          <w:ilvl w:val="0"/>
          <w:numId w:val="3"/>
        </w:numPr>
        <w:spacing w:line="360" w:lineRule="auto"/>
        <w:jc w:val="both"/>
        <w:rPr>
          <w:lang w:val="ru-RU"/>
        </w:rPr>
      </w:pPr>
      <w:r w:rsidRPr="00E20582">
        <w:rPr>
          <w:lang w:val="ru-RU"/>
        </w:rPr>
        <w:t xml:space="preserve">Входная информация </w:t>
      </w:r>
      <w:r>
        <w:rPr>
          <w:lang w:val="ru-RU"/>
        </w:rPr>
        <w:t>–</w:t>
      </w:r>
      <w:r w:rsidRPr="00E20582">
        <w:rPr>
          <w:lang w:val="ru-RU"/>
        </w:rPr>
        <w:t xml:space="preserve"> та, которую система воспринимает от окружающей среды. Такого рода информация называется входной информацией (по отношению к системе). Выходная информация (по отношению к окружающей среде) - та, которую система выда</w:t>
      </w:r>
      <w:r w:rsidR="00404E3B">
        <w:rPr>
          <w:lang w:val="ru-RU"/>
        </w:rPr>
        <w:t>ё</w:t>
      </w:r>
      <w:r w:rsidRPr="00E20582">
        <w:rPr>
          <w:lang w:val="ru-RU"/>
        </w:rPr>
        <w:t>т в окружающую среду.</w:t>
      </w:r>
    </w:p>
    <w:sectPr w:rsidR="007D73DF" w:rsidRPr="00170CC6" w:rsidSect="009E5EA3">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631"/>
    <w:multiLevelType w:val="hybridMultilevel"/>
    <w:tmpl w:val="51441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C25009"/>
    <w:multiLevelType w:val="hybridMultilevel"/>
    <w:tmpl w:val="F78C731A"/>
    <w:lvl w:ilvl="0" w:tplc="2E8AEA66">
      <w:start w:val="1"/>
      <w:numFmt w:val="decimal"/>
      <w:suff w:val="space"/>
      <w:lvlText w:val="%1."/>
      <w:lvlJc w:val="left"/>
      <w:pPr>
        <w:ind w:left="0" w:firstLine="851"/>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B40358"/>
    <w:multiLevelType w:val="hybridMultilevel"/>
    <w:tmpl w:val="D1763B40"/>
    <w:lvl w:ilvl="0" w:tplc="4706238A">
      <w:start w:val="1"/>
      <w:numFmt w:val="decimal"/>
      <w:suff w:val="space"/>
      <w:lvlText w:val="%1."/>
      <w:lvlJc w:val="left"/>
      <w:pPr>
        <w:ind w:left="0" w:firstLine="85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82ACB"/>
    <w:multiLevelType w:val="hybridMultilevel"/>
    <w:tmpl w:val="06A421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CC3994"/>
    <w:multiLevelType w:val="hybridMultilevel"/>
    <w:tmpl w:val="995A97E2"/>
    <w:lvl w:ilvl="0" w:tplc="DFBA7C64">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536D33"/>
    <w:multiLevelType w:val="hybridMultilevel"/>
    <w:tmpl w:val="20AE3E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3D72F2"/>
    <w:multiLevelType w:val="hybridMultilevel"/>
    <w:tmpl w:val="CB5AE8F8"/>
    <w:lvl w:ilvl="0" w:tplc="4706238A">
      <w:start w:val="1"/>
      <w:numFmt w:val="decimal"/>
      <w:suff w:val="space"/>
      <w:lvlText w:val="%1."/>
      <w:lvlJc w:val="left"/>
      <w:pPr>
        <w:ind w:left="0" w:firstLine="85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944245"/>
    <w:multiLevelType w:val="hybridMultilevel"/>
    <w:tmpl w:val="51F0EDDA"/>
    <w:lvl w:ilvl="0" w:tplc="516CFFF0">
      <w:start w:val="1"/>
      <w:numFmt w:val="decimal"/>
      <w:suff w:val="space"/>
      <w:lvlText w:val="%1."/>
      <w:lvlJc w:val="left"/>
      <w:pPr>
        <w:ind w:left="0" w:firstLine="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AD"/>
    <w:rsid w:val="00045D02"/>
    <w:rsid w:val="000531BE"/>
    <w:rsid w:val="00067E9F"/>
    <w:rsid w:val="000B2675"/>
    <w:rsid w:val="0010487F"/>
    <w:rsid w:val="00132BB9"/>
    <w:rsid w:val="00170CC6"/>
    <w:rsid w:val="001B16C3"/>
    <w:rsid w:val="001C4EA2"/>
    <w:rsid w:val="001E2E21"/>
    <w:rsid w:val="00226584"/>
    <w:rsid w:val="00273601"/>
    <w:rsid w:val="002751DE"/>
    <w:rsid w:val="0027659C"/>
    <w:rsid w:val="0028175E"/>
    <w:rsid w:val="002979F3"/>
    <w:rsid w:val="002D2B87"/>
    <w:rsid w:val="002D720D"/>
    <w:rsid w:val="002E05FC"/>
    <w:rsid w:val="003A48FE"/>
    <w:rsid w:val="003C1B8F"/>
    <w:rsid w:val="003D537A"/>
    <w:rsid w:val="003F42FC"/>
    <w:rsid w:val="00404E3B"/>
    <w:rsid w:val="004A63CD"/>
    <w:rsid w:val="004D14CB"/>
    <w:rsid w:val="004E6B02"/>
    <w:rsid w:val="005071FD"/>
    <w:rsid w:val="0051023F"/>
    <w:rsid w:val="00540D6A"/>
    <w:rsid w:val="00552FCF"/>
    <w:rsid w:val="00587D24"/>
    <w:rsid w:val="005931F4"/>
    <w:rsid w:val="00597ADB"/>
    <w:rsid w:val="005A6F9F"/>
    <w:rsid w:val="005B2DAB"/>
    <w:rsid w:val="005B6E9C"/>
    <w:rsid w:val="005D6F9A"/>
    <w:rsid w:val="0061007E"/>
    <w:rsid w:val="006263B7"/>
    <w:rsid w:val="006628A9"/>
    <w:rsid w:val="006744B9"/>
    <w:rsid w:val="00684281"/>
    <w:rsid w:val="006928A3"/>
    <w:rsid w:val="006B14B2"/>
    <w:rsid w:val="006B3AFA"/>
    <w:rsid w:val="006B4ACD"/>
    <w:rsid w:val="006B55F8"/>
    <w:rsid w:val="006C0423"/>
    <w:rsid w:val="006C4D79"/>
    <w:rsid w:val="006F216D"/>
    <w:rsid w:val="007160AD"/>
    <w:rsid w:val="00762439"/>
    <w:rsid w:val="007A6874"/>
    <w:rsid w:val="007C278C"/>
    <w:rsid w:val="007D6403"/>
    <w:rsid w:val="007D73DF"/>
    <w:rsid w:val="007E71E1"/>
    <w:rsid w:val="00804D40"/>
    <w:rsid w:val="00806151"/>
    <w:rsid w:val="00855FAC"/>
    <w:rsid w:val="00864F35"/>
    <w:rsid w:val="008946D6"/>
    <w:rsid w:val="008C71F7"/>
    <w:rsid w:val="008D1754"/>
    <w:rsid w:val="0094275D"/>
    <w:rsid w:val="009759AF"/>
    <w:rsid w:val="009A6D24"/>
    <w:rsid w:val="009B015F"/>
    <w:rsid w:val="009C60EA"/>
    <w:rsid w:val="009D663F"/>
    <w:rsid w:val="009E5EA3"/>
    <w:rsid w:val="009F2D08"/>
    <w:rsid w:val="009F588F"/>
    <w:rsid w:val="00A02344"/>
    <w:rsid w:val="00A1711E"/>
    <w:rsid w:val="00A235D1"/>
    <w:rsid w:val="00A41009"/>
    <w:rsid w:val="00A70D20"/>
    <w:rsid w:val="00A9753B"/>
    <w:rsid w:val="00AA7CE2"/>
    <w:rsid w:val="00AF3EFF"/>
    <w:rsid w:val="00B021CE"/>
    <w:rsid w:val="00B06E62"/>
    <w:rsid w:val="00B70C85"/>
    <w:rsid w:val="00B80992"/>
    <w:rsid w:val="00B91778"/>
    <w:rsid w:val="00C54973"/>
    <w:rsid w:val="00C952E9"/>
    <w:rsid w:val="00CB41F6"/>
    <w:rsid w:val="00CC5FAD"/>
    <w:rsid w:val="00CD5CEC"/>
    <w:rsid w:val="00CE1E9E"/>
    <w:rsid w:val="00D24468"/>
    <w:rsid w:val="00D27F39"/>
    <w:rsid w:val="00D421AB"/>
    <w:rsid w:val="00D47707"/>
    <w:rsid w:val="00D94965"/>
    <w:rsid w:val="00DB3941"/>
    <w:rsid w:val="00DF0A2D"/>
    <w:rsid w:val="00E20582"/>
    <w:rsid w:val="00E600BA"/>
    <w:rsid w:val="00E865D3"/>
    <w:rsid w:val="00E90BA1"/>
    <w:rsid w:val="00EA4587"/>
    <w:rsid w:val="00F0022C"/>
    <w:rsid w:val="00F10543"/>
    <w:rsid w:val="00F36D90"/>
    <w:rsid w:val="00F47A52"/>
    <w:rsid w:val="00F75AF1"/>
    <w:rsid w:val="00F95E92"/>
    <w:rsid w:val="00FA3251"/>
    <w:rsid w:val="00FE0DD4"/>
    <w:rsid w:val="00FE1D6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4B2E"/>
  <w14:defaultImageDpi w14:val="330"/>
  <w15:chartTrackingRefBased/>
  <w15:docId w15:val="{EA1921FB-E62C-40EE-89E5-23A59F61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0AD"/>
    <w:pPr>
      <w:ind w:left="720"/>
      <w:contextualSpacing/>
    </w:pPr>
  </w:style>
  <w:style w:type="table" w:styleId="a4">
    <w:name w:val="Table Grid"/>
    <w:basedOn w:val="a1"/>
    <w:uiPriority w:val="39"/>
    <w:rsid w:val="009E5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908</Words>
  <Characters>5181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Savosko</dc:creator>
  <cp:keywords/>
  <dc:description/>
  <cp:lastModifiedBy>Nikita Savosko</cp:lastModifiedBy>
  <cp:revision>115</cp:revision>
  <dcterms:created xsi:type="dcterms:W3CDTF">2023-04-28T10:54:00Z</dcterms:created>
  <dcterms:modified xsi:type="dcterms:W3CDTF">2023-07-04T11:02:00Z</dcterms:modified>
</cp:coreProperties>
</file>