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D83A2" w14:textId="58A77796" w:rsidR="003F78C1" w:rsidRPr="003F78C1" w:rsidRDefault="003F78C1" w:rsidP="003F78C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3F78C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ОТЧЕТ</w:t>
      </w:r>
    </w:p>
    <w:p w14:paraId="2ADF997C" w14:textId="2836F5F1" w:rsidR="00071E52" w:rsidRDefault="00071E52" w:rsidP="003F78C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 сравнени</w:t>
      </w:r>
      <w:r w:rsidR="003F78C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 автореферата с работами 2025 года</w:t>
      </w:r>
    </w:p>
    <w:p w14:paraId="31158BD2" w14:textId="77777777" w:rsidR="003F78C1" w:rsidRDefault="003F78C1" w:rsidP="003F78C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7C3A8F70" w14:textId="77777777" w:rsidR="003F78C1" w:rsidRDefault="003F78C1" w:rsidP="003F78C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076F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Были рассмотрены следу</w:t>
      </w:r>
      <w:r w:rsidRPr="001C2D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ющие</w:t>
      </w:r>
      <w:r w:rsidRPr="003076F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авт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ор</w:t>
      </w:r>
      <w:r w:rsidRPr="003076F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ефераты</w:t>
      </w:r>
      <w:r w:rsidRPr="001C2D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за 2025 год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</w:t>
      </w:r>
    </w:p>
    <w:p w14:paraId="60F43EF1" w14:textId="77777777" w:rsidR="0037297D" w:rsidRDefault="0037297D" w:rsidP="003F78C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0ED70F92" w14:textId="145EAA87" w:rsidR="0037297D" w:rsidRPr="0037297D" w:rsidRDefault="0037297D" w:rsidP="0037297D">
      <w:pPr>
        <w:pStyle w:val="a7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7297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Белых Михаил Алексеевич</w:t>
      </w:r>
    </w:p>
    <w:p w14:paraId="04D4A831" w14:textId="142AFB58" w:rsidR="0037297D" w:rsidRDefault="0037297D" w:rsidP="0037297D">
      <w:pPr>
        <w:pStyle w:val="a7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37297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Дятчина</w:t>
      </w:r>
      <w:proofErr w:type="spellEnd"/>
      <w:r w:rsidRPr="0037297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Анастасия Владимировна</w:t>
      </w:r>
    </w:p>
    <w:p w14:paraId="163C9DF7" w14:textId="44604CD7" w:rsidR="006D3AD5" w:rsidRPr="006D3AD5" w:rsidRDefault="006D3AD5" w:rsidP="0037297D">
      <w:pPr>
        <w:pStyle w:val="a7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A8658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Кочегаров Максим Викторович</w:t>
      </w:r>
    </w:p>
    <w:p w14:paraId="1DF76B46" w14:textId="473411FC" w:rsidR="006D3AD5" w:rsidRPr="00A8658D" w:rsidRDefault="006D3AD5" w:rsidP="0037297D">
      <w:pPr>
        <w:pStyle w:val="a7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A8658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Федутинов Константин Александрович</w:t>
      </w:r>
    </w:p>
    <w:p w14:paraId="622FE5A5" w14:textId="14080636" w:rsidR="00A8658D" w:rsidRPr="0037297D" w:rsidRDefault="00A8658D" w:rsidP="0037297D">
      <w:pPr>
        <w:pStyle w:val="a7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A8658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Сидоренко Евгений Васильевич</w:t>
      </w:r>
    </w:p>
    <w:p w14:paraId="2378D7BD" w14:textId="77777777" w:rsidR="0037297D" w:rsidRPr="006D3AD5" w:rsidRDefault="0037297D" w:rsidP="003F78C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6D9DBF7C" w14:textId="77777777" w:rsidR="003F78C1" w:rsidRPr="001C2DDB" w:rsidRDefault="003F78C1" w:rsidP="003F78C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57C7E55E" w14:textId="77777777" w:rsidR="003F78C1" w:rsidRPr="003076F6" w:rsidRDefault="003F78C1" w:rsidP="003F78C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C2D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Так-же как самая свежая версия был рассмотрен автореферат Баранова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Дмитрия</w:t>
      </w:r>
      <w:r w:rsidRPr="001C2D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за 2026 год</w:t>
      </w:r>
    </w:p>
    <w:p w14:paraId="21864DB2" w14:textId="77777777" w:rsidR="003076F6" w:rsidRDefault="003076F6" w:rsidP="003076F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6333890B" w14:textId="101129C8" w:rsidR="003F78C1" w:rsidRDefault="003F78C1" w:rsidP="003076F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В текущей итерации были выявлены поправлены следующие </w:t>
      </w:r>
      <w:r w:rsidR="002F032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ошибки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</w:t>
      </w:r>
    </w:p>
    <w:p w14:paraId="5E0FF462" w14:textId="77777777" w:rsidR="003F78C1" w:rsidRDefault="003F78C1" w:rsidP="003076F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5DFB8075" w14:textId="7307C322" w:rsidR="003F78C1" w:rsidRDefault="003F78C1" w:rsidP="003F78C1">
      <w:pPr>
        <w:pStyle w:val="a7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Обновлены ученые занимающиеся аналогичной темой </w:t>
      </w:r>
      <w:r w:rsidRPr="003F78C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диссертации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</w:t>
      </w:r>
    </w:p>
    <w:p w14:paraId="7DBFC2D4" w14:textId="278E4016" w:rsidR="003F78C1" w:rsidRDefault="003F78C1" w:rsidP="003F78C1">
      <w:pPr>
        <w:pStyle w:val="a7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 названии рисунков не было дефисов</w:t>
      </w:r>
    </w:p>
    <w:p w14:paraId="24904691" w14:textId="77651DB9" w:rsidR="003F78C1" w:rsidRDefault="003F78C1" w:rsidP="003F78C1">
      <w:pPr>
        <w:pStyle w:val="a7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Название таблиц было снизу, было исправлено, название таблиц- вверху таблицы</w:t>
      </w:r>
    </w:p>
    <w:p w14:paraId="0A6FDBD0" w14:textId="3F655136" w:rsidR="003F78C1" w:rsidRPr="003F78C1" w:rsidRDefault="003F78C1" w:rsidP="003F78C1">
      <w:pPr>
        <w:pStyle w:val="a7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Был поправлен пункт </w:t>
      </w:r>
      <w:r w:rsidRPr="008022B8">
        <w:rPr>
          <w:rFonts w:ascii="Times New Roman" w:eastAsia="Times New Roman" w:hAnsi="Times New Roman" w:cs="Times New Roman"/>
          <w:b/>
          <w:bCs/>
          <w:sz w:val="28"/>
          <w:szCs w:val="28"/>
        </w:rPr>
        <w:t>Результаты внедрения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, </w:t>
      </w:r>
      <w:r w:rsidRPr="003F78C1">
        <w:rPr>
          <w:rFonts w:ascii="Times New Roman" w:eastAsia="Times New Roman" w:hAnsi="Times New Roman" w:cs="Times New Roman"/>
          <w:sz w:val="28"/>
          <w:szCs w:val="28"/>
        </w:rPr>
        <w:t>ранее в нем были вписаны регистрации ЭВМ, теперь внес акты</w:t>
      </w:r>
    </w:p>
    <w:p w14:paraId="36110BC7" w14:textId="50538AE7" w:rsidR="003F78C1" w:rsidRPr="003F78C1" w:rsidRDefault="003F78C1" w:rsidP="003F78C1">
      <w:pPr>
        <w:pStyle w:val="a7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Ссылки на регистрации ЭВМ перенесены в раздел </w:t>
      </w:r>
      <w:r w:rsidRPr="003F78C1">
        <w:rPr>
          <w:rFonts w:ascii="Times New Roman" w:eastAsia="Times New Roman" w:hAnsi="Times New Roman" w:cs="Times New Roman"/>
          <w:b/>
          <w:bCs/>
          <w:sz w:val="28"/>
          <w:szCs w:val="28"/>
        </w:rPr>
        <w:t>Публикации</w:t>
      </w:r>
    </w:p>
    <w:p w14:paraId="2340F67A" w14:textId="2868A146" w:rsidR="003F78C1" w:rsidRPr="00930C7B" w:rsidRDefault="003F78C1" w:rsidP="003F78C1">
      <w:pPr>
        <w:pStyle w:val="a7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Была исправлена опечатка, ранее – «Диссертация включает введение, </w:t>
      </w:r>
      <w:r w:rsidRPr="003F78C1">
        <w:rPr>
          <w:rFonts w:ascii="Times New Roman" w:eastAsia="Times New Roman" w:hAnsi="Times New Roman" w:cs="Times New Roman"/>
          <w:i/>
          <w:iCs/>
          <w:strike/>
          <w:sz w:val="28"/>
          <w:szCs w:val="28"/>
        </w:rPr>
        <w:t>четыре главы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», исправлено на - «Диссертация включает введение, </w:t>
      </w:r>
      <w:r w:rsidRPr="003F78C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пять глав</w:t>
      </w:r>
      <w:r>
        <w:rPr>
          <w:rFonts w:ascii="Times New Roman" w:eastAsia="Times New Roman" w:hAnsi="Times New Roman" w:cs="Times New Roman"/>
          <w:sz w:val="28"/>
          <w:szCs w:val="28"/>
        </w:rPr>
        <w:t>»,</w:t>
      </w:r>
    </w:p>
    <w:p w14:paraId="7A1C0D1F" w14:textId="3E4F4DB3" w:rsidR="00930C7B" w:rsidRPr="00930C7B" w:rsidRDefault="00930C7B" w:rsidP="003F78C1">
      <w:pPr>
        <w:pStyle w:val="a7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30C7B">
        <w:rPr>
          <w:rFonts w:ascii="Times New Roman" w:eastAsia="Times New Roman" w:hAnsi="Times New Roman" w:cs="Times New Roman"/>
          <w:sz w:val="28"/>
          <w:szCs w:val="28"/>
        </w:rPr>
        <w:t>Раздел «Публикации» был уточнён и переработан для корректного отражения типов работ и личного вклада автора.</w:t>
      </w:r>
    </w:p>
    <w:p w14:paraId="2A48739F" w14:textId="77777777" w:rsidR="003F78C1" w:rsidRPr="003076F6" w:rsidRDefault="003F78C1" w:rsidP="003076F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22385967" w14:textId="58005BC3" w:rsidR="00071E52" w:rsidRDefault="003F78C1" w:rsidP="003F78C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Также на</w:t>
      </w:r>
      <w:r w:rsidR="003076F6" w:rsidRPr="003076F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основании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рассмотренных примеров</w:t>
      </w:r>
      <w:r w:rsidR="003076F6" w:rsidRPr="003076F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были сформированы критерии в таблиц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ах</w:t>
      </w:r>
      <w:r w:rsidR="003076F6" w:rsidRPr="003076F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и их соответ</w:t>
      </w:r>
      <w:r w:rsidR="00071E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ст</w:t>
      </w:r>
      <w:r w:rsidR="003076F6" w:rsidRPr="003076F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ви</w:t>
      </w:r>
      <w:r w:rsidR="00071E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я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для простоты восприятия</w:t>
      </w:r>
      <w:r w:rsidR="003076F6" w:rsidRPr="003076F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</w:t>
      </w:r>
    </w:p>
    <w:p w14:paraId="22F2589B" w14:textId="77777777" w:rsidR="003F78C1" w:rsidRPr="003076F6" w:rsidRDefault="003F78C1" w:rsidP="003F78C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26DBBFCC" w14:textId="1596B35C" w:rsidR="003076F6" w:rsidRPr="003076F6" w:rsidRDefault="00071E52" w:rsidP="003076F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071E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Общие критерии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5039"/>
        <w:gridCol w:w="1948"/>
        <w:gridCol w:w="2692"/>
      </w:tblGrid>
      <w:tr w:rsidR="003076F6" w:rsidRPr="001C2DDB" w14:paraId="30C1C487" w14:textId="10F3787D" w:rsidTr="003F78C1">
        <w:tc>
          <w:tcPr>
            <w:tcW w:w="5240" w:type="dxa"/>
          </w:tcPr>
          <w:p w14:paraId="33635D4F" w14:textId="329F8B1F" w:rsidR="003076F6" w:rsidRPr="001C2DDB" w:rsidRDefault="003076F6" w:rsidP="00071E5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C2DD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Критерий</w:t>
            </w:r>
          </w:p>
        </w:tc>
        <w:tc>
          <w:tcPr>
            <w:tcW w:w="1701" w:type="dxa"/>
          </w:tcPr>
          <w:p w14:paraId="05FF5DE5" w14:textId="69EBF2F9" w:rsidR="003076F6" w:rsidRPr="001C2DDB" w:rsidRDefault="003F78C1" w:rsidP="00071E5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C2DD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Соответ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</w:t>
            </w:r>
            <w:r w:rsidRPr="001C2DD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вие</w:t>
            </w:r>
          </w:p>
        </w:tc>
        <w:tc>
          <w:tcPr>
            <w:tcW w:w="2738" w:type="dxa"/>
          </w:tcPr>
          <w:p w14:paraId="676201F0" w14:textId="42786288" w:rsidR="003076F6" w:rsidRPr="001C2DDB" w:rsidRDefault="003076F6" w:rsidP="00071E5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C2DD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Комментарий</w:t>
            </w:r>
          </w:p>
        </w:tc>
      </w:tr>
      <w:tr w:rsidR="003076F6" w:rsidRPr="001C2DDB" w14:paraId="28369F34" w14:textId="35F14CAC" w:rsidTr="003F78C1">
        <w:tc>
          <w:tcPr>
            <w:tcW w:w="5240" w:type="dxa"/>
          </w:tcPr>
          <w:p w14:paraId="149D3A93" w14:textId="7A1F7249" w:rsidR="003076F6" w:rsidRPr="001C2DDB" w:rsidRDefault="003076F6" w:rsidP="001C2DD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C2DDB">
              <w:rPr>
                <w:rFonts w:ascii="Times New Roman" w:hAnsi="Times New Roman" w:cs="Times New Roman"/>
                <w:sz w:val="28"/>
                <w:szCs w:val="28"/>
              </w:rPr>
              <w:t xml:space="preserve">Шрифт </w:t>
            </w:r>
            <w:r w:rsidRPr="001C2DD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Time New Roman</w:t>
            </w:r>
          </w:p>
        </w:tc>
        <w:tc>
          <w:tcPr>
            <w:tcW w:w="1701" w:type="dxa"/>
          </w:tcPr>
          <w:p w14:paraId="6EDCD079" w14:textId="25D344CA" w:rsidR="003076F6" w:rsidRPr="001C2DDB" w:rsidRDefault="003076F6" w:rsidP="001C2DD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C2DDB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738" w:type="dxa"/>
          </w:tcPr>
          <w:p w14:paraId="05173F53" w14:textId="77777777" w:rsidR="003076F6" w:rsidRPr="001C2DDB" w:rsidRDefault="003076F6" w:rsidP="001C2DD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076F6" w:rsidRPr="001C2DDB" w14:paraId="5BCE7B1A" w14:textId="67E508A6" w:rsidTr="003F78C1">
        <w:tc>
          <w:tcPr>
            <w:tcW w:w="5240" w:type="dxa"/>
          </w:tcPr>
          <w:p w14:paraId="52866149" w14:textId="75CACA13" w:rsidR="003076F6" w:rsidRPr="001C2DDB" w:rsidRDefault="003076F6" w:rsidP="001C2DD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C2DDB">
              <w:rPr>
                <w:rFonts w:ascii="Times New Roman" w:hAnsi="Times New Roman" w:cs="Times New Roman"/>
                <w:sz w:val="28"/>
                <w:szCs w:val="28"/>
              </w:rPr>
              <w:t>Кегль 14</w:t>
            </w:r>
          </w:p>
        </w:tc>
        <w:tc>
          <w:tcPr>
            <w:tcW w:w="1701" w:type="dxa"/>
          </w:tcPr>
          <w:p w14:paraId="084F0DBB" w14:textId="5337C2AF" w:rsidR="003076F6" w:rsidRPr="001C2DDB" w:rsidRDefault="003076F6" w:rsidP="001C2DD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C2DDB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738" w:type="dxa"/>
          </w:tcPr>
          <w:p w14:paraId="5889BCAB" w14:textId="77777777" w:rsidR="003076F6" w:rsidRPr="001C2DDB" w:rsidRDefault="003076F6" w:rsidP="001C2DD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076F6" w:rsidRPr="001C2DDB" w14:paraId="7DB21DDE" w14:textId="3717C955" w:rsidTr="003F78C1">
        <w:tc>
          <w:tcPr>
            <w:tcW w:w="5240" w:type="dxa"/>
          </w:tcPr>
          <w:p w14:paraId="54A03F6A" w14:textId="4E62A403" w:rsidR="003076F6" w:rsidRPr="001C2DDB" w:rsidRDefault="003076F6" w:rsidP="001C2DD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C2DDB">
              <w:rPr>
                <w:rFonts w:ascii="Times New Roman" w:hAnsi="Times New Roman" w:cs="Times New Roman"/>
                <w:sz w:val="28"/>
                <w:szCs w:val="28"/>
              </w:rPr>
              <w:t>Отступы</w:t>
            </w:r>
          </w:p>
        </w:tc>
        <w:tc>
          <w:tcPr>
            <w:tcW w:w="1701" w:type="dxa"/>
          </w:tcPr>
          <w:p w14:paraId="22ADB980" w14:textId="41D7E805" w:rsidR="003076F6" w:rsidRPr="001C2DDB" w:rsidRDefault="003076F6" w:rsidP="001C2DD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C2DDB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738" w:type="dxa"/>
          </w:tcPr>
          <w:p w14:paraId="26939A39" w14:textId="77777777" w:rsidR="003076F6" w:rsidRPr="001C2DDB" w:rsidRDefault="003076F6" w:rsidP="001C2DD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71E52" w:rsidRPr="001C2DDB" w14:paraId="2B6256D1" w14:textId="77777777" w:rsidTr="003F78C1">
        <w:tc>
          <w:tcPr>
            <w:tcW w:w="5240" w:type="dxa"/>
          </w:tcPr>
          <w:p w14:paraId="53E3D3E9" w14:textId="04826E89" w:rsidR="00071E52" w:rsidRPr="001C2DDB" w:rsidRDefault="00071E52" w:rsidP="001C2DD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Объем соответствует</w:t>
            </w:r>
          </w:p>
        </w:tc>
        <w:tc>
          <w:tcPr>
            <w:tcW w:w="1701" w:type="dxa"/>
          </w:tcPr>
          <w:p w14:paraId="66457140" w14:textId="6A5BCD63" w:rsidR="00071E52" w:rsidRPr="001C2DDB" w:rsidRDefault="00071E52" w:rsidP="001C2DD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738" w:type="dxa"/>
          </w:tcPr>
          <w:p w14:paraId="11169BC4" w14:textId="77777777" w:rsidR="00071E52" w:rsidRPr="001C2DDB" w:rsidRDefault="00071E52" w:rsidP="001C2DD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CDD656E" w14:textId="77777777" w:rsidR="003076F6" w:rsidRPr="001C2DDB" w:rsidRDefault="003076F6">
      <w:pPr>
        <w:rPr>
          <w:rFonts w:ascii="Times New Roman" w:hAnsi="Times New Roman" w:cs="Times New Roman"/>
          <w:sz w:val="28"/>
          <w:szCs w:val="28"/>
        </w:rPr>
      </w:pPr>
    </w:p>
    <w:p w14:paraId="1A7E9F37" w14:textId="25046FB5" w:rsidR="003076F6" w:rsidRPr="00071E52" w:rsidRDefault="00071E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1E52">
        <w:rPr>
          <w:rFonts w:ascii="Times New Roman" w:hAnsi="Times New Roman" w:cs="Times New Roman"/>
          <w:b/>
          <w:bCs/>
          <w:sz w:val="28"/>
          <w:szCs w:val="28"/>
        </w:rPr>
        <w:t>Титульные страницы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5040"/>
        <w:gridCol w:w="1948"/>
        <w:gridCol w:w="2691"/>
      </w:tblGrid>
      <w:tr w:rsidR="003076F6" w:rsidRPr="001C2DDB" w14:paraId="116AD9BD" w14:textId="77777777" w:rsidTr="003F78C1">
        <w:tc>
          <w:tcPr>
            <w:tcW w:w="5240" w:type="dxa"/>
            <w:vAlign w:val="center"/>
          </w:tcPr>
          <w:p w14:paraId="206AE5E8" w14:textId="648EC08D" w:rsidR="003076F6" w:rsidRPr="001C2DDB" w:rsidRDefault="003076F6" w:rsidP="00071E5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C2DD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Критерий</w:t>
            </w:r>
          </w:p>
        </w:tc>
        <w:tc>
          <w:tcPr>
            <w:tcW w:w="1701" w:type="dxa"/>
            <w:vAlign w:val="center"/>
          </w:tcPr>
          <w:p w14:paraId="4002BFAF" w14:textId="78F080F7" w:rsidR="003076F6" w:rsidRPr="001C2DDB" w:rsidRDefault="003F78C1" w:rsidP="00071E5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C2DD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Соответ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</w:t>
            </w:r>
            <w:r w:rsidRPr="001C2DD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вие</w:t>
            </w:r>
          </w:p>
        </w:tc>
        <w:tc>
          <w:tcPr>
            <w:tcW w:w="2738" w:type="dxa"/>
            <w:vAlign w:val="center"/>
          </w:tcPr>
          <w:p w14:paraId="44808493" w14:textId="5C23944D" w:rsidR="003076F6" w:rsidRPr="001C2DDB" w:rsidRDefault="003076F6" w:rsidP="00071E5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C2DD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Комментарий</w:t>
            </w:r>
          </w:p>
        </w:tc>
      </w:tr>
      <w:tr w:rsidR="003076F6" w:rsidRPr="001C2DDB" w14:paraId="78CAD274" w14:textId="77777777" w:rsidTr="003F78C1">
        <w:tc>
          <w:tcPr>
            <w:tcW w:w="5240" w:type="dxa"/>
            <w:vAlign w:val="center"/>
          </w:tcPr>
          <w:p w14:paraId="4B2FF56F" w14:textId="269B3A9A" w:rsidR="003076F6" w:rsidRPr="001C2DDB" w:rsidRDefault="00071E52" w:rsidP="001C2DD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Титульная</w:t>
            </w:r>
            <w:r w:rsidR="003076F6" w:rsidRPr="001C2DDB">
              <w:rPr>
                <w:rFonts w:ascii="Times New Roman" w:hAnsi="Times New Roman" w:cs="Times New Roman"/>
                <w:sz w:val="28"/>
                <w:szCs w:val="28"/>
              </w:rPr>
              <w:t xml:space="preserve"> страница, ФИО, название диссертации, специальность</w:t>
            </w:r>
          </w:p>
        </w:tc>
        <w:tc>
          <w:tcPr>
            <w:tcW w:w="1701" w:type="dxa"/>
            <w:vAlign w:val="center"/>
          </w:tcPr>
          <w:p w14:paraId="09E791FF" w14:textId="6F9B9972" w:rsidR="003076F6" w:rsidRPr="001C2DDB" w:rsidRDefault="003076F6" w:rsidP="001C2DD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C2DDB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738" w:type="dxa"/>
            <w:vAlign w:val="center"/>
          </w:tcPr>
          <w:p w14:paraId="13D8A1FB" w14:textId="77777777" w:rsidR="003076F6" w:rsidRPr="001C2DDB" w:rsidRDefault="003076F6" w:rsidP="001C2DD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076F6" w:rsidRPr="001C2DDB" w14:paraId="607B0C49" w14:textId="77777777" w:rsidTr="003F78C1">
        <w:tc>
          <w:tcPr>
            <w:tcW w:w="5240" w:type="dxa"/>
            <w:vAlign w:val="center"/>
          </w:tcPr>
          <w:p w14:paraId="17F895CB" w14:textId="5EE33850" w:rsidR="003076F6" w:rsidRPr="001C2DDB" w:rsidRDefault="003076F6" w:rsidP="001C2DD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C2DDB">
              <w:rPr>
                <w:rFonts w:ascii="Times New Roman" w:hAnsi="Times New Roman" w:cs="Times New Roman"/>
                <w:sz w:val="28"/>
                <w:szCs w:val="28"/>
              </w:rPr>
              <w:t>Вторая страница, Науч</w:t>
            </w:r>
            <w:r w:rsidR="00071E52">
              <w:rPr>
                <w:rFonts w:ascii="Times New Roman" w:hAnsi="Times New Roman" w:cs="Times New Roman"/>
                <w:sz w:val="28"/>
                <w:szCs w:val="28"/>
              </w:rPr>
              <w:t>н</w:t>
            </w:r>
            <w:r w:rsidRPr="001C2DDB">
              <w:rPr>
                <w:rFonts w:ascii="Times New Roman" w:hAnsi="Times New Roman" w:cs="Times New Roman"/>
                <w:sz w:val="28"/>
                <w:szCs w:val="28"/>
              </w:rPr>
              <w:t xml:space="preserve">ый руководитель, Оппоненты, Ведущая, поле «Защита </w:t>
            </w:r>
            <w:proofErr w:type="gramStart"/>
            <w:r w:rsidRPr="001C2DDB">
              <w:rPr>
                <w:rFonts w:ascii="Times New Roman" w:hAnsi="Times New Roman" w:cs="Times New Roman"/>
                <w:sz w:val="28"/>
                <w:szCs w:val="28"/>
              </w:rPr>
              <w:t>состоится»…</w:t>
            </w:r>
            <w:proofErr w:type="gramEnd"/>
          </w:p>
        </w:tc>
        <w:tc>
          <w:tcPr>
            <w:tcW w:w="1701" w:type="dxa"/>
            <w:vAlign w:val="center"/>
          </w:tcPr>
          <w:p w14:paraId="36974492" w14:textId="134AACD8" w:rsidR="003076F6" w:rsidRPr="001C2DDB" w:rsidRDefault="003076F6" w:rsidP="001C2DD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C2DDB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738" w:type="dxa"/>
            <w:vAlign w:val="center"/>
          </w:tcPr>
          <w:p w14:paraId="642E54E0" w14:textId="77777777" w:rsidR="003076F6" w:rsidRPr="001C2DDB" w:rsidRDefault="003076F6" w:rsidP="001C2DD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68D26D6" w14:textId="77777777" w:rsidR="003076F6" w:rsidRDefault="003076F6">
      <w:pPr>
        <w:rPr>
          <w:rFonts w:ascii="Times New Roman" w:hAnsi="Times New Roman" w:cs="Times New Roman"/>
          <w:sz w:val="28"/>
          <w:szCs w:val="28"/>
        </w:rPr>
      </w:pPr>
    </w:p>
    <w:p w14:paraId="78AEBB01" w14:textId="55F844BB" w:rsidR="00071E52" w:rsidRPr="00071E52" w:rsidRDefault="00071E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1E52">
        <w:rPr>
          <w:rFonts w:ascii="Times New Roman" w:hAnsi="Times New Roman" w:cs="Times New Roman"/>
          <w:b/>
          <w:bCs/>
          <w:sz w:val="28"/>
          <w:szCs w:val="28"/>
        </w:rPr>
        <w:t>Основное содержание работы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1948"/>
        <w:gridCol w:w="2691"/>
      </w:tblGrid>
      <w:tr w:rsidR="003076F6" w:rsidRPr="001C2DDB" w14:paraId="7556DF02" w14:textId="77777777" w:rsidTr="003F78C1">
        <w:trPr>
          <w:jc w:val="center"/>
        </w:trPr>
        <w:tc>
          <w:tcPr>
            <w:tcW w:w="5240" w:type="dxa"/>
            <w:vAlign w:val="center"/>
          </w:tcPr>
          <w:p w14:paraId="36DE7F8D" w14:textId="299B05D0" w:rsidR="003076F6" w:rsidRPr="001C2DDB" w:rsidRDefault="003076F6" w:rsidP="00071E5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C2DD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Критерий</w:t>
            </w:r>
          </w:p>
        </w:tc>
        <w:tc>
          <w:tcPr>
            <w:tcW w:w="1701" w:type="dxa"/>
            <w:vAlign w:val="center"/>
          </w:tcPr>
          <w:p w14:paraId="10D01A3E" w14:textId="2796604E" w:rsidR="003076F6" w:rsidRPr="001C2DDB" w:rsidRDefault="003076F6" w:rsidP="00071E5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C2DD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Соответ</w:t>
            </w:r>
            <w:r w:rsidR="003F78C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</w:t>
            </w:r>
            <w:r w:rsidRPr="001C2DD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вие</w:t>
            </w:r>
          </w:p>
        </w:tc>
        <w:tc>
          <w:tcPr>
            <w:tcW w:w="2738" w:type="dxa"/>
            <w:vAlign w:val="center"/>
          </w:tcPr>
          <w:p w14:paraId="1A8B8415" w14:textId="5A2C0B81" w:rsidR="003076F6" w:rsidRPr="001C2DDB" w:rsidRDefault="003076F6" w:rsidP="00071E5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C2DD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Комментарий</w:t>
            </w:r>
          </w:p>
        </w:tc>
      </w:tr>
      <w:tr w:rsidR="003076F6" w:rsidRPr="001C2DDB" w14:paraId="300719D3" w14:textId="77777777" w:rsidTr="003F78C1">
        <w:trPr>
          <w:jc w:val="center"/>
        </w:trPr>
        <w:tc>
          <w:tcPr>
            <w:tcW w:w="5240" w:type="dxa"/>
            <w:vAlign w:val="center"/>
          </w:tcPr>
          <w:p w14:paraId="24B88C7F" w14:textId="4DF43DBD" w:rsidR="003076F6" w:rsidRPr="001C2DDB" w:rsidRDefault="003076F6" w:rsidP="003076F6">
            <w:pPr>
              <w:pStyle w:val="p1"/>
              <w:rPr>
                <w:sz w:val="28"/>
                <w:szCs w:val="28"/>
              </w:rPr>
            </w:pPr>
            <w:r w:rsidRPr="001C2DDB">
              <w:rPr>
                <w:sz w:val="28"/>
                <w:szCs w:val="28"/>
              </w:rPr>
              <w:t>Присутс</w:t>
            </w:r>
            <w:r w:rsidR="00071E52">
              <w:rPr>
                <w:sz w:val="28"/>
                <w:szCs w:val="28"/>
              </w:rPr>
              <w:t>т</w:t>
            </w:r>
            <w:r w:rsidRPr="001C2DDB">
              <w:rPr>
                <w:sz w:val="28"/>
                <w:szCs w:val="28"/>
              </w:rPr>
              <w:t>вует Актуальность темы.</w:t>
            </w:r>
          </w:p>
          <w:p w14:paraId="20B65793" w14:textId="56F2B210" w:rsidR="003076F6" w:rsidRPr="001C2DDB" w:rsidRDefault="003076F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vAlign w:val="center"/>
          </w:tcPr>
          <w:p w14:paraId="0E4A6205" w14:textId="5D8E3F75" w:rsidR="003076F6" w:rsidRPr="001C2DDB" w:rsidRDefault="003076F6" w:rsidP="001C2DD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C2DDB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738" w:type="dxa"/>
            <w:vAlign w:val="center"/>
          </w:tcPr>
          <w:p w14:paraId="569F1575" w14:textId="77777777" w:rsidR="003076F6" w:rsidRPr="001C2DDB" w:rsidRDefault="003076F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076F6" w:rsidRPr="001C2DDB" w14:paraId="43E2D43E" w14:textId="77777777" w:rsidTr="003F78C1">
        <w:trPr>
          <w:jc w:val="center"/>
        </w:trPr>
        <w:tc>
          <w:tcPr>
            <w:tcW w:w="5240" w:type="dxa"/>
            <w:vAlign w:val="center"/>
          </w:tcPr>
          <w:p w14:paraId="1B7671D8" w14:textId="7E493F02" w:rsidR="003076F6" w:rsidRPr="001C2DDB" w:rsidRDefault="003076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C2DDB">
              <w:rPr>
                <w:rFonts w:ascii="Times New Roman" w:hAnsi="Times New Roman" w:cs="Times New Roman"/>
                <w:sz w:val="28"/>
                <w:szCs w:val="28"/>
              </w:rPr>
              <w:t>Ученые, которые занимаются данной темой</w:t>
            </w:r>
          </w:p>
        </w:tc>
        <w:tc>
          <w:tcPr>
            <w:tcW w:w="1701" w:type="dxa"/>
            <w:vAlign w:val="center"/>
          </w:tcPr>
          <w:p w14:paraId="29FA3C2B" w14:textId="249D4BD9" w:rsidR="003076F6" w:rsidRPr="001C2DDB" w:rsidRDefault="003076F6" w:rsidP="001C2DD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C2DDB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738" w:type="dxa"/>
            <w:vAlign w:val="center"/>
          </w:tcPr>
          <w:p w14:paraId="7FE30925" w14:textId="77777777" w:rsidR="003076F6" w:rsidRPr="001C2DDB" w:rsidRDefault="003076F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076F6" w:rsidRPr="001C2DDB" w14:paraId="6F07BA51" w14:textId="77777777" w:rsidTr="003F78C1">
        <w:trPr>
          <w:jc w:val="center"/>
        </w:trPr>
        <w:tc>
          <w:tcPr>
            <w:tcW w:w="5240" w:type="dxa"/>
            <w:vAlign w:val="center"/>
          </w:tcPr>
          <w:p w14:paraId="6FF5157A" w14:textId="61E0697A" w:rsidR="003076F6" w:rsidRPr="001C2DDB" w:rsidRDefault="00B93F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C2DDB">
              <w:rPr>
                <w:rFonts w:ascii="Times New Roman" w:hAnsi="Times New Roman" w:cs="Times New Roman"/>
                <w:sz w:val="28"/>
                <w:szCs w:val="28"/>
              </w:rPr>
              <w:t>Практическая задача выделена</w:t>
            </w:r>
          </w:p>
        </w:tc>
        <w:tc>
          <w:tcPr>
            <w:tcW w:w="1701" w:type="dxa"/>
            <w:vAlign w:val="center"/>
          </w:tcPr>
          <w:p w14:paraId="2845EA0D" w14:textId="738D1166" w:rsidR="003076F6" w:rsidRPr="001C2DDB" w:rsidRDefault="00B93F8E" w:rsidP="001C2DD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C2DDB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738" w:type="dxa"/>
            <w:vAlign w:val="center"/>
          </w:tcPr>
          <w:p w14:paraId="1D30AA73" w14:textId="77777777" w:rsidR="003076F6" w:rsidRPr="001C2DDB" w:rsidRDefault="003076F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076F6" w:rsidRPr="001C2DDB" w14:paraId="4ED9614E" w14:textId="77777777" w:rsidTr="003F78C1">
        <w:trPr>
          <w:jc w:val="center"/>
        </w:trPr>
        <w:tc>
          <w:tcPr>
            <w:tcW w:w="5240" w:type="dxa"/>
            <w:vAlign w:val="center"/>
          </w:tcPr>
          <w:p w14:paraId="1683ACA4" w14:textId="404736DC" w:rsidR="003076F6" w:rsidRPr="001C2DDB" w:rsidRDefault="00B93F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C2DDB">
              <w:rPr>
                <w:rFonts w:ascii="Times New Roman" w:hAnsi="Times New Roman" w:cs="Times New Roman"/>
                <w:sz w:val="28"/>
                <w:szCs w:val="28"/>
              </w:rPr>
              <w:t>Научная задача выделена</w:t>
            </w:r>
          </w:p>
        </w:tc>
        <w:tc>
          <w:tcPr>
            <w:tcW w:w="1701" w:type="dxa"/>
            <w:vAlign w:val="center"/>
          </w:tcPr>
          <w:p w14:paraId="5482C2C1" w14:textId="1E9C067E" w:rsidR="003076F6" w:rsidRPr="001C2DDB" w:rsidRDefault="00B93F8E" w:rsidP="001C2DD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C2DDB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738" w:type="dxa"/>
            <w:vAlign w:val="center"/>
          </w:tcPr>
          <w:p w14:paraId="37764247" w14:textId="77777777" w:rsidR="003076F6" w:rsidRPr="001C2DDB" w:rsidRDefault="003076F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93F8E" w:rsidRPr="001C2DDB" w14:paraId="26105E14" w14:textId="77777777" w:rsidTr="003F78C1">
        <w:trPr>
          <w:jc w:val="center"/>
        </w:trPr>
        <w:tc>
          <w:tcPr>
            <w:tcW w:w="5240" w:type="dxa"/>
            <w:vAlign w:val="center"/>
          </w:tcPr>
          <w:p w14:paraId="4A4B25E1" w14:textId="2EC9B44E" w:rsidR="00B93F8E" w:rsidRPr="001C2DDB" w:rsidRDefault="00B93F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C2DDB">
              <w:rPr>
                <w:rFonts w:ascii="Times New Roman" w:hAnsi="Times New Roman" w:cs="Times New Roman"/>
                <w:sz w:val="28"/>
                <w:szCs w:val="28"/>
              </w:rPr>
              <w:t>Цель работы выделена</w:t>
            </w:r>
          </w:p>
        </w:tc>
        <w:tc>
          <w:tcPr>
            <w:tcW w:w="1701" w:type="dxa"/>
            <w:vAlign w:val="center"/>
          </w:tcPr>
          <w:p w14:paraId="3FF8FDC8" w14:textId="17DF696C" w:rsidR="00B93F8E" w:rsidRPr="001C2DDB" w:rsidRDefault="001C2DDB" w:rsidP="001C2DD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C2DDB"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="00B93F8E" w:rsidRPr="001C2DDB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  <w:tc>
          <w:tcPr>
            <w:tcW w:w="2738" w:type="dxa"/>
            <w:vAlign w:val="center"/>
          </w:tcPr>
          <w:p w14:paraId="4E2CC1B7" w14:textId="77777777" w:rsidR="00B93F8E" w:rsidRPr="001C2DDB" w:rsidRDefault="00B93F8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93F8E" w:rsidRPr="001C2DDB" w14:paraId="4CA55884" w14:textId="77777777" w:rsidTr="003F78C1">
        <w:trPr>
          <w:jc w:val="center"/>
        </w:trPr>
        <w:tc>
          <w:tcPr>
            <w:tcW w:w="5240" w:type="dxa"/>
            <w:vAlign w:val="center"/>
          </w:tcPr>
          <w:p w14:paraId="3EF07ED0" w14:textId="653AE93E" w:rsidR="00B93F8E" w:rsidRPr="001C2DDB" w:rsidRDefault="00B93F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C2DDB">
              <w:rPr>
                <w:rFonts w:ascii="Times New Roman" w:hAnsi="Times New Roman" w:cs="Times New Roman"/>
                <w:sz w:val="28"/>
                <w:szCs w:val="28"/>
              </w:rPr>
              <w:t>Задачи исследования поставлены</w:t>
            </w:r>
          </w:p>
        </w:tc>
        <w:tc>
          <w:tcPr>
            <w:tcW w:w="1701" w:type="dxa"/>
            <w:vAlign w:val="center"/>
          </w:tcPr>
          <w:p w14:paraId="2B3DD478" w14:textId="47765C61" w:rsidR="00B93F8E" w:rsidRPr="001C2DDB" w:rsidRDefault="001C2DDB" w:rsidP="001C2DD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C2DDB"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="00B93F8E" w:rsidRPr="001C2DDB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  <w:tc>
          <w:tcPr>
            <w:tcW w:w="2738" w:type="dxa"/>
            <w:vAlign w:val="center"/>
          </w:tcPr>
          <w:p w14:paraId="7E0CD070" w14:textId="77777777" w:rsidR="00B93F8E" w:rsidRPr="001C2DDB" w:rsidRDefault="00B93F8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93F8E" w:rsidRPr="001C2DDB" w14:paraId="28A0737F" w14:textId="77777777" w:rsidTr="003F78C1">
        <w:trPr>
          <w:jc w:val="center"/>
        </w:trPr>
        <w:tc>
          <w:tcPr>
            <w:tcW w:w="5240" w:type="dxa"/>
            <w:vAlign w:val="center"/>
          </w:tcPr>
          <w:p w14:paraId="077167FF" w14:textId="5C6B2003" w:rsidR="00B93F8E" w:rsidRPr="001C2DDB" w:rsidRDefault="00B93F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C2DDB">
              <w:rPr>
                <w:rFonts w:ascii="Times New Roman" w:eastAsia="Times New Roman" w:hAnsi="Times New Roman" w:cs="Times New Roman"/>
                <w:sz w:val="28"/>
                <w:szCs w:val="28"/>
              </w:rPr>
              <w:t>Объект исследования выделен</w:t>
            </w:r>
          </w:p>
        </w:tc>
        <w:tc>
          <w:tcPr>
            <w:tcW w:w="1701" w:type="dxa"/>
            <w:vAlign w:val="center"/>
          </w:tcPr>
          <w:p w14:paraId="24AF618D" w14:textId="32779CE0" w:rsidR="00B93F8E" w:rsidRPr="001C2DDB" w:rsidRDefault="001C2DDB" w:rsidP="001C2DD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="00B93F8E" w:rsidRPr="001C2DDB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  <w:tc>
          <w:tcPr>
            <w:tcW w:w="2738" w:type="dxa"/>
            <w:vAlign w:val="center"/>
          </w:tcPr>
          <w:p w14:paraId="773E35BC" w14:textId="77777777" w:rsidR="00B93F8E" w:rsidRPr="001C2DDB" w:rsidRDefault="00B93F8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93F8E" w:rsidRPr="001C2DDB" w14:paraId="60DE72E8" w14:textId="77777777" w:rsidTr="003F78C1">
        <w:trPr>
          <w:jc w:val="center"/>
        </w:trPr>
        <w:tc>
          <w:tcPr>
            <w:tcW w:w="5240" w:type="dxa"/>
            <w:vAlign w:val="center"/>
          </w:tcPr>
          <w:p w14:paraId="5CEBD1EB" w14:textId="75946681" w:rsidR="00B93F8E" w:rsidRPr="001C2DDB" w:rsidRDefault="00B93F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C2DDB">
              <w:rPr>
                <w:rFonts w:ascii="Times New Roman" w:eastAsia="Times New Roman" w:hAnsi="Times New Roman" w:cs="Times New Roman"/>
                <w:sz w:val="28"/>
                <w:szCs w:val="28"/>
              </w:rPr>
              <w:t>Предмет исследования выделен</w:t>
            </w:r>
          </w:p>
        </w:tc>
        <w:tc>
          <w:tcPr>
            <w:tcW w:w="1701" w:type="dxa"/>
            <w:vAlign w:val="center"/>
          </w:tcPr>
          <w:p w14:paraId="5DE11463" w14:textId="5560585B" w:rsidR="00B93F8E" w:rsidRPr="001C2DDB" w:rsidRDefault="001C2DDB" w:rsidP="001C2DD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="00B93F8E" w:rsidRPr="001C2DDB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  <w:tc>
          <w:tcPr>
            <w:tcW w:w="2738" w:type="dxa"/>
            <w:vAlign w:val="center"/>
          </w:tcPr>
          <w:p w14:paraId="1ED80903" w14:textId="77777777" w:rsidR="00B93F8E" w:rsidRPr="001C2DDB" w:rsidRDefault="00B93F8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93F8E" w:rsidRPr="001C2DDB" w14:paraId="2CE0F1C4" w14:textId="77777777" w:rsidTr="003F78C1">
        <w:trPr>
          <w:jc w:val="center"/>
        </w:trPr>
        <w:tc>
          <w:tcPr>
            <w:tcW w:w="5240" w:type="dxa"/>
            <w:vAlign w:val="center"/>
          </w:tcPr>
          <w:p w14:paraId="0F63E93E" w14:textId="781AA6C8" w:rsidR="00B93F8E" w:rsidRPr="001C2DDB" w:rsidRDefault="00B93F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C2DDB">
              <w:rPr>
                <w:rFonts w:ascii="Times New Roman" w:eastAsia="Times New Roman" w:hAnsi="Times New Roman" w:cs="Times New Roman"/>
                <w:sz w:val="28"/>
                <w:szCs w:val="28"/>
              </w:rPr>
              <w:t>Методы исследования выделен</w:t>
            </w:r>
          </w:p>
        </w:tc>
        <w:tc>
          <w:tcPr>
            <w:tcW w:w="1701" w:type="dxa"/>
            <w:vAlign w:val="center"/>
          </w:tcPr>
          <w:p w14:paraId="06F7A314" w14:textId="2D5F5AD7" w:rsidR="00B93F8E" w:rsidRPr="001C2DDB" w:rsidRDefault="001C2DDB" w:rsidP="001C2DD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="00B93F8E" w:rsidRPr="001C2DDB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  <w:tc>
          <w:tcPr>
            <w:tcW w:w="2738" w:type="dxa"/>
            <w:vAlign w:val="center"/>
          </w:tcPr>
          <w:p w14:paraId="6537E88A" w14:textId="77777777" w:rsidR="00B93F8E" w:rsidRPr="001C2DDB" w:rsidRDefault="00B93F8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93F8E" w:rsidRPr="001C2DDB" w14:paraId="24E4DA46" w14:textId="77777777" w:rsidTr="003F78C1">
        <w:trPr>
          <w:jc w:val="center"/>
        </w:trPr>
        <w:tc>
          <w:tcPr>
            <w:tcW w:w="5240" w:type="dxa"/>
            <w:vAlign w:val="center"/>
          </w:tcPr>
          <w:p w14:paraId="59F7C3EB" w14:textId="1CFCD199" w:rsidR="00B93F8E" w:rsidRPr="001C2DDB" w:rsidRDefault="00B93F8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C2DDB">
              <w:rPr>
                <w:rFonts w:ascii="Times New Roman" w:eastAsia="Times New Roman" w:hAnsi="Times New Roman" w:cs="Times New Roman"/>
                <w:sz w:val="28"/>
                <w:szCs w:val="28"/>
              </w:rPr>
              <w:t>Тематика работы соответ</w:t>
            </w:r>
            <w:r w:rsidR="00071E52">
              <w:rPr>
                <w:rFonts w:ascii="Times New Roman" w:eastAsia="Times New Roman" w:hAnsi="Times New Roman" w:cs="Times New Roman"/>
                <w:sz w:val="28"/>
                <w:szCs w:val="28"/>
              </w:rPr>
              <w:t>ст</w:t>
            </w:r>
            <w:r w:rsidRPr="001C2DD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вует пунктам паспорта специальность паспорту </w:t>
            </w:r>
          </w:p>
        </w:tc>
        <w:tc>
          <w:tcPr>
            <w:tcW w:w="1701" w:type="dxa"/>
            <w:vAlign w:val="center"/>
          </w:tcPr>
          <w:p w14:paraId="11240450" w14:textId="5B746B4E" w:rsidR="00B93F8E" w:rsidRPr="001C2DDB" w:rsidRDefault="001C2DDB" w:rsidP="001C2DD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="00B93F8E" w:rsidRPr="001C2DDB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  <w:tc>
          <w:tcPr>
            <w:tcW w:w="2738" w:type="dxa"/>
            <w:vAlign w:val="center"/>
          </w:tcPr>
          <w:p w14:paraId="2DC620CB" w14:textId="77777777" w:rsidR="00B93F8E" w:rsidRPr="001C2DDB" w:rsidRDefault="00B93F8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93F8E" w:rsidRPr="001C2DDB" w14:paraId="1C0059F3" w14:textId="77777777" w:rsidTr="003F78C1">
        <w:trPr>
          <w:jc w:val="center"/>
        </w:trPr>
        <w:tc>
          <w:tcPr>
            <w:tcW w:w="5240" w:type="dxa"/>
            <w:vAlign w:val="center"/>
          </w:tcPr>
          <w:p w14:paraId="7D42D069" w14:textId="0741942B" w:rsidR="00B93F8E" w:rsidRPr="001C2DDB" w:rsidRDefault="00B93F8E" w:rsidP="00B93F8E">
            <w:pPr>
              <w:pStyle w:val="p1"/>
              <w:rPr>
                <w:sz w:val="28"/>
                <w:szCs w:val="28"/>
              </w:rPr>
            </w:pPr>
            <w:r w:rsidRPr="001C2DDB">
              <w:rPr>
                <w:sz w:val="28"/>
                <w:szCs w:val="28"/>
              </w:rPr>
              <w:t>Научная новизна работы выделена</w:t>
            </w:r>
          </w:p>
          <w:p w14:paraId="310B854E" w14:textId="77777777" w:rsidR="00B93F8E" w:rsidRPr="001C2DDB" w:rsidRDefault="00B93F8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vAlign w:val="center"/>
          </w:tcPr>
          <w:p w14:paraId="2205C6CC" w14:textId="270D7E40" w:rsidR="00B93F8E" w:rsidRPr="001C2DDB" w:rsidRDefault="001C2DDB" w:rsidP="001C2DD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C2DDB"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="00B93F8E" w:rsidRPr="001C2DDB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  <w:tc>
          <w:tcPr>
            <w:tcW w:w="2738" w:type="dxa"/>
            <w:vAlign w:val="center"/>
          </w:tcPr>
          <w:p w14:paraId="52A84232" w14:textId="77777777" w:rsidR="00B93F8E" w:rsidRPr="001C2DDB" w:rsidRDefault="00B93F8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93F8E" w:rsidRPr="001C2DDB" w14:paraId="7E84DDF4" w14:textId="77777777" w:rsidTr="003F78C1">
        <w:trPr>
          <w:jc w:val="center"/>
        </w:trPr>
        <w:tc>
          <w:tcPr>
            <w:tcW w:w="5240" w:type="dxa"/>
            <w:vAlign w:val="center"/>
          </w:tcPr>
          <w:p w14:paraId="005EF2B8" w14:textId="299AA585" w:rsidR="00B93F8E" w:rsidRPr="001C2DDB" w:rsidRDefault="00B93F8E" w:rsidP="00B93F8E">
            <w:pPr>
              <w:pStyle w:val="p1"/>
              <w:rPr>
                <w:sz w:val="28"/>
                <w:szCs w:val="28"/>
              </w:rPr>
            </w:pPr>
            <w:r w:rsidRPr="001C2DDB">
              <w:rPr>
                <w:sz w:val="28"/>
                <w:szCs w:val="28"/>
              </w:rPr>
              <w:t>Теоретическая значимость исследования выделены</w:t>
            </w:r>
          </w:p>
          <w:p w14:paraId="4D601186" w14:textId="77777777" w:rsidR="00B93F8E" w:rsidRPr="001C2DDB" w:rsidRDefault="00B93F8E" w:rsidP="00B93F8E">
            <w:pPr>
              <w:pStyle w:val="p1"/>
              <w:rPr>
                <w:sz w:val="28"/>
                <w:szCs w:val="28"/>
              </w:rPr>
            </w:pPr>
          </w:p>
        </w:tc>
        <w:tc>
          <w:tcPr>
            <w:tcW w:w="1701" w:type="dxa"/>
            <w:vAlign w:val="center"/>
          </w:tcPr>
          <w:p w14:paraId="798D1B11" w14:textId="41D74882" w:rsidR="00B93F8E" w:rsidRPr="001C2DDB" w:rsidRDefault="00B93F8E" w:rsidP="001C2DD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C2DDB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738" w:type="dxa"/>
            <w:vAlign w:val="center"/>
          </w:tcPr>
          <w:p w14:paraId="35544FC4" w14:textId="77777777" w:rsidR="00B93F8E" w:rsidRPr="001C2DDB" w:rsidRDefault="00B93F8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93F8E" w:rsidRPr="001C2DDB" w14:paraId="68153D67" w14:textId="77777777" w:rsidTr="003F78C1">
        <w:trPr>
          <w:jc w:val="center"/>
        </w:trPr>
        <w:tc>
          <w:tcPr>
            <w:tcW w:w="5240" w:type="dxa"/>
            <w:vAlign w:val="center"/>
          </w:tcPr>
          <w:p w14:paraId="197F9F04" w14:textId="2F07CDD1" w:rsidR="00B93F8E" w:rsidRPr="001C2DDB" w:rsidRDefault="00B93F8E" w:rsidP="00B93F8E">
            <w:pPr>
              <w:pStyle w:val="p1"/>
              <w:rPr>
                <w:sz w:val="28"/>
                <w:szCs w:val="28"/>
              </w:rPr>
            </w:pPr>
            <w:r w:rsidRPr="001C2DDB">
              <w:rPr>
                <w:sz w:val="28"/>
                <w:szCs w:val="28"/>
              </w:rPr>
              <w:t>Практическая значимость исследования выделены</w:t>
            </w:r>
          </w:p>
          <w:p w14:paraId="26645A4C" w14:textId="77777777" w:rsidR="00B93F8E" w:rsidRPr="001C2DDB" w:rsidRDefault="00B93F8E" w:rsidP="00B93F8E">
            <w:pPr>
              <w:pStyle w:val="p1"/>
              <w:rPr>
                <w:sz w:val="28"/>
                <w:szCs w:val="28"/>
              </w:rPr>
            </w:pPr>
          </w:p>
        </w:tc>
        <w:tc>
          <w:tcPr>
            <w:tcW w:w="1701" w:type="dxa"/>
            <w:vAlign w:val="center"/>
          </w:tcPr>
          <w:p w14:paraId="72E8D3DF" w14:textId="26BB36CC" w:rsidR="00B93F8E" w:rsidRPr="001C2DDB" w:rsidRDefault="00B93F8E" w:rsidP="001C2DD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C2DDB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738" w:type="dxa"/>
            <w:vAlign w:val="center"/>
          </w:tcPr>
          <w:p w14:paraId="6915100A" w14:textId="77777777" w:rsidR="00B93F8E" w:rsidRPr="001C2DDB" w:rsidRDefault="00B93F8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93F8E" w:rsidRPr="001C2DDB" w14:paraId="739F52EF" w14:textId="77777777" w:rsidTr="003F78C1">
        <w:trPr>
          <w:jc w:val="center"/>
        </w:trPr>
        <w:tc>
          <w:tcPr>
            <w:tcW w:w="5240" w:type="dxa"/>
            <w:vAlign w:val="center"/>
          </w:tcPr>
          <w:p w14:paraId="3C4E712B" w14:textId="04B9499C" w:rsidR="00B93F8E" w:rsidRPr="001C2DDB" w:rsidRDefault="00B93F8E" w:rsidP="00B93F8E">
            <w:pPr>
              <w:pStyle w:val="p1"/>
              <w:rPr>
                <w:sz w:val="28"/>
                <w:szCs w:val="28"/>
              </w:rPr>
            </w:pPr>
            <w:r w:rsidRPr="001C2DDB">
              <w:rPr>
                <w:sz w:val="28"/>
                <w:szCs w:val="28"/>
              </w:rPr>
              <w:t>Положения, выносимые на защиту выделены</w:t>
            </w:r>
          </w:p>
          <w:p w14:paraId="54613B3B" w14:textId="77777777" w:rsidR="00B93F8E" w:rsidRPr="001C2DDB" w:rsidRDefault="00B93F8E" w:rsidP="00B93F8E">
            <w:pPr>
              <w:pStyle w:val="p1"/>
              <w:rPr>
                <w:sz w:val="28"/>
                <w:szCs w:val="28"/>
              </w:rPr>
            </w:pPr>
          </w:p>
        </w:tc>
        <w:tc>
          <w:tcPr>
            <w:tcW w:w="1701" w:type="dxa"/>
            <w:vAlign w:val="center"/>
          </w:tcPr>
          <w:p w14:paraId="312A32B5" w14:textId="58F80149" w:rsidR="00B93F8E" w:rsidRPr="001C2DDB" w:rsidRDefault="00B93F8E" w:rsidP="001C2DD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C2DDB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738" w:type="dxa"/>
            <w:vAlign w:val="center"/>
          </w:tcPr>
          <w:p w14:paraId="3AE80F4A" w14:textId="77777777" w:rsidR="00B93F8E" w:rsidRPr="001C2DDB" w:rsidRDefault="00B93F8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93F8E" w:rsidRPr="001C2DDB" w14:paraId="074298E2" w14:textId="77777777" w:rsidTr="003F78C1">
        <w:trPr>
          <w:jc w:val="center"/>
        </w:trPr>
        <w:tc>
          <w:tcPr>
            <w:tcW w:w="5240" w:type="dxa"/>
            <w:vAlign w:val="center"/>
          </w:tcPr>
          <w:p w14:paraId="440AA1A3" w14:textId="4DB9C023" w:rsidR="00B93F8E" w:rsidRPr="001C2DDB" w:rsidRDefault="00B93F8E" w:rsidP="00B93F8E">
            <w:pPr>
              <w:pStyle w:val="p1"/>
              <w:rPr>
                <w:sz w:val="28"/>
                <w:szCs w:val="28"/>
              </w:rPr>
            </w:pPr>
            <w:r w:rsidRPr="001C2DDB">
              <w:rPr>
                <w:sz w:val="28"/>
                <w:szCs w:val="28"/>
              </w:rPr>
              <w:t>Результаты внедрения выделены</w:t>
            </w:r>
          </w:p>
        </w:tc>
        <w:tc>
          <w:tcPr>
            <w:tcW w:w="1701" w:type="dxa"/>
            <w:vAlign w:val="center"/>
          </w:tcPr>
          <w:p w14:paraId="66E7BB23" w14:textId="79112900" w:rsidR="00B93F8E" w:rsidRPr="001C2DDB" w:rsidRDefault="002F032C" w:rsidP="001C2DD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738" w:type="dxa"/>
            <w:vAlign w:val="center"/>
          </w:tcPr>
          <w:p w14:paraId="63030E25" w14:textId="225ED731" w:rsidR="00B93F8E" w:rsidRPr="001C2DDB" w:rsidRDefault="00B93F8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93F8E" w:rsidRPr="001C2DDB" w14:paraId="68ABF1C3" w14:textId="77777777" w:rsidTr="003F78C1">
        <w:trPr>
          <w:jc w:val="center"/>
        </w:trPr>
        <w:tc>
          <w:tcPr>
            <w:tcW w:w="5240" w:type="dxa"/>
            <w:vAlign w:val="center"/>
          </w:tcPr>
          <w:p w14:paraId="7C1E79C5" w14:textId="39878869" w:rsidR="00B93F8E" w:rsidRPr="001C2DDB" w:rsidRDefault="00B93F8E" w:rsidP="00B93F8E">
            <w:pPr>
              <w:pStyle w:val="p1"/>
              <w:rPr>
                <w:sz w:val="28"/>
                <w:szCs w:val="28"/>
              </w:rPr>
            </w:pPr>
            <w:r w:rsidRPr="001C2DDB">
              <w:rPr>
                <w:sz w:val="28"/>
                <w:szCs w:val="28"/>
              </w:rPr>
              <w:t>Апробация работы выделена</w:t>
            </w:r>
          </w:p>
          <w:p w14:paraId="1693474F" w14:textId="75FC5D5C" w:rsidR="00B93F8E" w:rsidRPr="001C2DDB" w:rsidRDefault="00B93F8E" w:rsidP="00B93F8E">
            <w:pPr>
              <w:pStyle w:val="p1"/>
              <w:rPr>
                <w:sz w:val="28"/>
                <w:szCs w:val="28"/>
              </w:rPr>
            </w:pPr>
            <w:r w:rsidRPr="001C2DDB">
              <w:rPr>
                <w:sz w:val="28"/>
                <w:szCs w:val="28"/>
              </w:rPr>
              <w:t xml:space="preserve"> </w:t>
            </w:r>
          </w:p>
        </w:tc>
        <w:tc>
          <w:tcPr>
            <w:tcW w:w="1701" w:type="dxa"/>
            <w:vAlign w:val="center"/>
          </w:tcPr>
          <w:p w14:paraId="2B236CC7" w14:textId="665654C7" w:rsidR="00B93F8E" w:rsidRPr="001C2DDB" w:rsidRDefault="00B93F8E" w:rsidP="001C2DD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C2DDB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738" w:type="dxa"/>
            <w:vAlign w:val="center"/>
          </w:tcPr>
          <w:p w14:paraId="0910E849" w14:textId="77777777" w:rsidR="00B93F8E" w:rsidRPr="001C2DDB" w:rsidRDefault="00B93F8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93F8E" w:rsidRPr="001C2DDB" w14:paraId="1C98A73A" w14:textId="77777777" w:rsidTr="003F78C1">
        <w:trPr>
          <w:jc w:val="center"/>
        </w:trPr>
        <w:tc>
          <w:tcPr>
            <w:tcW w:w="5240" w:type="dxa"/>
            <w:vAlign w:val="center"/>
          </w:tcPr>
          <w:p w14:paraId="6C253B78" w14:textId="1CE51D8B" w:rsidR="00B93F8E" w:rsidRPr="001C2DDB" w:rsidRDefault="008C0AA8" w:rsidP="00B93F8E">
            <w:pPr>
              <w:pStyle w:val="p1"/>
              <w:rPr>
                <w:sz w:val="28"/>
                <w:szCs w:val="28"/>
              </w:rPr>
            </w:pPr>
            <w:r w:rsidRPr="001C2DDB">
              <w:rPr>
                <w:sz w:val="28"/>
                <w:szCs w:val="28"/>
              </w:rPr>
              <w:t>Публикации - выделены</w:t>
            </w:r>
          </w:p>
        </w:tc>
        <w:tc>
          <w:tcPr>
            <w:tcW w:w="1701" w:type="dxa"/>
            <w:vAlign w:val="center"/>
          </w:tcPr>
          <w:p w14:paraId="6B676121" w14:textId="6D4BE8DF" w:rsidR="00B93F8E" w:rsidRPr="001C2DDB" w:rsidRDefault="008C0AA8" w:rsidP="001C2DD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C2DDB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738" w:type="dxa"/>
            <w:vAlign w:val="center"/>
          </w:tcPr>
          <w:p w14:paraId="78061676" w14:textId="77777777" w:rsidR="00B93F8E" w:rsidRPr="001C2DDB" w:rsidRDefault="00B93F8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93F8E" w:rsidRPr="001C2DDB" w14:paraId="572CFE09" w14:textId="77777777" w:rsidTr="003F78C1">
        <w:trPr>
          <w:jc w:val="center"/>
        </w:trPr>
        <w:tc>
          <w:tcPr>
            <w:tcW w:w="5240" w:type="dxa"/>
            <w:vAlign w:val="center"/>
          </w:tcPr>
          <w:p w14:paraId="402689D1" w14:textId="7EE0566B" w:rsidR="00B93F8E" w:rsidRPr="001C2DDB" w:rsidRDefault="00071E52" w:rsidP="00B924AB">
            <w:pPr>
              <w:pStyle w:val="p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Список литературы по ГОСТ</w:t>
            </w:r>
          </w:p>
        </w:tc>
        <w:tc>
          <w:tcPr>
            <w:tcW w:w="1701" w:type="dxa"/>
            <w:vAlign w:val="center"/>
          </w:tcPr>
          <w:p w14:paraId="2181DB56" w14:textId="2BBBB3D7" w:rsidR="00B93F8E" w:rsidRPr="00071E52" w:rsidRDefault="00071E52" w:rsidP="00071E52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71E5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Да</w:t>
            </w:r>
          </w:p>
        </w:tc>
        <w:tc>
          <w:tcPr>
            <w:tcW w:w="2738" w:type="dxa"/>
            <w:vAlign w:val="center"/>
          </w:tcPr>
          <w:p w14:paraId="0DC845DE" w14:textId="77777777" w:rsidR="00B93F8E" w:rsidRPr="001C2DDB" w:rsidRDefault="00B93F8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CC4157" w14:textId="77777777" w:rsidR="003076F6" w:rsidRPr="001C2DDB" w:rsidRDefault="003076F6">
      <w:pPr>
        <w:rPr>
          <w:rFonts w:ascii="Times New Roman" w:hAnsi="Times New Roman" w:cs="Times New Roman"/>
          <w:sz w:val="28"/>
          <w:szCs w:val="28"/>
        </w:rPr>
      </w:pPr>
    </w:p>
    <w:p w14:paraId="2DD9948E" w14:textId="77777777" w:rsidR="003076F6" w:rsidRPr="001C2DDB" w:rsidRDefault="003076F6">
      <w:pPr>
        <w:rPr>
          <w:rFonts w:ascii="Times New Roman" w:hAnsi="Times New Roman" w:cs="Times New Roman"/>
          <w:sz w:val="28"/>
          <w:szCs w:val="28"/>
        </w:rPr>
      </w:pPr>
    </w:p>
    <w:sectPr w:rsidR="003076F6" w:rsidRPr="001C2DDB" w:rsidSect="003076F6"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B0D6E"/>
    <w:multiLevelType w:val="hybridMultilevel"/>
    <w:tmpl w:val="CA5249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A72D79"/>
    <w:multiLevelType w:val="hybridMultilevel"/>
    <w:tmpl w:val="6122AC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1462959">
    <w:abstractNumId w:val="1"/>
  </w:num>
  <w:num w:numId="2" w16cid:durableId="882250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6F6"/>
    <w:rsid w:val="00071E52"/>
    <w:rsid w:val="001C2DDB"/>
    <w:rsid w:val="002F032C"/>
    <w:rsid w:val="003076F6"/>
    <w:rsid w:val="0037297D"/>
    <w:rsid w:val="003F78C1"/>
    <w:rsid w:val="006D3AD5"/>
    <w:rsid w:val="00891696"/>
    <w:rsid w:val="008C0AA8"/>
    <w:rsid w:val="00930C7B"/>
    <w:rsid w:val="00A8658D"/>
    <w:rsid w:val="00B924AB"/>
    <w:rsid w:val="00B93F8E"/>
    <w:rsid w:val="00D23B6A"/>
    <w:rsid w:val="00DA5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DB28E83"/>
  <w15:chartTrackingRefBased/>
  <w15:docId w15:val="{6B134F99-573D-9C49-8D0E-BBE7105F1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076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76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76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76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76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76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76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76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76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76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076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076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076F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076F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076F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076F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076F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076F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076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076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76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076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076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076F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076F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076F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076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076F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076F6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3076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table" w:styleId="ad">
    <w:name w:val="Table Grid"/>
    <w:basedOn w:val="a1"/>
    <w:uiPriority w:val="39"/>
    <w:rsid w:val="003076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a"/>
    <w:rsid w:val="003076F6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1"/>
      <w:szCs w:val="21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330</Words>
  <Characters>1886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Savvin</dc:creator>
  <cp:keywords/>
  <dc:description/>
  <cp:lastModifiedBy>Nikita Savvin</cp:lastModifiedBy>
  <cp:revision>11</cp:revision>
  <dcterms:created xsi:type="dcterms:W3CDTF">2026-02-24T12:02:00Z</dcterms:created>
  <dcterms:modified xsi:type="dcterms:W3CDTF">2026-02-27T07:33:00Z</dcterms:modified>
</cp:coreProperties>
</file>