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0BE" w:rsidRPr="00BE30BE" w:rsidRDefault="00BE30BE" w:rsidP="00BE30BE">
      <w:pPr>
        <w:jc w:val="center"/>
        <w:rPr>
          <w:rFonts w:ascii="Times New Roman" w:hAnsi="Times New Roman"/>
          <w:b/>
          <w:sz w:val="32"/>
        </w:rPr>
      </w:pPr>
      <w:r w:rsidRPr="00BE30BE">
        <w:rPr>
          <w:rFonts w:ascii="Times New Roman" w:hAnsi="Times New Roman"/>
          <w:b/>
          <w:sz w:val="32"/>
        </w:rPr>
        <w:t xml:space="preserve">Ноутбук ASUS </w:t>
      </w:r>
      <w:proofErr w:type="spellStart"/>
      <w:r w:rsidRPr="00BE30BE">
        <w:rPr>
          <w:rFonts w:ascii="Times New Roman" w:hAnsi="Times New Roman"/>
          <w:b/>
          <w:sz w:val="32"/>
        </w:rPr>
        <w:t>Laptop</w:t>
      </w:r>
      <w:proofErr w:type="spellEnd"/>
      <w:r w:rsidRPr="00BE30BE">
        <w:rPr>
          <w:rFonts w:ascii="Times New Roman" w:hAnsi="Times New Roman"/>
          <w:b/>
          <w:sz w:val="32"/>
        </w:rPr>
        <w:t xml:space="preserve"> X415JF-EB146T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951A12" w:rsidRPr="00F01D30" w:rsidTr="00951A1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951A12">
            <w:pPr>
              <w:rPr>
                <w:rFonts w:ascii="Times New Roman" w:hAnsi="Times New Roman"/>
                <w:b/>
                <w:sz w:val="28"/>
                <w:szCs w:val="24"/>
              </w:rPr>
            </w:pPr>
            <w:r w:rsidRPr="00F01D30">
              <w:rPr>
                <w:rFonts w:ascii="Times New Roman" w:hAnsi="Times New Roman"/>
                <w:b/>
                <w:sz w:val="28"/>
                <w:szCs w:val="24"/>
              </w:rPr>
              <w:t>Модель микропроцессора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F01D30">
            <w:pPr>
              <w:rPr>
                <w:rFonts w:ascii="Times New Roman" w:hAnsi="Times New Roman"/>
                <w:sz w:val="28"/>
                <w:szCs w:val="24"/>
              </w:rPr>
            </w:pPr>
            <w:proofErr w:type="spellStart"/>
            <w:r w:rsidRPr="00F01D30">
              <w:rPr>
                <w:rFonts w:ascii="Times New Roman" w:hAnsi="Times New Roman"/>
                <w:sz w:val="28"/>
                <w:szCs w:val="24"/>
              </w:rPr>
              <w:t>Intel</w:t>
            </w:r>
            <w:proofErr w:type="spellEnd"/>
            <w:r w:rsidRPr="00F01D30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proofErr w:type="spellStart"/>
            <w:r w:rsidRPr="00F01D30">
              <w:rPr>
                <w:rFonts w:ascii="Times New Roman" w:hAnsi="Times New Roman"/>
                <w:sz w:val="28"/>
                <w:szCs w:val="24"/>
              </w:rPr>
              <w:t>Pentium</w:t>
            </w:r>
            <w:proofErr w:type="spellEnd"/>
            <w:r w:rsidRPr="00F01D30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proofErr w:type="spellStart"/>
            <w:r w:rsidRPr="00F01D30">
              <w:rPr>
                <w:rFonts w:ascii="Times New Roman" w:hAnsi="Times New Roman"/>
                <w:sz w:val="28"/>
                <w:szCs w:val="24"/>
              </w:rPr>
              <w:t>Gold</w:t>
            </w:r>
            <w:proofErr w:type="spellEnd"/>
            <w:r w:rsidRPr="00F01D30">
              <w:rPr>
                <w:rFonts w:ascii="Times New Roman" w:hAnsi="Times New Roman"/>
                <w:sz w:val="28"/>
                <w:szCs w:val="24"/>
              </w:rPr>
              <w:t xml:space="preserve"> 6805</w:t>
            </w:r>
          </w:p>
        </w:tc>
      </w:tr>
      <w:tr w:rsidR="00951A12" w:rsidRPr="00F01D30" w:rsidTr="00951A1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951A12">
            <w:pPr>
              <w:rPr>
                <w:rFonts w:ascii="Times New Roman" w:hAnsi="Times New Roman"/>
                <w:b/>
                <w:sz w:val="28"/>
                <w:szCs w:val="24"/>
              </w:rPr>
            </w:pPr>
            <w:r w:rsidRPr="00F01D30">
              <w:rPr>
                <w:rFonts w:ascii="Times New Roman" w:hAnsi="Times New Roman"/>
                <w:b/>
                <w:sz w:val="28"/>
                <w:szCs w:val="24"/>
              </w:rPr>
              <w:t>Тактовая частота микропроцессора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F01D30">
            <w:pPr>
              <w:rPr>
                <w:rFonts w:ascii="Times New Roman" w:hAnsi="Times New Roman"/>
                <w:sz w:val="28"/>
                <w:szCs w:val="24"/>
              </w:rPr>
            </w:pPr>
            <w:r w:rsidRPr="00F01D30">
              <w:rPr>
                <w:rFonts w:ascii="Times New Roman" w:hAnsi="Times New Roman"/>
                <w:sz w:val="28"/>
                <w:szCs w:val="24"/>
              </w:rPr>
              <w:t>3.0 ГГц</w:t>
            </w:r>
          </w:p>
        </w:tc>
      </w:tr>
      <w:tr w:rsidR="00951A12" w:rsidRPr="00F01D30" w:rsidTr="00951A1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951A12">
            <w:pPr>
              <w:rPr>
                <w:rFonts w:ascii="Times New Roman" w:hAnsi="Times New Roman"/>
                <w:b/>
                <w:sz w:val="28"/>
                <w:szCs w:val="24"/>
              </w:rPr>
            </w:pPr>
            <w:r w:rsidRPr="00F01D30">
              <w:rPr>
                <w:rFonts w:ascii="Times New Roman" w:hAnsi="Times New Roman"/>
                <w:b/>
                <w:sz w:val="28"/>
                <w:szCs w:val="24"/>
              </w:rPr>
              <w:t>Объем и вид памяти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F01D30">
            <w:pPr>
              <w:rPr>
                <w:rFonts w:ascii="Times New Roman" w:hAnsi="Times New Roman"/>
                <w:sz w:val="28"/>
                <w:szCs w:val="24"/>
              </w:rPr>
            </w:pPr>
            <w:r w:rsidRPr="00F01D30">
              <w:rPr>
                <w:rFonts w:ascii="Times New Roman" w:hAnsi="Times New Roman"/>
                <w:sz w:val="28"/>
                <w:szCs w:val="24"/>
              </w:rPr>
              <w:t xml:space="preserve">DDR4, </w:t>
            </w:r>
            <w:r w:rsidR="00951A12" w:rsidRPr="00F01D30">
              <w:rPr>
                <w:rFonts w:ascii="Times New Roman" w:hAnsi="Times New Roman"/>
                <w:sz w:val="28"/>
                <w:szCs w:val="24"/>
              </w:rPr>
              <w:t>8Гб</w:t>
            </w:r>
          </w:p>
        </w:tc>
      </w:tr>
      <w:tr w:rsidR="00951A12" w:rsidRPr="00F01D30" w:rsidTr="00951A1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951A12">
            <w:pPr>
              <w:rPr>
                <w:rFonts w:ascii="Times New Roman" w:hAnsi="Times New Roman"/>
                <w:b/>
                <w:sz w:val="28"/>
                <w:szCs w:val="24"/>
              </w:rPr>
            </w:pPr>
            <w:r w:rsidRPr="00F01D30">
              <w:rPr>
                <w:rFonts w:ascii="Times New Roman" w:hAnsi="Times New Roman"/>
                <w:b/>
                <w:sz w:val="28"/>
                <w:szCs w:val="24"/>
              </w:rPr>
              <w:t>Модель системной платы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F01D30" w:rsidP="00F01D30">
            <w:pPr>
              <w:rPr>
                <w:rFonts w:ascii="Times New Roman" w:hAnsi="Times New Roman"/>
                <w:sz w:val="28"/>
                <w:szCs w:val="24"/>
              </w:rPr>
            </w:pPr>
            <w:r w:rsidRPr="00F01D30">
              <w:rPr>
                <w:rFonts w:ascii="Times New Roman" w:hAnsi="Times New Roman"/>
                <w:sz w:val="28"/>
                <w:szCs w:val="24"/>
              </w:rPr>
              <w:t>ASUS M5A78L-M LX3</w:t>
            </w:r>
          </w:p>
        </w:tc>
      </w:tr>
      <w:tr w:rsidR="00951A12" w:rsidRPr="00F01D30" w:rsidTr="00951A1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951A12">
            <w:pPr>
              <w:rPr>
                <w:rFonts w:ascii="Times New Roman" w:hAnsi="Times New Roman"/>
                <w:b/>
                <w:sz w:val="28"/>
                <w:szCs w:val="24"/>
              </w:rPr>
            </w:pPr>
            <w:r w:rsidRPr="00F01D30">
              <w:rPr>
                <w:rFonts w:ascii="Times New Roman" w:hAnsi="Times New Roman"/>
                <w:b/>
                <w:sz w:val="28"/>
                <w:szCs w:val="24"/>
              </w:rPr>
              <w:t>Шины системной платы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F01D30">
            <w:pPr>
              <w:rPr>
                <w:rFonts w:ascii="Times New Roman" w:hAnsi="Times New Roman"/>
                <w:sz w:val="28"/>
                <w:szCs w:val="24"/>
                <w:lang w:val="en-US"/>
              </w:rPr>
            </w:pPr>
            <w:r w:rsidRPr="00F01D30">
              <w:rPr>
                <w:rFonts w:ascii="Times New Roman" w:hAnsi="Times New Roman"/>
                <w:sz w:val="28"/>
                <w:szCs w:val="24"/>
                <w:lang w:val="en-US"/>
              </w:rPr>
              <w:t xml:space="preserve">Up to 5.2 GT/s </w:t>
            </w:r>
            <w:proofErr w:type="spellStart"/>
            <w:r w:rsidRPr="00F01D30">
              <w:rPr>
                <w:rFonts w:ascii="Times New Roman" w:hAnsi="Times New Roman"/>
                <w:sz w:val="28"/>
                <w:szCs w:val="24"/>
                <w:lang w:val="en-US"/>
              </w:rPr>
              <w:t>HyperTransport</w:t>
            </w:r>
            <w:proofErr w:type="spellEnd"/>
            <w:r w:rsidRPr="00F01D30">
              <w:rPr>
                <w:rFonts w:ascii="Times New Roman" w:hAnsi="Times New Roman"/>
                <w:sz w:val="28"/>
                <w:szCs w:val="24"/>
                <w:lang w:val="en-US"/>
              </w:rPr>
              <w:t>™ 3</w:t>
            </w:r>
          </w:p>
        </w:tc>
      </w:tr>
      <w:tr w:rsidR="00951A12" w:rsidRPr="00F01D30" w:rsidTr="00951A1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951A12">
            <w:pPr>
              <w:rPr>
                <w:rFonts w:ascii="Times New Roman" w:hAnsi="Times New Roman"/>
                <w:b/>
                <w:sz w:val="28"/>
                <w:szCs w:val="24"/>
              </w:rPr>
            </w:pPr>
            <w:r w:rsidRPr="00F01D30">
              <w:rPr>
                <w:rFonts w:ascii="Times New Roman" w:hAnsi="Times New Roman"/>
                <w:b/>
                <w:sz w:val="28"/>
                <w:szCs w:val="24"/>
              </w:rPr>
              <w:t>Накопители на магнитных и магнитооптических дисках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C36EAA" w:rsidRDefault="00C36EAA">
            <w:pPr>
              <w:rPr>
                <w:rFonts w:ascii="Times New Roman" w:hAnsi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>-</w:t>
            </w:r>
          </w:p>
        </w:tc>
      </w:tr>
      <w:tr w:rsidR="00951A12" w:rsidRPr="00F01D30" w:rsidTr="00951A1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951A12">
            <w:pPr>
              <w:rPr>
                <w:rFonts w:ascii="Times New Roman" w:hAnsi="Times New Roman"/>
                <w:b/>
                <w:sz w:val="28"/>
                <w:szCs w:val="24"/>
              </w:rPr>
            </w:pPr>
            <w:r w:rsidRPr="00F01D30">
              <w:rPr>
                <w:rFonts w:ascii="Times New Roman" w:hAnsi="Times New Roman"/>
                <w:b/>
                <w:sz w:val="28"/>
                <w:szCs w:val="24"/>
              </w:rPr>
              <w:t>Модель винчестера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951A12">
            <w:pPr>
              <w:rPr>
                <w:rFonts w:ascii="Times New Roman" w:hAnsi="Times New Roman"/>
                <w:sz w:val="28"/>
                <w:szCs w:val="24"/>
                <w:lang w:val="en-US"/>
              </w:rPr>
            </w:pPr>
            <w:r w:rsidRPr="00F01D30">
              <w:rPr>
                <w:rFonts w:ascii="Times New Roman" w:hAnsi="Times New Roman"/>
                <w:sz w:val="28"/>
                <w:szCs w:val="24"/>
                <w:lang w:val="en-US"/>
              </w:rPr>
              <w:t>SSD</w:t>
            </w:r>
          </w:p>
        </w:tc>
      </w:tr>
      <w:tr w:rsidR="00951A12" w:rsidRPr="00F01D30" w:rsidTr="00951A1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951A12">
            <w:pPr>
              <w:rPr>
                <w:rFonts w:ascii="Times New Roman" w:hAnsi="Times New Roman"/>
                <w:b/>
                <w:sz w:val="28"/>
                <w:szCs w:val="24"/>
              </w:rPr>
            </w:pPr>
            <w:r w:rsidRPr="00F01D30">
              <w:rPr>
                <w:rFonts w:ascii="Times New Roman" w:hAnsi="Times New Roman"/>
                <w:b/>
                <w:sz w:val="28"/>
                <w:szCs w:val="24"/>
              </w:rPr>
              <w:t>Ёмкость винчестера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F01D30">
            <w:pPr>
              <w:rPr>
                <w:rFonts w:ascii="Times New Roman" w:hAnsi="Times New Roman"/>
                <w:sz w:val="28"/>
                <w:szCs w:val="24"/>
              </w:rPr>
            </w:pPr>
            <w:r w:rsidRPr="00F01D30">
              <w:rPr>
                <w:rFonts w:ascii="Times New Roman" w:hAnsi="Times New Roman"/>
                <w:sz w:val="28"/>
                <w:szCs w:val="24"/>
                <w:lang w:val="en-US"/>
              </w:rPr>
              <w:t>256</w:t>
            </w:r>
            <w:r w:rsidR="00951A12" w:rsidRPr="00F01D30">
              <w:rPr>
                <w:rFonts w:ascii="Times New Roman" w:hAnsi="Times New Roman"/>
                <w:sz w:val="28"/>
                <w:szCs w:val="24"/>
              </w:rPr>
              <w:t>Гб</w:t>
            </w:r>
          </w:p>
        </w:tc>
      </w:tr>
      <w:tr w:rsidR="00951A12" w:rsidRPr="00F01D30" w:rsidTr="00951A1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951A12">
            <w:pPr>
              <w:rPr>
                <w:rFonts w:ascii="Times New Roman" w:hAnsi="Times New Roman"/>
                <w:b/>
                <w:sz w:val="28"/>
                <w:szCs w:val="24"/>
              </w:rPr>
            </w:pPr>
            <w:r w:rsidRPr="00F01D30">
              <w:rPr>
                <w:rFonts w:ascii="Times New Roman" w:hAnsi="Times New Roman"/>
                <w:b/>
                <w:sz w:val="28"/>
                <w:szCs w:val="24"/>
              </w:rPr>
              <w:t>Интерфейс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C36EAA">
            <w:pPr>
              <w:rPr>
                <w:rFonts w:ascii="Times New Roman" w:hAnsi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>-</w:t>
            </w:r>
          </w:p>
        </w:tc>
      </w:tr>
      <w:tr w:rsidR="00951A12" w:rsidRPr="00F01D30" w:rsidTr="00951A1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951A12">
            <w:pPr>
              <w:rPr>
                <w:rFonts w:ascii="Times New Roman" w:hAnsi="Times New Roman"/>
                <w:b/>
                <w:sz w:val="28"/>
                <w:szCs w:val="24"/>
              </w:rPr>
            </w:pPr>
            <w:r w:rsidRPr="00F01D30">
              <w:rPr>
                <w:rFonts w:ascii="Times New Roman" w:hAnsi="Times New Roman"/>
                <w:b/>
                <w:sz w:val="28"/>
                <w:szCs w:val="24"/>
              </w:rPr>
              <w:t>Модель видеокарты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5B5739">
            <w:pPr>
              <w:rPr>
                <w:rFonts w:ascii="Times New Roman" w:hAnsi="Times New Roman"/>
                <w:sz w:val="28"/>
                <w:szCs w:val="24"/>
              </w:rPr>
            </w:pPr>
            <w:r w:rsidRPr="005B5739">
              <w:rPr>
                <w:rFonts w:ascii="Times New Roman" w:hAnsi="Times New Roman"/>
                <w:sz w:val="28"/>
                <w:szCs w:val="24"/>
              </w:rPr>
              <w:t xml:space="preserve">ASUS </w:t>
            </w:r>
            <w:proofErr w:type="spellStart"/>
            <w:r w:rsidRPr="005B5739">
              <w:rPr>
                <w:rFonts w:ascii="Times New Roman" w:hAnsi="Times New Roman"/>
                <w:sz w:val="28"/>
                <w:szCs w:val="24"/>
              </w:rPr>
              <w:t>Radeon</w:t>
            </w:r>
            <w:proofErr w:type="spellEnd"/>
            <w:r w:rsidRPr="005B5739">
              <w:rPr>
                <w:rFonts w:ascii="Times New Roman" w:hAnsi="Times New Roman"/>
                <w:sz w:val="28"/>
                <w:szCs w:val="24"/>
              </w:rPr>
              <w:t xml:space="preserve"> R7 240</w:t>
            </w:r>
          </w:p>
        </w:tc>
      </w:tr>
      <w:tr w:rsidR="00951A12" w:rsidRPr="00F01D30" w:rsidTr="00951A1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951A12">
            <w:pPr>
              <w:rPr>
                <w:rFonts w:ascii="Times New Roman" w:hAnsi="Times New Roman"/>
                <w:b/>
                <w:sz w:val="28"/>
                <w:szCs w:val="24"/>
              </w:rPr>
            </w:pPr>
            <w:r w:rsidRPr="00F01D30">
              <w:rPr>
                <w:rFonts w:ascii="Times New Roman" w:hAnsi="Times New Roman"/>
                <w:b/>
                <w:sz w:val="28"/>
                <w:szCs w:val="24"/>
              </w:rPr>
              <w:t>Объем видеопамяти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1808E0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2</w:t>
            </w:r>
            <w:r w:rsidR="00F01D30" w:rsidRPr="00F01D30">
              <w:rPr>
                <w:rFonts w:ascii="Times New Roman" w:hAnsi="Times New Roman"/>
                <w:sz w:val="28"/>
                <w:szCs w:val="24"/>
              </w:rPr>
              <w:t>Гб</w:t>
            </w:r>
          </w:p>
        </w:tc>
      </w:tr>
      <w:tr w:rsidR="00951A12" w:rsidRPr="00F01D30" w:rsidTr="00951A1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F01D30" w:rsidRDefault="00951A12">
            <w:pPr>
              <w:rPr>
                <w:rFonts w:ascii="Times New Roman" w:hAnsi="Times New Roman"/>
                <w:b/>
                <w:sz w:val="28"/>
                <w:szCs w:val="24"/>
              </w:rPr>
            </w:pPr>
            <w:r w:rsidRPr="00F01D30">
              <w:rPr>
                <w:rFonts w:ascii="Times New Roman" w:hAnsi="Times New Roman"/>
                <w:b/>
                <w:sz w:val="28"/>
                <w:szCs w:val="24"/>
              </w:rPr>
              <w:t>Дополнительное оборудование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A12" w:rsidRPr="001808E0" w:rsidRDefault="001808E0">
            <w:pPr>
              <w:rPr>
                <w:rFonts w:ascii="Times New Roman" w:hAnsi="Times New Roman"/>
                <w:sz w:val="28"/>
                <w:szCs w:val="24"/>
                <w:lang w:val="en-US"/>
              </w:rPr>
            </w:pPr>
            <w:r w:rsidRPr="001808E0">
              <w:rPr>
                <w:rFonts w:ascii="Times New Roman" w:hAnsi="Times New Roman"/>
                <w:sz w:val="28"/>
                <w:szCs w:val="24"/>
                <w:lang w:val="en-US"/>
              </w:rPr>
              <w:t xml:space="preserve">Wi-Fi </w:t>
            </w:r>
            <w:proofErr w:type="spellStart"/>
            <w:r w:rsidRPr="001808E0">
              <w:rPr>
                <w:rFonts w:ascii="Times New Roman" w:hAnsi="Times New Roman"/>
                <w:sz w:val="28"/>
                <w:szCs w:val="24"/>
                <w:lang w:val="en-US"/>
              </w:rPr>
              <w:t>роутер</w:t>
            </w:r>
            <w:proofErr w:type="spellEnd"/>
            <w:r w:rsidRPr="001808E0">
              <w:rPr>
                <w:rFonts w:ascii="Times New Roman" w:hAnsi="Times New Roman"/>
                <w:sz w:val="28"/>
                <w:szCs w:val="24"/>
                <w:lang w:val="en-US"/>
              </w:rPr>
              <w:t xml:space="preserve"> TP-Link TL-WR841N</w:t>
            </w:r>
          </w:p>
        </w:tc>
      </w:tr>
    </w:tbl>
    <w:p w:rsidR="00DD5903" w:rsidRPr="00951A12" w:rsidRDefault="00DD5903">
      <w:pPr>
        <w:rPr>
          <w:lang w:val="en-US"/>
        </w:rPr>
      </w:pPr>
      <w:bookmarkStart w:id="0" w:name="_GoBack"/>
      <w:bookmarkEnd w:id="0"/>
    </w:p>
    <w:sectPr w:rsidR="00DD5903" w:rsidRPr="00951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A88"/>
    <w:rsid w:val="00124CE9"/>
    <w:rsid w:val="001808E0"/>
    <w:rsid w:val="005B0C99"/>
    <w:rsid w:val="005B5739"/>
    <w:rsid w:val="005E50D3"/>
    <w:rsid w:val="00884C2C"/>
    <w:rsid w:val="00896A88"/>
    <w:rsid w:val="008F1348"/>
    <w:rsid w:val="009438E9"/>
    <w:rsid w:val="00951A12"/>
    <w:rsid w:val="00AB26A6"/>
    <w:rsid w:val="00BE30BE"/>
    <w:rsid w:val="00C36EAA"/>
    <w:rsid w:val="00DD5903"/>
    <w:rsid w:val="00F0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2A3B46-437C-47EE-803C-76C80E4D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1A1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1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47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2022-02-18T19:31:00Z</dcterms:created>
  <dcterms:modified xsi:type="dcterms:W3CDTF">2022-02-18T20:49:00Z</dcterms:modified>
</cp:coreProperties>
</file>