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3B" w:rsidRPr="0086012F" w:rsidRDefault="00A9033B" w:rsidP="00D66D05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1"/>
        <w:gridCol w:w="1865"/>
        <w:gridCol w:w="1865"/>
        <w:gridCol w:w="1865"/>
        <w:gridCol w:w="1865"/>
      </w:tblGrid>
      <w:tr w:rsidR="00011ACD" w:rsidTr="00A47662">
        <w:tc>
          <w:tcPr>
            <w:tcW w:w="1838" w:type="dxa"/>
            <w:vAlign w:val="center"/>
          </w:tcPr>
          <w:p w:rsidR="00A9033B" w:rsidRDefault="00A9033B" w:rsidP="00A47662">
            <w:pPr>
              <w:ind w:firstLine="22"/>
              <w:jc w:val="both"/>
            </w:pPr>
          </w:p>
        </w:tc>
        <w:tc>
          <w:tcPr>
            <w:tcW w:w="2126" w:type="dxa"/>
            <w:vAlign w:val="center"/>
          </w:tcPr>
          <w:p w:rsidR="00A9033B" w:rsidRDefault="00A9033B" w:rsidP="00A47662">
            <w:pPr>
              <w:ind w:firstLine="22"/>
              <w:jc w:val="both"/>
            </w:pPr>
            <w:proofErr w:type="spellStart"/>
            <w:r w:rsidRPr="00D66D05">
              <w:rPr>
                <w:b/>
              </w:rPr>
              <w:t>Visual</w:t>
            </w:r>
            <w:proofErr w:type="spellEnd"/>
            <w:r w:rsidRPr="00D66D05">
              <w:rPr>
                <w:b/>
              </w:rPr>
              <w:t xml:space="preserve"> </w:t>
            </w:r>
            <w:proofErr w:type="spellStart"/>
            <w:r w:rsidRPr="00D66D05">
              <w:rPr>
                <w:b/>
              </w:rPr>
              <w:t>Studio</w:t>
            </w:r>
            <w:proofErr w:type="spellEnd"/>
            <w:r w:rsidRPr="00D66D05">
              <w:rPr>
                <w:b/>
              </w:rPr>
              <w:t xml:space="preserve"> 2019</w:t>
            </w:r>
          </w:p>
        </w:tc>
        <w:tc>
          <w:tcPr>
            <w:tcW w:w="1843" w:type="dxa"/>
            <w:vAlign w:val="center"/>
          </w:tcPr>
          <w:p w:rsidR="00A9033B" w:rsidRDefault="00A9033B" w:rsidP="00A47662">
            <w:pPr>
              <w:ind w:firstLine="22"/>
              <w:jc w:val="both"/>
            </w:pPr>
            <w:proofErr w:type="spellStart"/>
            <w:r w:rsidRPr="00D66D05">
              <w:rPr>
                <w:b/>
              </w:rPr>
              <w:t>Windows</w:t>
            </w:r>
            <w:proofErr w:type="spellEnd"/>
            <w:r w:rsidRPr="00D66D05">
              <w:rPr>
                <w:b/>
              </w:rPr>
              <w:t xml:space="preserve"> 10</w:t>
            </w:r>
          </w:p>
        </w:tc>
        <w:tc>
          <w:tcPr>
            <w:tcW w:w="1743" w:type="dxa"/>
            <w:vAlign w:val="center"/>
          </w:tcPr>
          <w:p w:rsidR="00A9033B" w:rsidRDefault="00A9033B" w:rsidP="00A47662">
            <w:pPr>
              <w:ind w:firstLine="22"/>
              <w:jc w:val="both"/>
            </w:pPr>
            <w:r w:rsidRPr="00D66D05">
              <w:rPr>
                <w:b/>
              </w:rPr>
              <w:t>.</w:t>
            </w:r>
            <w:r w:rsidRPr="00D66D05">
              <w:rPr>
                <w:b/>
                <w:lang w:val="en-US"/>
              </w:rPr>
              <w:t>NET</w:t>
            </w:r>
            <w:r w:rsidRPr="00D66D05">
              <w:rPr>
                <w:b/>
              </w:rPr>
              <w:t xml:space="preserve"> </w:t>
            </w:r>
            <w:r w:rsidRPr="00D66D05">
              <w:rPr>
                <w:b/>
                <w:lang w:val="en-US"/>
              </w:rPr>
              <w:t>Framework</w:t>
            </w:r>
          </w:p>
        </w:tc>
        <w:tc>
          <w:tcPr>
            <w:tcW w:w="1743" w:type="dxa"/>
            <w:vAlign w:val="center"/>
          </w:tcPr>
          <w:p w:rsidR="00A9033B" w:rsidRDefault="00A9033B" w:rsidP="00A47662">
            <w:pPr>
              <w:ind w:firstLine="22"/>
              <w:jc w:val="both"/>
            </w:pPr>
            <w:proofErr w:type="spellStart"/>
            <w:r w:rsidRPr="00A850A0">
              <w:rPr>
                <w:b/>
              </w:rPr>
              <w:t>Visual</w:t>
            </w:r>
            <w:proofErr w:type="spellEnd"/>
            <w:r w:rsidRPr="00A850A0">
              <w:rPr>
                <w:b/>
              </w:rPr>
              <w:t> C++ 2015-2019</w:t>
            </w:r>
          </w:p>
        </w:tc>
      </w:tr>
      <w:tr w:rsidR="00011ACD" w:rsidTr="00A47662">
        <w:tc>
          <w:tcPr>
            <w:tcW w:w="1838" w:type="dxa"/>
            <w:vAlign w:val="center"/>
          </w:tcPr>
          <w:p w:rsidR="00011ACD" w:rsidRDefault="00011ACD" w:rsidP="00A47662">
            <w:pPr>
              <w:pStyle w:val="a8"/>
              <w:numPr>
                <w:ilvl w:val="0"/>
                <w:numId w:val="5"/>
              </w:numPr>
              <w:ind w:left="0" w:firstLine="22"/>
              <w:jc w:val="both"/>
            </w:pPr>
            <w:r>
              <w:t>Процессор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011ACD" w:rsidRDefault="00011ACD" w:rsidP="00A47662">
            <w:pPr>
              <w:pStyle w:val="a8"/>
              <w:numPr>
                <w:ilvl w:val="0"/>
                <w:numId w:val="6"/>
              </w:numPr>
              <w:ind w:left="0" w:firstLine="22"/>
              <w:jc w:val="both"/>
            </w:pPr>
            <w:r>
              <w:t>Тактовая частота: 1.8 ГГц</w:t>
            </w:r>
          </w:p>
          <w:p w:rsidR="00011ACD" w:rsidRDefault="00011ACD" w:rsidP="00A47662">
            <w:pPr>
              <w:pStyle w:val="a8"/>
              <w:numPr>
                <w:ilvl w:val="0"/>
                <w:numId w:val="6"/>
              </w:numPr>
              <w:ind w:left="0" w:firstLine="22"/>
              <w:jc w:val="both"/>
            </w:pPr>
            <w:r>
              <w:t>Колич</w:t>
            </w:r>
            <w:r>
              <w:t>е</w:t>
            </w:r>
            <w:r>
              <w:t>ство ядер: 2</w:t>
            </w:r>
          </w:p>
        </w:tc>
        <w:tc>
          <w:tcPr>
            <w:tcW w:w="1843" w:type="dxa"/>
            <w:vAlign w:val="center"/>
          </w:tcPr>
          <w:p w:rsidR="00011ACD" w:rsidRDefault="00011ACD" w:rsidP="00A47662">
            <w:pPr>
              <w:pStyle w:val="a8"/>
              <w:numPr>
                <w:ilvl w:val="0"/>
                <w:numId w:val="10"/>
              </w:numPr>
              <w:ind w:left="0" w:firstLine="22"/>
              <w:jc w:val="both"/>
            </w:pPr>
            <w:r w:rsidRPr="00B2303A">
              <w:t>Тактовая частота</w:t>
            </w:r>
            <w:r>
              <w:t>: 1Гц</w:t>
            </w:r>
          </w:p>
          <w:p w:rsidR="00011ACD" w:rsidRPr="00B2303A" w:rsidRDefault="00011ACD" w:rsidP="00A47662">
            <w:pPr>
              <w:pStyle w:val="a8"/>
              <w:numPr>
                <w:ilvl w:val="0"/>
                <w:numId w:val="10"/>
              </w:numPr>
              <w:ind w:left="0" w:firstLine="22"/>
              <w:jc w:val="both"/>
            </w:pPr>
            <w:r>
              <w:t>Колич</w:t>
            </w:r>
            <w:r>
              <w:t>е</w:t>
            </w:r>
            <w:r>
              <w:t>ство ядер: -</w:t>
            </w:r>
          </w:p>
        </w:tc>
        <w:tc>
          <w:tcPr>
            <w:tcW w:w="1743" w:type="dxa"/>
            <w:vAlign w:val="center"/>
          </w:tcPr>
          <w:p w:rsidR="00011ACD" w:rsidRDefault="00011ACD" w:rsidP="00A47662">
            <w:pPr>
              <w:pStyle w:val="a8"/>
              <w:numPr>
                <w:ilvl w:val="0"/>
                <w:numId w:val="11"/>
              </w:numPr>
              <w:ind w:left="0" w:firstLine="22"/>
              <w:jc w:val="both"/>
            </w:pPr>
            <w:r w:rsidRPr="00B2303A">
              <w:t>Тактовая частота</w:t>
            </w:r>
            <w:r>
              <w:t xml:space="preserve">: </w:t>
            </w:r>
            <w:r w:rsidRPr="00D66D05">
              <w:t>1 ГГц</w:t>
            </w:r>
          </w:p>
          <w:p w:rsidR="00011ACD" w:rsidRPr="00B2303A" w:rsidRDefault="00011ACD" w:rsidP="00A47662">
            <w:pPr>
              <w:pStyle w:val="a8"/>
              <w:numPr>
                <w:ilvl w:val="0"/>
                <w:numId w:val="11"/>
              </w:numPr>
              <w:ind w:left="0" w:firstLine="22"/>
              <w:jc w:val="both"/>
            </w:pPr>
            <w:r>
              <w:t>Колич</w:t>
            </w:r>
            <w:r>
              <w:t>е</w:t>
            </w:r>
            <w:r>
              <w:t>ство ядер:</w:t>
            </w:r>
            <w:r w:rsidR="00864BF2" w:rsidRPr="00864BF2">
              <w:t xml:space="preserve"> с</w:t>
            </w:r>
            <w:r w:rsidR="00864BF2" w:rsidRPr="00864BF2">
              <w:t>и</w:t>
            </w:r>
            <w:r w:rsidR="00864BF2" w:rsidRPr="00864BF2">
              <w:t>стема на кр</w:t>
            </w:r>
            <w:r w:rsidR="00864BF2" w:rsidRPr="00864BF2">
              <w:t>и</w:t>
            </w:r>
            <w:r w:rsidR="00864BF2" w:rsidRPr="00864BF2">
              <w:t xml:space="preserve">сталле </w:t>
            </w:r>
            <w:proofErr w:type="spellStart"/>
            <w:r w:rsidR="00864BF2" w:rsidRPr="00864BF2">
              <w:t>SoC</w:t>
            </w:r>
            <w:proofErr w:type="spellEnd"/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011ACD" w:rsidRDefault="00011ACD" w:rsidP="00A47662">
            <w:pPr>
              <w:pStyle w:val="a8"/>
              <w:numPr>
                <w:ilvl w:val="0"/>
                <w:numId w:val="13"/>
              </w:numPr>
              <w:ind w:left="0" w:firstLine="22"/>
              <w:jc w:val="both"/>
            </w:pPr>
            <w:r>
              <w:t>Тактовая частота: 1.8 ГГц</w:t>
            </w:r>
          </w:p>
          <w:p w:rsidR="00011ACD" w:rsidRPr="00B2303A" w:rsidRDefault="00011ACD" w:rsidP="00A47662">
            <w:pPr>
              <w:pStyle w:val="a8"/>
              <w:numPr>
                <w:ilvl w:val="0"/>
                <w:numId w:val="13"/>
              </w:numPr>
              <w:ind w:left="0" w:firstLine="22"/>
              <w:jc w:val="both"/>
            </w:pPr>
            <w:r>
              <w:t>Колич</w:t>
            </w:r>
            <w:r>
              <w:t>е</w:t>
            </w:r>
            <w:r>
              <w:t>ство ядер: 2</w:t>
            </w:r>
          </w:p>
        </w:tc>
      </w:tr>
      <w:tr w:rsidR="00011ACD" w:rsidTr="00A47662">
        <w:tc>
          <w:tcPr>
            <w:tcW w:w="1838" w:type="dxa"/>
            <w:vAlign w:val="center"/>
          </w:tcPr>
          <w:p w:rsidR="00A9033B" w:rsidRDefault="00A9033B" w:rsidP="00A47662">
            <w:pPr>
              <w:pStyle w:val="a8"/>
              <w:numPr>
                <w:ilvl w:val="0"/>
                <w:numId w:val="5"/>
              </w:numPr>
              <w:ind w:left="0" w:firstLine="22"/>
              <w:jc w:val="both"/>
            </w:pPr>
            <w:r>
              <w:t>ОЗУ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A9033B" w:rsidRDefault="00011ACD" w:rsidP="00A47662">
            <w:pPr>
              <w:ind w:firstLine="22"/>
              <w:jc w:val="both"/>
            </w:pPr>
            <w:r w:rsidRPr="00D66D05">
              <w:t>8 ГБ</w:t>
            </w:r>
          </w:p>
        </w:tc>
        <w:tc>
          <w:tcPr>
            <w:tcW w:w="1843" w:type="dxa"/>
            <w:vAlign w:val="center"/>
          </w:tcPr>
          <w:p w:rsidR="00A9033B" w:rsidRDefault="00011ACD" w:rsidP="00A47662">
            <w:pPr>
              <w:ind w:firstLine="22"/>
              <w:jc w:val="both"/>
            </w:pPr>
            <w:r>
              <w:t>2 ГБ</w:t>
            </w:r>
          </w:p>
        </w:tc>
        <w:tc>
          <w:tcPr>
            <w:tcW w:w="1743" w:type="dxa"/>
            <w:vAlign w:val="center"/>
          </w:tcPr>
          <w:p w:rsidR="00A9033B" w:rsidRDefault="001E3011" w:rsidP="00A47662">
            <w:pPr>
              <w:ind w:firstLine="22"/>
              <w:jc w:val="both"/>
            </w:pPr>
            <w:r>
              <w:t>не менее</w:t>
            </w:r>
            <w:r w:rsidRPr="00D66D05">
              <w:tab/>
              <w:t>512 Мб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A9033B" w:rsidRDefault="001E3011" w:rsidP="00A47662">
            <w:pPr>
              <w:ind w:firstLine="22"/>
              <w:jc w:val="both"/>
            </w:pPr>
            <w:r w:rsidRPr="00D66D05">
              <w:t>8 ГБ</w:t>
            </w:r>
          </w:p>
        </w:tc>
      </w:tr>
      <w:tr w:rsidR="00011ACD" w:rsidTr="00A47662">
        <w:tc>
          <w:tcPr>
            <w:tcW w:w="1838" w:type="dxa"/>
            <w:vAlign w:val="center"/>
          </w:tcPr>
          <w:p w:rsidR="00A9033B" w:rsidRDefault="00A9033B" w:rsidP="00A47662">
            <w:pPr>
              <w:pStyle w:val="a8"/>
              <w:numPr>
                <w:ilvl w:val="0"/>
                <w:numId w:val="5"/>
              </w:numPr>
              <w:ind w:left="0" w:firstLine="22"/>
              <w:jc w:val="both"/>
            </w:pPr>
            <w:r>
              <w:t>Доступное</w:t>
            </w:r>
            <w:r w:rsidRPr="00A850A0">
              <w:t xml:space="preserve"> пространств</w:t>
            </w:r>
            <w:r>
              <w:t>о</w:t>
            </w:r>
            <w:r w:rsidRPr="00A850A0">
              <w:t xml:space="preserve"> на жестком диске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9033B" w:rsidRDefault="00011ACD" w:rsidP="00A47662">
            <w:pPr>
              <w:ind w:firstLine="22"/>
              <w:jc w:val="both"/>
            </w:pPr>
            <w:r w:rsidRPr="00011ACD">
              <w:t>от 20 до 50 ГБ</w:t>
            </w:r>
          </w:p>
          <w:p w:rsidR="00011ACD" w:rsidRPr="00011ACD" w:rsidRDefault="00011ACD" w:rsidP="00A47662">
            <w:pPr>
              <w:ind w:firstLine="22"/>
              <w:jc w:val="both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9033B" w:rsidRDefault="00011ACD" w:rsidP="00A47662">
            <w:pPr>
              <w:ind w:firstLine="22"/>
              <w:jc w:val="both"/>
            </w:pPr>
            <w:r>
              <w:t>32 ГБ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A9033B" w:rsidRDefault="001E3011" w:rsidP="00A47662">
            <w:pPr>
              <w:ind w:firstLine="22"/>
              <w:jc w:val="both"/>
            </w:pPr>
            <w:r w:rsidRPr="00D66D05">
              <w:t>4,5 ГБ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A9033B" w:rsidRDefault="001E3011" w:rsidP="00A47662">
            <w:pPr>
              <w:ind w:firstLine="22"/>
              <w:jc w:val="both"/>
            </w:pPr>
            <w:r>
              <w:t>т</w:t>
            </w:r>
            <w:r w:rsidRPr="00A850A0">
              <w:t>ребуется 50 ГБ</w:t>
            </w:r>
          </w:p>
        </w:tc>
      </w:tr>
      <w:tr w:rsidR="00011ACD" w:rsidTr="00A47662">
        <w:tc>
          <w:tcPr>
            <w:tcW w:w="1838" w:type="dxa"/>
            <w:vAlign w:val="center"/>
          </w:tcPr>
          <w:p w:rsidR="00A9033B" w:rsidRDefault="00A9033B" w:rsidP="00A47662">
            <w:pPr>
              <w:pStyle w:val="a8"/>
              <w:numPr>
                <w:ilvl w:val="0"/>
                <w:numId w:val="5"/>
              </w:numPr>
              <w:ind w:left="0" w:firstLine="22"/>
              <w:jc w:val="both"/>
            </w:pPr>
            <w:r>
              <w:t>Видеоада</w:t>
            </w:r>
            <w:r>
              <w:t>п</w:t>
            </w:r>
            <w:r>
              <w:t>тер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A9033B" w:rsidRDefault="00011ACD" w:rsidP="00A47662">
            <w:pPr>
              <w:ind w:firstLine="22"/>
              <w:jc w:val="both"/>
            </w:pPr>
            <w:r w:rsidRPr="00011ACD">
              <w:t>WXGA (1366 на 768 пикселей)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A9033B" w:rsidRDefault="00011ACD" w:rsidP="00A47662">
            <w:pPr>
              <w:ind w:firstLine="22"/>
              <w:jc w:val="both"/>
            </w:pPr>
            <w:proofErr w:type="spellStart"/>
            <w:r>
              <w:t>DirectX</w:t>
            </w:r>
            <w:proofErr w:type="spellEnd"/>
            <w:r>
              <w:t xml:space="preserve"> 9 или б</w:t>
            </w:r>
            <w:r>
              <w:t>о</w:t>
            </w:r>
            <w:r>
              <w:t>лее поздней ве</w:t>
            </w:r>
            <w:r>
              <w:t>р</w:t>
            </w:r>
            <w:r>
              <w:t>сии с драйвером WDDM 1.0</w:t>
            </w:r>
          </w:p>
        </w:tc>
        <w:tc>
          <w:tcPr>
            <w:tcW w:w="1743" w:type="dxa"/>
            <w:vAlign w:val="center"/>
          </w:tcPr>
          <w:p w:rsidR="00A9033B" w:rsidRDefault="001E3011" w:rsidP="00A47662">
            <w:pPr>
              <w:ind w:firstLine="22"/>
              <w:jc w:val="both"/>
            </w:pPr>
            <w:r>
              <w:t>-</w:t>
            </w:r>
          </w:p>
        </w:tc>
        <w:tc>
          <w:tcPr>
            <w:tcW w:w="1743" w:type="dxa"/>
            <w:vAlign w:val="center"/>
          </w:tcPr>
          <w:p w:rsidR="00A9033B" w:rsidRDefault="001E3011" w:rsidP="00A47662">
            <w:pPr>
              <w:ind w:firstLine="22"/>
              <w:jc w:val="both"/>
            </w:pPr>
            <w:r>
              <w:t>-</w:t>
            </w:r>
          </w:p>
        </w:tc>
      </w:tr>
      <w:tr w:rsidR="00011ACD" w:rsidTr="00A47662">
        <w:trPr>
          <w:trHeight w:val="56"/>
        </w:trPr>
        <w:tc>
          <w:tcPr>
            <w:tcW w:w="1838" w:type="dxa"/>
            <w:vAlign w:val="center"/>
          </w:tcPr>
          <w:p w:rsidR="00A9033B" w:rsidRDefault="00A9033B" w:rsidP="00A47662">
            <w:pPr>
              <w:pStyle w:val="a8"/>
              <w:numPr>
                <w:ilvl w:val="0"/>
                <w:numId w:val="5"/>
              </w:numPr>
              <w:ind w:left="0" w:firstLine="22"/>
              <w:jc w:val="both"/>
            </w:pPr>
            <w:r>
              <w:t>Монитор</w:t>
            </w:r>
          </w:p>
        </w:tc>
        <w:tc>
          <w:tcPr>
            <w:tcW w:w="2126" w:type="dxa"/>
            <w:vAlign w:val="center"/>
          </w:tcPr>
          <w:p w:rsidR="00A9033B" w:rsidRPr="00011ACD" w:rsidRDefault="00011ACD" w:rsidP="00A47662">
            <w:pPr>
              <w:ind w:firstLine="22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shd w:val="clear" w:color="auto" w:fill="FFFF00"/>
            <w:vAlign w:val="center"/>
          </w:tcPr>
          <w:p w:rsidR="00A9033B" w:rsidRDefault="00011ACD" w:rsidP="00A47662">
            <w:pPr>
              <w:ind w:firstLine="22"/>
              <w:jc w:val="both"/>
            </w:pPr>
            <w:r>
              <w:t>800 x 600</w:t>
            </w:r>
          </w:p>
        </w:tc>
        <w:tc>
          <w:tcPr>
            <w:tcW w:w="1743" w:type="dxa"/>
            <w:vAlign w:val="center"/>
          </w:tcPr>
          <w:p w:rsidR="00A9033B" w:rsidRDefault="00CC1B13" w:rsidP="00A47662">
            <w:pPr>
              <w:ind w:firstLine="22"/>
              <w:jc w:val="both"/>
            </w:pPr>
            <w:r>
              <w:t>-</w:t>
            </w:r>
          </w:p>
        </w:tc>
        <w:tc>
          <w:tcPr>
            <w:tcW w:w="1743" w:type="dxa"/>
            <w:vAlign w:val="center"/>
          </w:tcPr>
          <w:p w:rsidR="00A9033B" w:rsidRDefault="00CC1B13" w:rsidP="00A47662">
            <w:pPr>
              <w:ind w:firstLine="22"/>
              <w:jc w:val="both"/>
            </w:pPr>
            <w:r>
              <w:t>-</w:t>
            </w:r>
          </w:p>
        </w:tc>
      </w:tr>
    </w:tbl>
    <w:p w:rsidR="00A9033B" w:rsidRDefault="00A9033B" w:rsidP="00D66D05"/>
    <w:p w:rsidR="007A4C2D" w:rsidRDefault="007A4C2D" w:rsidP="00D66D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B13" w:rsidTr="002B7150">
        <w:tc>
          <w:tcPr>
            <w:tcW w:w="4672" w:type="dxa"/>
          </w:tcPr>
          <w:p w:rsidR="00CC1B13" w:rsidRDefault="00CC1B13" w:rsidP="00A648C4">
            <w:pPr>
              <w:jc w:val="both"/>
            </w:pPr>
            <w:r>
              <w:t xml:space="preserve">Наименование компонента: </w:t>
            </w:r>
          </w:p>
        </w:tc>
        <w:tc>
          <w:tcPr>
            <w:tcW w:w="4673" w:type="dxa"/>
          </w:tcPr>
          <w:p w:rsidR="00CC1B13" w:rsidRDefault="00CC1B13" w:rsidP="00A648C4">
            <w:pPr>
              <w:jc w:val="both"/>
            </w:pPr>
            <w:r>
              <w:t>Характеристики:</w:t>
            </w:r>
          </w:p>
        </w:tc>
      </w:tr>
      <w:tr w:rsidR="00CC1B13" w:rsidTr="00A648C4">
        <w:tc>
          <w:tcPr>
            <w:tcW w:w="4672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7"/>
              </w:numPr>
              <w:ind w:left="316" w:firstLine="0"/>
            </w:pPr>
            <w:r>
              <w:t>Процессор</w:t>
            </w:r>
          </w:p>
        </w:tc>
        <w:tc>
          <w:tcPr>
            <w:tcW w:w="4673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8"/>
              </w:numPr>
            </w:pPr>
            <w:r>
              <w:t>Тактовая частота: 1.8 ГГц</w:t>
            </w:r>
          </w:p>
          <w:p w:rsidR="00CC1B13" w:rsidRDefault="00CC1B13" w:rsidP="00A648C4">
            <w:pPr>
              <w:pStyle w:val="a8"/>
              <w:numPr>
                <w:ilvl w:val="0"/>
                <w:numId w:val="18"/>
              </w:numPr>
            </w:pPr>
            <w:r>
              <w:t>Количество ядер: 2</w:t>
            </w:r>
          </w:p>
        </w:tc>
      </w:tr>
      <w:tr w:rsidR="00CC1B13" w:rsidTr="00A648C4">
        <w:tc>
          <w:tcPr>
            <w:tcW w:w="4672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8"/>
              </w:numPr>
              <w:ind w:left="316" w:firstLine="0"/>
            </w:pPr>
            <w:r>
              <w:t>ОЗУ</w:t>
            </w:r>
          </w:p>
        </w:tc>
        <w:tc>
          <w:tcPr>
            <w:tcW w:w="4673" w:type="dxa"/>
            <w:vAlign w:val="center"/>
          </w:tcPr>
          <w:p w:rsidR="00CC1B13" w:rsidRDefault="00CC1B13" w:rsidP="00A648C4">
            <w:r w:rsidRPr="00D66D05">
              <w:t>8 ГБ</w:t>
            </w:r>
          </w:p>
        </w:tc>
      </w:tr>
      <w:tr w:rsidR="00CC1B13" w:rsidTr="00A648C4">
        <w:tc>
          <w:tcPr>
            <w:tcW w:w="4672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8"/>
              </w:numPr>
              <w:ind w:left="316" w:firstLine="0"/>
            </w:pPr>
            <w:r>
              <w:t>Доступное</w:t>
            </w:r>
            <w:r w:rsidRPr="00A850A0">
              <w:t xml:space="preserve"> пространств</w:t>
            </w:r>
            <w:r>
              <w:t>о</w:t>
            </w:r>
            <w:r w:rsidRPr="00A850A0">
              <w:t xml:space="preserve"> на жестком диске</w:t>
            </w:r>
          </w:p>
        </w:tc>
        <w:tc>
          <w:tcPr>
            <w:tcW w:w="4673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9"/>
              </w:numPr>
            </w:pPr>
            <w:r>
              <w:t xml:space="preserve">Объем диска: от </w:t>
            </w:r>
            <w:r w:rsidR="00864BF2">
              <w:t>1</w:t>
            </w:r>
            <w:r w:rsidRPr="00011ACD">
              <w:t>50 ГБ</w:t>
            </w:r>
          </w:p>
          <w:p w:rsidR="00CC1B13" w:rsidRDefault="00CC1B13" w:rsidP="00A648C4">
            <w:pPr>
              <w:pStyle w:val="a8"/>
              <w:numPr>
                <w:ilvl w:val="0"/>
                <w:numId w:val="19"/>
              </w:numPr>
            </w:pPr>
            <w:r>
              <w:t xml:space="preserve">Технология хранения данных: </w:t>
            </w:r>
            <w:r w:rsidRPr="00864BF2">
              <w:rPr>
                <w:lang w:val="en-US"/>
              </w:rPr>
              <w:t>SSD</w:t>
            </w:r>
          </w:p>
        </w:tc>
      </w:tr>
      <w:tr w:rsidR="00CC1B13" w:rsidTr="00A648C4">
        <w:tc>
          <w:tcPr>
            <w:tcW w:w="4672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8"/>
              </w:numPr>
              <w:ind w:left="316" w:firstLine="0"/>
            </w:pPr>
            <w:r>
              <w:t>Видеоадаптер</w:t>
            </w:r>
          </w:p>
        </w:tc>
        <w:tc>
          <w:tcPr>
            <w:tcW w:w="4673" w:type="dxa"/>
            <w:vAlign w:val="center"/>
          </w:tcPr>
          <w:p w:rsidR="00CC1B13" w:rsidRDefault="00CC1B13" w:rsidP="00A648C4">
            <w:r w:rsidRPr="00CC1B13">
              <w:t>WXGA (1366 на 768 пикселей)</w:t>
            </w:r>
            <w:r>
              <w:t xml:space="preserve"> </w:t>
            </w:r>
            <w:proofErr w:type="spellStart"/>
            <w:r w:rsidRPr="00CC1B13">
              <w:t>DirectX</w:t>
            </w:r>
            <w:proofErr w:type="spellEnd"/>
            <w:r w:rsidRPr="00CC1B13">
              <w:t xml:space="preserve"> 9 или более поздней версии с драйвером WDDM 1.0</w:t>
            </w:r>
          </w:p>
        </w:tc>
      </w:tr>
      <w:tr w:rsidR="00CC1B13" w:rsidTr="00A648C4">
        <w:tc>
          <w:tcPr>
            <w:tcW w:w="4672" w:type="dxa"/>
            <w:vAlign w:val="center"/>
          </w:tcPr>
          <w:p w:rsidR="00CC1B13" w:rsidRDefault="00CC1B13" w:rsidP="00A648C4">
            <w:pPr>
              <w:pStyle w:val="a8"/>
              <w:numPr>
                <w:ilvl w:val="0"/>
                <w:numId w:val="18"/>
              </w:numPr>
              <w:ind w:left="316" w:firstLine="0"/>
            </w:pPr>
            <w:r>
              <w:t>Монитор</w:t>
            </w:r>
          </w:p>
        </w:tc>
        <w:tc>
          <w:tcPr>
            <w:tcW w:w="4673" w:type="dxa"/>
            <w:vAlign w:val="center"/>
          </w:tcPr>
          <w:p w:rsidR="00CC1B13" w:rsidRDefault="00CC1B13" w:rsidP="00A648C4">
            <w:r w:rsidRPr="00CC1B13">
              <w:t>WXGA (1366 на 768 пикселей)</w:t>
            </w:r>
          </w:p>
        </w:tc>
      </w:tr>
    </w:tbl>
    <w:p w:rsidR="00CC1B13" w:rsidRDefault="00CC1B13" w:rsidP="00D66D05"/>
    <w:p w:rsidR="005D6200" w:rsidRDefault="005D6200" w:rsidP="00D66D05"/>
    <w:p w:rsidR="005D6200" w:rsidRDefault="005D6200" w:rsidP="00D66D05"/>
    <w:p w:rsidR="005D6200" w:rsidRDefault="005D6200" w:rsidP="005D6200">
      <w:pPr>
        <w:rPr>
          <w:rFonts w:ascii="Calibri" w:hAnsi="Calibri"/>
        </w:rPr>
      </w:pPr>
      <w:bookmarkStart w:id="0" w:name="_GoBack"/>
      <w:bookmarkEnd w:id="0"/>
    </w:p>
    <w:p w:rsidR="005D6200" w:rsidRPr="00D66D05" w:rsidRDefault="005D6200" w:rsidP="00D66D05"/>
    <w:sectPr w:rsidR="005D6200" w:rsidRPr="00D66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9E" w:rsidRDefault="007A219E" w:rsidP="00A850A0">
      <w:pPr>
        <w:spacing w:after="0" w:line="240" w:lineRule="auto"/>
      </w:pPr>
      <w:r>
        <w:separator/>
      </w:r>
    </w:p>
  </w:endnote>
  <w:endnote w:type="continuationSeparator" w:id="0">
    <w:p w:rsidR="007A219E" w:rsidRDefault="007A219E" w:rsidP="00A8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9E" w:rsidRDefault="007A219E" w:rsidP="00A850A0">
      <w:pPr>
        <w:spacing w:after="0" w:line="240" w:lineRule="auto"/>
      </w:pPr>
      <w:r>
        <w:separator/>
      </w:r>
    </w:p>
  </w:footnote>
  <w:footnote w:type="continuationSeparator" w:id="0">
    <w:p w:rsidR="007A219E" w:rsidRDefault="007A219E" w:rsidP="00A85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C2"/>
    <w:multiLevelType w:val="hybridMultilevel"/>
    <w:tmpl w:val="B0703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112D1"/>
    <w:multiLevelType w:val="multilevel"/>
    <w:tmpl w:val="0BC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3F0C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D486F"/>
    <w:multiLevelType w:val="hybridMultilevel"/>
    <w:tmpl w:val="D554B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21C8F"/>
    <w:multiLevelType w:val="hybridMultilevel"/>
    <w:tmpl w:val="7136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94BEF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120B2"/>
    <w:multiLevelType w:val="hybridMultilevel"/>
    <w:tmpl w:val="F92CD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B7AFB"/>
    <w:multiLevelType w:val="hybridMultilevel"/>
    <w:tmpl w:val="C11CC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043DE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D7786"/>
    <w:multiLevelType w:val="hybridMultilevel"/>
    <w:tmpl w:val="848EE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40E0D"/>
    <w:multiLevelType w:val="hybridMultilevel"/>
    <w:tmpl w:val="C11CC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258F2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974FE"/>
    <w:multiLevelType w:val="hybridMultilevel"/>
    <w:tmpl w:val="798EBDA8"/>
    <w:lvl w:ilvl="0" w:tplc="71B22608">
      <w:start w:val="1"/>
      <w:numFmt w:val="decimal"/>
      <w:lvlText w:val="%1."/>
      <w:lvlJc w:val="left"/>
      <w:pPr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96AC5"/>
    <w:multiLevelType w:val="hybridMultilevel"/>
    <w:tmpl w:val="798EBDA8"/>
    <w:lvl w:ilvl="0" w:tplc="71B22608">
      <w:start w:val="1"/>
      <w:numFmt w:val="decimal"/>
      <w:lvlText w:val="%1."/>
      <w:lvlJc w:val="left"/>
      <w:pPr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8F3016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94F8B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773017"/>
    <w:multiLevelType w:val="hybridMultilevel"/>
    <w:tmpl w:val="155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7392E"/>
    <w:multiLevelType w:val="hybridMultilevel"/>
    <w:tmpl w:val="798EBDA8"/>
    <w:lvl w:ilvl="0" w:tplc="71B22608">
      <w:start w:val="1"/>
      <w:numFmt w:val="decimal"/>
      <w:lvlText w:val="%1."/>
      <w:lvlJc w:val="left"/>
      <w:pPr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72D1B"/>
    <w:multiLevelType w:val="hybridMultilevel"/>
    <w:tmpl w:val="7136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5"/>
  </w:num>
  <w:num w:numId="11">
    <w:abstractNumId w:val="8"/>
  </w:num>
  <w:num w:numId="12">
    <w:abstractNumId w:val="14"/>
  </w:num>
  <w:num w:numId="13">
    <w:abstractNumId w:val="16"/>
  </w:num>
  <w:num w:numId="14">
    <w:abstractNumId w:val="6"/>
  </w:num>
  <w:num w:numId="15">
    <w:abstractNumId w:val="18"/>
  </w:num>
  <w:num w:numId="16">
    <w:abstractNumId w:val="7"/>
  </w:num>
  <w:num w:numId="17">
    <w:abstractNumId w:val="1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05"/>
    <w:rsid w:val="00011ACD"/>
    <w:rsid w:val="000A50D9"/>
    <w:rsid w:val="00135C5D"/>
    <w:rsid w:val="001E3011"/>
    <w:rsid w:val="002105E4"/>
    <w:rsid w:val="003A707C"/>
    <w:rsid w:val="004274B3"/>
    <w:rsid w:val="005D4DA8"/>
    <w:rsid w:val="005D6200"/>
    <w:rsid w:val="00675B93"/>
    <w:rsid w:val="00682142"/>
    <w:rsid w:val="006D0FF3"/>
    <w:rsid w:val="007A219E"/>
    <w:rsid w:val="007A4C2D"/>
    <w:rsid w:val="007D2A69"/>
    <w:rsid w:val="0086012F"/>
    <w:rsid w:val="00864BF2"/>
    <w:rsid w:val="009843E7"/>
    <w:rsid w:val="009F02C1"/>
    <w:rsid w:val="00A3007D"/>
    <w:rsid w:val="00A323E4"/>
    <w:rsid w:val="00A47662"/>
    <w:rsid w:val="00A648C4"/>
    <w:rsid w:val="00A850A0"/>
    <w:rsid w:val="00A9033B"/>
    <w:rsid w:val="00AC1671"/>
    <w:rsid w:val="00B51F73"/>
    <w:rsid w:val="00B7446D"/>
    <w:rsid w:val="00C46C71"/>
    <w:rsid w:val="00CC1B13"/>
    <w:rsid w:val="00CD5A90"/>
    <w:rsid w:val="00D66D05"/>
    <w:rsid w:val="00D85C9E"/>
    <w:rsid w:val="00DF266F"/>
    <w:rsid w:val="00EC259C"/>
    <w:rsid w:val="00F8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50A0"/>
  </w:style>
  <w:style w:type="paragraph" w:styleId="a5">
    <w:name w:val="footer"/>
    <w:basedOn w:val="a"/>
    <w:link w:val="a6"/>
    <w:uiPriority w:val="99"/>
    <w:unhideWhenUsed/>
    <w:rsid w:val="00A85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50A0"/>
  </w:style>
  <w:style w:type="table" w:styleId="a7">
    <w:name w:val="Table Grid"/>
    <w:basedOn w:val="a1"/>
    <w:uiPriority w:val="59"/>
    <w:rsid w:val="007A4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A4C2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D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50A0"/>
  </w:style>
  <w:style w:type="paragraph" w:styleId="a5">
    <w:name w:val="footer"/>
    <w:basedOn w:val="a"/>
    <w:link w:val="a6"/>
    <w:uiPriority w:val="99"/>
    <w:unhideWhenUsed/>
    <w:rsid w:val="00A85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50A0"/>
  </w:style>
  <w:style w:type="table" w:styleId="a7">
    <w:name w:val="Table Grid"/>
    <w:basedOn w:val="a1"/>
    <w:uiPriority w:val="59"/>
    <w:rsid w:val="007A4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A4C2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D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Лусников</dc:creator>
  <cp:lastModifiedBy>Пользователь Windows</cp:lastModifiedBy>
  <cp:revision>2</cp:revision>
  <dcterms:created xsi:type="dcterms:W3CDTF">2020-03-12T18:50:00Z</dcterms:created>
  <dcterms:modified xsi:type="dcterms:W3CDTF">2020-03-12T18:50:00Z</dcterms:modified>
</cp:coreProperties>
</file>