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846D" w14:textId="77777777" w:rsidR="00C94A28" w:rsidRDefault="00C94A28" w:rsidP="00C94A28">
      <w:pPr>
        <w:jc w:val="center"/>
        <w:rPr>
          <w:b/>
          <w:bCs/>
          <w:lang w:val="pl-PL"/>
        </w:rPr>
      </w:pPr>
      <w:r w:rsidRPr="00C94A28">
        <w:rPr>
          <w:b/>
          <w:bCs/>
          <w:lang w:val="pl-PL"/>
        </w:rPr>
        <w:t>Sprawozdanie: Implementacja histogramu znaków ASCII w Javie</w:t>
      </w:r>
    </w:p>
    <w:p w14:paraId="765CD2D5" w14:textId="181FD6CE" w:rsidR="00C02BC6" w:rsidRPr="00C02BC6" w:rsidRDefault="00C02BC6" w:rsidP="00C02BC6">
      <w:pPr>
        <w:rPr>
          <w:lang w:val="pl-PL"/>
        </w:rPr>
      </w:pPr>
      <w:r>
        <w:rPr>
          <w:b/>
          <w:bCs/>
          <w:lang w:val="pl-PL"/>
        </w:rPr>
        <w:t>Wykonał:</w:t>
      </w:r>
      <w:r>
        <w:rPr>
          <w:b/>
          <w:bCs/>
          <w:lang w:val="pl-PL"/>
        </w:rPr>
        <w:br/>
      </w:r>
      <w:r>
        <w:rPr>
          <w:b/>
          <w:bCs/>
          <w:lang w:val="pl-PL"/>
        </w:rPr>
        <w:tab/>
      </w:r>
      <w:r>
        <w:rPr>
          <w:lang w:val="pl-PL"/>
        </w:rPr>
        <w:t>Mikita Shmialiou</w:t>
      </w:r>
    </w:p>
    <w:p w14:paraId="31D96359" w14:textId="77777777" w:rsidR="00C94A28" w:rsidRPr="00C94A28" w:rsidRDefault="00C94A28" w:rsidP="00C94A28">
      <w:pPr>
        <w:rPr>
          <w:lang w:val="pl-PL"/>
        </w:rPr>
      </w:pPr>
      <w:r w:rsidRPr="00C94A28">
        <w:rPr>
          <w:b/>
          <w:bCs/>
          <w:lang w:val="pl-PL"/>
        </w:rPr>
        <w:t>Opis zadania:</w:t>
      </w:r>
      <w:r w:rsidRPr="00C94A28">
        <w:rPr>
          <w:lang w:val="pl-PL"/>
        </w:rPr>
        <w:t> </w:t>
      </w:r>
    </w:p>
    <w:p w14:paraId="1EC9FCB9" w14:textId="77777777" w:rsidR="00C94A28" w:rsidRPr="00C94A28" w:rsidRDefault="00C94A28" w:rsidP="00C94A28">
      <w:pPr>
        <w:ind w:firstLine="720"/>
        <w:rPr>
          <w:lang w:val="pl-PL"/>
        </w:rPr>
      </w:pPr>
      <w:r w:rsidRPr="00C94A28">
        <w:rPr>
          <w:lang w:val="pl-PL"/>
        </w:rPr>
        <w:t xml:space="preserve">Celem zadania było obliczenie histogramu częstotliwości występowania znaków ASCII w dwuwymiarowej tablicy znaków. </w:t>
      </w:r>
    </w:p>
    <w:p w14:paraId="5D06EC70" w14:textId="0C1BBA62" w:rsidR="00C94A28" w:rsidRPr="00C94A28" w:rsidRDefault="00C94A28" w:rsidP="00C94A28">
      <w:pPr>
        <w:ind w:left="720"/>
        <w:jc w:val="both"/>
        <w:rPr>
          <w:lang w:val="pl-PL"/>
        </w:rPr>
      </w:pPr>
      <w:r w:rsidRPr="00C94A28">
        <w:rPr>
          <w:lang w:val="pl-PL"/>
        </w:rPr>
        <w:t>Program zaimplementowano w dwóch wersjach: </w:t>
      </w:r>
      <w:r w:rsidRPr="00C94A28">
        <w:rPr>
          <w:b/>
          <w:bCs/>
          <w:lang w:val="pl-PL"/>
        </w:rPr>
        <w:t>sekwencyjnej</w:t>
      </w:r>
      <w:r w:rsidRPr="00C94A28">
        <w:rPr>
          <w:lang w:val="pl-PL"/>
        </w:rPr>
        <w:t> (pojedynczy wątek) oraz </w:t>
      </w:r>
      <w:r w:rsidRPr="00C94A28">
        <w:rPr>
          <w:b/>
          <w:bCs/>
          <w:lang w:val="pl-PL"/>
        </w:rPr>
        <w:t>równoległej</w:t>
      </w:r>
      <w:r w:rsidRPr="00C94A28">
        <w:rPr>
          <w:lang w:val="pl-PL"/>
        </w:rPr>
        <w:t> (wiele wątków). W wersji równoległej wyróżniono dwa warianty: (a) </w:t>
      </w:r>
      <w:r w:rsidRPr="00C94A28">
        <w:rPr>
          <w:i/>
          <w:iCs/>
          <w:lang w:val="pl-PL"/>
        </w:rPr>
        <w:t>wariant 1</w:t>
      </w:r>
      <w:r w:rsidRPr="00C94A28">
        <w:rPr>
          <w:lang w:val="pl-PL"/>
        </w:rPr>
        <w:t> – każdy wątek liczy wystąpienia dokładnie jednego znaku ASCII (klasa rozszerzająca </w:t>
      </w:r>
      <w:proofErr w:type="spellStart"/>
      <w:r w:rsidRPr="00C94A28">
        <w:rPr>
          <w:lang w:val="pl-PL"/>
        </w:rPr>
        <w:t>Thread</w:t>
      </w:r>
      <w:proofErr w:type="spellEnd"/>
      <w:r w:rsidRPr="00C94A28">
        <w:rPr>
          <w:lang w:val="pl-PL"/>
        </w:rPr>
        <w:t>), (b) </w:t>
      </w:r>
      <w:r w:rsidRPr="00C94A28">
        <w:rPr>
          <w:i/>
          <w:iCs/>
          <w:lang w:val="pl-PL"/>
        </w:rPr>
        <w:t>wariant 2</w:t>
      </w:r>
      <w:r w:rsidRPr="00C94A28">
        <w:rPr>
          <w:lang w:val="pl-PL"/>
        </w:rPr>
        <w:t> – każdy wątek odpowiada za blok kilku kolejnych znaków ASCII (klasa implementująca </w:t>
      </w:r>
      <w:proofErr w:type="spellStart"/>
      <w:r w:rsidRPr="00C94A28">
        <w:rPr>
          <w:lang w:val="pl-PL"/>
        </w:rPr>
        <w:t>Runnable</w:t>
      </w:r>
      <w:proofErr w:type="spellEnd"/>
      <w:r w:rsidRPr="00C94A28">
        <w:rPr>
          <w:lang w:val="pl-PL"/>
        </w:rPr>
        <w:t>). Program najpierw generuje tablicę o zadanych wymiarach wypełnioną losowymi znakami ASCII, następnie oblicza histogram sekwencyjnie i wypisuje wynik, a potem uruchamia obliczenia równoległe (tworzy odpowiednie wątki, scala wyniki) i porównuje je z wersją sekwencyjną.</w:t>
      </w:r>
    </w:p>
    <w:p w14:paraId="6DA97049" w14:textId="77777777" w:rsidR="00C94A28" w:rsidRPr="00C94A28" w:rsidRDefault="00C94A28" w:rsidP="00C94A28">
      <w:pPr>
        <w:rPr>
          <w:lang w:val="pl-PL"/>
        </w:rPr>
      </w:pPr>
      <w:r w:rsidRPr="00C94A28">
        <w:rPr>
          <w:lang w:val="pl-PL"/>
        </w:rPr>
        <w:t> </w:t>
      </w:r>
    </w:p>
    <w:p w14:paraId="18457F88" w14:textId="77777777" w:rsidR="00C94A28" w:rsidRPr="00C94A28" w:rsidRDefault="00C94A28" w:rsidP="00C94A28">
      <w:pPr>
        <w:rPr>
          <w:lang w:val="pl-PL"/>
        </w:rPr>
      </w:pPr>
      <w:r w:rsidRPr="00C94A28">
        <w:rPr>
          <w:lang w:val="pl-PL"/>
        </w:rPr>
        <w:t>Zrealizowane kroki:</w:t>
      </w:r>
    </w:p>
    <w:p w14:paraId="3D3A442C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lang w:val="pl-PL"/>
        </w:rPr>
        <w:t xml:space="preserve">Generacja danych – utworzenie tablicy </w:t>
      </w:r>
      <w:proofErr w:type="spellStart"/>
      <w:r w:rsidRPr="00C94A28">
        <w:rPr>
          <w:lang w:val="pl-PL"/>
        </w:rPr>
        <w:t>n×m</w:t>
      </w:r>
      <w:proofErr w:type="spellEnd"/>
      <w:r w:rsidRPr="00C94A28">
        <w:rPr>
          <w:lang w:val="pl-PL"/>
        </w:rPr>
        <w:t xml:space="preserve"> z losowymi znakami ASCII i wyświetlenie jej.</w:t>
      </w:r>
    </w:p>
    <w:p w14:paraId="7F56158F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lang w:val="pl-PL"/>
        </w:rPr>
        <w:t>Obliczenie histogramu sekwencyjnie (jednowątkowo): zliczenie wystąpień każdego znaku.</w:t>
      </w:r>
    </w:p>
    <w:p w14:paraId="24861D64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i/>
          <w:iCs/>
          <w:lang w:val="pl-PL"/>
        </w:rPr>
        <w:t>Wariant 1 (</w:t>
      </w:r>
      <w:proofErr w:type="spellStart"/>
      <w:r w:rsidRPr="00C94A28">
        <w:rPr>
          <w:i/>
          <w:iCs/>
          <w:lang w:val="pl-PL"/>
        </w:rPr>
        <w:t>Thread</w:t>
      </w:r>
      <w:proofErr w:type="spellEnd"/>
      <w:r w:rsidRPr="00C94A28">
        <w:rPr>
          <w:i/>
          <w:iCs/>
          <w:lang w:val="pl-PL"/>
        </w:rPr>
        <w:t xml:space="preserve"> per char)</w:t>
      </w:r>
      <w:r w:rsidRPr="00C94A28">
        <w:rPr>
          <w:lang w:val="pl-PL"/>
        </w:rPr>
        <w:t> – uruchomienie 94 wątków, każdy liczy wystąpienia przypisanego znaku.</w:t>
      </w:r>
    </w:p>
    <w:p w14:paraId="48224458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i/>
          <w:iCs/>
          <w:lang w:val="pl-PL"/>
        </w:rPr>
        <w:t>Wariant 2 (</w:t>
      </w:r>
      <w:proofErr w:type="spellStart"/>
      <w:r w:rsidRPr="00C94A28">
        <w:rPr>
          <w:i/>
          <w:iCs/>
          <w:lang w:val="pl-PL"/>
        </w:rPr>
        <w:t>Runnable</w:t>
      </w:r>
      <w:proofErr w:type="spellEnd"/>
      <w:r w:rsidRPr="00C94A28">
        <w:rPr>
          <w:i/>
          <w:iCs/>
          <w:lang w:val="pl-PL"/>
        </w:rPr>
        <w:t>, blokowy)</w:t>
      </w:r>
      <w:r w:rsidRPr="00C94A28">
        <w:rPr>
          <w:lang w:val="pl-PL"/>
        </w:rPr>
        <w:t> – podział 94 znaków na zadaną liczbą wątków liczbę bloków; każdy wątek liczy znaki ze swojego bloku.</w:t>
      </w:r>
    </w:p>
    <w:p w14:paraId="65A4B497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lang w:val="pl-PL"/>
        </w:rPr>
        <w:t>Porównanie otrzymanych histogramów i wyświetlenie informacji o zgodności wyników.</w:t>
      </w:r>
    </w:p>
    <w:p w14:paraId="7959B434" w14:textId="558E17D4" w:rsidR="00AA4CFA" w:rsidRDefault="00C94A2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  <w:r w:rsidR="00AA4CFA">
        <w:rPr>
          <w:b/>
          <w:bCs/>
          <w:lang w:val="pl-PL"/>
        </w:rPr>
        <w:lastRenderedPageBreak/>
        <w:br w:type="page"/>
      </w:r>
    </w:p>
    <w:p w14:paraId="47350804" w14:textId="21383883" w:rsidR="00AA4CFA" w:rsidRDefault="00AA4CFA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Kod:</w:t>
      </w:r>
    </w:p>
    <w:p w14:paraId="2443B02E" w14:textId="7BD3C01F" w:rsidR="00AA4CFA" w:rsidRDefault="00AA4CFA">
      <w:pPr>
        <w:rPr>
          <w:b/>
          <w:bCs/>
          <w:lang w:val="pl-PL"/>
        </w:rPr>
      </w:pPr>
      <w:r w:rsidRPr="00AA4CFA">
        <w:rPr>
          <w:b/>
          <w:bCs/>
          <w:noProof/>
          <w:lang w:val="pl-PL"/>
        </w:rPr>
        <w:drawing>
          <wp:inline distT="0" distB="0" distL="0" distR="0" wp14:anchorId="057E5EA6" wp14:editId="376B7FB0">
            <wp:extent cx="5943600" cy="7047865"/>
            <wp:effectExtent l="0" t="0" r="0" b="635"/>
            <wp:docPr id="16949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D85A" w14:textId="6F3316F9" w:rsidR="00C94A28" w:rsidRPr="00C94A28" w:rsidRDefault="00C94A28" w:rsidP="00C94A28">
      <w:pPr>
        <w:rPr>
          <w:b/>
          <w:bCs/>
          <w:lang w:val="pl-PL"/>
        </w:rPr>
      </w:pPr>
      <w:r w:rsidRPr="00C94A28">
        <w:rPr>
          <w:b/>
          <w:bCs/>
          <w:lang w:val="pl-PL"/>
        </w:rPr>
        <w:t>Wnioski</w:t>
      </w:r>
    </w:p>
    <w:p w14:paraId="084ADB0D" w14:textId="77777777" w:rsidR="00C94A28" w:rsidRP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Poprawność:</w:t>
      </w:r>
      <w:r w:rsidRPr="00C94A28">
        <w:rPr>
          <w:lang w:val="pl-PL"/>
        </w:rPr>
        <w:t xml:space="preserve"> Obie wersje programu powinny dawać identyczne wyniki histogramu (co weryfikujemy porównując tablice wyników). Testy pokazały, że połączenie </w:t>
      </w:r>
      <w:r w:rsidRPr="00C94A28">
        <w:rPr>
          <w:lang w:val="pl-PL"/>
        </w:rPr>
        <w:lastRenderedPageBreak/>
        <w:t>wyników wątków (zarówno w wariancie 1 jak i 2) zgadza się z obliczeniem sekwencyjnym. Program informuje o </w:t>
      </w:r>
      <w:r w:rsidRPr="00C94A28">
        <w:rPr>
          <w:i/>
          <w:iCs/>
          <w:lang w:val="pl-PL"/>
        </w:rPr>
        <w:t>zgodności histogramów</w:t>
      </w:r>
      <w:r w:rsidRPr="00C94A28">
        <w:rPr>
          <w:lang w:val="pl-PL"/>
        </w:rPr>
        <w:t> po zakończeniu obliczeń.</w:t>
      </w:r>
    </w:p>
    <w:p w14:paraId="3AC239D8" w14:textId="20897AB9" w:rsidR="00C94A28" w:rsidRP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Wydajność:</w:t>
      </w:r>
      <w:r w:rsidRPr="00C94A28">
        <w:rPr>
          <w:lang w:val="pl-PL"/>
        </w:rPr>
        <w:t> Wersja równoległa może być szybsza przy dużych danych i gdy liczba wątków jest dostosowana do liczby rdzeni procesora. Należy jednak pamiętać, że tworzenie i zarządzanie wątkami generuje narzut czasowy</w:t>
      </w:r>
      <w:r w:rsidR="00F51DCF">
        <w:rPr>
          <w:lang w:val="pl-PL"/>
        </w:rPr>
        <w:t xml:space="preserve">. </w:t>
      </w:r>
      <w:r w:rsidRPr="00C94A28">
        <w:rPr>
          <w:lang w:val="pl-PL"/>
        </w:rPr>
        <w:t>Uruchomienie bardzo wielu wątków (np. 94 wątki dla każdego znaku) może być mniej efektywne od użycia mniejszej liczby wątków, z powodu przełączania kontekstu i kosztów administracyjnych.</w:t>
      </w:r>
    </w:p>
    <w:p w14:paraId="4831EF2E" w14:textId="2F23F1E8" w:rsidR="00C94A28" w:rsidRP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Zalecenia konstrukcyjne:</w:t>
      </w:r>
      <w:r w:rsidRPr="00C94A28">
        <w:rPr>
          <w:lang w:val="pl-PL"/>
        </w:rPr>
        <w:t> W Javie zwykle korzystniej jest implementować </w:t>
      </w:r>
      <w:proofErr w:type="spellStart"/>
      <w:r w:rsidRPr="00C94A28">
        <w:rPr>
          <w:lang w:val="pl-PL"/>
        </w:rPr>
        <w:t>Runnable</w:t>
      </w:r>
      <w:proofErr w:type="spellEnd"/>
      <w:r w:rsidRPr="00C94A28">
        <w:rPr>
          <w:lang w:val="pl-PL"/>
        </w:rPr>
        <w:t> niż rozszerzać klasę </w:t>
      </w:r>
      <w:proofErr w:type="spellStart"/>
      <w:r w:rsidRPr="00C94A28">
        <w:rPr>
          <w:lang w:val="pl-PL"/>
        </w:rPr>
        <w:t>Thread</w:t>
      </w:r>
      <w:proofErr w:type="spellEnd"/>
      <w:r w:rsidRPr="00C94A28">
        <w:rPr>
          <w:lang w:val="pl-PL"/>
        </w:rPr>
        <w:t xml:space="preserve">, ponieważ pozwala to oddzielić logikę zadania od mechanizmu wykonania. Dzięki temu kod jest bardziej elastyczny (np. można wykorzystać pule wątków). W zadaniu pokazano obie metody (klasę </w:t>
      </w:r>
      <w:proofErr w:type="spellStart"/>
      <w:r w:rsidRPr="00C94A28">
        <w:rPr>
          <w:lang w:val="pl-PL"/>
        </w:rPr>
        <w:t>Thread</w:t>
      </w:r>
      <w:proofErr w:type="spellEnd"/>
      <w:r w:rsidRPr="00C94A28">
        <w:rPr>
          <w:lang w:val="pl-PL"/>
        </w:rPr>
        <w:t xml:space="preserve"> i </w:t>
      </w:r>
      <w:proofErr w:type="spellStart"/>
      <w:r w:rsidRPr="00C94A28">
        <w:rPr>
          <w:lang w:val="pl-PL"/>
        </w:rPr>
        <w:t>Runnable</w:t>
      </w:r>
      <w:proofErr w:type="spellEnd"/>
      <w:r w:rsidRPr="00C94A28">
        <w:rPr>
          <w:lang w:val="pl-PL"/>
        </w:rPr>
        <w:t>) zgodnie z wymaganiami ćwiczenia.</w:t>
      </w:r>
    </w:p>
    <w:p w14:paraId="3EB19E23" w14:textId="320E52D0" w:rsid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Zrzuty ekranu:</w:t>
      </w:r>
      <w:r w:rsidRPr="00C94A28">
        <w:rPr>
          <w:lang w:val="pl-PL"/>
        </w:rPr>
        <w:t> </w:t>
      </w:r>
    </w:p>
    <w:p w14:paraId="0E7E4CAA" w14:textId="6DBC2AEE" w:rsidR="00AA4CFA" w:rsidRPr="00C94A28" w:rsidRDefault="00AA4CFA" w:rsidP="00AA4CFA">
      <w:pPr>
        <w:ind w:left="720"/>
        <w:jc w:val="both"/>
        <w:rPr>
          <w:lang w:val="pl-PL"/>
        </w:rPr>
      </w:pPr>
      <w:r w:rsidRPr="00AA4CFA">
        <w:rPr>
          <w:noProof/>
          <w:lang w:val="pl-PL"/>
        </w:rPr>
        <w:lastRenderedPageBreak/>
        <w:drawing>
          <wp:inline distT="0" distB="0" distL="0" distR="0" wp14:anchorId="66C7E804" wp14:editId="1E1CCF86">
            <wp:extent cx="5041900" cy="6870700"/>
            <wp:effectExtent l="0" t="0" r="0" b="0"/>
            <wp:docPr id="19344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916" w14:textId="032010CD" w:rsidR="00BF2257" w:rsidRPr="00C94A28" w:rsidRDefault="00AA4CFA">
      <w:pPr>
        <w:rPr>
          <w:lang w:val="pl-PL"/>
        </w:rPr>
      </w:pPr>
      <w:r w:rsidRPr="00AA4CFA">
        <w:rPr>
          <w:noProof/>
          <w:lang w:val="pl-PL"/>
        </w:rPr>
        <w:lastRenderedPageBreak/>
        <w:drawing>
          <wp:inline distT="0" distB="0" distL="0" distR="0" wp14:anchorId="00313403" wp14:editId="7AA4F8A8">
            <wp:extent cx="5359400" cy="3568700"/>
            <wp:effectExtent l="0" t="0" r="0" b="0"/>
            <wp:docPr id="2242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57" w:rsidRPr="00C9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6F6E"/>
    <w:multiLevelType w:val="multilevel"/>
    <w:tmpl w:val="5FC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87AF7"/>
    <w:multiLevelType w:val="multilevel"/>
    <w:tmpl w:val="40F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509025">
    <w:abstractNumId w:val="0"/>
  </w:num>
  <w:num w:numId="2" w16cid:durableId="147875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28"/>
    <w:rsid w:val="00043C1D"/>
    <w:rsid w:val="00280E8A"/>
    <w:rsid w:val="006216AD"/>
    <w:rsid w:val="00801303"/>
    <w:rsid w:val="00AA4CFA"/>
    <w:rsid w:val="00B92722"/>
    <w:rsid w:val="00BF2257"/>
    <w:rsid w:val="00C02BC6"/>
    <w:rsid w:val="00C94A28"/>
    <w:rsid w:val="00DD69BE"/>
    <w:rsid w:val="00DF2B4F"/>
    <w:rsid w:val="00E94568"/>
    <w:rsid w:val="00F5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02692"/>
  <w15:chartTrackingRefBased/>
  <w15:docId w15:val="{63502FF5-BF10-FE4D-B78E-3C0E1BDF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A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D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3</cp:revision>
  <dcterms:created xsi:type="dcterms:W3CDTF">2025-05-08T16:43:00Z</dcterms:created>
  <dcterms:modified xsi:type="dcterms:W3CDTF">2025-05-10T08:32:00Z</dcterms:modified>
</cp:coreProperties>
</file>