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A8E" w:rsidRPr="00240A8E" w:rsidRDefault="00240A8E" w:rsidP="00240A8E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40A8E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proofErr w:type="spellStart"/>
      <w:r w:rsidRPr="00240A8E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ЧайФ</w:t>
      </w:r>
      <w:proofErr w:type="spellEnd"/>
      <w:r w:rsidRPr="00240A8E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— Аргентина-Ямайка — 5:0</w:t>
      </w:r>
    </w:p>
    <w:p w:rsidR="00240A8E" w:rsidRPr="00240A8E" w:rsidRDefault="00240A8E" w:rsidP="00240A8E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40A8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Сегодня солнце зашло за </w:t>
      </w:r>
      <w:proofErr w:type="gramStart"/>
      <w:r w:rsidRPr="00240A8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тучи,</w:t>
      </w:r>
      <w:r w:rsidRPr="00240A8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Сегодня</w:t>
      </w:r>
      <w:proofErr w:type="gramEnd"/>
      <w:r w:rsidRPr="00240A8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волны бьют так больно.</w:t>
      </w:r>
      <w:r w:rsidRPr="00240A8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видел, как умирала надежда Ямайки,</w:t>
      </w:r>
      <w:r w:rsidRPr="00240A8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Моя душа плачет.</w:t>
      </w:r>
    </w:p>
    <w:p w:rsidR="00240A8E" w:rsidRDefault="00240A8E" w:rsidP="00240A8E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Зачем ты стучишь в мои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барабаны,</w:t>
      </w:r>
      <w:r>
        <w:rPr>
          <w:rFonts w:ascii="Arial" w:hAnsi="Arial" w:cs="Arial"/>
          <w:color w:val="000000"/>
          <w:sz w:val="26"/>
          <w:szCs w:val="26"/>
        </w:rPr>
        <w:br/>
        <w:t>Зачем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ты танцуешь под мои барабаны,</w:t>
      </w:r>
      <w:r>
        <w:rPr>
          <w:rFonts w:ascii="Arial" w:hAnsi="Arial" w:cs="Arial"/>
          <w:color w:val="000000"/>
          <w:sz w:val="26"/>
          <w:szCs w:val="26"/>
        </w:rPr>
        <w:br/>
        <w:t>Зачем ты поешь мою песню,</w:t>
      </w:r>
      <w:r>
        <w:rPr>
          <w:rFonts w:ascii="Arial" w:hAnsi="Arial" w:cs="Arial"/>
          <w:color w:val="000000"/>
          <w:sz w:val="26"/>
          <w:szCs w:val="26"/>
        </w:rPr>
        <w:br/>
        <w:t>Мне и так больно.</w:t>
      </w:r>
    </w:p>
    <w:p w:rsidR="00240A8E" w:rsidRDefault="00240A8E" w:rsidP="00240A8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Какая боль, какая боль: Аргентина — Ямайка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5:0,</w:t>
      </w:r>
      <w:r>
        <w:rPr>
          <w:rFonts w:ascii="Arial" w:hAnsi="Arial" w:cs="Arial"/>
          <w:color w:val="000000"/>
          <w:sz w:val="26"/>
          <w:szCs w:val="26"/>
        </w:rPr>
        <w:br/>
        <w:t>Какая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боль, какая боль: Аргентина — Ямайка 5:0,</w:t>
      </w:r>
    </w:p>
    <w:p w:rsidR="00240A8E" w:rsidRDefault="00240A8E" w:rsidP="00240A8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Я вижу над собой синее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небо,</w:t>
      </w:r>
      <w:r>
        <w:rPr>
          <w:rFonts w:ascii="Arial" w:hAnsi="Arial" w:cs="Arial"/>
          <w:color w:val="000000"/>
          <w:sz w:val="26"/>
          <w:szCs w:val="26"/>
        </w:rPr>
        <w:br/>
        <w:t>Такие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белые облака на голубом,</w:t>
      </w:r>
      <w:r>
        <w:rPr>
          <w:rFonts w:ascii="Arial" w:hAnsi="Arial" w:cs="Arial"/>
          <w:color w:val="000000"/>
          <w:sz w:val="26"/>
          <w:szCs w:val="26"/>
        </w:rPr>
        <w:br/>
        <w:t>Как бело-голубые флаги Аргентины.</w:t>
      </w:r>
      <w:r>
        <w:rPr>
          <w:rFonts w:ascii="Arial" w:hAnsi="Arial" w:cs="Arial"/>
          <w:color w:val="000000"/>
          <w:sz w:val="26"/>
          <w:szCs w:val="26"/>
        </w:rPr>
        <w:br/>
        <w:t>Я закрываю глаза,</w:t>
      </w:r>
      <w:r>
        <w:rPr>
          <w:rFonts w:ascii="Arial" w:hAnsi="Arial" w:cs="Arial"/>
          <w:color w:val="000000"/>
          <w:sz w:val="26"/>
          <w:szCs w:val="26"/>
        </w:rPr>
        <w:br/>
        <w:t>Я закрываю глаза и вижу леса Ямайки,</w:t>
      </w:r>
      <w:r>
        <w:rPr>
          <w:rFonts w:ascii="Arial" w:hAnsi="Arial" w:cs="Arial"/>
          <w:color w:val="000000"/>
          <w:sz w:val="26"/>
          <w:szCs w:val="26"/>
        </w:rPr>
        <w:br/>
        <w:t>Я вижу ее золотые пляжи,</w:t>
      </w:r>
      <w:r>
        <w:rPr>
          <w:rFonts w:ascii="Arial" w:hAnsi="Arial" w:cs="Arial"/>
          <w:color w:val="000000"/>
          <w:sz w:val="26"/>
          <w:szCs w:val="26"/>
        </w:rPr>
        <w:br/>
        <w:t>Я вижу ее прекрасных женщин,</w:t>
      </w:r>
      <w:r>
        <w:rPr>
          <w:rFonts w:ascii="Arial" w:hAnsi="Arial" w:cs="Arial"/>
          <w:color w:val="000000"/>
          <w:sz w:val="26"/>
          <w:szCs w:val="26"/>
        </w:rPr>
        <w:br/>
        <w:t>Их лица печальны.</w:t>
      </w:r>
    </w:p>
    <w:p w:rsidR="00240A8E" w:rsidRDefault="00240A8E" w:rsidP="00240A8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Какая боль, какая боль: Аргентина — Ямайка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5:0,</w:t>
      </w:r>
      <w:r>
        <w:rPr>
          <w:rFonts w:ascii="Arial" w:hAnsi="Arial" w:cs="Arial"/>
          <w:color w:val="000000"/>
          <w:sz w:val="26"/>
          <w:szCs w:val="26"/>
        </w:rPr>
        <w:br/>
        <w:t>Какая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боль, какая боль: Аргентина — Ямайка 5:0.</w:t>
      </w:r>
    </w:p>
    <w:p w:rsidR="00240A8E" w:rsidRDefault="00240A8E" w:rsidP="00240A8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Наши женщины прощают нам нашу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слабость,</w:t>
      </w:r>
      <w:r>
        <w:rPr>
          <w:rFonts w:ascii="Arial" w:hAnsi="Arial" w:cs="Arial"/>
          <w:color w:val="000000"/>
          <w:sz w:val="26"/>
          <w:szCs w:val="26"/>
        </w:rPr>
        <w:br/>
        <w:t>Наши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женщины прощают нам наши слезы.</w:t>
      </w:r>
      <w:r>
        <w:rPr>
          <w:rFonts w:ascii="Arial" w:hAnsi="Arial" w:cs="Arial"/>
          <w:color w:val="000000"/>
          <w:sz w:val="26"/>
          <w:szCs w:val="26"/>
        </w:rPr>
        <w:br/>
        <w:t>Они прощают всему миру смех и веселье,</w:t>
      </w:r>
      <w:r>
        <w:rPr>
          <w:rFonts w:ascii="Arial" w:hAnsi="Arial" w:cs="Arial"/>
          <w:color w:val="000000"/>
          <w:sz w:val="26"/>
          <w:szCs w:val="26"/>
        </w:rPr>
        <w:br/>
        <w:t>Даже Аргентине.</w:t>
      </w:r>
      <w:r>
        <w:rPr>
          <w:rFonts w:ascii="Arial" w:hAnsi="Arial" w:cs="Arial"/>
          <w:color w:val="000000"/>
          <w:sz w:val="26"/>
          <w:szCs w:val="26"/>
        </w:rPr>
        <w:br/>
        <w:t>Так танцуй же, танцуй под мои барабаны,</w:t>
      </w:r>
      <w:r>
        <w:rPr>
          <w:rFonts w:ascii="Arial" w:hAnsi="Arial" w:cs="Arial"/>
          <w:color w:val="000000"/>
          <w:sz w:val="26"/>
          <w:szCs w:val="26"/>
        </w:rPr>
        <w:br/>
        <w:t>Так пой же, пой со мной мою песню,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Сенсемильи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хватит на всех</w:t>
      </w:r>
      <w:r>
        <w:rPr>
          <w:rFonts w:ascii="Arial" w:hAnsi="Arial" w:cs="Arial"/>
          <w:color w:val="000000"/>
          <w:sz w:val="26"/>
          <w:szCs w:val="26"/>
        </w:rPr>
        <w:br/>
        <w:t>Пока звучит регги.</w:t>
      </w:r>
    </w:p>
    <w:p w:rsidR="00240A8E" w:rsidRDefault="00240A8E" w:rsidP="00240A8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Какая боль, какая боль: Аргентина — Ямайка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5:0,</w:t>
      </w:r>
      <w:r>
        <w:rPr>
          <w:rFonts w:ascii="Arial" w:hAnsi="Arial" w:cs="Arial"/>
          <w:color w:val="000000"/>
          <w:sz w:val="26"/>
          <w:szCs w:val="26"/>
        </w:rPr>
        <w:br/>
        <w:t>Какая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боль, какая боль: Аргентина — Ямайка 5:0.</w:t>
      </w:r>
    </w:p>
    <w:p w:rsidR="00240A8E" w:rsidRDefault="00240A8E" w:rsidP="00240A8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Какая боль, какая боль: Аргентина — Ямайка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5:0,</w:t>
      </w:r>
      <w:r>
        <w:rPr>
          <w:rFonts w:ascii="Arial" w:hAnsi="Arial" w:cs="Arial"/>
          <w:color w:val="000000"/>
          <w:sz w:val="26"/>
          <w:szCs w:val="26"/>
        </w:rPr>
        <w:br/>
        <w:t>Какая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боль, какая боль: Аргентина — Ямайка 5:0.</w:t>
      </w:r>
    </w:p>
    <w:p w:rsidR="00290E3F" w:rsidRDefault="00290E3F">
      <w:bookmarkStart w:id="0" w:name="_GoBack"/>
      <w:bookmarkEnd w:id="0"/>
    </w:p>
    <w:sectPr w:rsidR="0029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8E"/>
    <w:rsid w:val="00240A8E"/>
    <w:rsid w:val="0029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7320F-97A5-487D-AC0D-14AC80B2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0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0A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24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2021-02-21T21:15:00Z</dcterms:created>
  <dcterms:modified xsi:type="dcterms:W3CDTF">2021-02-21T21:16:00Z</dcterms:modified>
</cp:coreProperties>
</file>