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210" w:afterAutospacing="0" w:line="273" w:lineRule="atLeast"/>
        <w:ind w:left="0" w:right="0" w:firstLine="0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Arial" w:hAnsi="Arial" w:cs="Arial"/>
          <w:i w:val="0"/>
          <w:color w:val="000000"/>
          <w:spacing w:val="0"/>
          <w:sz w:val="24"/>
          <w:szCs w:val="24"/>
          <w:u w:val="none"/>
        </w:rPr>
        <w:t>З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u w:val="none"/>
        </w:rPr>
        <w:t>вери - Дожди-пистолеты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bookmarkStart w:id="0" w:name="_GoBack"/>
      <w:bookmarkEnd w:id="0"/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Не заплачу, не грузи, не утонет в речке мячик.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От Versace эксклюзив больше ничего не значит.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Тук-тук, здравствуй, это я, потерялся ключ в кармане,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Губы тают на губах, не обманет, не обманет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Припев: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Любовь зарядила дожди-пистолеты,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Любовь зарядила холодное лето.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Не жалко, не жалко любить твое лето,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Жучок, зажигалки, дожди-пистолеты.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Нам с тобой грустить нельзя, паровоз мой на веревках,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Здраствуй лето, без тебя на стеклянных остановках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Разлетаются звеня мимо сердца, мимо-мимо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Капли летнего дождя по витринам-по витринам.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Припев:</w:t>
      </w: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eastAsia="zh-CN" w:bidi="ar"/>
        </w:rPr>
        <w:t>X2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 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Вступление: Dm F Am G X2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Куплет: Am Dm E X2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Am F E X2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Припев: Dm F Am G X2</w:t>
      </w:r>
    </w:p>
    <w:p>
      <w:pPr>
        <w:rPr>
          <w:b/>
          <w:bCs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FA423"/>
    <w:rsid w:val="2ACFA423"/>
    <w:rsid w:val="4C3BA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2021-07-15T13:07:00Z</dcterms:created>
  <dc:creator>niksipeykin</dc:creator>
  <cp:lastModifiedBy>niksipeykin</cp:lastModifiedBy>
  <dcterms:modified xsi:type="dcterms:W3CDTF">2021-07-16T11:06:37Z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