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8CE" w:rsidRPr="001E28CE" w:rsidRDefault="001E28CE" w:rsidP="001E28CE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0" w:name="_GoBack"/>
      <w:r w:rsidRPr="001E28CE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Сплин -</w:t>
      </w:r>
      <w:r w:rsidRPr="001E28CE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Выхода нет</w:t>
      </w:r>
    </w:p>
    <w:bookmarkEnd w:id="0"/>
    <w:p w:rsidR="001E28CE" w:rsidRPr="001E28CE" w:rsidRDefault="001E28CE" w:rsidP="001E28CE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28CE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Куплет 1</w:t>
      </w:r>
    </w:p>
    <w:p w:rsidR="001E28CE" w:rsidRPr="001E28CE" w:rsidRDefault="001E28CE" w:rsidP="001E28C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28C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Сколько лет прошло, всё о том же гудят провода</w:t>
      </w:r>
      <w:r w:rsidRPr="001E28C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Всё того же ждут самолёты</w:t>
      </w:r>
      <w:r w:rsidRPr="001E28C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Девочка с глазами из самого синего льда</w:t>
      </w:r>
      <w:r w:rsidRPr="001E28C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1E28C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Тает</w:t>
      </w:r>
      <w:proofErr w:type="gramEnd"/>
      <w:r w:rsidRPr="001E28C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под огнём пулемета</w:t>
      </w:r>
      <w:r w:rsidRPr="001E28C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Должен же растаять хоть кто-то</w:t>
      </w:r>
    </w:p>
    <w:p w:rsidR="001E28CE" w:rsidRDefault="001E28CE" w:rsidP="001E28CE">
      <w:pPr>
        <w:pStyle w:val="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a3"/>
          <w:rFonts w:ascii="Arial" w:hAnsi="Arial" w:cs="Arial"/>
          <w:color w:val="000000"/>
          <w:sz w:val="26"/>
          <w:szCs w:val="26"/>
        </w:rPr>
        <w:t>Припев</w:t>
      </w:r>
    </w:p>
    <w:p w:rsidR="001E28CE" w:rsidRDefault="001E28CE" w:rsidP="001E28CE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Скоро рассвет</w:t>
      </w:r>
      <w:r>
        <w:rPr>
          <w:rFonts w:ascii="Arial" w:hAnsi="Arial" w:cs="Arial"/>
          <w:color w:val="000000"/>
          <w:sz w:val="26"/>
          <w:szCs w:val="26"/>
        </w:rPr>
        <w:br/>
        <w:t>Выхода нет</w:t>
      </w:r>
      <w:r>
        <w:rPr>
          <w:rFonts w:ascii="Arial" w:hAnsi="Arial" w:cs="Arial"/>
          <w:color w:val="000000"/>
          <w:sz w:val="26"/>
          <w:szCs w:val="26"/>
        </w:rPr>
        <w:br/>
        <w:t>Ключ поверни – и полетели</w:t>
      </w:r>
      <w:r>
        <w:rPr>
          <w:rFonts w:ascii="Arial" w:hAnsi="Arial" w:cs="Arial"/>
          <w:color w:val="000000"/>
          <w:sz w:val="26"/>
          <w:szCs w:val="26"/>
        </w:rPr>
        <w:br/>
        <w:t>Нужно вписать</w:t>
      </w:r>
      <w:r>
        <w:rPr>
          <w:rFonts w:ascii="Arial" w:hAnsi="Arial" w:cs="Arial"/>
          <w:color w:val="000000"/>
          <w:sz w:val="26"/>
          <w:szCs w:val="26"/>
        </w:rPr>
        <w:br/>
        <w:t>В чью-то тетрадь</w:t>
      </w:r>
      <w:r>
        <w:rPr>
          <w:rFonts w:ascii="Arial" w:hAnsi="Arial" w:cs="Arial"/>
          <w:color w:val="000000"/>
          <w:sz w:val="26"/>
          <w:szCs w:val="26"/>
        </w:rPr>
        <w:br/>
        <w:t xml:space="preserve">Кровью, как в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метрополитене:</w:t>
      </w:r>
      <w:r>
        <w:rPr>
          <w:rFonts w:ascii="Arial" w:hAnsi="Arial" w:cs="Arial"/>
          <w:color w:val="000000"/>
          <w:sz w:val="26"/>
          <w:szCs w:val="26"/>
        </w:rPr>
        <w:br/>
        <w:t>Выхода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нет</w:t>
      </w:r>
      <w:r>
        <w:rPr>
          <w:rFonts w:ascii="Arial" w:hAnsi="Arial" w:cs="Arial"/>
          <w:color w:val="000000"/>
          <w:sz w:val="26"/>
          <w:szCs w:val="26"/>
        </w:rPr>
        <w:br/>
        <w:t>Выхода нет</w:t>
      </w:r>
    </w:p>
    <w:p w:rsidR="001E28CE" w:rsidRDefault="001E28CE" w:rsidP="001E28CE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a3"/>
          <w:rFonts w:ascii="Arial" w:hAnsi="Arial" w:cs="Arial"/>
          <w:color w:val="000000"/>
          <w:sz w:val="26"/>
          <w:szCs w:val="26"/>
        </w:rPr>
        <w:t>Куплет 2</w:t>
      </w:r>
    </w:p>
    <w:p w:rsidR="001E28CE" w:rsidRDefault="001E28CE" w:rsidP="001E28CE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Где-то мы расстались – не помню в каких городах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Словно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это было в похмелье</w:t>
      </w:r>
      <w:r>
        <w:rPr>
          <w:rFonts w:ascii="Arial" w:hAnsi="Arial" w:cs="Arial"/>
          <w:color w:val="000000"/>
          <w:sz w:val="26"/>
          <w:szCs w:val="26"/>
        </w:rPr>
        <w:br/>
        <w:t>Через мои песни идут и идут поезда</w:t>
      </w:r>
      <w:r>
        <w:rPr>
          <w:rFonts w:ascii="Arial" w:hAnsi="Arial" w:cs="Arial"/>
          <w:color w:val="000000"/>
          <w:sz w:val="26"/>
          <w:szCs w:val="26"/>
        </w:rPr>
        <w:br/>
        <w:t>Исчезая в тёмном тоннеле</w:t>
      </w:r>
      <w:r>
        <w:rPr>
          <w:rFonts w:ascii="Arial" w:hAnsi="Arial" w:cs="Arial"/>
          <w:color w:val="000000"/>
          <w:sz w:val="26"/>
          <w:szCs w:val="26"/>
        </w:rPr>
        <w:br/>
        <w:t>Лишь бы мы проснулись в одной постели</w:t>
      </w:r>
    </w:p>
    <w:p w:rsidR="001E28CE" w:rsidRDefault="001E28CE" w:rsidP="001E28CE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a3"/>
          <w:rFonts w:ascii="Arial" w:hAnsi="Arial" w:cs="Arial"/>
          <w:color w:val="000000"/>
          <w:sz w:val="26"/>
          <w:szCs w:val="26"/>
        </w:rPr>
        <w:t>Припев</w:t>
      </w:r>
    </w:p>
    <w:p w:rsidR="001E28CE" w:rsidRDefault="001E28CE" w:rsidP="001E28CE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a3"/>
          <w:rFonts w:ascii="Arial" w:hAnsi="Arial" w:cs="Arial"/>
          <w:color w:val="000000"/>
          <w:sz w:val="26"/>
          <w:szCs w:val="26"/>
        </w:rPr>
        <w:t>Куплет 3</w:t>
      </w:r>
    </w:p>
    <w:p w:rsidR="001E28CE" w:rsidRDefault="001E28CE" w:rsidP="001E28CE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Сколько лет пройдёт, всё о том же гудеть проводам</w:t>
      </w:r>
      <w:r>
        <w:rPr>
          <w:rFonts w:ascii="Arial" w:hAnsi="Arial" w:cs="Arial"/>
          <w:color w:val="000000"/>
          <w:sz w:val="26"/>
          <w:szCs w:val="26"/>
        </w:rPr>
        <w:br/>
        <w:t>Всё того же ждать самолётам</w:t>
      </w:r>
      <w:r>
        <w:rPr>
          <w:rFonts w:ascii="Arial" w:hAnsi="Arial" w:cs="Arial"/>
          <w:color w:val="000000"/>
          <w:sz w:val="26"/>
          <w:szCs w:val="26"/>
        </w:rPr>
        <w:br/>
        <w:t>Девочка с глазами из самого синего льда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Тает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под огнём пулемёта</w:t>
      </w:r>
      <w:r>
        <w:rPr>
          <w:rFonts w:ascii="Arial" w:hAnsi="Arial" w:cs="Arial"/>
          <w:color w:val="000000"/>
          <w:sz w:val="26"/>
          <w:szCs w:val="26"/>
        </w:rPr>
        <w:br/>
        <w:t>Лишь бы мы проснулись с тобой в одной постели</w:t>
      </w:r>
    </w:p>
    <w:p w:rsidR="001E28CE" w:rsidRDefault="001E28CE" w:rsidP="001E28CE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a3"/>
          <w:rFonts w:ascii="Arial" w:hAnsi="Arial" w:cs="Arial"/>
          <w:color w:val="000000"/>
          <w:sz w:val="26"/>
          <w:szCs w:val="26"/>
        </w:rPr>
        <w:t>Припев</w:t>
      </w:r>
    </w:p>
    <w:p w:rsidR="00F20F0A" w:rsidRPr="001E28CE" w:rsidRDefault="00F20F0A">
      <w:pPr>
        <w:rPr>
          <w:b/>
        </w:rPr>
      </w:pPr>
    </w:p>
    <w:sectPr w:rsidR="00F20F0A" w:rsidRPr="001E2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CE"/>
    <w:rsid w:val="001E28CE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12A29-A793-443B-BD19-75005436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E28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28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1E2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E28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2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2021-02-19T14:30:00Z</dcterms:created>
  <dcterms:modified xsi:type="dcterms:W3CDTF">2021-02-19T14:31:00Z</dcterms:modified>
</cp:coreProperties>
</file>