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60" w:rsidRPr="00E03A60" w:rsidRDefault="00E03A60" w:rsidP="00E03A60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bookmarkStart w:id="0" w:name="_GoBack"/>
      <w:r w:rsidRPr="00E03A60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</w:t>
      </w:r>
      <w:proofErr w:type="spellStart"/>
      <w:r w:rsidRPr="00E03A60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Noize</w:t>
      </w:r>
      <w:proofErr w:type="spellEnd"/>
      <w:r w:rsidRPr="00E03A60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MC – Питерские крыши</w:t>
      </w:r>
    </w:p>
    <w:bookmarkEnd w:id="0"/>
    <w:p w:rsidR="00E03A60" w:rsidRDefault="00E03A60" w:rsidP="00E03A6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 окном — питерские крыши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Серую хмарь протыкает шпиль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</w:t>
      </w:r>
      <w:proofErr w:type="gramEnd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друг друга совсем не слышим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Разговор шуршит, как фитиль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Взрыв обожжёт и заложит уши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Разлетится по стенкам плоть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Обнажив съёжившиеся души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всем нужным швам не забыв сердца распороть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Из забрызганных кровью комнат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С потолками </w:t>
      </w:r>
      <w:proofErr w:type="spellStart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чернее</w:t>
      </w:r>
      <w:proofErr w:type="spellEnd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мглы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Дым повалит столбом огромным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Стены — в трещинах и теплы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Сквозь покрытую сажей рану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Моя вынырнет поскорей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Сделав круг, полюбуется панорамой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полетит к твоей</w:t>
      </w:r>
    </w:p>
    <w:p w:rsidR="00E03A60" w:rsidRPr="00E03A60" w:rsidRDefault="00E03A60" w:rsidP="00E03A6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</w:p>
    <w:p w:rsidR="00E03A60" w:rsidRPr="00E03A60" w:rsidRDefault="00E03A60" w:rsidP="00E03A6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Над антеннами и проводами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Мимо</w:t>
      </w:r>
      <w:proofErr w:type="gramEnd"/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насквозь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с тобою, как струна с ладами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Ненадолго врозь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Скоро нас опять прижмёт друг к другу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Возвратится звук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пока — лишь оглушающая тишина вокруг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Над антеннами и проводами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Мимо и насквозь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с тобою, как струна с ладами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Ненадолго врозь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Скоро нас опять прижмёт друг к другу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Возвратится звук</w:t>
      </w:r>
      <w:r w:rsidRPr="00E03A6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пока — лишь оглушающая тишина вокруг</w:t>
      </w:r>
    </w:p>
    <w:p w:rsidR="00E03A60" w:rsidRDefault="00E03A60" w:rsidP="00E03A60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После гудка монолог запишет</w:t>
      </w:r>
      <w:r>
        <w:rPr>
          <w:rFonts w:ascii="Arial" w:hAnsi="Arial" w:cs="Arial"/>
          <w:color w:val="000000"/>
          <w:sz w:val="26"/>
          <w:szCs w:val="26"/>
        </w:rPr>
        <w:br/>
        <w:t>Женщина-робот на том конце</w:t>
      </w:r>
      <w:r>
        <w:rPr>
          <w:rFonts w:ascii="Arial" w:hAnsi="Arial" w:cs="Arial"/>
          <w:color w:val="000000"/>
          <w:sz w:val="26"/>
          <w:szCs w:val="26"/>
        </w:rPr>
        <w:br/>
        <w:t>Мы друг друга совсем не слышим</w:t>
      </w:r>
      <w:r>
        <w:rPr>
          <w:rFonts w:ascii="Arial" w:hAnsi="Arial" w:cs="Arial"/>
          <w:color w:val="000000"/>
          <w:sz w:val="26"/>
          <w:szCs w:val="26"/>
        </w:rPr>
        <w:br/>
        <w:t>Вату в ухе никак не найдёт пинцет</w:t>
      </w:r>
      <w:r>
        <w:rPr>
          <w:rFonts w:ascii="Arial" w:hAnsi="Arial" w:cs="Arial"/>
          <w:color w:val="000000"/>
          <w:sz w:val="26"/>
          <w:szCs w:val="26"/>
        </w:rPr>
        <w:br/>
        <w:t>Я, как рыба от динамита</w:t>
      </w:r>
      <w:r>
        <w:rPr>
          <w:rFonts w:ascii="Arial" w:hAnsi="Arial" w:cs="Arial"/>
          <w:color w:val="000000"/>
          <w:sz w:val="26"/>
          <w:szCs w:val="26"/>
        </w:rPr>
        <w:br/>
        <w:t>Брюхом кверху всплыву вот-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вот:</w:t>
      </w:r>
      <w:r>
        <w:rPr>
          <w:rFonts w:ascii="Arial" w:hAnsi="Arial" w:cs="Arial"/>
          <w:color w:val="000000"/>
          <w:sz w:val="26"/>
          <w:szCs w:val="26"/>
        </w:rPr>
        <w:br/>
        <w:t>Глаза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навыкате и широко раскрытый</w:t>
      </w:r>
      <w:r>
        <w:rPr>
          <w:rFonts w:ascii="Arial" w:hAnsi="Arial" w:cs="Arial"/>
          <w:color w:val="000000"/>
          <w:sz w:val="26"/>
          <w:szCs w:val="26"/>
        </w:rPr>
        <w:br/>
        <w:t>Будто в крике, нелепый рот</w:t>
      </w:r>
    </w:p>
    <w:p w:rsidR="00E03A60" w:rsidRDefault="00E03A60" w:rsidP="00E03A60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все выше и выше</w:t>
      </w:r>
      <w:r>
        <w:rPr>
          <w:rFonts w:ascii="Arial" w:hAnsi="Arial" w:cs="Arial"/>
          <w:color w:val="000000"/>
          <w:sz w:val="26"/>
          <w:szCs w:val="26"/>
        </w:rPr>
        <w:br/>
        <w:t xml:space="preserve">Удельным весом, видимо, не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вышел: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lastRenderedPageBreak/>
        <w:t>Среда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выталкивает к облакам всё ближе</w:t>
      </w:r>
      <w:r>
        <w:rPr>
          <w:rFonts w:ascii="Arial" w:hAnsi="Arial" w:cs="Arial"/>
          <w:color w:val="000000"/>
          <w:sz w:val="26"/>
          <w:szCs w:val="26"/>
        </w:rPr>
        <w:br/>
        <w:t>И шпиль, и крыши внизу уже всё хуже вижу</w:t>
      </w:r>
      <w:r>
        <w:rPr>
          <w:rFonts w:ascii="Arial" w:hAnsi="Arial" w:cs="Arial"/>
          <w:color w:val="000000"/>
          <w:sz w:val="26"/>
          <w:szCs w:val="26"/>
        </w:rPr>
        <w:br/>
        <w:t>Спешу к тебе, но топлива запас почти выжжен…</w:t>
      </w:r>
      <w:r>
        <w:rPr>
          <w:rFonts w:ascii="Arial" w:hAnsi="Arial" w:cs="Arial"/>
          <w:color w:val="000000"/>
          <w:sz w:val="26"/>
          <w:szCs w:val="26"/>
        </w:rPr>
        <w:br/>
        <w:t>Долечу, пусть даже из последних сил, я</w:t>
      </w:r>
      <w:r>
        <w:rPr>
          <w:rFonts w:ascii="Arial" w:hAnsi="Arial" w:cs="Arial"/>
          <w:color w:val="000000"/>
          <w:sz w:val="26"/>
          <w:szCs w:val="26"/>
        </w:rPr>
        <w:br/>
        <w:t>Залечу твои обгоревшие крылья</w:t>
      </w:r>
      <w:r>
        <w:rPr>
          <w:rFonts w:ascii="Arial" w:hAnsi="Arial" w:cs="Arial"/>
          <w:color w:val="000000"/>
          <w:sz w:val="26"/>
          <w:szCs w:val="26"/>
        </w:rPr>
        <w:br/>
        <w:t>По плечу — любых препятствий полосы</w:t>
      </w:r>
      <w:r>
        <w:rPr>
          <w:rFonts w:ascii="Arial" w:hAnsi="Arial" w:cs="Arial"/>
          <w:color w:val="000000"/>
          <w:sz w:val="26"/>
          <w:szCs w:val="26"/>
        </w:rPr>
        <w:br/>
        <w:t>Если финиш — на моём плече твои волосы</w:t>
      </w:r>
    </w:p>
    <w:p w:rsidR="00E03A60" w:rsidRDefault="00E03A60">
      <w:pPr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</w:t>
      </w:r>
    </w:p>
    <w:p w:rsidR="00F20F0A" w:rsidRDefault="00E03A60"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60"/>
    <w:rsid w:val="00E03A60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A8B54-3816-4B41-A0EB-5A67DE2E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A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E0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2021-02-19T13:42:00Z</dcterms:created>
  <dcterms:modified xsi:type="dcterms:W3CDTF">2021-02-19T13:43:00Z</dcterms:modified>
</cp:coreProperties>
</file>