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Patent number</w:t>
            </w:r>
          </w:p>
        </w:tc>
        <w:tc>
          <w:p>
            <w:r>
              <w:t xml:space="preserve">96041235            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ПРИСТРІЙ ДЛЯ ЕЛЕКТРОПУНКТУРИ</w:t>
            </w:r>
          </w:p>
        </w:tc>
      </w:tr>
      <w:tr>
        <w:tc>
          <w:p>
            <w:r>
              <w:t xml:space="preserve">Registration Date</w:t>
            </w:r>
          </w:p>
        </w:tc>
        <w:tc>
          <w:p>
            <w:r>
              <w:t xml:space="preserve">1997-04-24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65021, м. Одеса, вул. Подбельського, 29, кв. 23, Грушко М.Ф.</w:t>
            </w:r>
          </w:p>
        </w:tc>
      </w:tr>
      <w:tr>
        <w:tc>
          <w:p>
            <w:r>
              <w:t xml:space="preserve">Owners</w:t>
            </w:r>
          </w:p>
        </w:tc>
        <w:tc>
          <w:p>
            <w:r>
              <w:t xml:space="preserve">Грушко Микола Федорович, Солоденко Георгій Миколайович, Солоденко Георгий Николаевич, Лободюк Микола Олександрович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NS</dc:creator>
  <dc:description>My extremely interesting document</dc:description>
  <cp:lastModifiedBy>Un-named</cp:lastModifiedBy>
  <cp:revision>1</cp:revision>
  <dcterms:created xsi:type="dcterms:W3CDTF">2023-04-10T11:39:07.748Z</dcterms:created>
  <dcterms:modified xsi:type="dcterms:W3CDTF">2023-04-10T11:39:07.748Z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